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B92" w:rsidRPr="003305CC" w:rsidRDefault="00122F5E">
      <w:pPr>
        <w:pStyle w:val="NormalWeb"/>
        <w:spacing w:line="288" w:lineRule="auto"/>
        <w:ind w:firstLine="720"/>
        <w:jc w:val="center"/>
        <w:outlineLvl w:val="2"/>
        <w:rPr>
          <w:rFonts w:eastAsia="Times New Roman"/>
          <w:b/>
          <w:bCs/>
          <w:sz w:val="28"/>
          <w:szCs w:val="28"/>
        </w:rPr>
      </w:pPr>
      <w:r w:rsidRPr="003305CC">
        <w:rPr>
          <w:rFonts w:eastAsia="Times New Roman"/>
          <w:b/>
          <w:bCs/>
          <w:sz w:val="28"/>
          <w:szCs w:val="28"/>
        </w:rPr>
        <w:t xml:space="preserve">KẾ HOẠCH GIÁO DỤC THÁNG 5 - LỨA TUỔI MẪU GIÁO LỚN 5-6 TUỔI - LỚP A3 </w:t>
      </w:r>
      <w:r w:rsidRPr="003305CC">
        <w:rPr>
          <w:rFonts w:eastAsia="Times New Roman"/>
          <w:b/>
          <w:bCs/>
          <w:sz w:val="28"/>
          <w:szCs w:val="28"/>
        </w:rPr>
        <w:br/>
        <w:t xml:space="preserve">Tên giáo viên: Lớp A3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25"/>
        <w:gridCol w:w="357"/>
        <w:gridCol w:w="2518"/>
        <w:gridCol w:w="2689"/>
        <w:gridCol w:w="2405"/>
        <w:gridCol w:w="2615"/>
        <w:gridCol w:w="1163"/>
      </w:tblGrid>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divId w:val="1639528577"/>
              <w:rPr>
                <w:rFonts w:eastAsia="Times New Roman"/>
                <w:b/>
                <w:bCs/>
                <w:sz w:val="28"/>
                <w:szCs w:val="28"/>
              </w:rPr>
            </w:pPr>
            <w:r w:rsidRPr="003305CC">
              <w:rPr>
                <w:rFonts w:eastAsia="Times New Roman"/>
                <w:b/>
                <w:sz w:val="28"/>
                <w:szCs w:val="28"/>
              </w:rPr>
              <w:t>Thời gian/hoạt động</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jc w:val="center"/>
              <w:divId w:val="1162164501"/>
              <w:rPr>
                <w:rFonts w:eastAsia="Times New Roman"/>
                <w:b/>
                <w:bCs/>
                <w:sz w:val="28"/>
                <w:szCs w:val="28"/>
              </w:rPr>
            </w:pPr>
            <w:r w:rsidRPr="003305CC">
              <w:rPr>
                <w:rFonts w:eastAsia="Times New Roman"/>
                <w:b/>
                <w:bCs/>
                <w:sz w:val="28"/>
                <w:szCs w:val="28"/>
              </w:rPr>
              <w:t>Tuần 1</w:t>
            </w:r>
            <w:r w:rsidRPr="003305CC">
              <w:rPr>
                <w:rFonts w:eastAsia="Times New Roman"/>
                <w:b/>
                <w:bCs/>
                <w:sz w:val="28"/>
                <w:szCs w:val="28"/>
              </w:rPr>
              <w:br/>
            </w:r>
            <w:r w:rsidRPr="003305CC">
              <w:rPr>
                <w:rFonts w:eastAsia="Times New Roman"/>
                <w:b/>
                <w:bCs/>
                <w:i/>
                <w:iCs/>
                <w:sz w:val="28"/>
                <w:szCs w:val="28"/>
              </w:rPr>
              <w:t>Từ 05 đến 09/5</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jc w:val="center"/>
              <w:divId w:val="2012100016"/>
              <w:rPr>
                <w:rFonts w:eastAsia="Times New Roman"/>
                <w:b/>
                <w:bCs/>
                <w:sz w:val="28"/>
                <w:szCs w:val="28"/>
              </w:rPr>
            </w:pPr>
            <w:r w:rsidRPr="003305CC">
              <w:rPr>
                <w:rFonts w:eastAsia="Times New Roman"/>
                <w:b/>
                <w:bCs/>
                <w:sz w:val="28"/>
                <w:szCs w:val="28"/>
              </w:rPr>
              <w:t>Tuần 2</w:t>
            </w:r>
            <w:r w:rsidRPr="003305CC">
              <w:rPr>
                <w:rFonts w:eastAsia="Times New Roman"/>
                <w:b/>
                <w:bCs/>
                <w:sz w:val="28"/>
                <w:szCs w:val="28"/>
              </w:rPr>
              <w:br/>
            </w:r>
            <w:r w:rsidRPr="003305CC">
              <w:rPr>
                <w:rFonts w:eastAsia="Times New Roman"/>
                <w:b/>
                <w:bCs/>
                <w:i/>
                <w:iCs/>
                <w:sz w:val="28"/>
                <w:szCs w:val="28"/>
              </w:rPr>
              <w:t>Từ 12 đến 16/5</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jc w:val="center"/>
              <w:divId w:val="1117211804"/>
              <w:rPr>
                <w:rFonts w:eastAsia="Times New Roman"/>
                <w:b/>
                <w:bCs/>
                <w:sz w:val="28"/>
                <w:szCs w:val="28"/>
              </w:rPr>
            </w:pPr>
            <w:r w:rsidRPr="003305CC">
              <w:rPr>
                <w:rFonts w:eastAsia="Times New Roman"/>
                <w:b/>
                <w:bCs/>
                <w:sz w:val="28"/>
                <w:szCs w:val="28"/>
              </w:rPr>
              <w:t>Tuần 3</w:t>
            </w:r>
            <w:r w:rsidRPr="003305CC">
              <w:rPr>
                <w:rFonts w:eastAsia="Times New Roman"/>
                <w:b/>
                <w:bCs/>
                <w:sz w:val="28"/>
                <w:szCs w:val="28"/>
              </w:rPr>
              <w:br/>
            </w:r>
            <w:r w:rsidRPr="003305CC">
              <w:rPr>
                <w:rFonts w:eastAsia="Times New Roman"/>
                <w:b/>
                <w:bCs/>
                <w:i/>
                <w:iCs/>
                <w:sz w:val="28"/>
                <w:szCs w:val="28"/>
              </w:rPr>
              <w:t>Từ 19 đến 23/5</w:t>
            </w:r>
          </w:p>
        </w:tc>
        <w:tc>
          <w:tcPr>
            <w:tcW w:w="985" w:type="pct"/>
            <w:tcBorders>
              <w:top w:val="single" w:sz="6" w:space="0" w:color="000000"/>
              <w:left w:val="single" w:sz="6" w:space="0" w:color="000000"/>
              <w:bottom w:val="single" w:sz="6" w:space="0" w:color="000000"/>
              <w:right w:val="single" w:sz="6" w:space="0" w:color="000000"/>
            </w:tcBorders>
          </w:tcPr>
          <w:p w:rsidR="003305CC" w:rsidRPr="003305CC" w:rsidRDefault="003305CC">
            <w:pPr>
              <w:jc w:val="center"/>
              <w:rPr>
                <w:rFonts w:eastAsia="Times New Roman"/>
                <w:b/>
                <w:bCs/>
                <w:sz w:val="28"/>
                <w:szCs w:val="28"/>
              </w:rPr>
            </w:pPr>
            <w:r w:rsidRPr="003305CC">
              <w:rPr>
                <w:rFonts w:eastAsia="Times New Roman"/>
                <w:b/>
                <w:bCs/>
                <w:sz w:val="28"/>
                <w:szCs w:val="28"/>
              </w:rPr>
              <w:t>Tuần 4</w:t>
            </w:r>
          </w:p>
          <w:p w:rsidR="003305CC" w:rsidRPr="003305CC" w:rsidRDefault="003305CC">
            <w:pPr>
              <w:jc w:val="center"/>
              <w:rPr>
                <w:rFonts w:eastAsia="Times New Roman"/>
                <w:b/>
                <w:bCs/>
                <w:sz w:val="28"/>
                <w:szCs w:val="28"/>
              </w:rPr>
            </w:pPr>
            <w:r w:rsidRPr="003305CC">
              <w:rPr>
                <w:rFonts w:eastAsia="Times New Roman"/>
                <w:b/>
                <w:bCs/>
                <w:sz w:val="28"/>
                <w:szCs w:val="28"/>
              </w:rPr>
              <w:t>Từ 26 đến 30/5</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divId w:val="661394393"/>
              <w:rPr>
                <w:rFonts w:eastAsia="Times New Roman"/>
                <w:b/>
                <w:bCs/>
                <w:sz w:val="28"/>
                <w:szCs w:val="28"/>
              </w:rPr>
            </w:pPr>
            <w:r w:rsidRPr="003305CC">
              <w:rPr>
                <w:rFonts w:eastAsia="Times New Roman"/>
                <w:b/>
                <w:bCs/>
                <w:sz w:val="28"/>
                <w:szCs w:val="28"/>
              </w:rPr>
              <w:t>Mục tiêu thực hiện</w:t>
            </w:r>
          </w:p>
        </w:tc>
      </w:tr>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rPr>
                <w:rFonts w:eastAsia="Times New Roman"/>
                <w:b/>
                <w:sz w:val="28"/>
                <w:szCs w:val="28"/>
              </w:rPr>
            </w:pPr>
            <w:r w:rsidRPr="003305CC">
              <w:rPr>
                <w:rFonts w:eastAsia="Times New Roman"/>
                <w:b/>
                <w:sz w:val="28"/>
                <w:szCs w:val="28"/>
              </w:rPr>
              <w:t>Chủ đề - Sự kiện</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jc w:val="center"/>
              <w:rPr>
                <w:rFonts w:eastAsia="Times New Roman"/>
                <w:bCs/>
                <w:sz w:val="28"/>
                <w:szCs w:val="28"/>
              </w:rPr>
            </w:pPr>
            <w:r w:rsidRPr="003305CC">
              <w:rPr>
                <w:rFonts w:eastAsia="Times New Roman"/>
                <w:bCs/>
                <w:sz w:val="28"/>
                <w:szCs w:val="28"/>
              </w:rPr>
              <w:t>Đất nước Việt Nam</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jc w:val="center"/>
              <w:rPr>
                <w:rFonts w:eastAsia="Times New Roman"/>
                <w:b/>
                <w:bCs/>
                <w:sz w:val="28"/>
                <w:szCs w:val="28"/>
              </w:rPr>
            </w:pPr>
            <w:r w:rsidRPr="003305CC">
              <w:rPr>
                <w:rFonts w:eastAsia="Times New Roman"/>
                <w:b/>
                <w:bCs/>
                <w:sz w:val="28"/>
                <w:szCs w:val="28"/>
              </w:rPr>
              <w:t xml:space="preserve">Bác Hồ kính yêu </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jc w:val="center"/>
              <w:rPr>
                <w:rFonts w:eastAsia="Times New Roman"/>
                <w:bCs/>
                <w:sz w:val="28"/>
                <w:szCs w:val="28"/>
              </w:rPr>
            </w:pPr>
            <w:r w:rsidRPr="003305CC">
              <w:rPr>
                <w:rFonts w:eastAsia="Times New Roman"/>
                <w:bCs/>
                <w:sz w:val="28"/>
                <w:szCs w:val="28"/>
              </w:rPr>
              <w:t>Trường tiểu học</w:t>
            </w:r>
          </w:p>
        </w:tc>
        <w:tc>
          <w:tcPr>
            <w:tcW w:w="985" w:type="pct"/>
            <w:tcBorders>
              <w:top w:val="single" w:sz="6" w:space="0" w:color="000000"/>
              <w:left w:val="single" w:sz="6" w:space="0" w:color="000000"/>
              <w:bottom w:val="single" w:sz="6" w:space="0" w:color="000000"/>
              <w:right w:val="single" w:sz="6" w:space="0" w:color="000000"/>
            </w:tcBorders>
          </w:tcPr>
          <w:p w:rsidR="003305CC" w:rsidRPr="003305CC" w:rsidRDefault="003305CC">
            <w:pPr>
              <w:jc w:val="center"/>
              <w:rPr>
                <w:rFonts w:eastAsia="Times New Roman"/>
                <w:bCs/>
                <w:sz w:val="28"/>
                <w:szCs w:val="28"/>
              </w:rPr>
            </w:pPr>
            <w:r w:rsidRPr="003305CC">
              <w:rPr>
                <w:rFonts w:eastAsia="Times New Roman"/>
                <w:bCs/>
                <w:sz w:val="28"/>
                <w:szCs w:val="28"/>
              </w:rPr>
              <w:t>Ôn</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305CC" w:rsidRPr="003305CC" w:rsidRDefault="003305CC">
            <w:pPr>
              <w:jc w:val="center"/>
              <w:rPr>
                <w:rFonts w:eastAsia="Times New Roman"/>
                <w:b/>
                <w:bCs/>
                <w:sz w:val="28"/>
                <w:szCs w:val="28"/>
              </w:rPr>
            </w:pPr>
          </w:p>
        </w:tc>
      </w:tr>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rPr>
                <w:rFonts w:eastAsia="Times New Roman"/>
                <w:sz w:val="28"/>
                <w:szCs w:val="28"/>
              </w:rPr>
            </w:pPr>
            <w:r w:rsidRPr="003305CC">
              <w:rPr>
                <w:rStyle w:val="Strong"/>
                <w:rFonts w:eastAsia="Times New Roman"/>
                <w:sz w:val="28"/>
                <w:szCs w:val="28"/>
              </w:rPr>
              <w:t>Đón trẻ, thể dục sáng</w:t>
            </w:r>
          </w:p>
        </w:tc>
        <w:tc>
          <w:tcPr>
            <w:tcW w:w="3853"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rPr>
                <w:rStyle w:val="plan-content-pre1"/>
              </w:rPr>
            </w:pPr>
            <w:r w:rsidRPr="003305CC">
              <w:rPr>
                <w:rStyle w:val="plan-content-pre1"/>
              </w:rPr>
              <w:t>* Đón trẻ:</w:t>
            </w:r>
            <w:r w:rsidRPr="003305CC">
              <w:rPr>
                <w:sz w:val="28"/>
                <w:szCs w:val="28"/>
              </w:rPr>
              <w:br/>
            </w:r>
            <w:r w:rsidRPr="003305CC">
              <w:rPr>
                <w:rStyle w:val="plan-content-pre1"/>
              </w:rPr>
              <w:t>- Quan tâm đến sức khỏe của trẻ, tiếp tục hướng dẫn trẻ tự bảo vệ bản thân và thực hiện tốt văn hóa “chào”</w:t>
            </w:r>
            <w:r w:rsidRPr="003305CC">
              <w:rPr>
                <w:sz w:val="28"/>
                <w:szCs w:val="28"/>
              </w:rPr>
              <w:br/>
            </w:r>
            <w:r w:rsidRPr="003305CC">
              <w:rPr>
                <w:rStyle w:val="plan-content-pre1"/>
              </w:rPr>
              <w:t xml:space="preserve">- Khuyến khích trẻ thực hiện đúng các nề nếp đầu giờ khi đến lớp: Cất đồ dùng đúng nơi quy định, xếp dép gọn gàng, chơi đoàn kết với các bạn... </w:t>
            </w:r>
            <w:r w:rsidRPr="003305CC">
              <w:rPr>
                <w:sz w:val="28"/>
                <w:szCs w:val="28"/>
              </w:rPr>
              <w:br/>
            </w:r>
            <w:r w:rsidRPr="003305CC">
              <w:rPr>
                <w:rStyle w:val="plan-content-pre1"/>
              </w:rPr>
              <w:t>* Tập thể dục theo nhạc chung của trường:</w:t>
            </w:r>
          </w:p>
          <w:p w:rsidR="003305CC" w:rsidRPr="003305CC" w:rsidRDefault="003305CC">
            <w:pPr>
              <w:rPr>
                <w:sz w:val="28"/>
                <w:szCs w:val="28"/>
              </w:rPr>
            </w:pPr>
            <w:r w:rsidRPr="003305CC">
              <w:rPr>
                <w:rStyle w:val="plan-content-pre1"/>
              </w:rPr>
              <w:t xml:space="preserve"> Thứ 2,4,6 tập với vòng, thứ 3,5,7 tập với nơ.</w:t>
            </w:r>
            <w:r w:rsidRPr="003305CC">
              <w:rPr>
                <w:sz w:val="28"/>
                <w:szCs w:val="28"/>
              </w:rPr>
              <w:br/>
            </w:r>
            <w:r w:rsidRPr="003305CC">
              <w:rPr>
                <w:rStyle w:val="plan-content-pre1"/>
              </w:rPr>
              <w:t>1. Hô hấp: Gà gáy, vươn vai 2. Tay: Ra trước, lên cao, vào vai</w:t>
            </w:r>
            <w:r w:rsidRPr="003305CC">
              <w:rPr>
                <w:sz w:val="28"/>
                <w:szCs w:val="28"/>
              </w:rPr>
              <w:br/>
            </w:r>
            <w:r w:rsidRPr="003305CC">
              <w:rPr>
                <w:rStyle w:val="plan-content-pre1"/>
              </w:rPr>
              <w:t>3. Bụng: Quay người sang 2 bên, gập người xuống. 4. Chân: Ngồi khuỵu gối hai chân, một chân,kiễng gót...</w:t>
            </w:r>
            <w:r w:rsidRPr="003305CC">
              <w:rPr>
                <w:sz w:val="28"/>
                <w:szCs w:val="28"/>
              </w:rPr>
              <w:br/>
            </w:r>
            <w:r w:rsidRPr="003305CC">
              <w:rPr>
                <w:rStyle w:val="plan-content-pre1"/>
              </w:rPr>
              <w:t xml:space="preserve">5. Bật: Chụm tách 6. Hồi tĩnh: Xoay cổ, xoay tay , chân, hông... </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rPr>
                <w:sz w:val="28"/>
                <w:szCs w:val="28"/>
              </w:rPr>
            </w:pPr>
          </w:p>
        </w:tc>
      </w:tr>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rPr>
                <w:rFonts w:eastAsia="Times New Roman"/>
                <w:sz w:val="28"/>
                <w:szCs w:val="28"/>
              </w:rPr>
            </w:pPr>
            <w:r w:rsidRPr="003305CC">
              <w:rPr>
                <w:rStyle w:val="Strong"/>
                <w:rFonts w:eastAsia="Times New Roman"/>
                <w:sz w:val="28"/>
                <w:szCs w:val="28"/>
              </w:rPr>
              <w:t>Trò chuyện</w:t>
            </w:r>
          </w:p>
        </w:tc>
        <w:tc>
          <w:tcPr>
            <w:tcW w:w="3853"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rPr>
                <w:sz w:val="28"/>
                <w:szCs w:val="28"/>
              </w:rPr>
            </w:pPr>
            <w:r w:rsidRPr="003305CC">
              <w:rPr>
                <w:rStyle w:val="plan-content-pre1"/>
              </w:rPr>
              <w:t>- Trò chuyện với trẻ về quê hương, thủ đô Hà Nội, biển đảo và một số danh lam thắng cảnh đất nước Việt Nam</w:t>
            </w:r>
            <w:r w:rsidRPr="003305CC">
              <w:rPr>
                <w:sz w:val="28"/>
                <w:szCs w:val="28"/>
              </w:rPr>
              <w:br/>
            </w:r>
            <w:r w:rsidRPr="003305CC">
              <w:rPr>
                <w:rStyle w:val="plan-content-pre1"/>
              </w:rPr>
              <w:t>- Cùng trẻ trò chuyện về quê hương Việt Nam: Tên đất nước, Thủ Đô, biển đảo, một số danh lam thắng cảnh, một số truyền thống dân tộc…</w:t>
            </w:r>
            <w:r w:rsidRPr="003305CC">
              <w:rPr>
                <w:sz w:val="28"/>
                <w:szCs w:val="28"/>
              </w:rPr>
              <w:br/>
            </w:r>
            <w:r w:rsidRPr="003305CC">
              <w:rPr>
                <w:rStyle w:val="plan-content-pre1"/>
              </w:rPr>
              <w:t xml:space="preserve">- Trò chuyện với trẻ về nơi mà mình được sinh và lớn lên, được gọi là quê hương </w:t>
            </w:r>
            <w:r w:rsidRPr="003305CC">
              <w:rPr>
                <w:sz w:val="28"/>
                <w:szCs w:val="28"/>
              </w:rPr>
              <w:br/>
            </w:r>
            <w:r w:rsidRPr="003305CC">
              <w:rPr>
                <w:rStyle w:val="plan-content-pre1"/>
              </w:rPr>
              <w:t>- Trò chuyện với trẻ về thủ đô Hà Nội và chủ tịch Hồ Chí Minh</w:t>
            </w:r>
            <w:r w:rsidRPr="003305CC">
              <w:rPr>
                <w:sz w:val="28"/>
                <w:szCs w:val="28"/>
              </w:rPr>
              <w:br/>
            </w:r>
            <w:r w:rsidRPr="003305CC">
              <w:rPr>
                <w:rStyle w:val="plan-content-pre1"/>
              </w:rPr>
              <w:t>- Trò chuyện về một số danh lam thắng cảnh của thủ đô Hà Nội: Chùa Một Cột, Lăng Bác, Hồ Gươm…</w:t>
            </w:r>
            <w:r w:rsidRPr="003305CC">
              <w:rPr>
                <w:sz w:val="28"/>
                <w:szCs w:val="28"/>
              </w:rPr>
              <w:br/>
            </w:r>
            <w:r w:rsidRPr="003305CC">
              <w:rPr>
                <w:rStyle w:val="plan-content-pre1"/>
              </w:rPr>
              <w:t>- Trò chuyện với trẻ về một số quy định khi đi tham quan du lịch các danh lam thắng cảnh.</w:t>
            </w:r>
            <w:r w:rsidRPr="003305CC">
              <w:rPr>
                <w:sz w:val="28"/>
                <w:szCs w:val="28"/>
              </w:rPr>
              <w:br/>
            </w:r>
            <w:r w:rsidRPr="003305CC">
              <w:rPr>
                <w:rStyle w:val="plan-content-pre1"/>
              </w:rPr>
              <w:t>- Cho trẻ xem băng hình, hình ảnh về một số danh lam thắng cảnh đất nước</w:t>
            </w:r>
            <w:r w:rsidRPr="003305CC">
              <w:rPr>
                <w:sz w:val="28"/>
                <w:szCs w:val="28"/>
              </w:rPr>
              <w:br/>
            </w:r>
            <w:r w:rsidRPr="003305CC">
              <w:rPr>
                <w:rStyle w:val="plan-content-pre1"/>
              </w:rPr>
              <w:t xml:space="preserve">- Trò chuyện với trẻ về ngày sinh nhật Bác Hồ 19-5 </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rPr>
                <w:sz w:val="28"/>
                <w:szCs w:val="28"/>
              </w:rPr>
            </w:pPr>
          </w:p>
        </w:tc>
      </w:tr>
      <w:tr w:rsidR="003305CC" w:rsidRPr="003305CC" w:rsidTr="003305CC">
        <w:tc>
          <w:tcPr>
            <w:tcW w:w="57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rPr>
                <w:rFonts w:eastAsia="Times New Roman"/>
                <w:sz w:val="28"/>
                <w:szCs w:val="28"/>
              </w:rPr>
            </w:pPr>
            <w:r w:rsidRPr="003305CC">
              <w:rPr>
                <w:rStyle w:val="Strong"/>
                <w:rFonts w:eastAsia="Times New Roman"/>
                <w:sz w:val="28"/>
                <w:szCs w:val="28"/>
              </w:rPr>
              <w:lastRenderedPageBreak/>
              <w:t>Hoạt động học</w:t>
            </w:r>
          </w:p>
        </w:tc>
        <w:tc>
          <w:tcPr>
            <w:tcW w:w="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rPr>
                <w:rFonts w:eastAsia="Times New Roman"/>
                <w:sz w:val="28"/>
                <w:szCs w:val="28"/>
              </w:rPr>
            </w:pPr>
            <w:r w:rsidRPr="003305CC">
              <w:rPr>
                <w:rStyle w:val="Strong"/>
                <w:rFonts w:eastAsia="Times New Roman"/>
                <w:sz w:val="28"/>
                <w:szCs w:val="28"/>
              </w:rPr>
              <w:t>T2</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Văn học</w:t>
            </w:r>
          </w:p>
          <w:p w:rsidR="003305CC" w:rsidRPr="003305CC" w:rsidRDefault="003305CC">
            <w:pPr>
              <w:rPr>
                <w:rFonts w:eastAsia="Times New Roman"/>
                <w:sz w:val="28"/>
                <w:szCs w:val="28"/>
              </w:rPr>
            </w:pPr>
            <w:r w:rsidRPr="003305CC">
              <w:rPr>
                <w:rStyle w:val="plan-content-pre1"/>
                <w:rFonts w:eastAsia="Times New Roman"/>
              </w:rPr>
              <w:t xml:space="preserve">Truyện Sự tích Hồ Gươm </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Âm nhạc</w:t>
            </w:r>
          </w:p>
          <w:p w:rsidR="003305CC" w:rsidRPr="003305CC" w:rsidRDefault="003305CC">
            <w:pPr>
              <w:shd w:val="clear" w:color="auto" w:fill="FFFFFF"/>
              <w:spacing w:after="150"/>
              <w:rPr>
                <w:rFonts w:eastAsia="Times New Roman"/>
                <w:color w:val="333333"/>
                <w:sz w:val="28"/>
                <w:szCs w:val="28"/>
              </w:rPr>
            </w:pPr>
            <w:r w:rsidRPr="003305CC">
              <w:rPr>
                <w:rFonts w:eastAsia="Times New Roman"/>
                <w:color w:val="333333"/>
                <w:sz w:val="28"/>
                <w:szCs w:val="28"/>
              </w:rPr>
              <w:t>- VĐMH: Nhớ ơn Bác</w:t>
            </w:r>
          </w:p>
          <w:p w:rsidR="003305CC" w:rsidRPr="003305CC" w:rsidRDefault="003305CC">
            <w:pPr>
              <w:shd w:val="clear" w:color="auto" w:fill="FFFFFF"/>
              <w:spacing w:after="150"/>
              <w:rPr>
                <w:rFonts w:eastAsia="Times New Roman"/>
                <w:color w:val="333333"/>
                <w:sz w:val="28"/>
                <w:szCs w:val="28"/>
              </w:rPr>
            </w:pPr>
            <w:r w:rsidRPr="003305CC">
              <w:rPr>
                <w:rFonts w:eastAsia="Times New Roman"/>
                <w:color w:val="333333"/>
                <w:sz w:val="28"/>
                <w:szCs w:val="28"/>
              </w:rPr>
              <w:t>- Nghe: Bác Hồ một tình yêu  bao la</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Văn học</w:t>
            </w:r>
          </w:p>
          <w:p w:rsidR="003305CC" w:rsidRPr="003305CC" w:rsidRDefault="003305CC">
            <w:pPr>
              <w:rPr>
                <w:rFonts w:eastAsia="Times New Roman"/>
                <w:sz w:val="28"/>
                <w:szCs w:val="28"/>
              </w:rPr>
            </w:pPr>
            <w:r w:rsidRPr="003305CC">
              <w:rPr>
                <w:rStyle w:val="plan-content-pre1"/>
                <w:rFonts w:eastAsia="Times New Roman"/>
              </w:rPr>
              <w:t xml:space="preserve">Thơ: Ảnh Bác ( Trần Đăng Khoa) </w:t>
            </w:r>
          </w:p>
        </w:tc>
        <w:tc>
          <w:tcPr>
            <w:tcW w:w="985" w:type="pct"/>
            <w:tcBorders>
              <w:top w:val="single" w:sz="6" w:space="0" w:color="000000"/>
              <w:left w:val="single" w:sz="6" w:space="0" w:color="000000"/>
              <w:bottom w:val="single" w:sz="6" w:space="0" w:color="000000"/>
              <w:right w:val="single" w:sz="6" w:space="0" w:color="000000"/>
            </w:tcBorders>
          </w:tcPr>
          <w:p w:rsidR="003305CC" w:rsidRPr="003305CC" w:rsidRDefault="003305CC" w:rsidP="003305CC">
            <w:pPr>
              <w:pStyle w:val="text-center-report"/>
              <w:rPr>
                <w:b/>
                <w:bCs/>
                <w:sz w:val="28"/>
                <w:szCs w:val="28"/>
              </w:rPr>
            </w:pPr>
            <w:r w:rsidRPr="003305CC">
              <w:rPr>
                <w:b/>
                <w:bCs/>
                <w:sz w:val="28"/>
                <w:szCs w:val="28"/>
              </w:rPr>
              <w:t>Âm nhạc</w:t>
            </w:r>
          </w:p>
          <w:p w:rsidR="003305CC" w:rsidRPr="003305CC" w:rsidRDefault="003305CC" w:rsidP="003305CC">
            <w:pPr>
              <w:shd w:val="clear" w:color="auto" w:fill="FFFFFF"/>
              <w:spacing w:after="150"/>
              <w:rPr>
                <w:rFonts w:eastAsia="Times New Roman"/>
                <w:color w:val="333333"/>
                <w:sz w:val="28"/>
                <w:szCs w:val="28"/>
              </w:rPr>
            </w:pPr>
            <w:r w:rsidRPr="003305CC">
              <w:rPr>
                <w:rFonts w:eastAsia="Times New Roman"/>
                <w:color w:val="333333"/>
                <w:sz w:val="28"/>
                <w:szCs w:val="28"/>
                <w:lang w:val="nb-NO"/>
              </w:rPr>
              <w:t>*NDTT:</w:t>
            </w:r>
          </w:p>
          <w:p w:rsidR="003305CC" w:rsidRPr="003305CC" w:rsidRDefault="003305CC" w:rsidP="003305CC">
            <w:pPr>
              <w:shd w:val="clear" w:color="auto" w:fill="FFFFFF"/>
              <w:spacing w:after="150"/>
              <w:rPr>
                <w:rFonts w:eastAsia="Times New Roman"/>
                <w:color w:val="333333"/>
                <w:sz w:val="28"/>
                <w:szCs w:val="28"/>
              </w:rPr>
            </w:pPr>
            <w:r w:rsidRPr="003305CC">
              <w:rPr>
                <w:rFonts w:eastAsia="Times New Roman"/>
                <w:color w:val="333333"/>
                <w:sz w:val="28"/>
                <w:szCs w:val="28"/>
              </w:rPr>
              <w:t>- VĐMH: Nhớ ơn Bác</w:t>
            </w:r>
          </w:p>
          <w:p w:rsidR="003305CC" w:rsidRPr="003305CC" w:rsidRDefault="003305CC" w:rsidP="003305CC">
            <w:pPr>
              <w:shd w:val="clear" w:color="auto" w:fill="FFFFFF"/>
              <w:spacing w:after="150"/>
              <w:rPr>
                <w:rFonts w:eastAsia="Times New Roman"/>
                <w:color w:val="333333"/>
                <w:sz w:val="28"/>
                <w:szCs w:val="28"/>
              </w:rPr>
            </w:pPr>
            <w:r w:rsidRPr="003305CC">
              <w:rPr>
                <w:rFonts w:eastAsia="Times New Roman"/>
                <w:color w:val="333333"/>
                <w:sz w:val="28"/>
                <w:szCs w:val="28"/>
              </w:rPr>
              <w:t>*NDKH :</w:t>
            </w:r>
          </w:p>
          <w:p w:rsidR="003305CC" w:rsidRPr="003305CC" w:rsidRDefault="003305CC" w:rsidP="003305CC">
            <w:pPr>
              <w:shd w:val="clear" w:color="auto" w:fill="FFFFFF"/>
              <w:spacing w:after="150"/>
              <w:rPr>
                <w:rFonts w:eastAsia="Times New Roman"/>
                <w:color w:val="333333"/>
                <w:sz w:val="28"/>
                <w:szCs w:val="28"/>
              </w:rPr>
            </w:pPr>
            <w:r w:rsidRPr="003305CC">
              <w:rPr>
                <w:rFonts w:eastAsia="Times New Roman"/>
                <w:color w:val="333333"/>
                <w:sz w:val="28"/>
                <w:szCs w:val="28"/>
              </w:rPr>
              <w:t>- Nghe: Bác Hồ một tình yêu  bao la</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rPr>
                <w:rFonts w:eastAsia="Times New Roman"/>
                <w:sz w:val="28"/>
                <w:szCs w:val="28"/>
              </w:rPr>
            </w:pPr>
          </w:p>
        </w:tc>
      </w:tr>
      <w:tr w:rsidR="003305CC" w:rsidRPr="003305CC" w:rsidTr="003305CC">
        <w:tc>
          <w:tcPr>
            <w:tcW w:w="575" w:type="pct"/>
            <w:vMerge/>
            <w:tcBorders>
              <w:top w:val="single" w:sz="6" w:space="0" w:color="000000"/>
              <w:left w:val="single" w:sz="6" w:space="0" w:color="000000"/>
              <w:bottom w:val="single" w:sz="6" w:space="0" w:color="000000"/>
              <w:right w:val="single" w:sz="6" w:space="0" w:color="000000"/>
            </w:tcBorders>
            <w:vAlign w:val="center"/>
            <w:hideMark/>
          </w:tcPr>
          <w:p w:rsidR="003305CC" w:rsidRPr="003305CC" w:rsidRDefault="003305CC">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rPr>
                <w:rFonts w:eastAsia="Times New Roman"/>
                <w:sz w:val="28"/>
                <w:szCs w:val="28"/>
              </w:rPr>
            </w:pPr>
            <w:r w:rsidRPr="003305CC">
              <w:rPr>
                <w:rStyle w:val="Strong"/>
                <w:rFonts w:eastAsia="Times New Roman"/>
                <w:sz w:val="28"/>
                <w:szCs w:val="28"/>
              </w:rPr>
              <w:t>T3</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b/>
                <w:bCs/>
                <w:sz w:val="28"/>
                <w:szCs w:val="28"/>
              </w:rPr>
            </w:pPr>
            <w:r w:rsidRPr="003305CC">
              <w:rPr>
                <w:b/>
                <w:bCs/>
                <w:sz w:val="28"/>
                <w:szCs w:val="28"/>
              </w:rPr>
              <w:t>Khám phá</w:t>
            </w:r>
          </w:p>
          <w:p w:rsidR="003305CC" w:rsidRPr="003305CC" w:rsidRDefault="003305CC">
            <w:pPr>
              <w:jc w:val="center"/>
              <w:rPr>
                <w:rFonts w:eastAsia="Times New Roman"/>
                <w:sz w:val="28"/>
                <w:szCs w:val="28"/>
              </w:rPr>
            </w:pPr>
            <w:r w:rsidRPr="003305CC">
              <w:rPr>
                <w:rStyle w:val="plan-content-pre1"/>
                <w:rFonts w:eastAsia="Times New Roman"/>
              </w:rPr>
              <w:t>Đất nước Việt Nam</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Khám phá</w:t>
            </w:r>
          </w:p>
          <w:p w:rsidR="003305CC" w:rsidRPr="003305CC" w:rsidRDefault="003305CC">
            <w:pPr>
              <w:jc w:val="center"/>
              <w:rPr>
                <w:rStyle w:val="plan-content-pre1"/>
                <w:rFonts w:eastAsia="Times New Roman"/>
              </w:rPr>
            </w:pPr>
            <w:r w:rsidRPr="003305CC">
              <w:rPr>
                <w:rStyle w:val="plan-content-pre1"/>
                <w:rFonts w:eastAsia="Times New Roman"/>
              </w:rPr>
              <w:t>Bác Hồ kính yêu</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Khám phá</w:t>
            </w:r>
          </w:p>
          <w:p w:rsidR="003305CC" w:rsidRPr="003305CC" w:rsidRDefault="003305CC">
            <w:pPr>
              <w:jc w:val="center"/>
              <w:rPr>
                <w:rStyle w:val="plan-content-pre1"/>
                <w:rFonts w:eastAsia="Times New Roman"/>
              </w:rPr>
            </w:pPr>
            <w:r w:rsidRPr="003305CC">
              <w:rPr>
                <w:rStyle w:val="plan-content-pre1"/>
                <w:rFonts w:eastAsia="Times New Roman"/>
              </w:rPr>
              <w:t>Trường tiểu học</w:t>
            </w:r>
          </w:p>
        </w:tc>
        <w:tc>
          <w:tcPr>
            <w:tcW w:w="985" w:type="pct"/>
            <w:tcBorders>
              <w:top w:val="single" w:sz="6" w:space="0" w:color="000000"/>
              <w:left w:val="single" w:sz="6" w:space="0" w:color="000000"/>
              <w:right w:val="single" w:sz="6" w:space="0" w:color="000000"/>
            </w:tcBorders>
          </w:tcPr>
          <w:p w:rsidR="003305CC" w:rsidRPr="003305CC" w:rsidRDefault="003305CC" w:rsidP="003305CC">
            <w:pPr>
              <w:pStyle w:val="text-center-report"/>
              <w:rPr>
                <w:sz w:val="28"/>
                <w:szCs w:val="28"/>
              </w:rPr>
            </w:pPr>
            <w:r w:rsidRPr="003305CC">
              <w:rPr>
                <w:b/>
                <w:bCs/>
                <w:sz w:val="28"/>
                <w:szCs w:val="28"/>
              </w:rPr>
              <w:t>Khám phá</w:t>
            </w:r>
          </w:p>
          <w:p w:rsidR="003305CC" w:rsidRPr="003305CC" w:rsidRDefault="003305CC">
            <w:pPr>
              <w:rPr>
                <w:rFonts w:eastAsia="Times New Roman"/>
                <w:sz w:val="28"/>
                <w:szCs w:val="28"/>
              </w:rPr>
            </w:pPr>
            <w:r w:rsidRPr="003305CC">
              <w:rPr>
                <w:rFonts w:eastAsia="Times New Roman"/>
                <w:sz w:val="28"/>
                <w:szCs w:val="28"/>
              </w:rPr>
              <w:t>Ôn trò chuyện các mùa trong năm</w:t>
            </w:r>
          </w:p>
        </w:tc>
        <w:tc>
          <w:tcPr>
            <w:tcW w:w="43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rsidR="003305CC" w:rsidRPr="003305CC" w:rsidRDefault="003305CC">
            <w:pPr>
              <w:rPr>
                <w:rFonts w:eastAsia="Times New Roman"/>
                <w:sz w:val="28"/>
                <w:szCs w:val="28"/>
              </w:rPr>
            </w:pPr>
          </w:p>
        </w:tc>
      </w:tr>
      <w:tr w:rsidR="003305CC" w:rsidRPr="003305CC" w:rsidTr="003305CC">
        <w:tc>
          <w:tcPr>
            <w:tcW w:w="575" w:type="pct"/>
            <w:vMerge/>
            <w:tcBorders>
              <w:top w:val="single" w:sz="6" w:space="0" w:color="000000"/>
              <w:left w:val="single" w:sz="6" w:space="0" w:color="000000"/>
              <w:bottom w:val="single" w:sz="6" w:space="0" w:color="000000"/>
              <w:right w:val="single" w:sz="6" w:space="0" w:color="000000"/>
            </w:tcBorders>
            <w:vAlign w:val="center"/>
            <w:hideMark/>
          </w:tcPr>
          <w:p w:rsidR="003305CC" w:rsidRPr="003305CC" w:rsidRDefault="003305CC">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rPr>
                <w:rFonts w:eastAsia="Times New Roman"/>
                <w:sz w:val="28"/>
                <w:szCs w:val="28"/>
              </w:rPr>
            </w:pPr>
            <w:r w:rsidRPr="003305CC">
              <w:rPr>
                <w:rStyle w:val="Strong"/>
                <w:rFonts w:eastAsia="Times New Roman"/>
                <w:sz w:val="28"/>
                <w:szCs w:val="28"/>
              </w:rPr>
              <w:t>T4</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Làm quen với toán</w:t>
            </w:r>
          </w:p>
          <w:p w:rsidR="003305CC" w:rsidRPr="003305CC" w:rsidRDefault="003305CC">
            <w:pPr>
              <w:jc w:val="center"/>
              <w:rPr>
                <w:rStyle w:val="plan-content-pre1"/>
                <w:rFonts w:eastAsia="Times New Roman"/>
              </w:rPr>
            </w:pPr>
            <w:r w:rsidRPr="003305CC">
              <w:rPr>
                <w:rStyle w:val="plan-content-pre1"/>
                <w:rFonts w:eastAsia="Times New Roman"/>
              </w:rPr>
              <w:t>Ôn số lượng trong phạm vi 10</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Làm quen với toán</w:t>
            </w:r>
          </w:p>
          <w:p w:rsidR="003305CC" w:rsidRPr="003305CC" w:rsidRDefault="003305CC">
            <w:pPr>
              <w:jc w:val="center"/>
              <w:rPr>
                <w:rFonts w:eastAsia="Times New Roman"/>
                <w:color w:val="000000" w:themeColor="text1"/>
                <w:sz w:val="28"/>
                <w:szCs w:val="28"/>
                <w:shd w:val="clear" w:color="auto" w:fill="FFFFFF"/>
              </w:rPr>
            </w:pPr>
            <w:r w:rsidRPr="003305CC">
              <w:rPr>
                <w:color w:val="000000" w:themeColor="text1"/>
                <w:sz w:val="28"/>
                <w:szCs w:val="28"/>
                <w:shd w:val="clear" w:color="auto" w:fill="FFFFFF"/>
              </w:rPr>
              <w:t>So sánh chiều cao của 3-5 đối tượng, hình thành mối quan hệ sắp xếp theo thứ tự tăng,  giảm dần về kích thước.</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Làm quen với toán</w:t>
            </w:r>
          </w:p>
          <w:p w:rsidR="003305CC" w:rsidRPr="003305CC" w:rsidRDefault="003305CC">
            <w:pPr>
              <w:jc w:val="center"/>
              <w:rPr>
                <w:rStyle w:val="plan-content-pre1"/>
                <w:rFonts w:eastAsia="Times New Roman"/>
              </w:rPr>
            </w:pPr>
            <w:r w:rsidRPr="003305CC">
              <w:rPr>
                <w:rStyle w:val="plan-content-pre1"/>
                <w:rFonts w:eastAsia="Times New Roman"/>
              </w:rPr>
              <w:t>Ôn nhận biết khối cầu, khối vuông, khối chữ nhật</w:t>
            </w:r>
          </w:p>
        </w:tc>
        <w:tc>
          <w:tcPr>
            <w:tcW w:w="985" w:type="pct"/>
            <w:tcBorders>
              <w:left w:val="single" w:sz="6" w:space="0" w:color="000000"/>
              <w:right w:val="single" w:sz="6" w:space="0" w:color="000000"/>
            </w:tcBorders>
          </w:tcPr>
          <w:p w:rsidR="003305CC" w:rsidRPr="003305CC" w:rsidRDefault="003305CC" w:rsidP="003305CC">
            <w:pPr>
              <w:pStyle w:val="text-center-report"/>
              <w:rPr>
                <w:sz w:val="28"/>
                <w:szCs w:val="28"/>
              </w:rPr>
            </w:pPr>
            <w:r w:rsidRPr="003305CC">
              <w:rPr>
                <w:b/>
                <w:bCs/>
                <w:sz w:val="28"/>
                <w:szCs w:val="28"/>
              </w:rPr>
              <w:t>Làm quen với toán</w:t>
            </w:r>
          </w:p>
          <w:p w:rsidR="003305CC" w:rsidRPr="003305CC" w:rsidRDefault="003305CC">
            <w:pPr>
              <w:rPr>
                <w:rFonts w:eastAsia="Times New Roman"/>
                <w:sz w:val="28"/>
                <w:szCs w:val="28"/>
              </w:rPr>
            </w:pPr>
            <w:r w:rsidRPr="003305CC">
              <w:rPr>
                <w:rFonts w:eastAsia="Times New Roman"/>
                <w:sz w:val="28"/>
                <w:szCs w:val="28"/>
              </w:rPr>
              <w:t xml:space="preserve">Ôn </w:t>
            </w:r>
            <w:r w:rsidRPr="003305CC">
              <w:rPr>
                <w:color w:val="333333"/>
                <w:spacing w:val="-6"/>
                <w:sz w:val="28"/>
                <w:szCs w:val="28"/>
                <w:shd w:val="clear" w:color="auto" w:fill="FFFFFF"/>
                <w:lang w:val="nb-NO"/>
              </w:rPr>
              <w:t>nhận biết hôm qua, hôm nay, ngày</w:t>
            </w:r>
            <w:r w:rsidRPr="003305CC">
              <w:rPr>
                <w:color w:val="333333"/>
                <w:sz w:val="28"/>
                <w:szCs w:val="28"/>
                <w:shd w:val="clear" w:color="auto" w:fill="FFFFFF"/>
              </w:rPr>
              <w:t> mai.</w:t>
            </w:r>
          </w:p>
        </w:tc>
        <w:tc>
          <w:tcPr>
            <w:tcW w:w="438" w:type="pct"/>
            <w:vMerge/>
            <w:tcBorders>
              <w:left w:val="single" w:sz="6" w:space="0" w:color="000000"/>
              <w:right w:val="single" w:sz="6" w:space="0" w:color="000000"/>
            </w:tcBorders>
            <w:tcMar>
              <w:top w:w="15" w:type="dxa"/>
              <w:left w:w="15" w:type="dxa"/>
              <w:bottom w:w="15" w:type="dxa"/>
              <w:right w:w="15" w:type="dxa"/>
            </w:tcMar>
            <w:hideMark/>
          </w:tcPr>
          <w:p w:rsidR="003305CC" w:rsidRPr="003305CC" w:rsidRDefault="003305CC">
            <w:pPr>
              <w:rPr>
                <w:rFonts w:eastAsia="Times New Roman"/>
                <w:sz w:val="28"/>
                <w:szCs w:val="28"/>
              </w:rPr>
            </w:pPr>
          </w:p>
        </w:tc>
      </w:tr>
      <w:tr w:rsidR="003305CC" w:rsidRPr="003305CC" w:rsidTr="003305CC">
        <w:tc>
          <w:tcPr>
            <w:tcW w:w="575" w:type="pct"/>
            <w:vMerge/>
            <w:tcBorders>
              <w:top w:val="single" w:sz="6" w:space="0" w:color="000000"/>
              <w:left w:val="single" w:sz="6" w:space="0" w:color="000000"/>
              <w:bottom w:val="single" w:sz="6" w:space="0" w:color="000000"/>
              <w:right w:val="single" w:sz="6" w:space="0" w:color="000000"/>
            </w:tcBorders>
            <w:vAlign w:val="center"/>
            <w:hideMark/>
          </w:tcPr>
          <w:p w:rsidR="003305CC" w:rsidRPr="003305CC" w:rsidRDefault="003305CC">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rPr>
                <w:rFonts w:eastAsia="Times New Roman"/>
                <w:sz w:val="28"/>
                <w:szCs w:val="28"/>
              </w:rPr>
            </w:pPr>
            <w:r w:rsidRPr="003305CC">
              <w:rPr>
                <w:rStyle w:val="Strong"/>
                <w:rFonts w:eastAsia="Times New Roman"/>
                <w:sz w:val="28"/>
                <w:szCs w:val="28"/>
              </w:rPr>
              <w:t>T5</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Làm quen chữ viết</w:t>
            </w:r>
          </w:p>
          <w:p w:rsidR="003305CC" w:rsidRPr="003305CC" w:rsidRDefault="003305CC">
            <w:pPr>
              <w:jc w:val="center"/>
              <w:rPr>
                <w:rStyle w:val="plan-content-pre1"/>
                <w:rFonts w:eastAsia="Times New Roman"/>
              </w:rPr>
            </w:pPr>
            <w:r w:rsidRPr="003305CC">
              <w:rPr>
                <w:rStyle w:val="plan-content-pre1"/>
                <w:rFonts w:eastAsia="Times New Roman"/>
              </w:rPr>
              <w:t xml:space="preserve">Tập tô chữ cái </w:t>
            </w:r>
            <w:r w:rsidRPr="003305CC">
              <w:rPr>
                <w:rStyle w:val="plan-content-pre1"/>
                <w:rFonts w:eastAsia="Times New Roman"/>
              </w:rPr>
              <w:br/>
              <w:t>S, x</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2B0665">
            <w:pPr>
              <w:pStyle w:val="text-center-report"/>
              <w:rPr>
                <w:sz w:val="28"/>
                <w:szCs w:val="28"/>
              </w:rPr>
            </w:pPr>
            <w:r w:rsidRPr="003305CC">
              <w:rPr>
                <w:b/>
                <w:bCs/>
                <w:sz w:val="28"/>
                <w:szCs w:val="28"/>
              </w:rPr>
              <w:t>Làm quen chữ viết</w:t>
            </w:r>
          </w:p>
          <w:p w:rsidR="003305CC" w:rsidRPr="003305CC" w:rsidRDefault="003305CC" w:rsidP="002B0665">
            <w:pPr>
              <w:jc w:val="center"/>
              <w:rPr>
                <w:rStyle w:val="plan-content-pre1"/>
                <w:rFonts w:eastAsia="Times New Roman"/>
              </w:rPr>
            </w:pPr>
            <w:r w:rsidRPr="003305CC">
              <w:rPr>
                <w:rStyle w:val="plan-content-pre1"/>
              </w:rPr>
              <w:t>Ôn các nét cơ bản</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Làm quen chữ viết</w:t>
            </w:r>
          </w:p>
          <w:p w:rsidR="003305CC" w:rsidRPr="003305CC" w:rsidRDefault="003305CC">
            <w:pPr>
              <w:jc w:val="center"/>
              <w:rPr>
                <w:rStyle w:val="plan-content-pre1"/>
                <w:rFonts w:eastAsia="Times New Roman"/>
              </w:rPr>
            </w:pPr>
            <w:r w:rsidRPr="003305CC">
              <w:rPr>
                <w:rStyle w:val="plan-content-pre1"/>
              </w:rPr>
              <w:t>Ôn 29 chữ cái đã học</w:t>
            </w:r>
          </w:p>
        </w:tc>
        <w:tc>
          <w:tcPr>
            <w:tcW w:w="985" w:type="pct"/>
            <w:tcBorders>
              <w:left w:val="single" w:sz="6" w:space="0" w:color="000000"/>
              <w:right w:val="single" w:sz="6" w:space="0" w:color="000000"/>
            </w:tcBorders>
          </w:tcPr>
          <w:p w:rsidR="003305CC" w:rsidRPr="003305CC" w:rsidRDefault="003305CC" w:rsidP="003305CC">
            <w:pPr>
              <w:pStyle w:val="text-center-report"/>
              <w:rPr>
                <w:sz w:val="28"/>
                <w:szCs w:val="28"/>
              </w:rPr>
            </w:pPr>
            <w:r w:rsidRPr="003305CC">
              <w:rPr>
                <w:b/>
                <w:bCs/>
                <w:sz w:val="28"/>
                <w:szCs w:val="28"/>
              </w:rPr>
              <w:t>Làm quen chữ viết</w:t>
            </w:r>
          </w:p>
          <w:p w:rsidR="003305CC" w:rsidRPr="003305CC" w:rsidRDefault="003305CC">
            <w:pPr>
              <w:rPr>
                <w:rFonts w:eastAsia="Times New Roman"/>
                <w:sz w:val="28"/>
                <w:szCs w:val="28"/>
              </w:rPr>
            </w:pPr>
            <w:r w:rsidRPr="003305CC">
              <w:rPr>
                <w:rStyle w:val="plan-content-pre1"/>
              </w:rPr>
              <w:t>Trò chơi với các chữ cái đã học</w:t>
            </w:r>
          </w:p>
        </w:tc>
        <w:tc>
          <w:tcPr>
            <w:tcW w:w="438" w:type="pct"/>
            <w:vMerge/>
            <w:tcBorders>
              <w:left w:val="single" w:sz="6" w:space="0" w:color="000000"/>
              <w:right w:val="single" w:sz="6" w:space="0" w:color="000000"/>
            </w:tcBorders>
            <w:tcMar>
              <w:top w:w="15" w:type="dxa"/>
              <w:left w:w="15" w:type="dxa"/>
              <w:bottom w:w="15" w:type="dxa"/>
              <w:right w:w="15" w:type="dxa"/>
            </w:tcMar>
            <w:hideMark/>
          </w:tcPr>
          <w:p w:rsidR="003305CC" w:rsidRPr="003305CC" w:rsidRDefault="003305CC">
            <w:pPr>
              <w:rPr>
                <w:rFonts w:eastAsia="Times New Roman"/>
                <w:sz w:val="28"/>
                <w:szCs w:val="28"/>
              </w:rPr>
            </w:pPr>
          </w:p>
        </w:tc>
      </w:tr>
      <w:tr w:rsidR="003305CC" w:rsidRPr="003305CC" w:rsidTr="003305CC">
        <w:tc>
          <w:tcPr>
            <w:tcW w:w="575" w:type="pct"/>
            <w:vMerge/>
            <w:tcBorders>
              <w:top w:val="single" w:sz="6" w:space="0" w:color="000000"/>
              <w:left w:val="single" w:sz="6" w:space="0" w:color="000000"/>
              <w:bottom w:val="single" w:sz="6" w:space="0" w:color="000000"/>
              <w:right w:val="single" w:sz="6" w:space="0" w:color="000000"/>
            </w:tcBorders>
            <w:vAlign w:val="center"/>
            <w:hideMark/>
          </w:tcPr>
          <w:p w:rsidR="003305CC" w:rsidRPr="003305CC" w:rsidRDefault="003305CC">
            <w:pPr>
              <w:rPr>
                <w:rFonts w:eastAsia="Times New Roman"/>
                <w:sz w:val="28"/>
                <w:szCs w:val="28"/>
              </w:rPr>
            </w:pPr>
          </w:p>
        </w:tc>
        <w:tc>
          <w:tcPr>
            <w:tcW w:w="1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pPr>
              <w:jc w:val="center"/>
              <w:rPr>
                <w:rFonts w:eastAsia="Times New Roman"/>
                <w:sz w:val="28"/>
                <w:szCs w:val="28"/>
              </w:rPr>
            </w:pPr>
            <w:r w:rsidRPr="003305CC">
              <w:rPr>
                <w:rStyle w:val="Strong"/>
                <w:rFonts w:eastAsia="Times New Roman"/>
                <w:sz w:val="28"/>
                <w:szCs w:val="28"/>
              </w:rPr>
              <w:t>T6</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b/>
                <w:bCs/>
                <w:sz w:val="28"/>
                <w:szCs w:val="28"/>
              </w:rPr>
            </w:pPr>
            <w:r w:rsidRPr="003305CC">
              <w:rPr>
                <w:b/>
                <w:bCs/>
                <w:sz w:val="28"/>
                <w:szCs w:val="28"/>
              </w:rPr>
              <w:t>Vận động</w:t>
            </w:r>
          </w:p>
          <w:p w:rsidR="003305CC" w:rsidRPr="003305CC" w:rsidRDefault="003305CC">
            <w:pPr>
              <w:pStyle w:val="text-center-report"/>
              <w:rPr>
                <w:sz w:val="28"/>
                <w:szCs w:val="28"/>
              </w:rPr>
            </w:pPr>
            <w:r w:rsidRPr="003305CC">
              <w:rPr>
                <w:color w:val="000000"/>
                <w:sz w:val="28"/>
                <w:szCs w:val="28"/>
              </w:rPr>
              <w:t>VĐ:Bò bằng bàn tay,bàn chân 4-5m TC:Chạy tiếp sức</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Hoạt động tạo hình</w:t>
            </w:r>
          </w:p>
          <w:p w:rsidR="003305CC" w:rsidRPr="003305CC" w:rsidRDefault="003305CC">
            <w:pPr>
              <w:jc w:val="center"/>
              <w:rPr>
                <w:rStyle w:val="plan-content-pre1"/>
                <w:rFonts w:eastAsia="Times New Roman"/>
              </w:rPr>
            </w:pPr>
            <w:r w:rsidRPr="003305CC">
              <w:rPr>
                <w:rStyle w:val="plan-content-pre1"/>
              </w:rPr>
              <w:t>Vẽ lăng Bác Hồ (mẫu)</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pStyle w:val="text-center-report"/>
              <w:rPr>
                <w:sz w:val="28"/>
                <w:szCs w:val="28"/>
              </w:rPr>
            </w:pPr>
            <w:r w:rsidRPr="003305CC">
              <w:rPr>
                <w:b/>
                <w:bCs/>
                <w:sz w:val="28"/>
                <w:szCs w:val="28"/>
              </w:rPr>
              <w:t>Vận động</w:t>
            </w:r>
          </w:p>
          <w:p w:rsidR="003305CC" w:rsidRPr="003305CC" w:rsidRDefault="003305CC">
            <w:pPr>
              <w:jc w:val="center"/>
              <w:rPr>
                <w:rStyle w:val="plan-content-pre1"/>
                <w:rFonts w:eastAsia="Times New Roman"/>
              </w:rPr>
            </w:pPr>
            <w:r w:rsidRPr="003305CC">
              <w:rPr>
                <w:rStyle w:val="plan-content-pre1"/>
                <w:rFonts w:eastAsia="Times New Roman"/>
              </w:rPr>
              <w:t>Chạy nhanh 18m, ném xa bằng 1 tay</w:t>
            </w:r>
          </w:p>
        </w:tc>
        <w:tc>
          <w:tcPr>
            <w:tcW w:w="985" w:type="pct"/>
            <w:tcBorders>
              <w:left w:val="single" w:sz="6" w:space="0" w:color="000000"/>
              <w:bottom w:val="single" w:sz="6" w:space="0" w:color="000000"/>
              <w:right w:val="single" w:sz="6" w:space="0" w:color="000000"/>
            </w:tcBorders>
          </w:tcPr>
          <w:p w:rsidR="003305CC" w:rsidRPr="003305CC" w:rsidRDefault="003305CC" w:rsidP="003305CC">
            <w:pPr>
              <w:pStyle w:val="text-center-report"/>
              <w:rPr>
                <w:sz w:val="28"/>
                <w:szCs w:val="28"/>
              </w:rPr>
            </w:pPr>
            <w:r w:rsidRPr="003305CC">
              <w:rPr>
                <w:b/>
                <w:bCs/>
                <w:sz w:val="28"/>
                <w:szCs w:val="28"/>
              </w:rPr>
              <w:t>Vận động</w:t>
            </w:r>
          </w:p>
          <w:p w:rsidR="003305CC" w:rsidRPr="003305CC" w:rsidRDefault="003305CC">
            <w:pPr>
              <w:rPr>
                <w:rFonts w:eastAsia="Times New Roman"/>
                <w:sz w:val="28"/>
                <w:szCs w:val="28"/>
              </w:rPr>
            </w:pPr>
            <w:r w:rsidRPr="003305CC">
              <w:rPr>
                <w:rFonts w:eastAsia="Times New Roman"/>
                <w:sz w:val="28"/>
                <w:szCs w:val="28"/>
              </w:rPr>
              <w:t>Ôn tư thế yoga cây cầu, cái cây</w:t>
            </w:r>
          </w:p>
        </w:tc>
        <w:tc>
          <w:tcPr>
            <w:tcW w:w="438" w:type="pct"/>
            <w:vMerge/>
            <w:tcBorders>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pPr>
              <w:rPr>
                <w:rFonts w:eastAsia="Times New Roman"/>
                <w:sz w:val="28"/>
                <w:szCs w:val="28"/>
              </w:rPr>
            </w:pPr>
          </w:p>
        </w:tc>
      </w:tr>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rsidP="003305CC">
            <w:pPr>
              <w:rPr>
                <w:rFonts w:eastAsia="Times New Roman"/>
                <w:sz w:val="28"/>
                <w:szCs w:val="28"/>
              </w:rPr>
            </w:pPr>
            <w:r w:rsidRPr="003305CC">
              <w:rPr>
                <w:rStyle w:val="Strong"/>
                <w:rFonts w:eastAsia="Times New Roman"/>
                <w:sz w:val="28"/>
                <w:szCs w:val="28"/>
              </w:rPr>
              <w:lastRenderedPageBreak/>
              <w:t>Hoạt động ngoài trời</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rStyle w:val="plan-content-pre1"/>
              </w:rPr>
            </w:pPr>
            <w:r w:rsidRPr="003305CC">
              <w:rPr>
                <w:rStyle w:val="plan-content-pre1"/>
              </w:rPr>
              <w:t>- Quan sát:Vườn hoa dâm bụt, cây khế, cây sấu, Quan sát tranh ảnh về các khu di tích lịch sử, danh lam thắng cảnh quê hương của bé</w:t>
            </w:r>
            <w:r w:rsidRPr="003305CC">
              <w:rPr>
                <w:sz w:val="28"/>
                <w:szCs w:val="28"/>
              </w:rPr>
              <w:br/>
            </w:r>
            <w:r w:rsidRPr="003305CC">
              <w:rPr>
                <w:rStyle w:val="plan-content-pre1"/>
              </w:rPr>
              <w:t>- TCVĐ: Mèo đuổi chuột, mèo và chim sẻ, rồng rắn lên mây. - Chơi tự do: Chơi với phấn, vòng, bóng, lá cây...</w:t>
            </w:r>
          </w:p>
          <w:p w:rsidR="003305CC" w:rsidRPr="003305CC" w:rsidRDefault="003305CC" w:rsidP="003305CC">
            <w:pPr>
              <w:rPr>
                <w:rStyle w:val="plan-content-pre1"/>
              </w:rPr>
            </w:pPr>
            <w:r w:rsidRPr="003305CC">
              <w:rPr>
                <w:rStyle w:val="plan-content-pre1"/>
              </w:rPr>
              <w:t xml:space="preserve"> - Chơi tự do: Chơi nhảy lò cò, vòng, bóng, lá cây. Vận động tại các khu vui chơi trong trường:Thể chất, Kidsmart. </w:t>
            </w:r>
          </w:p>
          <w:p w:rsidR="003305CC" w:rsidRPr="003305CC" w:rsidRDefault="003305CC" w:rsidP="003305CC">
            <w:pPr>
              <w:rPr>
                <w:rStyle w:val="plan-content-pre1"/>
              </w:rPr>
            </w:pPr>
            <w:r w:rsidRPr="003305CC">
              <w:rPr>
                <w:rStyle w:val="plan-content-pre1"/>
              </w:rPr>
              <w:t>- Thứ 5: Giao lưu TCVĐ với lớp A1</w:t>
            </w:r>
          </w:p>
          <w:p w:rsidR="003305CC" w:rsidRPr="003305CC" w:rsidRDefault="003305CC" w:rsidP="003305CC">
            <w:pPr>
              <w:rPr>
                <w:sz w:val="28"/>
                <w:szCs w:val="28"/>
              </w:rPr>
            </w:pPr>
            <w:r w:rsidRPr="003305CC">
              <w:rPr>
                <w:rStyle w:val="plan-content-pre1"/>
                <w:color w:val="000000" w:themeColor="text1"/>
              </w:rPr>
              <w:t>- Thứ 6: tham gia hoạt động lao động tập thể: Chăm sóc vườn cây quanh trường</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jc w:val="both"/>
              <w:rPr>
                <w:rStyle w:val="plan-content-pre1"/>
              </w:rPr>
            </w:pPr>
            <w:r w:rsidRPr="003305CC">
              <w:rPr>
                <w:rStyle w:val="plan-content-pre1"/>
              </w:rPr>
              <w:t>- Quan sát: Quang cảnh toàn trường, phòng năng khiếu, Cây hồng xiêm, vòm hoa giấy</w:t>
            </w:r>
          </w:p>
          <w:p w:rsidR="003305CC" w:rsidRPr="003305CC" w:rsidRDefault="003305CC" w:rsidP="003305CC">
            <w:pPr>
              <w:jc w:val="both"/>
              <w:rPr>
                <w:rStyle w:val="plan-content-pre1"/>
              </w:rPr>
            </w:pPr>
            <w:r w:rsidRPr="003305CC">
              <w:rPr>
                <w:rStyle w:val="plan-content-pre1"/>
              </w:rPr>
              <w:t>- TCVĐ:Mèo đuổi chuột, rồng rắn lên mây, Cướp cờ, bánh xe quay, ghép đôi...</w:t>
            </w:r>
            <w:r w:rsidRPr="003305CC">
              <w:rPr>
                <w:sz w:val="28"/>
                <w:szCs w:val="28"/>
              </w:rPr>
              <w:br/>
            </w:r>
            <w:r w:rsidRPr="003305CC">
              <w:rPr>
                <w:rStyle w:val="plan-content-pre1"/>
              </w:rPr>
              <w:t xml:space="preserve">- Chơi tự do: Chơi với phấn, vòng, bóng, lá cây. Vận động tại các khu vui chơi trong trường:Bể cát, Thể chất, Kidsmart. </w:t>
            </w:r>
          </w:p>
          <w:p w:rsidR="003305CC" w:rsidRPr="003305CC" w:rsidRDefault="003305CC" w:rsidP="003305CC">
            <w:pPr>
              <w:jc w:val="both"/>
              <w:rPr>
                <w:rStyle w:val="plan-content-pre1"/>
              </w:rPr>
            </w:pPr>
            <w:r w:rsidRPr="003305CC">
              <w:rPr>
                <w:rStyle w:val="plan-content-pre1"/>
              </w:rPr>
              <w:t>- Thứ 5: Giao lưu TCVĐ với lớp A4</w:t>
            </w:r>
          </w:p>
          <w:p w:rsidR="003305CC" w:rsidRPr="003305CC" w:rsidRDefault="003305CC" w:rsidP="003305CC">
            <w:pPr>
              <w:rPr>
                <w:sz w:val="28"/>
                <w:szCs w:val="28"/>
              </w:rPr>
            </w:pPr>
            <w:r w:rsidRPr="003305CC">
              <w:rPr>
                <w:rStyle w:val="plan-content-pre1"/>
                <w:color w:val="000000" w:themeColor="text1"/>
              </w:rPr>
              <w:t>- Thứ 6: tham gia hoạt động lao động tập thể: Chăm sóc vườn cây quanh trường</w:t>
            </w:r>
            <w:r w:rsidRPr="003305CC">
              <w:rPr>
                <w:sz w:val="28"/>
                <w:szCs w:val="28"/>
              </w:rPr>
              <w:t xml:space="preserve"> </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rStyle w:val="plan-content-pre1"/>
                <w:color w:val="000000" w:themeColor="text1"/>
              </w:rPr>
            </w:pPr>
            <w:r w:rsidRPr="003305CC">
              <w:rPr>
                <w:rStyle w:val="plan-content-pre1"/>
                <w:color w:val="000000" w:themeColor="text1"/>
              </w:rPr>
              <w:t xml:space="preserve">- Quan sát : cây hoa hồng, cây hoa râm bụt, thời tiết, </w:t>
            </w:r>
            <w:r w:rsidRPr="003305CC">
              <w:rPr>
                <w:rStyle w:val="plan-content-pre1"/>
              </w:rPr>
              <w:t>xe máy, Cầu trượt</w:t>
            </w:r>
            <w:r w:rsidRPr="003305CC">
              <w:rPr>
                <w:color w:val="000000" w:themeColor="text1"/>
                <w:sz w:val="28"/>
                <w:szCs w:val="28"/>
              </w:rPr>
              <w:br/>
            </w:r>
            <w:r w:rsidRPr="003305CC">
              <w:rPr>
                <w:rStyle w:val="plan-content-pre1"/>
                <w:color w:val="000000" w:themeColor="text1"/>
              </w:rPr>
              <w:t xml:space="preserve">- TCVĐ: Rồng rắn lên mây.Lộn cầu vồng. Chuyền bóng </w:t>
            </w:r>
            <w:r w:rsidRPr="003305CC">
              <w:rPr>
                <w:rStyle w:val="plan-content-pre1"/>
                <w:color w:val="000000" w:themeColor="text1"/>
                <w:lang w:val="vi-VN"/>
              </w:rPr>
              <w:t>, nhẩy bao bố, trồng nụ trồng hoa</w:t>
            </w:r>
            <w:r w:rsidRPr="003305CC">
              <w:rPr>
                <w:color w:val="000000" w:themeColor="text1"/>
                <w:sz w:val="28"/>
                <w:szCs w:val="28"/>
              </w:rPr>
              <w:br/>
            </w:r>
            <w:r w:rsidRPr="003305CC">
              <w:rPr>
                <w:rStyle w:val="plan-content-pre1"/>
                <w:color w:val="000000" w:themeColor="text1"/>
              </w:rPr>
              <w:t>- Chơi tự do:chơi đồ chơi ngoài trời.</w:t>
            </w:r>
            <w:r w:rsidRPr="003305CC">
              <w:rPr>
                <w:rStyle w:val="plan-content-pre1"/>
                <w:color w:val="000000" w:themeColor="text1"/>
                <w:lang w:val="vi-VN"/>
              </w:rPr>
              <w:t>Chơi với vòng, bóng, giấy, đồ chơi trong sân trường</w:t>
            </w:r>
            <w:r w:rsidRPr="003305CC">
              <w:rPr>
                <w:color w:val="000000" w:themeColor="text1"/>
                <w:sz w:val="28"/>
                <w:szCs w:val="28"/>
              </w:rPr>
              <w:t xml:space="preserve">. </w:t>
            </w:r>
            <w:r w:rsidRPr="003305CC">
              <w:rPr>
                <w:rStyle w:val="plan-content-pre1"/>
                <w:color w:val="000000" w:themeColor="text1"/>
              </w:rPr>
              <w:t>Tham gia chơi ở khu kismart.phòng thể chất</w:t>
            </w:r>
          </w:p>
          <w:p w:rsidR="003305CC" w:rsidRPr="003305CC" w:rsidRDefault="003305CC" w:rsidP="003305CC">
            <w:pPr>
              <w:rPr>
                <w:rStyle w:val="plan-content-pre1"/>
                <w:lang w:val="vi-VN"/>
              </w:rPr>
            </w:pPr>
            <w:r w:rsidRPr="003305CC">
              <w:rPr>
                <w:rStyle w:val="plan-content-pre1"/>
                <w:color w:val="000000" w:themeColor="text1"/>
              </w:rPr>
              <w:t>-</w:t>
            </w:r>
            <w:r w:rsidRPr="003305CC">
              <w:rPr>
                <w:rStyle w:val="plan-content-pre1"/>
                <w:color w:val="000000" w:themeColor="text1"/>
                <w:lang w:val="vi-VN"/>
              </w:rPr>
              <w:t xml:space="preserve"> Thứ 5, giao lưu với lớp A2</w:t>
            </w:r>
            <w:r w:rsidRPr="003305CC">
              <w:rPr>
                <w:sz w:val="28"/>
                <w:szCs w:val="28"/>
                <w:lang w:val="vi-VN"/>
              </w:rPr>
              <w:t xml:space="preserve"> TCVĐ (chuyền bóng )</w:t>
            </w:r>
          </w:p>
          <w:p w:rsidR="003305CC" w:rsidRPr="003305CC" w:rsidRDefault="003305CC" w:rsidP="003305CC">
            <w:pPr>
              <w:jc w:val="both"/>
              <w:rPr>
                <w:rStyle w:val="plan-content-pre1"/>
                <w:color w:val="000000" w:themeColor="text1"/>
              </w:rPr>
            </w:pPr>
            <w:r w:rsidRPr="003305CC">
              <w:rPr>
                <w:rStyle w:val="plan-content-pre1"/>
                <w:color w:val="000000" w:themeColor="text1"/>
              </w:rPr>
              <w:t>- Thứ 6: tham gia hoạt động lao động tập thể: Chăm sóc vườn cây quanh trường</w:t>
            </w:r>
          </w:p>
          <w:p w:rsidR="003305CC" w:rsidRPr="003305CC" w:rsidRDefault="003305CC" w:rsidP="003305CC">
            <w:pPr>
              <w:rPr>
                <w:sz w:val="28"/>
                <w:szCs w:val="28"/>
              </w:rPr>
            </w:pPr>
            <w:r w:rsidRPr="003305CC">
              <w:rPr>
                <w:color w:val="000000" w:themeColor="text1"/>
                <w:sz w:val="28"/>
                <w:szCs w:val="28"/>
              </w:rPr>
              <w:br/>
            </w:r>
          </w:p>
        </w:tc>
        <w:tc>
          <w:tcPr>
            <w:tcW w:w="985" w:type="pct"/>
            <w:tcBorders>
              <w:top w:val="single" w:sz="6" w:space="0" w:color="000000"/>
              <w:left w:val="single" w:sz="6" w:space="0" w:color="000000"/>
              <w:bottom w:val="single" w:sz="6" w:space="0" w:color="000000"/>
              <w:right w:val="single" w:sz="6" w:space="0" w:color="000000"/>
            </w:tcBorders>
            <w:vAlign w:val="center"/>
          </w:tcPr>
          <w:p w:rsidR="003305CC" w:rsidRDefault="003305CC" w:rsidP="003305CC">
            <w:pPr>
              <w:rPr>
                <w:rStyle w:val="plan-content-pre1"/>
                <w:color w:val="000000" w:themeColor="text1"/>
              </w:rPr>
            </w:pPr>
            <w:r w:rsidRPr="006221D2">
              <w:rPr>
                <w:rStyle w:val="plan-content-pre1"/>
                <w:color w:val="000000" w:themeColor="text1"/>
              </w:rPr>
              <w:t>- Quan sát : cây hoa hồng, cây hoa râm bụt, thời tiế</w:t>
            </w:r>
            <w:r>
              <w:rPr>
                <w:rStyle w:val="plan-content-pre1"/>
                <w:color w:val="000000" w:themeColor="text1"/>
              </w:rPr>
              <w:t xml:space="preserve">t, </w:t>
            </w:r>
            <w:r>
              <w:rPr>
                <w:rStyle w:val="plan-content-pre1"/>
              </w:rPr>
              <w:t>xe máy, Cầu trượt</w:t>
            </w:r>
            <w:r w:rsidRPr="006221D2">
              <w:rPr>
                <w:color w:val="000000" w:themeColor="text1"/>
                <w:sz w:val="28"/>
                <w:szCs w:val="28"/>
              </w:rPr>
              <w:br/>
            </w:r>
            <w:r>
              <w:rPr>
                <w:rStyle w:val="plan-content-pre1"/>
                <w:color w:val="000000" w:themeColor="text1"/>
              </w:rPr>
              <w:t xml:space="preserve">- TCVĐ: </w:t>
            </w:r>
            <w:r w:rsidRPr="00680B6B">
              <w:rPr>
                <w:rStyle w:val="plan-content-pre1"/>
                <w:color w:val="000000" w:themeColor="text1"/>
              </w:rPr>
              <w:t>Rồng rắn</w:t>
            </w:r>
            <w:r>
              <w:rPr>
                <w:rStyle w:val="plan-content-pre1"/>
                <w:color w:val="000000" w:themeColor="text1"/>
              </w:rPr>
              <w:t xml:space="preserve"> </w:t>
            </w:r>
            <w:r w:rsidRPr="00680B6B">
              <w:rPr>
                <w:rStyle w:val="plan-content-pre1"/>
                <w:color w:val="000000" w:themeColor="text1"/>
              </w:rPr>
              <w:t>lên mây</w:t>
            </w:r>
            <w:r>
              <w:rPr>
                <w:rStyle w:val="plan-content-pre1"/>
                <w:color w:val="000000" w:themeColor="text1"/>
              </w:rPr>
              <w:t>.</w:t>
            </w:r>
            <w:r w:rsidRPr="00680B6B">
              <w:rPr>
                <w:rStyle w:val="plan-content-pre1"/>
                <w:color w:val="000000" w:themeColor="text1"/>
              </w:rPr>
              <w:t>Lộn cầu</w:t>
            </w:r>
            <w:r w:rsidRPr="006221D2">
              <w:rPr>
                <w:rStyle w:val="plan-content-pre1"/>
                <w:color w:val="000000" w:themeColor="text1"/>
              </w:rPr>
              <w:t xml:space="preserve"> </w:t>
            </w:r>
            <w:r w:rsidRPr="00680B6B">
              <w:rPr>
                <w:rStyle w:val="plan-content-pre1"/>
                <w:color w:val="000000" w:themeColor="text1"/>
              </w:rPr>
              <w:t>vồng</w:t>
            </w:r>
            <w:r>
              <w:rPr>
                <w:rStyle w:val="plan-content-pre1"/>
                <w:color w:val="000000" w:themeColor="text1"/>
              </w:rPr>
              <w:t>.</w:t>
            </w:r>
            <w:r w:rsidRPr="006221D2">
              <w:rPr>
                <w:rStyle w:val="plan-content-pre1"/>
                <w:color w:val="000000" w:themeColor="text1"/>
              </w:rPr>
              <w:t xml:space="preserve"> Chuyề</w:t>
            </w:r>
            <w:r>
              <w:rPr>
                <w:rStyle w:val="plan-content-pre1"/>
                <w:color w:val="000000" w:themeColor="text1"/>
              </w:rPr>
              <w:t xml:space="preserve">n bóng </w:t>
            </w:r>
            <w:r>
              <w:rPr>
                <w:rStyle w:val="plan-content-pre1"/>
                <w:color w:val="000000" w:themeColor="text1"/>
                <w:lang w:val="vi-VN"/>
              </w:rPr>
              <w:t>, nhẩy bao bố, trồng nụ trồng hoa</w:t>
            </w:r>
            <w:r w:rsidRPr="006221D2">
              <w:rPr>
                <w:color w:val="000000" w:themeColor="text1"/>
                <w:sz w:val="28"/>
                <w:szCs w:val="28"/>
              </w:rPr>
              <w:br/>
            </w:r>
            <w:r w:rsidRPr="006221D2">
              <w:rPr>
                <w:rStyle w:val="plan-content-pre1"/>
                <w:color w:val="000000" w:themeColor="text1"/>
              </w:rPr>
              <w:t>- Chơi tự</w:t>
            </w:r>
            <w:r>
              <w:rPr>
                <w:rStyle w:val="plan-content-pre1"/>
                <w:color w:val="000000" w:themeColor="text1"/>
              </w:rPr>
              <w:t xml:space="preserve"> do:</w:t>
            </w:r>
            <w:r w:rsidRPr="006221D2">
              <w:rPr>
                <w:rStyle w:val="plan-content-pre1"/>
                <w:color w:val="000000" w:themeColor="text1"/>
              </w:rPr>
              <w:t>chơi đồ chơi ngoài trời.</w:t>
            </w:r>
            <w:r>
              <w:rPr>
                <w:rStyle w:val="plan-content-pre1"/>
                <w:color w:val="000000" w:themeColor="text1"/>
                <w:lang w:val="vi-VN"/>
              </w:rPr>
              <w:t>Chơi với vòng, bóng, giấy, đồ chơi trong sân trường</w:t>
            </w:r>
            <w:r>
              <w:rPr>
                <w:color w:val="000000" w:themeColor="text1"/>
                <w:sz w:val="28"/>
                <w:szCs w:val="28"/>
              </w:rPr>
              <w:t xml:space="preserve">. </w:t>
            </w:r>
            <w:r w:rsidRPr="006221D2">
              <w:rPr>
                <w:rStyle w:val="plan-content-pre1"/>
                <w:color w:val="000000" w:themeColor="text1"/>
              </w:rPr>
              <w:t>Tham gia chơi ở khu kismart.phòng thể chất</w:t>
            </w:r>
          </w:p>
          <w:p w:rsidR="003305CC" w:rsidRPr="009A56DB" w:rsidRDefault="003305CC" w:rsidP="003305CC">
            <w:pPr>
              <w:rPr>
                <w:rStyle w:val="plan-content-pre1"/>
                <w:szCs w:val="22"/>
                <w:lang w:val="vi-VN"/>
              </w:rPr>
            </w:pPr>
            <w:r>
              <w:rPr>
                <w:rStyle w:val="plan-content-pre1"/>
                <w:color w:val="000000" w:themeColor="text1"/>
              </w:rPr>
              <w:t>-</w:t>
            </w:r>
            <w:r>
              <w:rPr>
                <w:rStyle w:val="plan-content-pre1"/>
                <w:color w:val="000000" w:themeColor="text1"/>
                <w:lang w:val="vi-VN"/>
              </w:rPr>
              <w:t xml:space="preserve"> Thứ 5, giao lưu với lớp A2</w:t>
            </w:r>
            <w:r>
              <w:t xml:space="preserve"> </w:t>
            </w:r>
            <w:r w:rsidRPr="009A56DB">
              <w:rPr>
                <w:sz w:val="28"/>
                <w:lang w:val="vi-VN"/>
              </w:rPr>
              <w:t>TCVĐ</w:t>
            </w:r>
            <w:r>
              <w:rPr>
                <w:sz w:val="28"/>
                <w:lang w:val="vi-VN"/>
              </w:rPr>
              <w:t xml:space="preserve"> (chuyền bóng )</w:t>
            </w:r>
          </w:p>
          <w:p w:rsidR="003305CC" w:rsidRDefault="003305CC" w:rsidP="003305CC">
            <w:pPr>
              <w:jc w:val="both"/>
              <w:rPr>
                <w:rStyle w:val="plan-content-pre1"/>
                <w:color w:val="000000" w:themeColor="text1"/>
              </w:rPr>
            </w:pPr>
            <w:r w:rsidRPr="006221D2">
              <w:rPr>
                <w:rStyle w:val="plan-content-pre1"/>
                <w:color w:val="000000" w:themeColor="text1"/>
              </w:rPr>
              <w:t>- Thứ 6: tham gia hoạt động lao động tập thể: Chăm sóc vườn cây quanh trườ</w:t>
            </w:r>
            <w:r>
              <w:rPr>
                <w:rStyle w:val="plan-content-pre1"/>
                <w:color w:val="000000" w:themeColor="text1"/>
              </w:rPr>
              <w:t>ng</w:t>
            </w:r>
          </w:p>
          <w:p w:rsidR="003305CC" w:rsidRPr="006221D2" w:rsidRDefault="003305CC" w:rsidP="003305CC">
            <w:pPr>
              <w:jc w:val="both"/>
              <w:rPr>
                <w:color w:val="000000" w:themeColor="text1"/>
              </w:rPr>
            </w:pPr>
            <w:r w:rsidRPr="006221D2">
              <w:rPr>
                <w:color w:val="000000" w:themeColor="text1"/>
                <w:sz w:val="28"/>
                <w:szCs w:val="28"/>
              </w:rPr>
              <w:br/>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Default="003305CC" w:rsidP="003305CC">
            <w:pPr>
              <w:rPr>
                <w:rFonts w:eastAsia="Times New Roman"/>
              </w:rPr>
            </w:pPr>
            <w:r>
              <w:rPr>
                <w:rFonts w:eastAsia="Times New Roman"/>
              </w:rPr>
              <w:object w:dxaOrig="1440" w:dyaOrig="1440" w14:anchorId="4DBABE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6" type="#_x0000_t75" style="width:1in;height:18.25pt" o:ole="">
                  <v:imagedata r:id="rId4" o:title=""/>
                </v:shape>
                <w:control r:id="rId5" w:name="DefaultOcxName" w:shapeid="_x0000_i1306"/>
              </w:object>
            </w:r>
          </w:p>
          <w:p w:rsidR="003305CC" w:rsidRDefault="003305CC" w:rsidP="003305CC">
            <w:pPr>
              <w:rPr>
                <w:rFonts w:eastAsia="Times New Roman"/>
              </w:rPr>
            </w:pPr>
          </w:p>
        </w:tc>
      </w:tr>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rsidP="003305CC">
            <w:pPr>
              <w:rPr>
                <w:rFonts w:eastAsia="Times New Roman"/>
                <w:sz w:val="28"/>
                <w:szCs w:val="28"/>
              </w:rPr>
            </w:pPr>
            <w:r w:rsidRPr="003305CC">
              <w:rPr>
                <w:rStyle w:val="Strong"/>
                <w:rFonts w:eastAsia="Times New Roman"/>
                <w:sz w:val="28"/>
                <w:szCs w:val="28"/>
              </w:rPr>
              <w:t>Hoạt động chơi góc</w:t>
            </w:r>
          </w:p>
        </w:tc>
        <w:tc>
          <w:tcPr>
            <w:tcW w:w="3853"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rsidP="003305CC">
            <w:pPr>
              <w:rPr>
                <w:sz w:val="28"/>
                <w:szCs w:val="28"/>
              </w:rPr>
            </w:pPr>
            <w:r w:rsidRPr="003305CC">
              <w:rPr>
                <w:rStyle w:val="plan-content-pre1"/>
              </w:rPr>
              <w:t xml:space="preserve">* Góc trọng tâm: </w:t>
            </w:r>
            <w:r w:rsidRPr="003305CC">
              <w:rPr>
                <w:sz w:val="28"/>
                <w:szCs w:val="28"/>
              </w:rPr>
              <w:br/>
            </w:r>
            <w:r w:rsidRPr="003305CC">
              <w:rPr>
                <w:rStyle w:val="plan-content-pre1"/>
              </w:rPr>
              <w:t>- Góc xây dựng: Xây dựng trường tiểu học (T1)</w:t>
            </w:r>
            <w:r w:rsidRPr="003305CC">
              <w:rPr>
                <w:sz w:val="28"/>
                <w:szCs w:val="28"/>
              </w:rPr>
              <w:br/>
            </w:r>
            <w:r w:rsidRPr="003305CC">
              <w:rPr>
                <w:rStyle w:val="plan-content-pre1"/>
              </w:rPr>
              <w:t>- Góc học tập: Làm sách tranh về một số hoạt động ở trường tiểu học (T2)</w:t>
            </w:r>
            <w:r w:rsidRPr="003305CC">
              <w:rPr>
                <w:sz w:val="28"/>
                <w:szCs w:val="28"/>
              </w:rPr>
              <w:br/>
            </w:r>
            <w:r w:rsidRPr="003305CC">
              <w:rPr>
                <w:rStyle w:val="plan-content-pre1"/>
              </w:rPr>
              <w:lastRenderedPageBreak/>
              <w:t>- Góc nghệ thuật: Vẽ tranh mừng sinh nhật Bác (T3)</w:t>
            </w:r>
            <w:r w:rsidRPr="003305CC">
              <w:rPr>
                <w:sz w:val="28"/>
                <w:szCs w:val="28"/>
              </w:rPr>
              <w:br/>
            </w:r>
            <w:r w:rsidRPr="003305CC">
              <w:rPr>
                <w:rStyle w:val="plan-content-pre1"/>
              </w:rPr>
              <w:t>- Góc xây dựng: Xây dựng lăng Bác Hồ (T4)</w:t>
            </w:r>
            <w:r w:rsidRPr="003305CC">
              <w:rPr>
                <w:sz w:val="28"/>
                <w:szCs w:val="28"/>
              </w:rPr>
              <w:br/>
            </w:r>
            <w:r w:rsidRPr="003305CC">
              <w:rPr>
                <w:rStyle w:val="plan-content-pre1"/>
              </w:rPr>
              <w:t xml:space="preserve">- Góc nghệ thuật: Sưu tầm tranh ảnh về quê hương (T5) </w:t>
            </w:r>
            <w:r w:rsidRPr="003305CC">
              <w:rPr>
                <w:sz w:val="28"/>
                <w:szCs w:val="28"/>
              </w:rPr>
              <w:br/>
            </w:r>
            <w:r w:rsidRPr="003305CC">
              <w:rPr>
                <w:rStyle w:val="plan-content-pre1"/>
              </w:rPr>
              <w:t xml:space="preserve">* Góc phân vai: </w:t>
            </w:r>
            <w:r w:rsidRPr="003305CC">
              <w:rPr>
                <w:sz w:val="28"/>
                <w:szCs w:val="28"/>
              </w:rPr>
              <w:br/>
            </w:r>
            <w:r w:rsidRPr="003305CC">
              <w:rPr>
                <w:rStyle w:val="plan-content-pre1"/>
              </w:rPr>
              <w:t>- Gia đình, bán hàng, nội trợ: bán đồ dùng đồ chơi, chế biến các món ăn bé thích, tập gói nem,….</w:t>
            </w:r>
            <w:r w:rsidRPr="003305CC">
              <w:rPr>
                <w:sz w:val="28"/>
                <w:szCs w:val="28"/>
              </w:rPr>
              <w:br/>
            </w:r>
            <w:r w:rsidRPr="003305CC">
              <w:rPr>
                <w:rStyle w:val="plan-content-pre1"/>
              </w:rPr>
              <w:t xml:space="preserve">- Bác sỹ: Khám sức khỏe cho mọi người </w:t>
            </w:r>
            <w:r w:rsidRPr="003305CC">
              <w:rPr>
                <w:sz w:val="28"/>
                <w:szCs w:val="28"/>
              </w:rPr>
              <w:br/>
            </w:r>
            <w:r w:rsidRPr="003305CC">
              <w:rPr>
                <w:rStyle w:val="plan-content-pre1"/>
              </w:rPr>
              <w:t>* Góc thiên nhiên: Chăm sóc cây cảnh, tưới cây, bắt sâu, làm đồ chơi từ lá cây: trâu, nghé, đồng hồ,….</w:t>
            </w:r>
            <w:r w:rsidRPr="003305CC">
              <w:rPr>
                <w:sz w:val="28"/>
                <w:szCs w:val="28"/>
              </w:rPr>
              <w:br/>
            </w:r>
            <w:r w:rsidRPr="003305CC">
              <w:rPr>
                <w:rStyle w:val="plan-content-pre1"/>
              </w:rPr>
              <w:t>* Góc khám phá: Thử nghiệm vật chìm vật nổi, Chất tan và không tan, Chơi câu cá,….</w:t>
            </w:r>
            <w:r w:rsidRPr="003305CC">
              <w:rPr>
                <w:sz w:val="28"/>
                <w:szCs w:val="28"/>
              </w:rPr>
              <w:br/>
            </w:r>
            <w:r w:rsidRPr="003305CC">
              <w:rPr>
                <w:rStyle w:val="plan-content-pre1"/>
              </w:rPr>
              <w:t xml:space="preserve">- Góc học tập: </w:t>
            </w:r>
            <w:r w:rsidRPr="003305CC">
              <w:rPr>
                <w:sz w:val="28"/>
                <w:szCs w:val="28"/>
              </w:rPr>
              <w:br/>
            </w:r>
            <w:r w:rsidRPr="003305CC">
              <w:rPr>
                <w:rStyle w:val="plan-content-pre1"/>
              </w:rPr>
              <w:t>- Xem tranh ảnh, trò chuyện về trường tiểu học, quê hương Bác Hồ, lăng Bác,....</w:t>
            </w:r>
            <w:r w:rsidRPr="003305CC">
              <w:rPr>
                <w:sz w:val="28"/>
                <w:szCs w:val="28"/>
              </w:rPr>
              <w:br/>
            </w:r>
            <w:r w:rsidRPr="003305CC">
              <w:rPr>
                <w:rStyle w:val="plan-content-pre1"/>
              </w:rPr>
              <w:t>- Ôn số lượng trong phạm vi 10</w:t>
            </w:r>
            <w:r w:rsidRPr="003305CC">
              <w:rPr>
                <w:sz w:val="28"/>
                <w:szCs w:val="28"/>
              </w:rPr>
              <w:br/>
            </w:r>
            <w:r w:rsidRPr="003305CC">
              <w:rPr>
                <w:rStyle w:val="plan-content-pre1"/>
              </w:rPr>
              <w:t>- Cắt, dán làm bộ sưu tập tranh ảnh về Bác Hồ, trường tiểu học,....</w:t>
            </w:r>
            <w:r w:rsidRPr="003305CC">
              <w:rPr>
                <w:sz w:val="28"/>
                <w:szCs w:val="28"/>
              </w:rPr>
              <w:br/>
            </w:r>
            <w:r w:rsidRPr="003305CC">
              <w:rPr>
                <w:rStyle w:val="plan-content-pre1"/>
              </w:rPr>
              <w:t>- Chơi các trò chơi với chữ cái đã học</w:t>
            </w:r>
            <w:r w:rsidRPr="003305CC">
              <w:rPr>
                <w:sz w:val="28"/>
                <w:szCs w:val="28"/>
              </w:rPr>
              <w:br/>
            </w:r>
            <w:r w:rsidRPr="003305CC">
              <w:rPr>
                <w:rStyle w:val="plan-content-pre1"/>
              </w:rPr>
              <w:t xml:space="preserve">- In chữ rỗng, tô màu, trang trí chữ rỗng, trang trí sách </w:t>
            </w:r>
            <w:r w:rsidRPr="003305CC">
              <w:rPr>
                <w:sz w:val="28"/>
                <w:szCs w:val="28"/>
              </w:rPr>
              <w:br/>
            </w:r>
            <w:r w:rsidRPr="003305CC">
              <w:rPr>
                <w:rStyle w:val="plan-content-pre1"/>
              </w:rPr>
              <w:t>- Kể chuyện theo tranh: Gà Tơ đi học, Ai quan trọng nhất, Cây viết và thước kẻ, Bể các của Bác Hồ,....</w:t>
            </w:r>
            <w:r w:rsidRPr="003305CC">
              <w:rPr>
                <w:sz w:val="28"/>
                <w:szCs w:val="28"/>
              </w:rPr>
              <w:br/>
            </w:r>
            <w:r w:rsidRPr="003305CC">
              <w:rPr>
                <w:rStyle w:val="plan-content-pre1"/>
              </w:rPr>
              <w:t>- Tìm chữ cái đã học trong các bài thơ, câu chuyện,...</w:t>
            </w:r>
            <w:r w:rsidRPr="003305CC">
              <w:rPr>
                <w:sz w:val="28"/>
                <w:szCs w:val="28"/>
              </w:rPr>
              <w:br/>
            </w:r>
            <w:r w:rsidRPr="003305CC">
              <w:rPr>
                <w:rStyle w:val="plan-content-pre1"/>
              </w:rPr>
              <w:t xml:space="preserve">- Góc nghệ thuật: </w:t>
            </w:r>
            <w:r w:rsidRPr="003305CC">
              <w:rPr>
                <w:sz w:val="28"/>
                <w:szCs w:val="28"/>
              </w:rPr>
              <w:br/>
            </w:r>
            <w:r w:rsidRPr="003305CC">
              <w:rPr>
                <w:rStyle w:val="plan-content-pre1"/>
              </w:rPr>
              <w:t>- Cắt dán tranh, vẽ, tô màu tranh có nội dung về trường tiểu học, Bác Hồ</w:t>
            </w:r>
            <w:r w:rsidRPr="003305CC">
              <w:rPr>
                <w:sz w:val="28"/>
                <w:szCs w:val="28"/>
              </w:rPr>
              <w:br/>
            </w:r>
            <w:r w:rsidRPr="003305CC">
              <w:rPr>
                <w:rStyle w:val="plan-content-pre1"/>
              </w:rPr>
              <w:t xml:space="preserve">- Hát và vận động các bài hát có nội dung về Bác Hồ, trường tiểu học </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sz w:val="28"/>
                <w:szCs w:val="28"/>
              </w:rPr>
            </w:pPr>
          </w:p>
        </w:tc>
      </w:tr>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rsidP="003305CC">
            <w:pPr>
              <w:rPr>
                <w:rFonts w:eastAsia="Times New Roman"/>
                <w:sz w:val="28"/>
                <w:szCs w:val="28"/>
              </w:rPr>
            </w:pPr>
            <w:r w:rsidRPr="003305CC">
              <w:rPr>
                <w:rStyle w:val="Strong"/>
                <w:rFonts w:eastAsia="Times New Roman"/>
                <w:sz w:val="28"/>
                <w:szCs w:val="28"/>
              </w:rPr>
              <w:lastRenderedPageBreak/>
              <w:t>Hoạt động ăn, ngủ, vệ sinh</w:t>
            </w:r>
          </w:p>
        </w:tc>
        <w:tc>
          <w:tcPr>
            <w:tcW w:w="3853"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rsidP="003305CC">
            <w:pPr>
              <w:rPr>
                <w:sz w:val="28"/>
                <w:szCs w:val="28"/>
              </w:rPr>
            </w:pPr>
            <w:r w:rsidRPr="003305CC">
              <w:rPr>
                <w:rStyle w:val="plan-content-pre1"/>
              </w:rPr>
              <w:t>- Luyện tập rửa tay bằng xà phòng, đi vệ sinh đúng nơi quy định, sử dụng đồ dùng vệ sinh đúng cách</w:t>
            </w:r>
            <w:r w:rsidRPr="003305CC">
              <w:rPr>
                <w:sz w:val="28"/>
                <w:szCs w:val="28"/>
              </w:rPr>
              <w:br/>
            </w:r>
            <w:r w:rsidRPr="003305CC">
              <w:rPr>
                <w:rStyle w:val="plan-content-pre1"/>
              </w:rPr>
              <w:t xml:space="preserve">- Thực hiện thói quen văn minh trong khi ăn: khi ăn không nói chuyện, cười đùa; mời cô, mời bạn trong khi ăn; không làm rơi vãi thức ăn; biết vệ sinh, uống nước, súc miệng, lau mặt sau khi ăn….. </w:t>
            </w:r>
            <w:r w:rsidRPr="003305CC">
              <w:rPr>
                <w:sz w:val="28"/>
                <w:szCs w:val="28"/>
              </w:rPr>
              <w:br/>
            </w:r>
            <w:r w:rsidRPr="003305CC">
              <w:rPr>
                <w:rStyle w:val="plan-content-pre1"/>
              </w:rPr>
              <w:t xml:space="preserve">- Nói tên món ăn hàng ngày. Nhận biết một số thực phẩm thông thường và ích lợi của chúng đối với sức khỏe. Nhận biết một số nguy cơ không an toàn khi ăn uống </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sz w:val="28"/>
                <w:szCs w:val="28"/>
              </w:rPr>
            </w:pPr>
          </w:p>
        </w:tc>
      </w:tr>
      <w:tr w:rsidR="003305CC" w:rsidRPr="003305CC" w:rsidTr="003305CC">
        <w:tc>
          <w:tcPr>
            <w:tcW w:w="70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305CC" w:rsidRPr="003305CC" w:rsidRDefault="003305CC" w:rsidP="003305CC">
            <w:pPr>
              <w:rPr>
                <w:rFonts w:eastAsia="Times New Roman"/>
                <w:sz w:val="28"/>
                <w:szCs w:val="28"/>
              </w:rPr>
            </w:pPr>
            <w:r w:rsidRPr="003305CC">
              <w:rPr>
                <w:rStyle w:val="Strong"/>
                <w:rFonts w:eastAsia="Times New Roman"/>
                <w:sz w:val="28"/>
                <w:szCs w:val="28"/>
              </w:rPr>
              <w:lastRenderedPageBreak/>
              <w:t>Hoạt động chiều</w:t>
            </w:r>
          </w:p>
        </w:tc>
        <w:tc>
          <w:tcPr>
            <w:tcW w:w="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rStyle w:val="plan-content-pre1"/>
              </w:rPr>
            </w:pPr>
            <w:r w:rsidRPr="003305CC">
              <w:rPr>
                <w:rStyle w:val="plan-content-pre1"/>
              </w:rPr>
              <w:t>- Thứ 2: Truyện sự tích Hồ Gươm</w:t>
            </w:r>
            <w:r w:rsidRPr="003305CC">
              <w:rPr>
                <w:sz w:val="28"/>
                <w:szCs w:val="28"/>
              </w:rPr>
              <w:br/>
            </w:r>
            <w:r w:rsidRPr="003305CC">
              <w:rPr>
                <w:rStyle w:val="plan-content-pre1"/>
              </w:rPr>
              <w:t>- Thứ 3: Vẽ trường tiểu học (Đề tài)</w:t>
            </w:r>
            <w:r w:rsidRPr="003305CC">
              <w:rPr>
                <w:sz w:val="28"/>
                <w:szCs w:val="28"/>
              </w:rPr>
              <w:br/>
            </w:r>
            <w:r w:rsidRPr="003305CC">
              <w:rPr>
                <w:rStyle w:val="plan-content-pre1"/>
              </w:rPr>
              <w:t>- Thứ 4: Tìm hiểu về lợi ích của giấc ngủ và có ý thức đi ngủ đúng giờ, ngủ đủ giấc.</w:t>
            </w:r>
            <w:r w:rsidRPr="003305CC">
              <w:rPr>
                <w:sz w:val="28"/>
                <w:szCs w:val="28"/>
              </w:rPr>
              <w:br/>
            </w:r>
            <w:r w:rsidRPr="003305CC">
              <w:rPr>
                <w:rStyle w:val="plan-content-pre1"/>
              </w:rPr>
              <w:t>- Thứ 5:Làm quen với toán trang 13</w:t>
            </w:r>
          </w:p>
          <w:p w:rsidR="003305CC" w:rsidRPr="003305CC" w:rsidRDefault="003305CC" w:rsidP="003305CC">
            <w:pPr>
              <w:rPr>
                <w:sz w:val="28"/>
                <w:szCs w:val="28"/>
              </w:rPr>
            </w:pPr>
            <w:r w:rsidRPr="003305CC">
              <w:rPr>
                <w:rStyle w:val="plan-content-pre1"/>
              </w:rPr>
              <w:t xml:space="preserve">- Thứ 6: Nêu gương bé ngoan. </w:t>
            </w:r>
          </w:p>
        </w:tc>
        <w:tc>
          <w:tcPr>
            <w:tcW w:w="10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sz w:val="28"/>
                <w:szCs w:val="28"/>
              </w:rPr>
            </w:pPr>
            <w:r w:rsidRPr="003305CC">
              <w:rPr>
                <w:rStyle w:val="plan-content-pre1"/>
              </w:rPr>
              <w:t>- Thứ 2: Hát " Tạm biệt búp bê thân yêu</w:t>
            </w:r>
            <w:r w:rsidRPr="003305CC">
              <w:rPr>
                <w:sz w:val="28"/>
                <w:szCs w:val="28"/>
              </w:rPr>
              <w:br/>
            </w:r>
            <w:r w:rsidRPr="003305CC">
              <w:rPr>
                <w:rStyle w:val="plan-content-pre1"/>
              </w:rPr>
              <w:t xml:space="preserve">- Thứ 3: Đi trên ván dốc. TC: Cáo và thỏ </w:t>
            </w:r>
            <w:r w:rsidRPr="003305CC">
              <w:rPr>
                <w:sz w:val="28"/>
                <w:szCs w:val="28"/>
              </w:rPr>
              <w:br/>
            </w:r>
            <w:r w:rsidRPr="003305CC">
              <w:rPr>
                <w:rStyle w:val="plan-content-pre1"/>
              </w:rPr>
              <w:t>- Thứ 4: Hướng dẫn trẻ cách đi cầu thang, khi đi lên xuống cầu thang đi đúng chiều về bên phải, không xô đẩy nhau, biết tự đi thẳng hàng.</w:t>
            </w:r>
            <w:r w:rsidRPr="003305CC">
              <w:rPr>
                <w:sz w:val="28"/>
                <w:szCs w:val="28"/>
              </w:rPr>
              <w:br/>
            </w:r>
            <w:r w:rsidRPr="003305CC">
              <w:rPr>
                <w:rStyle w:val="plan-content-pre1"/>
              </w:rPr>
              <w:t>- Thứ 5: Ôn tập các chữ cái đã học.</w:t>
            </w:r>
            <w:r w:rsidRPr="003305CC">
              <w:rPr>
                <w:sz w:val="28"/>
                <w:szCs w:val="28"/>
              </w:rPr>
              <w:br/>
            </w:r>
            <w:r w:rsidRPr="003305CC">
              <w:rPr>
                <w:rStyle w:val="plan-content-pre1"/>
              </w:rPr>
              <w:t xml:space="preserve">Thứ 6: Nêu gương bé ngoan </w:t>
            </w:r>
          </w:p>
        </w:tc>
        <w:tc>
          <w:tcPr>
            <w:tcW w:w="9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sz w:val="28"/>
                <w:szCs w:val="28"/>
              </w:rPr>
            </w:pPr>
            <w:r w:rsidRPr="003305CC">
              <w:rPr>
                <w:rStyle w:val="plan-content-pre1"/>
              </w:rPr>
              <w:t>- Thứ 2: Thơ " Ảnh Bác"</w:t>
            </w:r>
            <w:r w:rsidRPr="003305CC">
              <w:rPr>
                <w:sz w:val="28"/>
                <w:szCs w:val="28"/>
              </w:rPr>
              <w:br/>
            </w:r>
            <w:r w:rsidRPr="003305CC">
              <w:rPr>
                <w:rStyle w:val="plan-content-pre1"/>
              </w:rPr>
              <w:t>-Thứ 3: Cắt, dán hình ảnh về Bác Hồ (Đề tài)</w:t>
            </w:r>
            <w:r w:rsidRPr="003305CC">
              <w:rPr>
                <w:sz w:val="28"/>
                <w:szCs w:val="28"/>
              </w:rPr>
              <w:br/>
            </w:r>
            <w:r w:rsidRPr="003305CC">
              <w:rPr>
                <w:rStyle w:val="plan-content-pre1"/>
              </w:rPr>
              <w:t>-Thứ 4: Làm quen với toán trang 09</w:t>
            </w:r>
            <w:r w:rsidRPr="003305CC">
              <w:rPr>
                <w:sz w:val="28"/>
                <w:szCs w:val="28"/>
              </w:rPr>
              <w:br/>
            </w:r>
            <w:r w:rsidRPr="003305CC">
              <w:rPr>
                <w:rStyle w:val="plan-content-pre1"/>
              </w:rPr>
              <w:t>- Thứ 5: Rèn kĩ năng cầm bút, tư thế ngồi, giữ gìn sách vở.</w:t>
            </w:r>
            <w:r w:rsidRPr="003305CC">
              <w:rPr>
                <w:sz w:val="28"/>
                <w:szCs w:val="28"/>
              </w:rPr>
              <w:br/>
            </w:r>
            <w:r w:rsidRPr="003305CC">
              <w:rPr>
                <w:rStyle w:val="plan-content-pre1"/>
              </w:rPr>
              <w:t xml:space="preserve">- Thứ 6: Nêu gương bé ngoan </w:t>
            </w:r>
          </w:p>
        </w:tc>
        <w:tc>
          <w:tcPr>
            <w:tcW w:w="985" w:type="pct"/>
            <w:tcBorders>
              <w:top w:val="single" w:sz="6" w:space="0" w:color="000000"/>
              <w:left w:val="single" w:sz="6" w:space="0" w:color="000000"/>
              <w:bottom w:val="single" w:sz="6" w:space="0" w:color="000000"/>
              <w:right w:val="single" w:sz="6" w:space="0" w:color="000000"/>
            </w:tcBorders>
          </w:tcPr>
          <w:p w:rsidR="003305CC" w:rsidRDefault="003305CC" w:rsidP="003305CC">
            <w:pPr>
              <w:rPr>
                <w:rStyle w:val="plan-content-pre1"/>
              </w:rPr>
            </w:pPr>
            <w:r w:rsidRPr="003305CC">
              <w:rPr>
                <w:rStyle w:val="plan-content-pre1"/>
              </w:rPr>
              <w:t>- Thứ</w:t>
            </w:r>
            <w:r>
              <w:rPr>
                <w:rStyle w:val="plan-content-pre1"/>
              </w:rPr>
              <w:t xml:space="preserve"> 2: Ôn thơ “mùa hạ tuyệt vời”</w:t>
            </w:r>
          </w:p>
          <w:p w:rsidR="001A447A" w:rsidRDefault="003305CC" w:rsidP="001A447A">
            <w:pPr>
              <w:rPr>
                <w:rStyle w:val="plan-content-pre1"/>
              </w:rPr>
            </w:pPr>
            <w:r w:rsidRPr="003305CC">
              <w:rPr>
                <w:rStyle w:val="plan-content-pre1"/>
              </w:rPr>
              <w:t xml:space="preserve">-Thứ 3: </w:t>
            </w:r>
            <w:r w:rsidR="001A447A">
              <w:rPr>
                <w:rStyle w:val="plan-content-pre1"/>
              </w:rPr>
              <w:t>cắt, dán hình ảnh mùa hè trong tạp chí</w:t>
            </w:r>
          </w:p>
          <w:p w:rsidR="001A447A" w:rsidRDefault="003305CC" w:rsidP="001A447A">
            <w:pPr>
              <w:rPr>
                <w:rStyle w:val="plan-content-pre1"/>
              </w:rPr>
            </w:pPr>
            <w:r w:rsidRPr="003305CC">
              <w:rPr>
                <w:rStyle w:val="plan-content-pre1"/>
              </w:rPr>
              <w:t>-Thứ</w:t>
            </w:r>
            <w:r w:rsidR="001A447A">
              <w:rPr>
                <w:rStyle w:val="plan-content-pre1"/>
              </w:rPr>
              <w:t xml:space="preserve"> 4:</w:t>
            </w:r>
            <w:r w:rsidR="001A447A">
              <w:rPr>
                <w:rStyle w:val="text-center-report"/>
              </w:rPr>
              <w:t xml:space="preserve"> </w:t>
            </w:r>
            <w:r w:rsidR="001A447A">
              <w:rPr>
                <w:rStyle w:val="plan-content-pre1"/>
              </w:rPr>
              <w:t xml:space="preserve">Làm bài tập tìm và gạch chéo những vật dụng nguy hiểm và nói được mỗi nguy hiểm khi đến gần nó:bàn là, bếp điện, bếp lò đang đun, phích nước nóng... </w:t>
            </w:r>
            <w:bookmarkStart w:id="0" w:name="_GoBack"/>
            <w:bookmarkEnd w:id="0"/>
          </w:p>
          <w:p w:rsidR="003305CC" w:rsidRPr="003305CC" w:rsidRDefault="003305CC" w:rsidP="001A447A">
            <w:pPr>
              <w:rPr>
                <w:rFonts w:eastAsia="Times New Roman"/>
                <w:vanish/>
                <w:sz w:val="28"/>
                <w:szCs w:val="28"/>
              </w:rPr>
            </w:pPr>
            <w:r w:rsidRPr="003305CC">
              <w:rPr>
                <w:rStyle w:val="plan-content-pre1"/>
              </w:rPr>
              <w:t>- Thứ</w:t>
            </w:r>
            <w:r w:rsidR="001A447A">
              <w:rPr>
                <w:rStyle w:val="plan-content-pre1"/>
              </w:rPr>
              <w:t xml:space="preserve"> 5:</w:t>
            </w:r>
            <w:r w:rsidRPr="003305CC">
              <w:rPr>
                <w:rStyle w:val="plan-content-pre1"/>
              </w:rPr>
              <w:t xml:space="preserve"> kĩ năng cầm bút, tư thế ngồi, giữ gìn sách vở.</w:t>
            </w:r>
            <w:r w:rsidRPr="003305CC">
              <w:rPr>
                <w:sz w:val="28"/>
                <w:szCs w:val="28"/>
              </w:rPr>
              <w:br/>
            </w:r>
            <w:r w:rsidRPr="003305CC">
              <w:rPr>
                <w:rStyle w:val="plan-content-pre1"/>
              </w:rPr>
              <w:t>- Thứ 6: Nêu gương bé ngoan</w:t>
            </w:r>
          </w:p>
        </w:tc>
        <w:tc>
          <w:tcPr>
            <w:tcW w:w="4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305CC" w:rsidRPr="003305CC" w:rsidRDefault="003305CC" w:rsidP="003305CC">
            <w:pPr>
              <w:rPr>
                <w:rFonts w:eastAsia="Times New Roman"/>
                <w:sz w:val="28"/>
                <w:szCs w:val="28"/>
              </w:rPr>
            </w:pPr>
            <w:r w:rsidRPr="003305CC">
              <w:rPr>
                <w:rFonts w:eastAsia="Times New Roman"/>
                <w:vanish/>
                <w:sz w:val="28"/>
                <w:szCs w:val="28"/>
              </w:rPr>
              <w:object w:dxaOrig="1440" w:dyaOrig="1440">
                <v:shape id="_x0000_i1305" type="#_x0000_t75" style="width:1in;height:18.25pt" o:ole="">
                  <v:imagedata r:id="rId6" o:title=""/>
                </v:shape>
                <w:control r:id="rId7" w:name="Object 75" w:shapeid="_x0000_i1305"/>
              </w:object>
            </w:r>
          </w:p>
        </w:tc>
      </w:tr>
    </w:tbl>
    <w:p w:rsidR="00163B92" w:rsidRPr="003305CC" w:rsidRDefault="00163B92">
      <w:pPr>
        <w:pStyle w:val="Heading2"/>
        <w:spacing w:before="0" w:beforeAutospacing="0" w:after="0" w:afterAutospacing="0" w:line="288" w:lineRule="auto"/>
        <w:ind w:firstLine="720"/>
        <w:jc w:val="both"/>
        <w:rPr>
          <w:rFonts w:eastAsia="Times New Roman"/>
          <w:sz w:val="28"/>
          <w:szCs w:val="28"/>
        </w:rPr>
      </w:pPr>
    </w:p>
    <w:sectPr w:rsidR="00163B92" w:rsidRPr="003305C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1B8"/>
    <w:rsid w:val="00122F5E"/>
    <w:rsid w:val="00163B92"/>
    <w:rsid w:val="001A447A"/>
    <w:rsid w:val="002B0665"/>
    <w:rsid w:val="003305CC"/>
    <w:rsid w:val="0077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FC4BC7B"/>
  <w15:chartTrackingRefBased/>
  <w15:docId w15:val="{77A5FD0E-3979-4343-9255-5B3C7BA6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4393">
      <w:marLeft w:val="0"/>
      <w:marRight w:val="0"/>
      <w:marTop w:val="0"/>
      <w:marBottom w:val="0"/>
      <w:divBdr>
        <w:top w:val="none" w:sz="0" w:space="0" w:color="auto"/>
        <w:left w:val="none" w:sz="0" w:space="0" w:color="auto"/>
        <w:bottom w:val="none" w:sz="0" w:space="0" w:color="auto"/>
        <w:right w:val="none" w:sz="0" w:space="0" w:color="auto"/>
      </w:divBdr>
    </w:div>
    <w:div w:id="1117211804">
      <w:marLeft w:val="0"/>
      <w:marRight w:val="0"/>
      <w:marTop w:val="0"/>
      <w:marBottom w:val="0"/>
      <w:divBdr>
        <w:top w:val="none" w:sz="0" w:space="0" w:color="auto"/>
        <w:left w:val="none" w:sz="0" w:space="0" w:color="auto"/>
        <w:bottom w:val="none" w:sz="0" w:space="0" w:color="auto"/>
        <w:right w:val="none" w:sz="0" w:space="0" w:color="auto"/>
      </w:divBdr>
    </w:div>
    <w:div w:id="1162164501">
      <w:marLeft w:val="0"/>
      <w:marRight w:val="0"/>
      <w:marTop w:val="0"/>
      <w:marBottom w:val="0"/>
      <w:divBdr>
        <w:top w:val="none" w:sz="0" w:space="0" w:color="auto"/>
        <w:left w:val="none" w:sz="0" w:space="0" w:color="auto"/>
        <w:bottom w:val="none" w:sz="0" w:space="0" w:color="auto"/>
        <w:right w:val="none" w:sz="0" w:space="0" w:color="auto"/>
      </w:divBdr>
    </w:div>
    <w:div w:id="1509827321">
      <w:bodyDiv w:val="1"/>
      <w:marLeft w:val="0"/>
      <w:marRight w:val="0"/>
      <w:marTop w:val="0"/>
      <w:marBottom w:val="0"/>
      <w:divBdr>
        <w:top w:val="none" w:sz="0" w:space="0" w:color="auto"/>
        <w:left w:val="none" w:sz="0" w:space="0" w:color="auto"/>
        <w:bottom w:val="none" w:sz="0" w:space="0" w:color="auto"/>
        <w:right w:val="none" w:sz="0" w:space="0" w:color="auto"/>
      </w:divBdr>
    </w:div>
    <w:div w:id="1639528577">
      <w:marLeft w:val="0"/>
      <w:marRight w:val="0"/>
      <w:marTop w:val="0"/>
      <w:marBottom w:val="0"/>
      <w:divBdr>
        <w:top w:val="none" w:sz="0" w:space="0" w:color="auto"/>
        <w:left w:val="none" w:sz="0" w:space="0" w:color="auto"/>
        <w:bottom w:val="none" w:sz="0" w:space="0" w:color="auto"/>
        <w:right w:val="none" w:sz="0" w:space="0" w:color="auto"/>
      </w:divBdr>
    </w:div>
    <w:div w:id="20121000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1601</Words>
  <Characters>5605</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4</cp:revision>
  <dcterms:created xsi:type="dcterms:W3CDTF">2025-04-18T01:14:00Z</dcterms:created>
  <dcterms:modified xsi:type="dcterms:W3CDTF">2025-04-29T07:49:00Z</dcterms:modified>
</cp:coreProperties>
</file>