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5CE0" w14:textId="1FD670A9" w:rsidR="003D4430" w:rsidRPr="005A49D8" w:rsidRDefault="00F86110" w:rsidP="003D4430">
      <w:pPr>
        <w:pStyle w:val="NormalWeb"/>
        <w:spacing w:line="276" w:lineRule="auto"/>
        <w:ind w:firstLine="720"/>
        <w:jc w:val="center"/>
        <w:outlineLvl w:val="2"/>
        <w:rPr>
          <w:rFonts w:eastAsia="Times New Roman"/>
          <w:b/>
          <w:bCs/>
          <w:color w:val="000000" w:themeColor="text1"/>
          <w:sz w:val="28"/>
          <w:szCs w:val="28"/>
          <w:lang w:val="vi-VN"/>
        </w:rPr>
      </w:pPr>
      <w:r>
        <w:rPr>
          <w:rFonts w:eastAsia="Times New Roman"/>
          <w:b/>
          <w:bCs/>
          <w:color w:val="000000" w:themeColor="text1"/>
          <w:sz w:val="28"/>
          <w:szCs w:val="28"/>
        </w:rPr>
        <w:t xml:space="preserve">KẾ HOẠCH GIÁO DỤC THÁNG </w:t>
      </w:r>
      <w:r>
        <w:rPr>
          <w:rFonts w:eastAsia="Times New Roman"/>
          <w:b/>
          <w:bCs/>
          <w:color w:val="000000" w:themeColor="text1"/>
          <w:sz w:val="28"/>
          <w:szCs w:val="28"/>
          <w:lang w:val="vi-VN"/>
        </w:rPr>
        <w:t>11</w:t>
      </w:r>
      <w:r w:rsidR="003D4430" w:rsidRPr="005216C8">
        <w:rPr>
          <w:rFonts w:eastAsia="Times New Roman"/>
          <w:b/>
          <w:bCs/>
          <w:color w:val="000000" w:themeColor="text1"/>
          <w:sz w:val="28"/>
          <w:szCs w:val="28"/>
        </w:rPr>
        <w:t xml:space="preserve"> - LỨA TUỔI MẪ</w:t>
      </w:r>
      <w:r w:rsidR="005A49D8">
        <w:rPr>
          <w:rFonts w:eastAsia="Times New Roman"/>
          <w:b/>
          <w:bCs/>
          <w:color w:val="000000" w:themeColor="text1"/>
          <w:sz w:val="28"/>
          <w:szCs w:val="28"/>
        </w:rPr>
        <w:t xml:space="preserve">U GIÁO </w:t>
      </w:r>
      <w:r w:rsidR="005A49D8">
        <w:rPr>
          <w:rFonts w:eastAsia="Times New Roman"/>
          <w:b/>
          <w:bCs/>
          <w:color w:val="000000" w:themeColor="text1"/>
          <w:sz w:val="28"/>
          <w:szCs w:val="28"/>
          <w:lang w:val="vi-VN"/>
        </w:rPr>
        <w:t xml:space="preserve">LỚN A3  </w:t>
      </w:r>
      <w:r w:rsidR="003D4430" w:rsidRPr="005216C8">
        <w:rPr>
          <w:rFonts w:eastAsia="Times New Roman"/>
          <w:b/>
          <w:bCs/>
          <w:color w:val="000000" w:themeColor="text1"/>
          <w:sz w:val="28"/>
          <w:szCs w:val="28"/>
        </w:rPr>
        <w:br/>
        <w:t>Tên g</w:t>
      </w:r>
      <w:r w:rsidR="005A49D8">
        <w:rPr>
          <w:rFonts w:eastAsia="Times New Roman"/>
          <w:b/>
          <w:bCs/>
          <w:color w:val="000000" w:themeColor="text1"/>
          <w:sz w:val="28"/>
          <w:szCs w:val="28"/>
        </w:rPr>
        <w:t xml:space="preserve">iáo viên: Hồng Hiếu – </w:t>
      </w:r>
      <w:r w:rsidR="00CF141A">
        <w:rPr>
          <w:rFonts w:eastAsia="Times New Roman"/>
          <w:b/>
          <w:bCs/>
          <w:color w:val="000000" w:themeColor="text1"/>
          <w:sz w:val="28"/>
          <w:szCs w:val="28"/>
          <w:lang w:val="vi-VN"/>
        </w:rPr>
        <w:t>Hà Anh</w:t>
      </w:r>
    </w:p>
    <w:tbl>
      <w:tblPr>
        <w:tblStyle w:val="TableGrid"/>
        <w:tblW w:w="14377" w:type="dxa"/>
        <w:tblLook w:val="04A0" w:firstRow="1" w:lastRow="0" w:firstColumn="1" w:lastColumn="0" w:noHBand="0" w:noVBand="1"/>
      </w:tblPr>
      <w:tblGrid>
        <w:gridCol w:w="1705"/>
        <w:gridCol w:w="543"/>
        <w:gridCol w:w="2400"/>
        <w:gridCol w:w="250"/>
        <w:gridCol w:w="2619"/>
        <w:gridCol w:w="1779"/>
        <w:gridCol w:w="1076"/>
        <w:gridCol w:w="2917"/>
        <w:gridCol w:w="1023"/>
        <w:gridCol w:w="65"/>
      </w:tblGrid>
      <w:tr w:rsidR="003D4430" w:rsidRPr="005216C8" w14:paraId="79BA79FB" w14:textId="77777777" w:rsidTr="00DB6520">
        <w:tc>
          <w:tcPr>
            <w:tcW w:w="2248" w:type="dxa"/>
            <w:gridSpan w:val="2"/>
          </w:tcPr>
          <w:p w14:paraId="2D8ED232" w14:textId="77777777" w:rsidR="003D4430" w:rsidRPr="00954F98" w:rsidRDefault="003D4430" w:rsidP="002644C7">
            <w:pPr>
              <w:spacing w:line="276" w:lineRule="auto"/>
              <w:jc w:val="center"/>
              <w:rPr>
                <w:b/>
                <w:sz w:val="28"/>
                <w:szCs w:val="28"/>
              </w:rPr>
            </w:pPr>
            <w:r w:rsidRPr="00954F98">
              <w:rPr>
                <w:rFonts w:ascii="Times New Roman" w:hAnsi="Times New Roman" w:cs="Times New Roman"/>
                <w:b/>
                <w:sz w:val="28"/>
                <w:szCs w:val="28"/>
              </w:rPr>
              <w:t>Thời gian/hoạt động</w:t>
            </w:r>
          </w:p>
        </w:tc>
        <w:tc>
          <w:tcPr>
            <w:tcW w:w="2650" w:type="dxa"/>
            <w:gridSpan w:val="2"/>
          </w:tcPr>
          <w:p w14:paraId="5B229351" w14:textId="77777777" w:rsidR="003D4430" w:rsidRDefault="003D4430" w:rsidP="002644C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Tuần 1</w:t>
            </w:r>
          </w:p>
          <w:p w14:paraId="587A6B62" w14:textId="63BA914F" w:rsidR="003D4430" w:rsidRPr="004F0499" w:rsidRDefault="003D4430" w:rsidP="002644C7">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Từ 4 đế</w:t>
            </w:r>
            <w:r w:rsidR="00F86110">
              <w:rPr>
                <w:rFonts w:ascii="Times New Roman" w:hAnsi="Times New Roman" w:cs="Times New Roman"/>
                <w:b/>
                <w:i/>
                <w:sz w:val="28"/>
                <w:szCs w:val="28"/>
              </w:rPr>
              <w:t>n 8/</w:t>
            </w:r>
            <w:r w:rsidR="00F86110">
              <w:rPr>
                <w:rFonts w:ascii="Times New Roman" w:hAnsi="Times New Roman" w:cs="Times New Roman"/>
                <w:b/>
                <w:i/>
                <w:sz w:val="28"/>
                <w:szCs w:val="28"/>
                <w:lang w:val="vi-VN"/>
              </w:rPr>
              <w:t>11</w:t>
            </w:r>
          </w:p>
        </w:tc>
        <w:tc>
          <w:tcPr>
            <w:tcW w:w="2619" w:type="dxa"/>
          </w:tcPr>
          <w:p w14:paraId="6B766A16" w14:textId="77777777" w:rsidR="003D4430" w:rsidRDefault="003D4430" w:rsidP="002644C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Tuần 2</w:t>
            </w:r>
          </w:p>
          <w:p w14:paraId="38D0C5E1" w14:textId="25EB24D0" w:rsidR="003D4430" w:rsidRPr="004F0499" w:rsidRDefault="003D4430" w:rsidP="002644C7">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Từ 11 đế</w:t>
            </w:r>
            <w:r w:rsidR="00F86110">
              <w:rPr>
                <w:rFonts w:ascii="Times New Roman" w:hAnsi="Times New Roman" w:cs="Times New Roman"/>
                <w:b/>
                <w:i/>
                <w:sz w:val="28"/>
                <w:szCs w:val="28"/>
              </w:rPr>
              <w:t>n 15/</w:t>
            </w:r>
            <w:r w:rsidR="00F86110">
              <w:rPr>
                <w:rFonts w:ascii="Times New Roman" w:hAnsi="Times New Roman" w:cs="Times New Roman"/>
                <w:b/>
                <w:i/>
                <w:sz w:val="28"/>
                <w:szCs w:val="28"/>
                <w:lang w:val="vi-VN"/>
              </w:rPr>
              <w:t>11</w:t>
            </w:r>
          </w:p>
        </w:tc>
        <w:tc>
          <w:tcPr>
            <w:tcW w:w="2855" w:type="dxa"/>
            <w:gridSpan w:val="2"/>
          </w:tcPr>
          <w:p w14:paraId="3C441431" w14:textId="77777777" w:rsidR="003D4430" w:rsidRDefault="003D4430" w:rsidP="002644C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Tuần 3</w:t>
            </w:r>
          </w:p>
          <w:p w14:paraId="1AC77245" w14:textId="7D22EC40" w:rsidR="003D4430" w:rsidRPr="004F0499" w:rsidRDefault="003D4430" w:rsidP="002644C7">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Từ 18 đế</w:t>
            </w:r>
            <w:r w:rsidR="00F86110">
              <w:rPr>
                <w:rFonts w:ascii="Times New Roman" w:hAnsi="Times New Roman" w:cs="Times New Roman"/>
                <w:b/>
                <w:i/>
                <w:sz w:val="28"/>
                <w:szCs w:val="28"/>
              </w:rPr>
              <w:t>n 22/</w:t>
            </w:r>
            <w:r w:rsidR="00F86110">
              <w:rPr>
                <w:rFonts w:ascii="Times New Roman" w:hAnsi="Times New Roman" w:cs="Times New Roman"/>
                <w:b/>
                <w:i/>
                <w:sz w:val="28"/>
                <w:szCs w:val="28"/>
                <w:lang w:val="vi-VN"/>
              </w:rPr>
              <w:t>11</w:t>
            </w:r>
          </w:p>
        </w:tc>
        <w:tc>
          <w:tcPr>
            <w:tcW w:w="2917" w:type="dxa"/>
          </w:tcPr>
          <w:p w14:paraId="70778C11" w14:textId="77777777" w:rsidR="003D4430" w:rsidRDefault="003D4430" w:rsidP="002644C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Tuần 4</w:t>
            </w:r>
          </w:p>
          <w:p w14:paraId="35456190" w14:textId="531677DF" w:rsidR="003D4430" w:rsidRPr="004F0499" w:rsidRDefault="003D4430" w:rsidP="002644C7">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Từ 25 đế</w:t>
            </w:r>
            <w:r w:rsidR="00F86110">
              <w:rPr>
                <w:rFonts w:ascii="Times New Roman" w:hAnsi="Times New Roman" w:cs="Times New Roman"/>
                <w:b/>
                <w:i/>
                <w:sz w:val="28"/>
                <w:szCs w:val="28"/>
              </w:rPr>
              <w:t>n 29/</w:t>
            </w:r>
            <w:r w:rsidR="00F86110">
              <w:rPr>
                <w:rFonts w:ascii="Times New Roman" w:hAnsi="Times New Roman" w:cs="Times New Roman"/>
                <w:b/>
                <w:i/>
                <w:sz w:val="28"/>
                <w:szCs w:val="28"/>
                <w:lang w:val="vi-VN"/>
              </w:rPr>
              <w:t>11</w:t>
            </w:r>
          </w:p>
        </w:tc>
        <w:tc>
          <w:tcPr>
            <w:tcW w:w="1088" w:type="dxa"/>
            <w:gridSpan w:val="2"/>
            <w:vMerge w:val="restart"/>
          </w:tcPr>
          <w:p w14:paraId="41BC8EAE" w14:textId="77777777" w:rsidR="003D4430" w:rsidRPr="00954F98" w:rsidRDefault="003D4430" w:rsidP="002644C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Mục tiêu</w:t>
            </w:r>
          </w:p>
        </w:tc>
      </w:tr>
      <w:tr w:rsidR="003D4430" w:rsidRPr="005216C8" w14:paraId="257B67DA" w14:textId="77777777" w:rsidTr="00DB6520">
        <w:tc>
          <w:tcPr>
            <w:tcW w:w="2248" w:type="dxa"/>
            <w:gridSpan w:val="2"/>
          </w:tcPr>
          <w:p w14:paraId="01E68B0C" w14:textId="77777777" w:rsidR="003D4430" w:rsidRPr="00954F98" w:rsidRDefault="003D4430"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Chủ đề - Sự kiện</w:t>
            </w:r>
          </w:p>
        </w:tc>
        <w:tc>
          <w:tcPr>
            <w:tcW w:w="2650" w:type="dxa"/>
            <w:gridSpan w:val="2"/>
          </w:tcPr>
          <w:p w14:paraId="0470FE64" w14:textId="33AF366A" w:rsidR="003D4430" w:rsidRPr="004F0499" w:rsidRDefault="005F6457" w:rsidP="002644C7">
            <w:pPr>
              <w:spacing w:line="276" w:lineRule="auto"/>
              <w:jc w:val="center"/>
              <w:rPr>
                <w:rFonts w:ascii="Times New Roman" w:hAnsi="Times New Roman" w:cs="Times New Roman"/>
                <w:i/>
                <w:sz w:val="28"/>
                <w:szCs w:val="28"/>
              </w:rPr>
            </w:pPr>
            <w:r>
              <w:rPr>
                <w:rFonts w:ascii="Times New Roman" w:hAnsi="Times New Roman" w:cs="Times New Roman"/>
                <w:i/>
                <w:sz w:val="28"/>
                <w:szCs w:val="28"/>
              </w:rPr>
              <w:t>Thợ gốm Bát Tràng</w:t>
            </w:r>
          </w:p>
        </w:tc>
        <w:tc>
          <w:tcPr>
            <w:tcW w:w="2619" w:type="dxa"/>
          </w:tcPr>
          <w:p w14:paraId="7DDBEA30" w14:textId="5198141E" w:rsidR="003D4430" w:rsidRPr="004F0499" w:rsidRDefault="005F6457" w:rsidP="002644C7">
            <w:pPr>
              <w:spacing w:line="276" w:lineRule="auto"/>
              <w:jc w:val="center"/>
              <w:rPr>
                <w:rFonts w:ascii="Times New Roman" w:hAnsi="Times New Roman" w:cs="Times New Roman"/>
                <w:i/>
                <w:sz w:val="28"/>
                <w:szCs w:val="28"/>
              </w:rPr>
            </w:pPr>
            <w:r>
              <w:rPr>
                <w:rFonts w:ascii="Times New Roman" w:hAnsi="Times New Roman" w:cs="Times New Roman"/>
                <w:i/>
                <w:sz w:val="28"/>
                <w:szCs w:val="28"/>
              </w:rPr>
              <w:t>Nghề xây dựng</w:t>
            </w:r>
          </w:p>
        </w:tc>
        <w:tc>
          <w:tcPr>
            <w:tcW w:w="2855" w:type="dxa"/>
            <w:gridSpan w:val="2"/>
          </w:tcPr>
          <w:p w14:paraId="78B43C8B" w14:textId="2943FACC" w:rsidR="003D4430" w:rsidRPr="005F6457" w:rsidRDefault="005F6457" w:rsidP="002644C7">
            <w:pPr>
              <w:spacing w:line="276" w:lineRule="auto"/>
              <w:jc w:val="center"/>
              <w:rPr>
                <w:rFonts w:ascii="Times New Roman" w:hAnsi="Times New Roman" w:cs="Times New Roman"/>
                <w:i/>
                <w:sz w:val="28"/>
                <w:szCs w:val="28"/>
              </w:rPr>
            </w:pPr>
            <w:r>
              <w:rPr>
                <w:rFonts w:ascii="Times New Roman" w:hAnsi="Times New Roman" w:cs="Times New Roman"/>
                <w:i/>
                <w:sz w:val="28"/>
                <w:szCs w:val="28"/>
              </w:rPr>
              <w:t>Nghề dạy học</w:t>
            </w:r>
          </w:p>
        </w:tc>
        <w:tc>
          <w:tcPr>
            <w:tcW w:w="2917" w:type="dxa"/>
          </w:tcPr>
          <w:p w14:paraId="3583A100" w14:textId="61B1A751" w:rsidR="003D4430" w:rsidRPr="005F6457" w:rsidRDefault="005F6457" w:rsidP="002644C7">
            <w:pPr>
              <w:spacing w:line="276" w:lineRule="auto"/>
              <w:jc w:val="center"/>
              <w:rPr>
                <w:rFonts w:ascii="Times New Roman" w:hAnsi="Times New Roman" w:cs="Times New Roman"/>
                <w:i/>
                <w:sz w:val="28"/>
                <w:szCs w:val="28"/>
              </w:rPr>
            </w:pPr>
            <w:r>
              <w:rPr>
                <w:rFonts w:ascii="Times New Roman" w:hAnsi="Times New Roman" w:cs="Times New Roman"/>
                <w:i/>
                <w:sz w:val="28"/>
                <w:szCs w:val="28"/>
              </w:rPr>
              <w:t>Ước mơ của bé</w:t>
            </w:r>
          </w:p>
        </w:tc>
        <w:tc>
          <w:tcPr>
            <w:tcW w:w="1088" w:type="dxa"/>
            <w:gridSpan w:val="2"/>
            <w:vMerge/>
          </w:tcPr>
          <w:p w14:paraId="15C44442" w14:textId="77777777" w:rsidR="003D4430" w:rsidRPr="005216C8" w:rsidRDefault="003D4430" w:rsidP="002644C7">
            <w:pPr>
              <w:spacing w:line="276" w:lineRule="auto"/>
              <w:rPr>
                <w:sz w:val="28"/>
                <w:szCs w:val="28"/>
              </w:rPr>
            </w:pPr>
          </w:p>
        </w:tc>
      </w:tr>
      <w:tr w:rsidR="009263F7" w:rsidRPr="005216C8" w14:paraId="611B4DC1" w14:textId="77777777" w:rsidTr="00DB6520">
        <w:tc>
          <w:tcPr>
            <w:tcW w:w="2248" w:type="dxa"/>
            <w:gridSpan w:val="2"/>
          </w:tcPr>
          <w:p w14:paraId="0A4BE1CD" w14:textId="77777777" w:rsidR="009263F7" w:rsidRPr="00954F98" w:rsidRDefault="009263F7" w:rsidP="009263F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Đón trẻ - Thể dục sáng</w:t>
            </w:r>
          </w:p>
        </w:tc>
        <w:tc>
          <w:tcPr>
            <w:tcW w:w="11041" w:type="dxa"/>
            <w:gridSpan w:val="6"/>
            <w:vAlign w:val="center"/>
          </w:tcPr>
          <w:p w14:paraId="1C223384" w14:textId="77777777" w:rsidR="009263F7" w:rsidRDefault="009263F7" w:rsidP="009263F7">
            <w:pPr>
              <w:rPr>
                <w:rStyle w:val="plan-content-pre1"/>
              </w:rPr>
            </w:pPr>
            <w:r w:rsidRPr="00CA2151">
              <w:rPr>
                <w:rStyle w:val="plan-content-pre1"/>
                <w:b/>
              </w:rPr>
              <w:t xml:space="preserve">* Đón trẻ: </w:t>
            </w:r>
            <w:r w:rsidRPr="00CA2151">
              <w:rPr>
                <w:b/>
                <w:sz w:val="28"/>
                <w:szCs w:val="28"/>
              </w:rPr>
              <w:br/>
            </w:r>
            <w:r>
              <w:rPr>
                <w:rStyle w:val="plan-content-pre1"/>
              </w:rPr>
              <w:t>- Quan tâm đến sức khỏe của trẻ, nhắc trẻ cách sử dụng một số từ chào hỏi và từ lễ phép phù hợp tình huống, thực hiện đúng các nề nếp đầu giờ khi đến lớp.</w:t>
            </w:r>
            <w:r>
              <w:rPr>
                <w:sz w:val="28"/>
                <w:szCs w:val="28"/>
              </w:rPr>
              <w:br/>
            </w:r>
            <w:r>
              <w:rPr>
                <w:rStyle w:val="plan-content-pre1"/>
              </w:rPr>
              <w:t xml:space="preserve">- Trò chuyện cùng trẻ về các cách phòng tránh dịch sốt xuất huyết, chân tay miệng và cách phòng chống dịch bệnh </w:t>
            </w:r>
          </w:p>
          <w:p w14:paraId="671F11B6" w14:textId="716EB4E1" w:rsidR="009263F7" w:rsidRDefault="009263F7" w:rsidP="009263F7">
            <w:pPr>
              <w:rPr>
                <w:rStyle w:val="plan-content-pre1"/>
              </w:rPr>
            </w:pPr>
            <w:r>
              <w:rPr>
                <w:rStyle w:val="plan-content-pre1"/>
              </w:rPr>
              <w:t>- Hướng dẫn trẻ tập cởi áo, mũ, kéo khóa, gấp áo.</w:t>
            </w:r>
          </w:p>
          <w:p w14:paraId="3F1E1F2A" w14:textId="4FB6F6F1" w:rsidR="005F6457" w:rsidRPr="005F6457" w:rsidRDefault="005F6457" w:rsidP="009263F7">
            <w:pPr>
              <w:rPr>
                <w:rStyle w:val="plan-content-pre1"/>
                <w:rFonts w:asciiTheme="minorHAnsi" w:eastAsiaTheme="minorEastAsia" w:hAnsiTheme="minorHAnsi" w:cstheme="minorBidi"/>
                <w:sz w:val="22"/>
                <w:szCs w:val="22"/>
              </w:rPr>
            </w:pPr>
            <w:r>
              <w:rPr>
                <w:rStyle w:val="plan-content-pre1"/>
              </w:rPr>
              <w:t xml:space="preserve">- Cho trẻ nghe các bài hát về gia đình và nghề nghiệp. Chơi đồ chơi theo ý thích </w:t>
            </w:r>
          </w:p>
          <w:p w14:paraId="5D28211D" w14:textId="29956B8B" w:rsidR="009263F7" w:rsidRDefault="009263F7" w:rsidP="00F86110">
            <w:pPr>
              <w:rPr>
                <w:rFonts w:eastAsia="Times New Roman"/>
              </w:rPr>
            </w:pPr>
            <w:r w:rsidRPr="00CA2151">
              <w:rPr>
                <w:rStyle w:val="plan-content-pre1"/>
                <w:b/>
              </w:rPr>
              <w:t>* Thể dục sáng:</w:t>
            </w:r>
            <w:r w:rsidRPr="00CA2151">
              <w:rPr>
                <w:b/>
                <w:sz w:val="28"/>
                <w:szCs w:val="28"/>
              </w:rPr>
              <w:br/>
            </w:r>
            <w:r>
              <w:rPr>
                <w:rStyle w:val="plan-content-pre1"/>
              </w:rPr>
              <w:t>- Đi khởi động kết hợp các kiểu chân, tay, chạy chậm, đi thường, chạy nhanh, về hàng.</w:t>
            </w:r>
            <w:r>
              <w:rPr>
                <w:sz w:val="28"/>
                <w:szCs w:val="28"/>
              </w:rPr>
              <w:br/>
            </w:r>
            <w:r>
              <w:rPr>
                <w:rStyle w:val="plan-content-pre1"/>
              </w:rPr>
              <w:t>- Hô hấp : hít vào thở ra, Vươn tay lên cao, vòng tay xuống kết hợp cúi người</w:t>
            </w:r>
            <w:r>
              <w:rPr>
                <w:sz w:val="28"/>
                <w:szCs w:val="28"/>
              </w:rPr>
              <w:br/>
            </w:r>
            <w:r>
              <w:rPr>
                <w:rStyle w:val="plan-content-pre1"/>
              </w:rPr>
              <w:t>- Tay:</w:t>
            </w:r>
            <w:r>
              <w:rPr>
                <w:sz w:val="28"/>
                <w:szCs w:val="28"/>
              </w:rPr>
              <w:br/>
            </w:r>
            <w:r>
              <w:rPr>
                <w:rStyle w:val="plan-content-pre1"/>
              </w:rPr>
              <w:t>+ Đưa 2 tay lên cao, ra phía trước, sang 2 bên.</w:t>
            </w:r>
            <w:r>
              <w:rPr>
                <w:sz w:val="28"/>
                <w:szCs w:val="28"/>
              </w:rPr>
              <w:br/>
            </w:r>
            <w:r>
              <w:rPr>
                <w:rStyle w:val="plan-content-pre1"/>
              </w:rPr>
              <w:t>+ Đưa tay ra trước, gập trước ngực.</w:t>
            </w:r>
            <w:r>
              <w:rPr>
                <w:sz w:val="28"/>
                <w:szCs w:val="28"/>
              </w:rPr>
              <w:br/>
            </w:r>
            <w:r>
              <w:rPr>
                <w:rStyle w:val="plan-content-pre1"/>
              </w:rPr>
              <w:t>+Đưa từng tay lên cao, từng tay ôm vào trước ngực..</w:t>
            </w:r>
            <w:r>
              <w:rPr>
                <w:sz w:val="28"/>
                <w:szCs w:val="28"/>
              </w:rPr>
              <w:br/>
            </w:r>
            <w:r>
              <w:rPr>
                <w:rStyle w:val="plan-content-pre1"/>
              </w:rPr>
              <w:t>- Lưng, bụng, lườn:</w:t>
            </w:r>
            <w:r>
              <w:rPr>
                <w:sz w:val="28"/>
                <w:szCs w:val="28"/>
              </w:rPr>
              <w:br/>
            </w:r>
            <w:r>
              <w:rPr>
                <w:rStyle w:val="plan-content-pre1"/>
              </w:rPr>
              <w:t>+ Quay sang trái, sang phải kết hợp tay chống hông; hai tay dang ngang, chân bước sang phải, sang trái; tay lên cao, nghiêng người sang 2 bên...</w:t>
            </w:r>
            <w:r>
              <w:rPr>
                <w:sz w:val="28"/>
                <w:szCs w:val="28"/>
              </w:rPr>
              <w:br/>
            </w:r>
            <w:r>
              <w:rPr>
                <w:rStyle w:val="plan-content-pre1"/>
              </w:rPr>
              <w:t>+ Nghiêng người sang hai bên, kết hợp tay chống hông, chân bước sang phải, sang trái.</w:t>
            </w:r>
            <w:r>
              <w:rPr>
                <w:sz w:val="28"/>
                <w:szCs w:val="28"/>
              </w:rPr>
              <w:br/>
            </w:r>
            <w:r>
              <w:rPr>
                <w:rStyle w:val="plan-content-pre1"/>
              </w:rPr>
              <w:t>- Chân:</w:t>
            </w:r>
            <w:r>
              <w:rPr>
                <w:sz w:val="28"/>
                <w:szCs w:val="28"/>
              </w:rPr>
              <w:br/>
            </w:r>
            <w:r>
              <w:rPr>
                <w:rStyle w:val="plan-content-pre1"/>
              </w:rPr>
              <w:t>+ Đưa ra phía trước, đưa sang ngang, đưa về phía sau.</w:t>
            </w:r>
            <w:r>
              <w:rPr>
                <w:sz w:val="28"/>
                <w:szCs w:val="28"/>
              </w:rPr>
              <w:br/>
            </w:r>
            <w:r>
              <w:rPr>
                <w:rStyle w:val="plan-content-pre1"/>
              </w:rPr>
              <w:lastRenderedPageBreak/>
              <w:t>+ Nhảy lên, đưa 2 chân sang ngang; nhảy lên đưa một chân về phía trước, một chân về sau.</w:t>
            </w:r>
            <w:r>
              <w:rPr>
                <w:sz w:val="28"/>
                <w:szCs w:val="28"/>
              </w:rPr>
              <w:br/>
            </w:r>
            <w:r>
              <w:rPr>
                <w:rStyle w:val="plan-content-pre1"/>
              </w:rPr>
              <w:t>- Bật: Bật tách chụm 2 chân, bật tiến lùi về phía trước, bật sang trái sang phải</w:t>
            </w:r>
          </w:p>
        </w:tc>
        <w:tc>
          <w:tcPr>
            <w:tcW w:w="1088" w:type="dxa"/>
            <w:gridSpan w:val="2"/>
          </w:tcPr>
          <w:p w14:paraId="678B2BC7" w14:textId="1B9CE274" w:rsidR="009263F7" w:rsidRPr="00714FAB" w:rsidRDefault="009263F7" w:rsidP="009263F7">
            <w:pPr>
              <w:spacing w:line="276" w:lineRule="auto"/>
              <w:rPr>
                <w:rFonts w:ascii="Times New Roman" w:hAnsi="Times New Roman" w:cs="Times New Roman"/>
                <w:b/>
                <w:sz w:val="28"/>
                <w:szCs w:val="28"/>
              </w:rPr>
            </w:pPr>
          </w:p>
        </w:tc>
      </w:tr>
      <w:tr w:rsidR="009263F7" w:rsidRPr="005216C8" w14:paraId="76660A3F" w14:textId="77777777" w:rsidTr="00DB6520">
        <w:tc>
          <w:tcPr>
            <w:tcW w:w="2248" w:type="dxa"/>
            <w:gridSpan w:val="2"/>
          </w:tcPr>
          <w:p w14:paraId="6F82C47F" w14:textId="77777777" w:rsidR="009263F7" w:rsidRPr="00954F98" w:rsidRDefault="009263F7" w:rsidP="009263F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Trò chuyện</w:t>
            </w:r>
          </w:p>
        </w:tc>
        <w:tc>
          <w:tcPr>
            <w:tcW w:w="11041" w:type="dxa"/>
            <w:gridSpan w:val="6"/>
            <w:vAlign w:val="center"/>
          </w:tcPr>
          <w:p w14:paraId="27830719" w14:textId="77777777" w:rsidR="00126C85" w:rsidRDefault="00126C85" w:rsidP="00126C85">
            <w:pPr>
              <w:rPr>
                <w:rStyle w:val="plan-content-pre1"/>
                <w:color w:val="FF0000"/>
              </w:rPr>
            </w:pPr>
            <w:r>
              <w:rPr>
                <w:rStyle w:val="plan-content-pre1"/>
                <w:color w:val="FF0000"/>
              </w:rPr>
              <w:t>- Dạy trẻ cách chào hỏi xưng hô phù hợp (Bài 6-TL GDNS VMTL)</w:t>
            </w:r>
          </w:p>
          <w:p w14:paraId="08C27805" w14:textId="2F6870F7" w:rsidR="00126C85" w:rsidRDefault="00126C85" w:rsidP="00126C85">
            <w:pPr>
              <w:rPr>
                <w:rStyle w:val="plan-content-pre1"/>
                <w:color w:val="FF0000"/>
              </w:rPr>
            </w:pPr>
            <w:r>
              <w:rPr>
                <w:rStyle w:val="plan-content-pre1"/>
                <w:color w:val="FF0000"/>
              </w:rPr>
              <w:t>- Dạy trẻ cách nói năng lịch sự (Bài 7-TL GDNS VMTL)</w:t>
            </w:r>
          </w:p>
          <w:p w14:paraId="7178C546" w14:textId="7A1163C2" w:rsidR="00126C85" w:rsidRPr="00126C85" w:rsidRDefault="00126C85" w:rsidP="00126C85">
            <w:pPr>
              <w:rPr>
                <w:rFonts w:eastAsiaTheme="minorEastAsia"/>
              </w:rPr>
            </w:pPr>
            <w:r>
              <w:rPr>
                <w:rStyle w:val="plan-content-pre1"/>
              </w:rPr>
              <w:t xml:space="preserve">- Trò chuyện với trẻ về ngày Nhà giáo Việt Nam 20/11 </w:t>
            </w:r>
          </w:p>
          <w:p w14:paraId="3F2E7ED3" w14:textId="3433027E" w:rsidR="00126C85" w:rsidRDefault="00126C85" w:rsidP="00126C85">
            <w:pPr>
              <w:rPr>
                <w:rStyle w:val="plan-content-pre1"/>
              </w:rPr>
            </w:pPr>
            <w:r>
              <w:rPr>
                <w:rStyle w:val="plan-content-pre1"/>
              </w:rPr>
              <w:t>- Cô trò chuyện với trẻ về một số nghề phổ biến trong xã hội.</w:t>
            </w:r>
            <w:r>
              <w:rPr>
                <w:sz w:val="28"/>
                <w:szCs w:val="28"/>
              </w:rPr>
              <w:br/>
            </w:r>
            <w:r>
              <w:rPr>
                <w:rStyle w:val="plan-content-pre1"/>
              </w:rPr>
              <w:t>- Trò chuyện với trẻ về sở thích, công việc của người thân trong gia đình bé. Giới thiệu được tên, tuổi, giới tính của các thành viên trong gia đình bé.</w:t>
            </w:r>
            <w:r>
              <w:rPr>
                <w:sz w:val="28"/>
                <w:szCs w:val="28"/>
              </w:rPr>
              <w:br/>
            </w:r>
            <w:r>
              <w:rPr>
                <w:rStyle w:val="plan-content-pre1"/>
              </w:rPr>
              <w:t>- Trò chuyện về sản phẩm của nghề, dụng cụ của nghề và ích lợi của các nghề đó trong xã hội.</w:t>
            </w:r>
            <w:r>
              <w:rPr>
                <w:sz w:val="28"/>
                <w:szCs w:val="28"/>
              </w:rPr>
              <w:br/>
            </w:r>
            <w:r>
              <w:rPr>
                <w:rStyle w:val="plan-content-pre1"/>
              </w:rPr>
              <w:t xml:space="preserve">- Trò chuyện với trẻ về nghề truyền thống của địa phương (Rắn Lệ Mật). </w:t>
            </w:r>
          </w:p>
          <w:p w14:paraId="49D7C90A" w14:textId="4346F8F0" w:rsidR="005F6457" w:rsidRPr="001719D5" w:rsidRDefault="005F6457" w:rsidP="005F6457">
            <w:pPr>
              <w:rPr>
                <w:rFonts w:eastAsiaTheme="minorEastAsia"/>
                <w:b/>
                <w:color w:val="2F5496" w:themeColor="accent5" w:themeShade="BF"/>
              </w:rPr>
            </w:pPr>
            <w:r>
              <w:rPr>
                <w:rStyle w:val="plan-content-pre1"/>
              </w:rPr>
              <w:t>- Trò chuyện về cảm nhận của trẻ về nghề xây dựng : đặc điểm của nghề, dụng cụ để làm nghề, sản phẩm của nghề?</w:t>
            </w:r>
            <w:r>
              <w:rPr>
                <w:sz w:val="28"/>
                <w:szCs w:val="28"/>
              </w:rPr>
              <w:br/>
            </w:r>
            <w:r>
              <w:rPr>
                <w:rStyle w:val="plan-content-pre1"/>
              </w:rPr>
              <w:t>- Trò chuyện với trẻ để biết được nghề giáo viên có đặc điêm gì, làm những công việc gì, cảm nhận của trẻ về nghề giáo viên như thế nào?</w:t>
            </w:r>
            <w:r>
              <w:rPr>
                <w:sz w:val="28"/>
                <w:szCs w:val="28"/>
              </w:rPr>
              <w:br/>
            </w:r>
            <w:r>
              <w:rPr>
                <w:rStyle w:val="plan-content-pre1"/>
              </w:rPr>
              <w:t>- Trò chuyện để nói lên sự hiểu biết của trẻ về làng gốm Bát Tràng, về các chú thợ gốm?</w:t>
            </w:r>
            <w:r>
              <w:rPr>
                <w:sz w:val="28"/>
                <w:szCs w:val="28"/>
              </w:rPr>
              <w:br/>
            </w:r>
            <w:r>
              <w:rPr>
                <w:rStyle w:val="plan-content-pre1"/>
              </w:rPr>
              <w:t>- Giới thiệu về nghề nghiệp của bố mẹ trẻ, nói lên ước mơ về nghề nghiệp của bản thân trẻ.</w:t>
            </w:r>
            <w:r>
              <w:rPr>
                <w:sz w:val="28"/>
                <w:szCs w:val="28"/>
              </w:rPr>
              <w:br/>
            </w:r>
            <w:r>
              <w:rPr>
                <w:rStyle w:val="plan-content-pre1"/>
              </w:rPr>
              <w:t>- Trò chuyện, trao đổi với bạn để biết về ước mơ nghề nghiệp của bạn.</w:t>
            </w:r>
            <w:r>
              <w:rPr>
                <w:sz w:val="28"/>
                <w:szCs w:val="28"/>
              </w:rPr>
              <w:br/>
            </w:r>
            <w:r>
              <w:rPr>
                <w:rStyle w:val="plan-content-pre1"/>
              </w:rPr>
              <w:t>- Nói đặc điểm và sự khác nhau của một số nghề. Ví dụ: nói “Nghề nông làm ra lúa gạo, nghề xây dựng xây nên những ngôi nhà mới...”</w:t>
            </w:r>
            <w:r w:rsidR="001719D5">
              <w:rPr>
                <w:rStyle w:val="plan-content-pre1"/>
              </w:rPr>
              <w:t xml:space="preserve"> </w:t>
            </w:r>
            <w:r w:rsidR="001719D5" w:rsidRPr="001719D5">
              <w:rPr>
                <w:rStyle w:val="plan-content-pre1"/>
                <w:b/>
                <w:color w:val="2F5496" w:themeColor="accent5" w:themeShade="BF"/>
              </w:rPr>
              <w:t>(MT49)</w:t>
            </w:r>
          </w:p>
          <w:p w14:paraId="531D8574" w14:textId="1DA047D6" w:rsidR="005F6457" w:rsidRPr="001719D5" w:rsidRDefault="005F6457" w:rsidP="005F6457">
            <w:pPr>
              <w:rPr>
                <w:rFonts w:eastAsiaTheme="minorEastAsia"/>
                <w:b/>
                <w:color w:val="2F5496" w:themeColor="accent5" w:themeShade="BF"/>
              </w:rPr>
            </w:pPr>
            <w:r>
              <w:rPr>
                <w:rStyle w:val="plan-content-pre1"/>
              </w:rPr>
              <w:t>- Trò chuyện với trẻ về cách phòng chống dịch sốt xuất huyết, cách diệt lăng quăng, bọ gậy, nhắc nhở người lớn thực hiện cùng mình...</w:t>
            </w:r>
            <w:r>
              <w:rPr>
                <w:sz w:val="28"/>
                <w:szCs w:val="28"/>
              </w:rPr>
              <w:br/>
            </w:r>
            <w:r>
              <w:rPr>
                <w:rStyle w:val="plan-content-pre1"/>
              </w:rPr>
              <w:t>- Dùng được câu đơn, câu ghép, câu khẳng định, câu phủ định, câu mệnh lệnh... Biết cách khởi xướng cuộc trò chuyện</w:t>
            </w:r>
            <w:r w:rsidR="001719D5" w:rsidRPr="001719D5">
              <w:rPr>
                <w:rStyle w:val="plan-content-pre1"/>
                <w:b/>
                <w:color w:val="2F5496" w:themeColor="accent5" w:themeShade="BF"/>
              </w:rPr>
              <w:t>(</w:t>
            </w:r>
            <w:r w:rsidRPr="001719D5">
              <w:rPr>
                <w:rStyle w:val="plan-content-pre1"/>
                <w:b/>
                <w:color w:val="2F5496" w:themeColor="accent5" w:themeShade="BF"/>
              </w:rPr>
              <w:t xml:space="preserve"> </w:t>
            </w:r>
            <w:r w:rsidR="001719D5" w:rsidRPr="001719D5">
              <w:rPr>
                <w:rStyle w:val="plan-content-pre1"/>
                <w:b/>
                <w:color w:val="2F5496" w:themeColor="accent5" w:themeShade="BF"/>
              </w:rPr>
              <w:t>MT54)</w:t>
            </w:r>
          </w:p>
          <w:p w14:paraId="35EA0C49" w14:textId="2F71D340" w:rsidR="005F6457" w:rsidRDefault="005F6457" w:rsidP="005F6457">
            <w:pPr>
              <w:rPr>
                <w:rStyle w:val="plan-content-pre1"/>
                <w:color w:val="FF0000"/>
              </w:rPr>
            </w:pPr>
            <w:r>
              <w:rPr>
                <w:rStyle w:val="plan-content-pre1"/>
              </w:rPr>
              <w:t xml:space="preserve">- Sử dụng các từ: “Cảm ơn”; “Xin lỗi”; “Xin phép”; “Thưa”; “Dạ”, “vâng”... phù hợp với tình huống. Không nói tục, chửi bậy </w:t>
            </w:r>
            <w:r>
              <w:rPr>
                <w:rStyle w:val="plan-content-pre1"/>
                <w:color w:val="FF0000"/>
              </w:rPr>
              <w:t>.</w:t>
            </w:r>
            <w:r w:rsidRPr="00CA2151">
              <w:rPr>
                <w:rStyle w:val="plan-content-pre1"/>
                <w:color w:val="FF0000"/>
              </w:rPr>
              <w:t xml:space="preserve"> Rèn trẻ biết nói lời cảm ơn, xin lỗi, chào hỏi lễ phép (chọn một cách chào mà cô đã dán sẵn ở cửa để chào)</w:t>
            </w:r>
            <w:r>
              <w:rPr>
                <w:rStyle w:val="plan-content-pre1"/>
                <w:color w:val="FF0000"/>
              </w:rPr>
              <w:t xml:space="preserve"> (Bài 8-TL GDNS VMTL)</w:t>
            </w:r>
          </w:p>
          <w:p w14:paraId="3BA73B56" w14:textId="328F41C5" w:rsidR="005F6457" w:rsidRDefault="005F6457" w:rsidP="005F6457">
            <w:pPr>
              <w:rPr>
                <w:rFonts w:eastAsiaTheme="minorEastAsia"/>
              </w:rPr>
            </w:pPr>
          </w:p>
          <w:p w14:paraId="076589A0" w14:textId="7C0F0870" w:rsidR="009263F7" w:rsidRDefault="009263F7" w:rsidP="00126C85">
            <w:pPr>
              <w:rPr>
                <w:rFonts w:eastAsia="Times New Roman"/>
              </w:rPr>
            </w:pPr>
          </w:p>
        </w:tc>
        <w:tc>
          <w:tcPr>
            <w:tcW w:w="1088" w:type="dxa"/>
            <w:gridSpan w:val="2"/>
          </w:tcPr>
          <w:p w14:paraId="7A27C8A5" w14:textId="77777777" w:rsidR="00A625F0" w:rsidRDefault="001719D5" w:rsidP="009263F7">
            <w:pPr>
              <w:spacing w:line="276" w:lineRule="auto"/>
              <w:rPr>
                <w:rFonts w:ascii="Times New Roman" w:hAnsi="Times New Roman" w:cs="Times New Roman"/>
                <w:b/>
                <w:color w:val="2F5496" w:themeColor="accent5" w:themeShade="BF"/>
                <w:sz w:val="28"/>
                <w:szCs w:val="28"/>
              </w:rPr>
            </w:pPr>
            <w:r w:rsidRPr="001719D5">
              <w:rPr>
                <w:rFonts w:ascii="Times New Roman" w:hAnsi="Times New Roman" w:cs="Times New Roman"/>
                <w:b/>
                <w:color w:val="2F5496" w:themeColor="accent5" w:themeShade="BF"/>
                <w:sz w:val="28"/>
                <w:szCs w:val="28"/>
              </w:rPr>
              <w:t>MT54</w:t>
            </w:r>
          </w:p>
          <w:p w14:paraId="1EA33647" w14:textId="5DBE444E" w:rsidR="001719D5" w:rsidRPr="00A625F0" w:rsidRDefault="001719D5" w:rsidP="009263F7">
            <w:pPr>
              <w:spacing w:line="276" w:lineRule="auto"/>
              <w:rPr>
                <w:rFonts w:ascii="Times New Roman" w:hAnsi="Times New Roman" w:cs="Times New Roman"/>
                <w:b/>
                <w:sz w:val="28"/>
                <w:szCs w:val="28"/>
              </w:rPr>
            </w:pPr>
            <w:r>
              <w:rPr>
                <w:rFonts w:ascii="Times New Roman" w:hAnsi="Times New Roman" w:cs="Times New Roman"/>
                <w:b/>
                <w:color w:val="2F5496" w:themeColor="accent5" w:themeShade="BF"/>
                <w:sz w:val="28"/>
                <w:szCs w:val="28"/>
              </w:rPr>
              <w:t>MT49</w:t>
            </w:r>
          </w:p>
        </w:tc>
      </w:tr>
      <w:tr w:rsidR="009263F7" w:rsidRPr="005216C8" w14:paraId="14682A53" w14:textId="77777777" w:rsidTr="00DB6520">
        <w:tc>
          <w:tcPr>
            <w:tcW w:w="1705" w:type="dxa"/>
            <w:vMerge w:val="restart"/>
          </w:tcPr>
          <w:p w14:paraId="43A40587" w14:textId="77777777" w:rsidR="009263F7" w:rsidRPr="00954F98" w:rsidRDefault="009263F7" w:rsidP="009263F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Hoạt động học</w:t>
            </w:r>
          </w:p>
        </w:tc>
        <w:tc>
          <w:tcPr>
            <w:tcW w:w="543" w:type="dxa"/>
          </w:tcPr>
          <w:p w14:paraId="0674E297" w14:textId="77777777" w:rsidR="009263F7" w:rsidRPr="00954F98" w:rsidRDefault="009263F7" w:rsidP="009263F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T2</w:t>
            </w:r>
          </w:p>
        </w:tc>
        <w:tc>
          <w:tcPr>
            <w:tcW w:w="2650" w:type="dxa"/>
            <w:gridSpan w:val="2"/>
          </w:tcPr>
          <w:p w14:paraId="21E3B9CC" w14:textId="77777777" w:rsidR="008D2AC0"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Văn học</w:t>
            </w:r>
          </w:p>
          <w:p w14:paraId="329BDFF0" w14:textId="77777777" w:rsidR="00EC7BAD" w:rsidRPr="00EC7BAD" w:rsidRDefault="00EC7BAD" w:rsidP="00EC7BAD">
            <w:pPr>
              <w:spacing w:line="276" w:lineRule="auto"/>
              <w:jc w:val="center"/>
              <w:rPr>
                <w:rFonts w:ascii="Times New Roman" w:hAnsi="Times New Roman" w:cs="Times New Roman"/>
                <w:sz w:val="28"/>
                <w:szCs w:val="28"/>
              </w:rPr>
            </w:pPr>
            <w:r w:rsidRPr="00EC7BAD">
              <w:rPr>
                <w:rFonts w:ascii="Times New Roman" w:hAnsi="Times New Roman" w:cs="Times New Roman"/>
                <w:sz w:val="28"/>
                <w:szCs w:val="28"/>
              </w:rPr>
              <w:t>Thơ “Anh thợ Gốm”</w:t>
            </w:r>
          </w:p>
          <w:p w14:paraId="2ED8B222" w14:textId="1B3F376B" w:rsidR="00EC7BAD" w:rsidRPr="00EC7BAD" w:rsidRDefault="00EC7BAD" w:rsidP="00EC7BAD">
            <w:pPr>
              <w:spacing w:line="276" w:lineRule="auto"/>
              <w:jc w:val="center"/>
              <w:rPr>
                <w:rFonts w:ascii="Times New Roman" w:hAnsi="Times New Roman" w:cs="Times New Roman"/>
                <w:sz w:val="28"/>
                <w:szCs w:val="28"/>
              </w:rPr>
            </w:pPr>
            <w:r w:rsidRPr="00EC7BAD">
              <w:rPr>
                <w:rFonts w:ascii="Times New Roman" w:hAnsi="Times New Roman" w:cs="Times New Roman"/>
                <w:sz w:val="28"/>
                <w:szCs w:val="28"/>
              </w:rPr>
              <w:t>Huy Cận</w:t>
            </w:r>
            <w:r w:rsidR="001719D5">
              <w:rPr>
                <w:rFonts w:ascii="Times New Roman" w:hAnsi="Times New Roman" w:cs="Times New Roman"/>
                <w:sz w:val="28"/>
                <w:szCs w:val="28"/>
              </w:rPr>
              <w:t xml:space="preserve"> </w:t>
            </w:r>
            <w:r w:rsidR="001719D5" w:rsidRPr="001719D5">
              <w:rPr>
                <w:rFonts w:ascii="Times New Roman" w:hAnsi="Times New Roman" w:cs="Times New Roman"/>
                <w:b/>
                <w:color w:val="2F5496" w:themeColor="accent5" w:themeShade="BF"/>
                <w:sz w:val="28"/>
                <w:szCs w:val="28"/>
              </w:rPr>
              <w:t>(MT59)</w:t>
            </w:r>
          </w:p>
        </w:tc>
        <w:tc>
          <w:tcPr>
            <w:tcW w:w="2619" w:type="dxa"/>
          </w:tcPr>
          <w:p w14:paraId="172CD290" w14:textId="480FE12A" w:rsid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Âm nhạc</w:t>
            </w:r>
          </w:p>
          <w:p w14:paraId="243DE5B2" w14:textId="08F037E6" w:rsidR="00EC7BAD" w:rsidRPr="00EC7BAD" w:rsidRDefault="00EC7BAD" w:rsidP="00EC7BAD">
            <w:pPr>
              <w:rPr>
                <w:rFonts w:eastAsia="Times New Roman"/>
              </w:rPr>
            </w:pPr>
            <w:r>
              <w:rPr>
                <w:rStyle w:val="plan-content-pre1"/>
                <w:rFonts w:eastAsia="Times New Roman"/>
              </w:rPr>
              <w:t>* Dạy hát: Cháu yêu cô chú công nhân (Hoàng Văn Yến)</w:t>
            </w:r>
            <w:r>
              <w:rPr>
                <w:rFonts w:eastAsia="Times New Roman"/>
                <w:sz w:val="28"/>
                <w:szCs w:val="28"/>
              </w:rPr>
              <w:br/>
            </w:r>
            <w:r>
              <w:rPr>
                <w:rStyle w:val="plan-content-pre1"/>
                <w:rFonts w:eastAsia="Times New Roman"/>
              </w:rPr>
              <w:t>* NH: Lớn lên em sẽ làm gì</w:t>
            </w:r>
            <w:r>
              <w:rPr>
                <w:rFonts w:eastAsia="Times New Roman"/>
                <w:sz w:val="28"/>
                <w:szCs w:val="28"/>
              </w:rPr>
              <w:br/>
            </w:r>
            <w:r>
              <w:rPr>
                <w:rStyle w:val="plan-content-pre1"/>
                <w:rFonts w:eastAsia="Times New Roman"/>
              </w:rPr>
              <w:t xml:space="preserve">(Trần Hữu Pháp) </w:t>
            </w:r>
          </w:p>
          <w:p w14:paraId="27DCE5F9" w14:textId="6A8D6A1E" w:rsidR="008D2AC0" w:rsidRPr="00EC7BAD" w:rsidRDefault="008D2AC0" w:rsidP="00EC7BAD">
            <w:pPr>
              <w:spacing w:line="276" w:lineRule="auto"/>
              <w:jc w:val="center"/>
              <w:rPr>
                <w:rFonts w:ascii="Times New Roman" w:hAnsi="Times New Roman" w:cs="Times New Roman"/>
                <w:sz w:val="28"/>
                <w:szCs w:val="28"/>
              </w:rPr>
            </w:pPr>
          </w:p>
        </w:tc>
        <w:tc>
          <w:tcPr>
            <w:tcW w:w="2855" w:type="dxa"/>
            <w:gridSpan w:val="2"/>
          </w:tcPr>
          <w:p w14:paraId="2D969E61" w14:textId="5EE73479" w:rsidR="00EC7BAD" w:rsidRPr="00EC7BAD" w:rsidRDefault="00EC7BAD" w:rsidP="00EC7BA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Văn học</w:t>
            </w:r>
          </w:p>
          <w:p w14:paraId="6421978C" w14:textId="77777777" w:rsidR="00EC7BAD" w:rsidRDefault="00EC7BAD" w:rsidP="00EC7BAD">
            <w:pPr>
              <w:rPr>
                <w:rFonts w:eastAsia="Times New Roman"/>
              </w:rPr>
            </w:pPr>
            <w:r>
              <w:rPr>
                <w:rStyle w:val="plan-content-pre1"/>
                <w:rFonts w:eastAsia="Times New Roman"/>
              </w:rPr>
              <w:t>Thơ: Nghe lời cô giáo</w:t>
            </w:r>
            <w:r>
              <w:rPr>
                <w:rFonts w:eastAsia="Times New Roman"/>
                <w:sz w:val="28"/>
                <w:szCs w:val="28"/>
              </w:rPr>
              <w:br/>
            </w:r>
            <w:r>
              <w:rPr>
                <w:rStyle w:val="plan-content-pre1"/>
                <w:rFonts w:eastAsia="Times New Roman"/>
              </w:rPr>
              <w:t xml:space="preserve">(Nguyễn Văn Chương) </w:t>
            </w:r>
          </w:p>
          <w:p w14:paraId="30C60E54" w14:textId="77777777" w:rsidR="009263F7" w:rsidRPr="00EC7BAD" w:rsidRDefault="009263F7" w:rsidP="00EC7BAD">
            <w:pPr>
              <w:spacing w:line="276" w:lineRule="auto"/>
              <w:jc w:val="center"/>
              <w:rPr>
                <w:rFonts w:ascii="Times New Roman" w:hAnsi="Times New Roman" w:cs="Times New Roman"/>
                <w:sz w:val="28"/>
                <w:szCs w:val="28"/>
              </w:rPr>
            </w:pPr>
          </w:p>
        </w:tc>
        <w:tc>
          <w:tcPr>
            <w:tcW w:w="2917" w:type="dxa"/>
          </w:tcPr>
          <w:p w14:paraId="0646AE55" w14:textId="258286FA" w:rsidR="00EC7BAD" w:rsidRDefault="00EC7BAD" w:rsidP="00EC7BA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Âm nhạc</w:t>
            </w:r>
          </w:p>
          <w:p w14:paraId="301F9F1C" w14:textId="63BD0F10" w:rsidR="009263F7" w:rsidRPr="00EC7BAD" w:rsidRDefault="00EC7BAD" w:rsidP="00EC7BAD">
            <w:pPr>
              <w:spacing w:line="276" w:lineRule="auto"/>
              <w:jc w:val="center"/>
              <w:rPr>
                <w:rFonts w:ascii="Times New Roman" w:hAnsi="Times New Roman" w:cs="Times New Roman"/>
                <w:b/>
                <w:sz w:val="28"/>
                <w:szCs w:val="28"/>
              </w:rPr>
            </w:pPr>
            <w:r>
              <w:rPr>
                <w:rStyle w:val="plan-content-pre1"/>
                <w:rFonts w:eastAsia="Times New Roman"/>
              </w:rPr>
              <w:t>* DH: Chú bộ đội</w:t>
            </w:r>
            <w:r>
              <w:rPr>
                <w:rFonts w:eastAsia="Times New Roman"/>
                <w:sz w:val="28"/>
                <w:szCs w:val="28"/>
              </w:rPr>
              <w:br/>
            </w:r>
            <w:r>
              <w:rPr>
                <w:rStyle w:val="plan-content-pre1"/>
                <w:rFonts w:eastAsia="Times New Roman"/>
              </w:rPr>
              <w:t>(Hoàng Hà)</w:t>
            </w:r>
            <w:r>
              <w:rPr>
                <w:rFonts w:eastAsia="Times New Roman"/>
                <w:sz w:val="28"/>
                <w:szCs w:val="28"/>
              </w:rPr>
              <w:br/>
            </w:r>
            <w:r>
              <w:rPr>
                <w:rStyle w:val="plan-content-pre1"/>
                <w:rFonts w:eastAsia="Times New Roman"/>
              </w:rPr>
              <w:t>* NH : Chú bộ đội đảo xa</w:t>
            </w:r>
            <w:r>
              <w:rPr>
                <w:rFonts w:eastAsia="Times New Roman"/>
                <w:sz w:val="28"/>
                <w:szCs w:val="28"/>
              </w:rPr>
              <w:br/>
            </w:r>
            <w:r>
              <w:rPr>
                <w:rStyle w:val="plan-content-pre1"/>
                <w:rFonts w:eastAsia="Times New Roman"/>
              </w:rPr>
              <w:t>(Trần Xuân Tiến)</w:t>
            </w:r>
            <w:r>
              <w:rPr>
                <w:rFonts w:eastAsia="Times New Roman"/>
                <w:sz w:val="28"/>
                <w:szCs w:val="28"/>
              </w:rPr>
              <w:br/>
            </w:r>
            <w:r>
              <w:rPr>
                <w:rStyle w:val="plan-content-pre1"/>
                <w:rFonts w:eastAsia="Times New Roman"/>
              </w:rPr>
              <w:t>* TC: Tai ai tinh</w:t>
            </w:r>
          </w:p>
        </w:tc>
        <w:tc>
          <w:tcPr>
            <w:tcW w:w="1088" w:type="dxa"/>
            <w:gridSpan w:val="2"/>
            <w:vMerge w:val="restart"/>
          </w:tcPr>
          <w:p w14:paraId="6FFBF3A7" w14:textId="77777777" w:rsidR="00BE471D" w:rsidRDefault="001719D5" w:rsidP="009263F7">
            <w:pPr>
              <w:spacing w:line="276" w:lineRule="auto"/>
              <w:rPr>
                <w:rFonts w:ascii="Times New Roman" w:hAnsi="Times New Roman" w:cs="Times New Roman"/>
                <w:b/>
                <w:color w:val="2F5496" w:themeColor="accent5" w:themeShade="BF"/>
                <w:sz w:val="28"/>
                <w:szCs w:val="28"/>
              </w:rPr>
            </w:pPr>
            <w:r w:rsidRPr="001719D5">
              <w:rPr>
                <w:rFonts w:ascii="Times New Roman" w:hAnsi="Times New Roman" w:cs="Times New Roman"/>
                <w:b/>
                <w:color w:val="2F5496" w:themeColor="accent5" w:themeShade="BF"/>
                <w:sz w:val="28"/>
                <w:szCs w:val="28"/>
              </w:rPr>
              <w:t>MT59</w:t>
            </w:r>
          </w:p>
          <w:p w14:paraId="0A34510E" w14:textId="77777777" w:rsidR="001719D5" w:rsidRDefault="001719D5" w:rsidP="009263F7">
            <w:pPr>
              <w:spacing w:line="276" w:lineRule="auto"/>
              <w:rPr>
                <w:rFonts w:ascii="Times New Roman" w:hAnsi="Times New Roman" w:cs="Times New Roman"/>
                <w:b/>
                <w:color w:val="2F5496" w:themeColor="accent5" w:themeShade="BF"/>
                <w:sz w:val="28"/>
                <w:szCs w:val="28"/>
              </w:rPr>
            </w:pPr>
            <w:r>
              <w:rPr>
                <w:rFonts w:ascii="Times New Roman" w:hAnsi="Times New Roman" w:cs="Times New Roman"/>
                <w:b/>
                <w:color w:val="2F5496" w:themeColor="accent5" w:themeShade="BF"/>
                <w:sz w:val="28"/>
                <w:szCs w:val="28"/>
              </w:rPr>
              <w:t>MT21</w:t>
            </w:r>
          </w:p>
          <w:p w14:paraId="2805FBCA" w14:textId="77777777" w:rsidR="005F4BC3" w:rsidRDefault="005F4BC3" w:rsidP="009263F7">
            <w:pPr>
              <w:spacing w:line="276" w:lineRule="auto"/>
              <w:rPr>
                <w:rFonts w:ascii="Times New Roman" w:hAnsi="Times New Roman" w:cs="Times New Roman"/>
                <w:b/>
                <w:color w:val="2F5496" w:themeColor="accent5" w:themeShade="BF"/>
                <w:sz w:val="28"/>
                <w:szCs w:val="28"/>
              </w:rPr>
            </w:pPr>
            <w:r>
              <w:rPr>
                <w:rFonts w:ascii="Times New Roman" w:hAnsi="Times New Roman" w:cs="Times New Roman"/>
                <w:b/>
                <w:color w:val="2F5496" w:themeColor="accent5" w:themeShade="BF"/>
                <w:sz w:val="28"/>
                <w:szCs w:val="28"/>
              </w:rPr>
              <w:t>MT99</w:t>
            </w:r>
          </w:p>
          <w:p w14:paraId="3A20B90E" w14:textId="1429CD7D" w:rsidR="005F4BC3" w:rsidRPr="00BE471D" w:rsidRDefault="005F4BC3" w:rsidP="009263F7">
            <w:pPr>
              <w:spacing w:line="276" w:lineRule="auto"/>
              <w:rPr>
                <w:rFonts w:ascii="Times New Roman" w:hAnsi="Times New Roman" w:cs="Times New Roman"/>
                <w:b/>
                <w:sz w:val="28"/>
                <w:szCs w:val="28"/>
              </w:rPr>
            </w:pPr>
            <w:r>
              <w:rPr>
                <w:rFonts w:ascii="Times New Roman" w:hAnsi="Times New Roman" w:cs="Times New Roman"/>
                <w:b/>
                <w:color w:val="2F5496" w:themeColor="accent5" w:themeShade="BF"/>
                <w:sz w:val="28"/>
                <w:szCs w:val="28"/>
              </w:rPr>
              <w:t>MT107</w:t>
            </w:r>
          </w:p>
        </w:tc>
      </w:tr>
      <w:tr w:rsidR="009263F7" w:rsidRPr="005216C8" w14:paraId="55F50456" w14:textId="77777777" w:rsidTr="00DB6520">
        <w:tc>
          <w:tcPr>
            <w:tcW w:w="1705" w:type="dxa"/>
            <w:vMerge/>
          </w:tcPr>
          <w:p w14:paraId="7B2C7CA1" w14:textId="77777777" w:rsidR="009263F7" w:rsidRPr="00954F98" w:rsidRDefault="009263F7" w:rsidP="009263F7">
            <w:pPr>
              <w:spacing w:line="276" w:lineRule="auto"/>
              <w:rPr>
                <w:rFonts w:ascii="Times New Roman" w:hAnsi="Times New Roman" w:cs="Times New Roman"/>
                <w:b/>
                <w:sz w:val="28"/>
                <w:szCs w:val="28"/>
              </w:rPr>
            </w:pPr>
          </w:p>
        </w:tc>
        <w:tc>
          <w:tcPr>
            <w:tcW w:w="543" w:type="dxa"/>
          </w:tcPr>
          <w:p w14:paraId="74B61B74" w14:textId="77777777" w:rsidR="009263F7" w:rsidRPr="00954F98" w:rsidRDefault="009263F7" w:rsidP="009263F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T3</w:t>
            </w:r>
          </w:p>
        </w:tc>
        <w:tc>
          <w:tcPr>
            <w:tcW w:w="2650" w:type="dxa"/>
            <w:gridSpan w:val="2"/>
          </w:tcPr>
          <w:p w14:paraId="2CAC19C7" w14:textId="77777777" w:rsidR="008D2AC0"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Khám phá</w:t>
            </w:r>
          </w:p>
          <w:p w14:paraId="31AB0DF1" w14:textId="3BFA4E13" w:rsidR="00EC7BAD" w:rsidRPr="00EC7BAD" w:rsidRDefault="00EC7BAD" w:rsidP="00EC7BAD">
            <w:pPr>
              <w:spacing w:line="276" w:lineRule="auto"/>
              <w:jc w:val="center"/>
              <w:rPr>
                <w:rFonts w:ascii="Times New Roman" w:hAnsi="Times New Roman" w:cs="Times New Roman"/>
                <w:sz w:val="28"/>
                <w:szCs w:val="28"/>
              </w:rPr>
            </w:pPr>
            <w:r w:rsidRPr="00EC7BAD">
              <w:rPr>
                <w:rFonts w:ascii="Times New Roman" w:hAnsi="Times New Roman" w:cs="Times New Roman"/>
                <w:sz w:val="28"/>
                <w:szCs w:val="28"/>
              </w:rPr>
              <w:t>Nghề thợ gốm</w:t>
            </w:r>
          </w:p>
        </w:tc>
        <w:tc>
          <w:tcPr>
            <w:tcW w:w="2619" w:type="dxa"/>
          </w:tcPr>
          <w:p w14:paraId="01A9FC00" w14:textId="77777777" w:rsidR="00EC7BAD"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Khám phá</w:t>
            </w:r>
          </w:p>
          <w:p w14:paraId="38BB3D6D" w14:textId="5C766B37" w:rsidR="008D2AC0" w:rsidRPr="00EC7BAD" w:rsidRDefault="00EC7BAD" w:rsidP="00EC7BAD">
            <w:pPr>
              <w:spacing w:line="276" w:lineRule="auto"/>
              <w:jc w:val="center"/>
              <w:rPr>
                <w:rFonts w:ascii="Times New Roman" w:hAnsi="Times New Roman" w:cs="Times New Roman"/>
                <w:sz w:val="28"/>
                <w:szCs w:val="28"/>
              </w:rPr>
            </w:pPr>
            <w:r>
              <w:rPr>
                <w:rFonts w:ascii="Times New Roman" w:hAnsi="Times New Roman" w:cs="Times New Roman"/>
                <w:sz w:val="28"/>
                <w:szCs w:val="28"/>
              </w:rPr>
              <w:t>Nghề xây dựng</w:t>
            </w:r>
            <w:r w:rsidR="001719D5">
              <w:rPr>
                <w:rFonts w:ascii="Times New Roman" w:hAnsi="Times New Roman" w:cs="Times New Roman"/>
                <w:sz w:val="28"/>
                <w:szCs w:val="28"/>
              </w:rPr>
              <w:t xml:space="preserve"> </w:t>
            </w:r>
            <w:r w:rsidR="001719D5" w:rsidRPr="001719D5">
              <w:rPr>
                <w:rFonts w:ascii="Times New Roman" w:hAnsi="Times New Roman" w:cs="Times New Roman"/>
                <w:b/>
                <w:color w:val="2F5496" w:themeColor="accent5" w:themeShade="BF"/>
                <w:sz w:val="28"/>
                <w:szCs w:val="28"/>
              </w:rPr>
              <w:t>(MT21)</w:t>
            </w:r>
          </w:p>
        </w:tc>
        <w:tc>
          <w:tcPr>
            <w:tcW w:w="2855" w:type="dxa"/>
            <w:gridSpan w:val="2"/>
          </w:tcPr>
          <w:p w14:paraId="71355055" w14:textId="75CFF9B1" w:rsid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Khám phá</w:t>
            </w:r>
          </w:p>
          <w:p w14:paraId="46AB0398" w14:textId="15981BCF" w:rsidR="00EC7BAD" w:rsidRPr="00EC7BAD" w:rsidRDefault="00EC7BAD" w:rsidP="00EC7BA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Nghề dạy học</w:t>
            </w:r>
          </w:p>
          <w:p w14:paraId="29921DAD" w14:textId="77777777" w:rsidR="009263F7" w:rsidRPr="00EC7BAD" w:rsidRDefault="009263F7" w:rsidP="00EC7BAD">
            <w:pPr>
              <w:spacing w:line="276" w:lineRule="auto"/>
              <w:jc w:val="center"/>
              <w:rPr>
                <w:rFonts w:ascii="Times New Roman" w:eastAsia="Times New Roman" w:hAnsi="Times New Roman" w:cs="Times New Roman"/>
              </w:rPr>
            </w:pPr>
          </w:p>
        </w:tc>
        <w:tc>
          <w:tcPr>
            <w:tcW w:w="2917" w:type="dxa"/>
          </w:tcPr>
          <w:p w14:paraId="2557BFE6" w14:textId="77777777" w:rsidR="00EC7BAD"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Khám phá</w:t>
            </w:r>
          </w:p>
          <w:p w14:paraId="7A6759BA" w14:textId="4EA773C3" w:rsidR="009263F7" w:rsidRPr="00CF141A" w:rsidRDefault="00EC7BAD" w:rsidP="00EC7BAD">
            <w:pPr>
              <w:spacing w:line="276" w:lineRule="auto"/>
              <w:jc w:val="center"/>
              <w:rPr>
                <w:rFonts w:ascii="Times New Roman" w:eastAsia="Times New Roman" w:hAnsi="Times New Roman" w:cs="Times New Roman"/>
                <w:sz w:val="28"/>
                <w:szCs w:val="28"/>
              </w:rPr>
            </w:pPr>
            <w:r w:rsidRPr="00CF141A">
              <w:rPr>
                <w:rFonts w:ascii="Times New Roman" w:eastAsia="Times New Roman" w:hAnsi="Times New Roman" w:cs="Times New Roman"/>
                <w:sz w:val="28"/>
                <w:szCs w:val="28"/>
              </w:rPr>
              <w:t>Một số nghề trong xã hội- Ước mơ của bé</w:t>
            </w:r>
          </w:p>
        </w:tc>
        <w:tc>
          <w:tcPr>
            <w:tcW w:w="1088" w:type="dxa"/>
            <w:gridSpan w:val="2"/>
            <w:vMerge/>
          </w:tcPr>
          <w:p w14:paraId="69EA20B1" w14:textId="77777777" w:rsidR="009263F7" w:rsidRPr="005216C8" w:rsidRDefault="009263F7" w:rsidP="009263F7">
            <w:pPr>
              <w:spacing w:line="276" w:lineRule="auto"/>
              <w:rPr>
                <w:sz w:val="28"/>
                <w:szCs w:val="28"/>
              </w:rPr>
            </w:pPr>
          </w:p>
        </w:tc>
      </w:tr>
      <w:tr w:rsidR="00714FAB" w:rsidRPr="005216C8" w14:paraId="5B82848F" w14:textId="77777777" w:rsidTr="00DB6520">
        <w:tc>
          <w:tcPr>
            <w:tcW w:w="1705" w:type="dxa"/>
            <w:vMerge/>
          </w:tcPr>
          <w:p w14:paraId="33B42F82" w14:textId="77777777" w:rsidR="00714FAB" w:rsidRPr="00954F98" w:rsidRDefault="00714FAB" w:rsidP="00714FAB">
            <w:pPr>
              <w:spacing w:line="276" w:lineRule="auto"/>
              <w:rPr>
                <w:rFonts w:ascii="Times New Roman" w:hAnsi="Times New Roman" w:cs="Times New Roman"/>
                <w:b/>
                <w:sz w:val="28"/>
                <w:szCs w:val="28"/>
              </w:rPr>
            </w:pPr>
          </w:p>
        </w:tc>
        <w:tc>
          <w:tcPr>
            <w:tcW w:w="543" w:type="dxa"/>
          </w:tcPr>
          <w:p w14:paraId="228F6705" w14:textId="77777777" w:rsidR="00714FAB" w:rsidRPr="00954F98" w:rsidRDefault="00714FAB" w:rsidP="00714FA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T4</w:t>
            </w:r>
          </w:p>
        </w:tc>
        <w:tc>
          <w:tcPr>
            <w:tcW w:w="2650" w:type="dxa"/>
            <w:gridSpan w:val="2"/>
          </w:tcPr>
          <w:p w14:paraId="598E8DA8" w14:textId="77777777" w:rsidR="008D2AC0"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Vận động</w:t>
            </w:r>
          </w:p>
          <w:p w14:paraId="4A1704C0" w14:textId="7A97AB4A" w:rsidR="00EC7BAD" w:rsidRPr="00EC7BAD" w:rsidRDefault="00EC7BAD" w:rsidP="00EC7BAD">
            <w:pPr>
              <w:spacing w:line="276" w:lineRule="auto"/>
              <w:jc w:val="center"/>
              <w:rPr>
                <w:rFonts w:ascii="Times New Roman" w:hAnsi="Times New Roman" w:cs="Times New Roman"/>
                <w:sz w:val="28"/>
                <w:szCs w:val="28"/>
              </w:rPr>
            </w:pPr>
            <w:r w:rsidRPr="00EC7BAD">
              <w:rPr>
                <w:rFonts w:ascii="Times New Roman" w:hAnsi="Times New Roman" w:cs="Times New Roman"/>
                <w:sz w:val="28"/>
                <w:szCs w:val="28"/>
              </w:rPr>
              <w:t>Bật sâu 25cm _ném xa bằng 1 tay</w:t>
            </w:r>
          </w:p>
        </w:tc>
        <w:tc>
          <w:tcPr>
            <w:tcW w:w="2619" w:type="dxa"/>
          </w:tcPr>
          <w:p w14:paraId="5900BEAD" w14:textId="260A8CD0" w:rsidR="00EC7BAD" w:rsidRPr="00EC7BAD" w:rsidRDefault="00EC7BAD" w:rsidP="00EC7BA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Tạo hình</w:t>
            </w:r>
          </w:p>
          <w:p w14:paraId="7819EC6F" w14:textId="020C33A4" w:rsidR="00EC7BAD" w:rsidRPr="005F4BC3" w:rsidRDefault="00EC7BAD" w:rsidP="00EC7BAD">
            <w:pPr>
              <w:rPr>
                <w:rFonts w:eastAsia="Times New Roman"/>
                <w:b/>
                <w:color w:val="1F3864" w:themeColor="accent5" w:themeShade="80"/>
              </w:rPr>
            </w:pPr>
            <w:r>
              <w:rPr>
                <w:rStyle w:val="plan-content-pre1"/>
                <w:rFonts w:eastAsia="Times New Roman"/>
              </w:rPr>
              <w:t>Vẽ công trình xây dựng</w:t>
            </w:r>
            <w:r w:rsidR="005F4BC3">
              <w:rPr>
                <w:rStyle w:val="plan-content-pre1"/>
                <w:rFonts w:eastAsia="Times New Roman"/>
              </w:rPr>
              <w:t xml:space="preserve"> </w:t>
            </w:r>
            <w:r w:rsidR="005F4BC3">
              <w:rPr>
                <w:rStyle w:val="plan-content-pre1"/>
                <w:rFonts w:eastAsia="Times New Roman"/>
                <w:b/>
                <w:color w:val="1F3864" w:themeColor="accent5" w:themeShade="80"/>
              </w:rPr>
              <w:t>(MT107)</w:t>
            </w:r>
          </w:p>
          <w:p w14:paraId="31C88A18" w14:textId="77777777" w:rsidR="008D2AC0" w:rsidRPr="00EC7BAD" w:rsidRDefault="008D2AC0" w:rsidP="00EC7BAD">
            <w:pPr>
              <w:spacing w:line="276" w:lineRule="auto"/>
              <w:jc w:val="center"/>
              <w:rPr>
                <w:rFonts w:ascii="Times New Roman" w:eastAsia="Times New Roman" w:hAnsi="Times New Roman" w:cs="Times New Roman"/>
              </w:rPr>
            </w:pPr>
          </w:p>
        </w:tc>
        <w:tc>
          <w:tcPr>
            <w:tcW w:w="2855" w:type="dxa"/>
            <w:gridSpan w:val="2"/>
          </w:tcPr>
          <w:p w14:paraId="0C9FE4AB" w14:textId="77777777" w:rsidR="00EC7BAD"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Vận động</w:t>
            </w:r>
          </w:p>
          <w:p w14:paraId="7F0422C1" w14:textId="23CB2920" w:rsidR="00CF141A" w:rsidRDefault="00CF141A" w:rsidP="00EC7BAD">
            <w:pPr>
              <w:rPr>
                <w:rFonts w:eastAsia="Times New Roman"/>
              </w:rPr>
            </w:pPr>
            <w:r>
              <w:rPr>
                <w:rStyle w:val="plan-content-pre1"/>
                <w:rFonts w:eastAsia="Times New Roman"/>
              </w:rPr>
              <w:t>Yoga: tư thế cái cây, cây cầu</w:t>
            </w:r>
          </w:p>
          <w:p w14:paraId="14BD5D29" w14:textId="77777777" w:rsidR="00714FAB" w:rsidRPr="00EC7BAD" w:rsidRDefault="00714FAB" w:rsidP="00EC7BAD">
            <w:pPr>
              <w:jc w:val="center"/>
              <w:rPr>
                <w:rFonts w:ascii="Times New Roman" w:eastAsia="Times New Roman" w:hAnsi="Times New Roman" w:cs="Times New Roman"/>
                <w:sz w:val="28"/>
                <w:szCs w:val="28"/>
              </w:rPr>
            </w:pPr>
          </w:p>
        </w:tc>
        <w:tc>
          <w:tcPr>
            <w:tcW w:w="2917" w:type="dxa"/>
          </w:tcPr>
          <w:p w14:paraId="6D142439" w14:textId="714DFD1C" w:rsidR="00EC7BAD" w:rsidRPr="00EC7BAD" w:rsidRDefault="00CF141A" w:rsidP="00EC7BA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Tạo hình</w:t>
            </w:r>
          </w:p>
          <w:p w14:paraId="0A4957BA" w14:textId="77777777" w:rsidR="00714FAB" w:rsidRDefault="00EC7BAD" w:rsidP="005F4BC3">
            <w:pPr>
              <w:spacing w:line="276" w:lineRule="auto"/>
              <w:jc w:val="center"/>
              <w:rPr>
                <w:rStyle w:val="plan-content-pre1"/>
                <w:rFonts w:eastAsia="Times New Roman"/>
              </w:rPr>
            </w:pPr>
            <w:r>
              <w:rPr>
                <w:rStyle w:val="plan-content-pre1"/>
                <w:rFonts w:eastAsia="Times New Roman"/>
              </w:rPr>
              <w:t>Vẽ chú bộ đội cháu thích</w:t>
            </w:r>
            <w:r w:rsidR="005F4BC3">
              <w:rPr>
                <w:rStyle w:val="plan-content-pre1"/>
                <w:rFonts w:eastAsia="Times New Roman"/>
              </w:rPr>
              <w:t xml:space="preserve"> </w:t>
            </w:r>
            <w:r>
              <w:rPr>
                <w:rStyle w:val="plan-content-pre1"/>
                <w:rFonts w:eastAsia="Times New Roman"/>
              </w:rPr>
              <w:t>(vẽ theo ý thích)</w:t>
            </w:r>
          </w:p>
          <w:p w14:paraId="677F17BE" w14:textId="182E7C81" w:rsidR="005F4BC3" w:rsidRPr="00EC7BAD" w:rsidRDefault="005F4BC3" w:rsidP="005F4BC3">
            <w:pPr>
              <w:spacing w:line="276" w:lineRule="auto"/>
              <w:jc w:val="center"/>
              <w:rPr>
                <w:rFonts w:ascii="Times New Roman" w:eastAsia="Times New Roman" w:hAnsi="Times New Roman" w:cs="Times New Roman"/>
              </w:rPr>
            </w:pPr>
            <w:r w:rsidRPr="005F4BC3">
              <w:rPr>
                <w:rStyle w:val="plan-content-pre1"/>
                <w:rFonts w:eastAsia="Times New Roman"/>
                <w:b/>
                <w:color w:val="1F3864" w:themeColor="accent5" w:themeShade="80"/>
              </w:rPr>
              <w:t>MT99</w:t>
            </w:r>
          </w:p>
        </w:tc>
        <w:tc>
          <w:tcPr>
            <w:tcW w:w="1088" w:type="dxa"/>
            <w:gridSpan w:val="2"/>
            <w:vMerge/>
          </w:tcPr>
          <w:p w14:paraId="11BEB06A" w14:textId="77777777" w:rsidR="00714FAB" w:rsidRPr="005216C8" w:rsidRDefault="00714FAB" w:rsidP="00714FAB">
            <w:pPr>
              <w:spacing w:line="276" w:lineRule="auto"/>
              <w:rPr>
                <w:sz w:val="28"/>
                <w:szCs w:val="28"/>
              </w:rPr>
            </w:pPr>
          </w:p>
        </w:tc>
      </w:tr>
      <w:tr w:rsidR="00714FAB" w:rsidRPr="005216C8" w14:paraId="70C43531" w14:textId="77777777" w:rsidTr="00DB6520">
        <w:trPr>
          <w:trHeight w:val="279"/>
        </w:trPr>
        <w:tc>
          <w:tcPr>
            <w:tcW w:w="1705" w:type="dxa"/>
            <w:vMerge/>
          </w:tcPr>
          <w:p w14:paraId="392448AD" w14:textId="77777777" w:rsidR="00714FAB" w:rsidRPr="00954F98" w:rsidRDefault="00714FAB" w:rsidP="00714FAB">
            <w:pPr>
              <w:spacing w:line="276" w:lineRule="auto"/>
              <w:rPr>
                <w:rFonts w:ascii="Times New Roman" w:hAnsi="Times New Roman" w:cs="Times New Roman"/>
                <w:b/>
                <w:sz w:val="28"/>
                <w:szCs w:val="28"/>
              </w:rPr>
            </w:pPr>
          </w:p>
        </w:tc>
        <w:tc>
          <w:tcPr>
            <w:tcW w:w="543" w:type="dxa"/>
          </w:tcPr>
          <w:p w14:paraId="4004EFD0" w14:textId="77777777" w:rsidR="00714FAB" w:rsidRPr="00954F98" w:rsidRDefault="00714FAB" w:rsidP="00714FA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T5</w:t>
            </w:r>
          </w:p>
        </w:tc>
        <w:tc>
          <w:tcPr>
            <w:tcW w:w="2650" w:type="dxa"/>
            <w:gridSpan w:val="2"/>
          </w:tcPr>
          <w:p w14:paraId="4F20F5DA" w14:textId="77777777" w:rsidR="008D2AC0"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Toán</w:t>
            </w:r>
          </w:p>
          <w:p w14:paraId="395C196C" w14:textId="1A572507" w:rsidR="00EC7BAD" w:rsidRPr="00EC7BAD" w:rsidRDefault="00EC7BAD" w:rsidP="00EC7BAD">
            <w:pPr>
              <w:jc w:val="center"/>
              <w:rPr>
                <w:rFonts w:ascii="Times New Roman" w:eastAsia="Times New Roman" w:hAnsi="Times New Roman" w:cs="Times New Roman"/>
              </w:rPr>
            </w:pPr>
            <w:r w:rsidRPr="00EC7BAD">
              <w:rPr>
                <w:rStyle w:val="plan-content-pre1"/>
                <w:rFonts w:eastAsia="Times New Roman"/>
              </w:rPr>
              <w:t>Nhận biết chữ số 7, số lượng và số thứ tự</w:t>
            </w:r>
            <w:r w:rsidRPr="00EC7BAD">
              <w:rPr>
                <w:rFonts w:ascii="Times New Roman" w:eastAsia="Times New Roman" w:hAnsi="Times New Roman" w:cs="Times New Roman"/>
                <w:sz w:val="28"/>
                <w:szCs w:val="28"/>
              </w:rPr>
              <w:br/>
            </w:r>
            <w:r w:rsidRPr="00EC7BAD">
              <w:rPr>
                <w:rStyle w:val="plan-content-pre1"/>
                <w:rFonts w:eastAsia="Times New Roman"/>
              </w:rPr>
              <w:t>trong phạm vi 7.</w:t>
            </w:r>
          </w:p>
        </w:tc>
        <w:tc>
          <w:tcPr>
            <w:tcW w:w="2619" w:type="dxa"/>
          </w:tcPr>
          <w:p w14:paraId="3BDD4E6F" w14:textId="77777777" w:rsidR="00EC7BAD"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Toán</w:t>
            </w:r>
          </w:p>
          <w:p w14:paraId="71D09AEB" w14:textId="62E7A72F" w:rsidR="000E4B11" w:rsidRPr="00EC7BAD" w:rsidRDefault="00EC7BAD" w:rsidP="00EC7BAD">
            <w:pPr>
              <w:rPr>
                <w:rFonts w:eastAsia="Times New Roman"/>
              </w:rPr>
            </w:pPr>
            <w:r>
              <w:rPr>
                <w:rStyle w:val="plan-content-pre1"/>
                <w:rFonts w:eastAsia="Times New Roman"/>
              </w:rPr>
              <w:t xml:space="preserve">Tách nhóm có 7 đối tượng ra làm 2 phần bằng các cách khác nhau. </w:t>
            </w:r>
          </w:p>
        </w:tc>
        <w:tc>
          <w:tcPr>
            <w:tcW w:w="2855" w:type="dxa"/>
            <w:gridSpan w:val="2"/>
          </w:tcPr>
          <w:p w14:paraId="3416C37A" w14:textId="77777777" w:rsidR="00EC7BAD"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Toán</w:t>
            </w:r>
          </w:p>
          <w:p w14:paraId="0DEE13A4" w14:textId="2E601F4F" w:rsidR="00714FAB" w:rsidRPr="00EC7BAD" w:rsidRDefault="00EC7BAD" w:rsidP="00EC7BAD">
            <w:pPr>
              <w:jc w:val="center"/>
              <w:rPr>
                <w:rFonts w:ascii="Times New Roman" w:eastAsia="Times New Roman" w:hAnsi="Times New Roman" w:cs="Times New Roman"/>
                <w:sz w:val="28"/>
                <w:szCs w:val="28"/>
              </w:rPr>
            </w:pPr>
            <w:r>
              <w:rPr>
                <w:rStyle w:val="plan-content-pre1"/>
                <w:rFonts w:eastAsia="Times New Roman"/>
              </w:rPr>
              <w:t>Phân biệt được hôm qua,hôm nay,ngày mai qua các sự kiện hàng ngày</w:t>
            </w:r>
          </w:p>
        </w:tc>
        <w:tc>
          <w:tcPr>
            <w:tcW w:w="2917" w:type="dxa"/>
          </w:tcPr>
          <w:p w14:paraId="68560046" w14:textId="77777777" w:rsidR="00EC7BAD"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Toán</w:t>
            </w:r>
          </w:p>
          <w:p w14:paraId="796F6519" w14:textId="77777777" w:rsidR="00845ECB" w:rsidRDefault="00845ECB" w:rsidP="00845ECB">
            <w:pPr>
              <w:rPr>
                <w:rFonts w:eastAsia="Times New Roman"/>
              </w:rPr>
            </w:pPr>
            <w:r>
              <w:rPr>
                <w:rStyle w:val="plan-content-pre1"/>
                <w:rFonts w:eastAsia="Times New Roman"/>
              </w:rPr>
              <w:t xml:space="preserve">Sắp xếp theo quy tắc 3 đối tượng. </w:t>
            </w:r>
          </w:p>
          <w:p w14:paraId="2BA99FB1" w14:textId="77777777" w:rsidR="00714FAB" w:rsidRPr="00EC7BAD" w:rsidRDefault="00714FAB" w:rsidP="00EC7BAD">
            <w:pPr>
              <w:spacing w:line="276" w:lineRule="auto"/>
              <w:jc w:val="center"/>
              <w:rPr>
                <w:rFonts w:ascii="Times New Roman" w:hAnsi="Times New Roman" w:cs="Times New Roman"/>
                <w:sz w:val="28"/>
                <w:szCs w:val="28"/>
              </w:rPr>
            </w:pPr>
          </w:p>
        </w:tc>
        <w:tc>
          <w:tcPr>
            <w:tcW w:w="1088" w:type="dxa"/>
            <w:gridSpan w:val="2"/>
            <w:vMerge/>
          </w:tcPr>
          <w:p w14:paraId="25600C4A" w14:textId="77777777" w:rsidR="00714FAB" w:rsidRPr="005216C8" w:rsidRDefault="00714FAB" w:rsidP="00714FAB">
            <w:pPr>
              <w:spacing w:line="276" w:lineRule="auto"/>
              <w:rPr>
                <w:sz w:val="28"/>
                <w:szCs w:val="28"/>
              </w:rPr>
            </w:pPr>
          </w:p>
        </w:tc>
      </w:tr>
      <w:tr w:rsidR="00714FAB" w:rsidRPr="005216C8" w14:paraId="386118DB" w14:textId="77777777" w:rsidTr="00DB6520">
        <w:tc>
          <w:tcPr>
            <w:tcW w:w="1705" w:type="dxa"/>
            <w:vMerge/>
          </w:tcPr>
          <w:p w14:paraId="32398F7D" w14:textId="77777777" w:rsidR="00714FAB" w:rsidRPr="00954F98" w:rsidRDefault="00714FAB" w:rsidP="00714FAB">
            <w:pPr>
              <w:spacing w:line="276" w:lineRule="auto"/>
              <w:rPr>
                <w:rFonts w:ascii="Times New Roman" w:hAnsi="Times New Roman" w:cs="Times New Roman"/>
                <w:b/>
                <w:sz w:val="28"/>
                <w:szCs w:val="28"/>
              </w:rPr>
            </w:pPr>
          </w:p>
        </w:tc>
        <w:tc>
          <w:tcPr>
            <w:tcW w:w="543" w:type="dxa"/>
          </w:tcPr>
          <w:p w14:paraId="65427D75" w14:textId="77777777" w:rsidR="00714FAB" w:rsidRPr="00954F98" w:rsidRDefault="00714FAB" w:rsidP="00714FA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T6</w:t>
            </w:r>
          </w:p>
        </w:tc>
        <w:tc>
          <w:tcPr>
            <w:tcW w:w="2650" w:type="dxa"/>
            <w:gridSpan w:val="2"/>
          </w:tcPr>
          <w:p w14:paraId="165F098F" w14:textId="77777777" w:rsidR="008D2AC0"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LQCV</w:t>
            </w:r>
          </w:p>
          <w:p w14:paraId="55CD36DE" w14:textId="1C343BBC" w:rsidR="00EC7BAD" w:rsidRPr="00EC7BAD" w:rsidRDefault="00EC7BAD" w:rsidP="00EC7BAD">
            <w:pPr>
              <w:jc w:val="center"/>
              <w:rPr>
                <w:rFonts w:ascii="Times New Roman" w:eastAsia="Times New Roman" w:hAnsi="Times New Roman" w:cs="Times New Roman"/>
              </w:rPr>
            </w:pPr>
            <w:r w:rsidRPr="00EC7BAD">
              <w:rPr>
                <w:rStyle w:val="plan-content-pre1"/>
                <w:rFonts w:eastAsia="Times New Roman"/>
              </w:rPr>
              <w:t>Làm quen với chữ cái e,ê</w:t>
            </w:r>
          </w:p>
        </w:tc>
        <w:tc>
          <w:tcPr>
            <w:tcW w:w="2619" w:type="dxa"/>
          </w:tcPr>
          <w:p w14:paraId="176E4F48" w14:textId="77777777" w:rsidR="00EC7BAD"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LQCV</w:t>
            </w:r>
          </w:p>
          <w:p w14:paraId="5F435E9B" w14:textId="77777777" w:rsidR="00845ECB" w:rsidRDefault="00845ECB" w:rsidP="00845ECB">
            <w:pPr>
              <w:rPr>
                <w:rFonts w:eastAsia="Times New Roman"/>
              </w:rPr>
            </w:pPr>
            <w:r>
              <w:rPr>
                <w:rStyle w:val="plan-content-pre1"/>
                <w:rFonts w:eastAsia="Times New Roman"/>
              </w:rPr>
              <w:t xml:space="preserve">Tập tô chữ cái e,ê </w:t>
            </w:r>
          </w:p>
          <w:p w14:paraId="7DFE25CF" w14:textId="56DA8BC0" w:rsidR="000E4B11" w:rsidRPr="00EC7BAD" w:rsidRDefault="000E4B11" w:rsidP="00EC7BAD">
            <w:pPr>
              <w:spacing w:line="276" w:lineRule="auto"/>
              <w:jc w:val="center"/>
              <w:rPr>
                <w:rFonts w:ascii="Times New Roman" w:hAnsi="Times New Roman" w:cs="Times New Roman"/>
                <w:sz w:val="28"/>
                <w:szCs w:val="28"/>
              </w:rPr>
            </w:pPr>
          </w:p>
        </w:tc>
        <w:tc>
          <w:tcPr>
            <w:tcW w:w="2855" w:type="dxa"/>
            <w:gridSpan w:val="2"/>
          </w:tcPr>
          <w:p w14:paraId="7DE4308E" w14:textId="77777777" w:rsidR="00EC7BAD"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LQCV</w:t>
            </w:r>
          </w:p>
          <w:p w14:paraId="57A59578" w14:textId="1F3E15BD" w:rsidR="00714FAB" w:rsidRPr="00845ECB" w:rsidRDefault="00845ECB" w:rsidP="00845ECB">
            <w:pPr>
              <w:rPr>
                <w:rFonts w:eastAsia="Times New Roman"/>
              </w:rPr>
            </w:pPr>
            <w:r>
              <w:rPr>
                <w:rStyle w:val="plan-content-pre1"/>
                <w:rFonts w:eastAsia="Times New Roman"/>
              </w:rPr>
              <w:t>Làm quen với chữ cái</w:t>
            </w:r>
            <w:r>
              <w:rPr>
                <w:rFonts w:eastAsia="Times New Roman"/>
                <w:sz w:val="28"/>
                <w:szCs w:val="28"/>
              </w:rPr>
              <w:br/>
            </w:r>
            <w:r>
              <w:rPr>
                <w:rStyle w:val="plan-content-pre1"/>
                <w:rFonts w:eastAsia="Times New Roman"/>
              </w:rPr>
              <w:t xml:space="preserve">u ,ư </w:t>
            </w:r>
          </w:p>
        </w:tc>
        <w:tc>
          <w:tcPr>
            <w:tcW w:w="2917" w:type="dxa"/>
          </w:tcPr>
          <w:p w14:paraId="3627A8A7" w14:textId="77777777" w:rsidR="00EC7BAD" w:rsidRPr="00EC7BAD" w:rsidRDefault="00EC7BAD" w:rsidP="00EC7BAD">
            <w:pPr>
              <w:spacing w:line="276" w:lineRule="auto"/>
              <w:jc w:val="center"/>
              <w:rPr>
                <w:rFonts w:ascii="Times New Roman" w:hAnsi="Times New Roman" w:cs="Times New Roman"/>
                <w:b/>
                <w:sz w:val="28"/>
                <w:szCs w:val="28"/>
              </w:rPr>
            </w:pPr>
            <w:r w:rsidRPr="00EC7BAD">
              <w:rPr>
                <w:rFonts w:ascii="Times New Roman" w:hAnsi="Times New Roman" w:cs="Times New Roman"/>
                <w:b/>
                <w:sz w:val="28"/>
                <w:szCs w:val="28"/>
              </w:rPr>
              <w:t>LQCV</w:t>
            </w:r>
          </w:p>
          <w:p w14:paraId="1A3A9303" w14:textId="77777777" w:rsidR="00845ECB" w:rsidRDefault="00845ECB" w:rsidP="00845ECB">
            <w:pPr>
              <w:rPr>
                <w:rFonts w:eastAsia="Times New Roman"/>
              </w:rPr>
            </w:pPr>
            <w:r>
              <w:rPr>
                <w:rStyle w:val="plan-content-pre1"/>
                <w:rFonts w:eastAsia="Times New Roman"/>
              </w:rPr>
              <w:t xml:space="preserve">Tập tô chữ u-ư </w:t>
            </w:r>
          </w:p>
          <w:p w14:paraId="32A18AF1" w14:textId="77777777" w:rsidR="00714FAB" w:rsidRPr="00EC7BAD" w:rsidRDefault="00714FAB" w:rsidP="00EC7BAD">
            <w:pPr>
              <w:spacing w:line="276" w:lineRule="auto"/>
              <w:jc w:val="center"/>
              <w:rPr>
                <w:rFonts w:ascii="Times New Roman" w:hAnsi="Times New Roman" w:cs="Times New Roman"/>
                <w:sz w:val="28"/>
                <w:szCs w:val="28"/>
              </w:rPr>
            </w:pPr>
          </w:p>
        </w:tc>
        <w:tc>
          <w:tcPr>
            <w:tcW w:w="1088" w:type="dxa"/>
            <w:gridSpan w:val="2"/>
            <w:vMerge/>
          </w:tcPr>
          <w:p w14:paraId="7A5C0CB9" w14:textId="77777777" w:rsidR="00714FAB" w:rsidRPr="005216C8" w:rsidRDefault="00714FAB" w:rsidP="00714FAB">
            <w:pPr>
              <w:spacing w:line="276" w:lineRule="auto"/>
              <w:rPr>
                <w:sz w:val="28"/>
                <w:szCs w:val="28"/>
              </w:rPr>
            </w:pPr>
          </w:p>
        </w:tc>
      </w:tr>
      <w:tr w:rsidR="00714FAB" w:rsidRPr="005216C8" w14:paraId="685C3CC7" w14:textId="77777777" w:rsidTr="00DB6520">
        <w:tc>
          <w:tcPr>
            <w:tcW w:w="2248" w:type="dxa"/>
            <w:gridSpan w:val="2"/>
          </w:tcPr>
          <w:p w14:paraId="000368F2" w14:textId="77777777" w:rsidR="00714FAB" w:rsidRPr="00954F98" w:rsidRDefault="00714FAB" w:rsidP="00714FA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Hoạt động ngoài trời</w:t>
            </w:r>
          </w:p>
        </w:tc>
        <w:tc>
          <w:tcPr>
            <w:tcW w:w="2650" w:type="dxa"/>
            <w:gridSpan w:val="2"/>
            <w:vAlign w:val="center"/>
          </w:tcPr>
          <w:p w14:paraId="3513A25D" w14:textId="7319FA81" w:rsidR="00A9523D" w:rsidRDefault="00714FAB" w:rsidP="00845ECB">
            <w:pPr>
              <w:rPr>
                <w:rStyle w:val="plan-content-pre1"/>
              </w:rPr>
            </w:pPr>
            <w:r>
              <w:rPr>
                <w:rStyle w:val="plan-content-pre1"/>
              </w:rPr>
              <w:t>- Quan sát:</w:t>
            </w:r>
            <w:r w:rsidR="00845ECB">
              <w:t xml:space="preserve"> </w:t>
            </w:r>
            <w:r w:rsidR="00845ECB">
              <w:rPr>
                <w:rStyle w:val="plan-content-pre1"/>
              </w:rPr>
              <w:t>Vườ</w:t>
            </w:r>
            <w:r w:rsidR="00A9523D">
              <w:rPr>
                <w:rStyle w:val="plan-content-pre1"/>
              </w:rPr>
              <w:t>n rau, cây hoa dạ yến thảo</w:t>
            </w:r>
            <w:r w:rsidR="00845ECB">
              <w:rPr>
                <w:rStyle w:val="plan-content-pre1"/>
              </w:rPr>
              <w:t>, giàn hoa giấy</w:t>
            </w:r>
            <w:r w:rsidR="00A9523D">
              <w:rPr>
                <w:sz w:val="28"/>
                <w:szCs w:val="28"/>
              </w:rPr>
              <w:t>.</w:t>
            </w:r>
          </w:p>
          <w:p w14:paraId="1DDDC829" w14:textId="5377C6D4" w:rsidR="00714FAB" w:rsidRDefault="00714FAB" w:rsidP="00845ECB">
            <w:pPr>
              <w:rPr>
                <w:rStyle w:val="plan-content-pre1"/>
              </w:rPr>
            </w:pPr>
            <w:r>
              <w:rPr>
                <w:rStyle w:val="plan-content-pre1"/>
              </w:rPr>
              <w:t>TCVĐ: Mèo đuổi chuột, Cáo và thỏ, Nhảy lò cò, Chuyền bóng qua phải qua trái, bóng tròn to...</w:t>
            </w:r>
            <w:r>
              <w:rPr>
                <w:sz w:val="28"/>
                <w:szCs w:val="28"/>
              </w:rPr>
              <w:br/>
            </w:r>
            <w:r>
              <w:rPr>
                <w:rStyle w:val="plan-content-pre1"/>
              </w:rPr>
              <w:t>- Chơi tự do: Chơi với phấn, vòng, bóng, lá cây</w:t>
            </w:r>
            <w:r w:rsidR="00CF141A">
              <w:rPr>
                <w:rStyle w:val="plan-content-pre1"/>
              </w:rPr>
              <w:t xml:space="preserve">, </w:t>
            </w:r>
            <w:r>
              <w:rPr>
                <w:sz w:val="28"/>
                <w:szCs w:val="28"/>
              </w:rPr>
              <w:br/>
            </w:r>
            <w:r>
              <w:rPr>
                <w:rStyle w:val="plan-content-pre1"/>
              </w:rPr>
              <w:t xml:space="preserve">- Vận động tại các khu vui chơi trong trường: Sân trường, Thể chất, Kidsmart. </w:t>
            </w:r>
          </w:p>
          <w:p w14:paraId="605481DE" w14:textId="77777777" w:rsidR="009A56DB" w:rsidRPr="009A56DB" w:rsidRDefault="00714FAB" w:rsidP="009A56DB">
            <w:pPr>
              <w:jc w:val="both"/>
              <w:rPr>
                <w:rStyle w:val="plan-content-pre1"/>
                <w:color w:val="000000" w:themeColor="text1"/>
                <w:lang w:val="vi-VN"/>
              </w:rPr>
            </w:pPr>
            <w:r w:rsidRPr="006221D2">
              <w:rPr>
                <w:rStyle w:val="plan-content-pre1"/>
                <w:color w:val="000000" w:themeColor="text1"/>
              </w:rPr>
              <w:t xml:space="preserve">- Thứ 5: Giao lưu TCVĐ với lớp </w:t>
            </w:r>
            <w:r>
              <w:rPr>
                <w:rStyle w:val="plan-content-pre1"/>
                <w:color w:val="000000" w:themeColor="text1"/>
              </w:rPr>
              <w:t>A</w:t>
            </w:r>
            <w:r w:rsidR="009A56DB">
              <w:rPr>
                <w:rStyle w:val="plan-content-pre1"/>
                <w:color w:val="000000" w:themeColor="text1"/>
                <w:lang w:val="vi-VN"/>
              </w:rPr>
              <w:t xml:space="preserve"> (kéo co)</w:t>
            </w:r>
          </w:p>
          <w:p w14:paraId="2507196C" w14:textId="77777777" w:rsidR="00714FAB" w:rsidRDefault="009A56DB" w:rsidP="009A56DB">
            <w:pPr>
              <w:jc w:val="both"/>
            </w:pPr>
            <w:r>
              <w:rPr>
                <w:rStyle w:val="plan-content-pre1"/>
                <w:lang w:val="vi-VN"/>
              </w:rPr>
              <w:t xml:space="preserve">-Thứ 6: </w:t>
            </w:r>
            <w:r w:rsidRPr="006221D2">
              <w:rPr>
                <w:rStyle w:val="plan-content-pre1"/>
                <w:color w:val="000000" w:themeColor="text1"/>
              </w:rPr>
              <w:t>tham gia hoạt động lao động tập thể: Chăm sóc vườn cây quanh trườ</w:t>
            </w:r>
            <w:r>
              <w:rPr>
                <w:rStyle w:val="plan-content-pre1"/>
                <w:color w:val="000000" w:themeColor="text1"/>
              </w:rPr>
              <w:t>ng</w:t>
            </w:r>
            <w:r w:rsidR="00714FAB" w:rsidRPr="006221D2">
              <w:rPr>
                <w:color w:val="000000" w:themeColor="text1"/>
                <w:sz w:val="28"/>
                <w:szCs w:val="28"/>
              </w:rPr>
              <w:br/>
            </w:r>
          </w:p>
        </w:tc>
        <w:tc>
          <w:tcPr>
            <w:tcW w:w="2619" w:type="dxa"/>
          </w:tcPr>
          <w:p w14:paraId="1C671875" w14:textId="72D6A703" w:rsidR="00714FAB" w:rsidRDefault="00714FAB" w:rsidP="009A56DB">
            <w:pPr>
              <w:jc w:val="both"/>
              <w:rPr>
                <w:rStyle w:val="plan-content-pre1"/>
              </w:rPr>
            </w:pPr>
            <w:r>
              <w:rPr>
                <w:rStyle w:val="plan-content-pre1"/>
              </w:rPr>
              <w:t>- Quan sát: Quang cảnh toàn trường, phòng năng khiếu, Cây hồng xiêm</w:t>
            </w:r>
          </w:p>
          <w:p w14:paraId="3A21FA46" w14:textId="2B34512B" w:rsidR="00714FAB" w:rsidRDefault="00714FAB" w:rsidP="00A9523D">
            <w:pPr>
              <w:rPr>
                <w:rStyle w:val="plan-content-pre1"/>
              </w:rPr>
            </w:pPr>
            <w:r>
              <w:rPr>
                <w:rStyle w:val="plan-content-pre1"/>
              </w:rPr>
              <w:t>- TCVĐ:Mèo đuổi chuột, rồng rắn lên mây, Cướp cờ, bánh xe quay, ghép đôi...</w:t>
            </w:r>
            <w:r>
              <w:rPr>
                <w:sz w:val="28"/>
                <w:szCs w:val="28"/>
              </w:rPr>
              <w:br/>
            </w:r>
            <w:r w:rsidR="00A9523D">
              <w:rPr>
                <w:rStyle w:val="plan-content-pre1"/>
              </w:rPr>
              <w:t xml:space="preserve"> </w:t>
            </w:r>
            <w:r>
              <w:rPr>
                <w:rStyle w:val="plan-content-pre1"/>
              </w:rPr>
              <w:t xml:space="preserve">- Vận động tại các khu vui chơi trong trường:Bể cát, Thể chất, Kidsmart. </w:t>
            </w:r>
          </w:p>
          <w:p w14:paraId="448B2AFE" w14:textId="77777777" w:rsidR="00714FAB" w:rsidRPr="009263F7" w:rsidRDefault="00714FAB" w:rsidP="009A56DB">
            <w:pPr>
              <w:jc w:val="both"/>
            </w:pPr>
            <w:r w:rsidRPr="006221D2">
              <w:rPr>
                <w:rStyle w:val="plan-content-pre1"/>
                <w:color w:val="000000" w:themeColor="text1"/>
              </w:rPr>
              <w:t>- Thứ 6: tham gia hoạt động lao động tập thể: Chăm sóc vườn cây quanh trườ</w:t>
            </w:r>
            <w:r>
              <w:rPr>
                <w:rStyle w:val="plan-content-pre1"/>
                <w:color w:val="000000" w:themeColor="text1"/>
              </w:rPr>
              <w:t>ng</w:t>
            </w:r>
          </w:p>
        </w:tc>
        <w:tc>
          <w:tcPr>
            <w:tcW w:w="2855" w:type="dxa"/>
            <w:gridSpan w:val="2"/>
          </w:tcPr>
          <w:p w14:paraId="29FD2AC4" w14:textId="46B0A8BA" w:rsidR="00714FAB" w:rsidRDefault="00714FAB" w:rsidP="009A56DB">
            <w:pPr>
              <w:spacing w:line="276" w:lineRule="auto"/>
              <w:jc w:val="both"/>
              <w:rPr>
                <w:rStyle w:val="plan-content-pre1"/>
              </w:rPr>
            </w:pPr>
            <w:r>
              <w:rPr>
                <w:rStyle w:val="plan-content-pre1"/>
              </w:rPr>
              <w:t xml:space="preserve">- Quan sát: </w:t>
            </w:r>
            <w:r w:rsidR="00743EEB">
              <w:rPr>
                <w:rStyle w:val="plan-content-pre1"/>
              </w:rPr>
              <w:t>cây xà cừ,vườn rau,</w:t>
            </w:r>
            <w:r>
              <w:rPr>
                <w:rStyle w:val="plan-content-pre1"/>
              </w:rPr>
              <w:t xml:space="preserve"> khu cát nướ</w:t>
            </w:r>
            <w:r w:rsidR="00A9523D">
              <w:rPr>
                <w:rStyle w:val="plan-content-pre1"/>
              </w:rPr>
              <w:t>c</w:t>
            </w:r>
            <w:r>
              <w:rPr>
                <w:sz w:val="28"/>
                <w:szCs w:val="28"/>
              </w:rPr>
              <w:br/>
            </w:r>
            <w:r>
              <w:rPr>
                <w:rStyle w:val="plan-content-pre1"/>
              </w:rPr>
              <w:t>- TCVĐ:Mèo đuổi chuột, rồng rắ</w:t>
            </w:r>
            <w:r w:rsidR="009A56DB">
              <w:rPr>
                <w:rStyle w:val="plan-content-pre1"/>
              </w:rPr>
              <w:t xml:space="preserve">n lên </w:t>
            </w:r>
            <w:r w:rsidR="009A56DB">
              <w:rPr>
                <w:rStyle w:val="plan-content-pre1"/>
                <w:lang w:val="vi-VN"/>
              </w:rPr>
              <w:t>mây,</w:t>
            </w:r>
            <w:r>
              <w:rPr>
                <w:rStyle w:val="plan-content-pre1"/>
              </w:rPr>
              <w:t>kéo co, bật tách chụm...</w:t>
            </w:r>
            <w:r>
              <w:rPr>
                <w:sz w:val="28"/>
                <w:szCs w:val="28"/>
              </w:rPr>
              <w:br/>
            </w:r>
            <w:r>
              <w:rPr>
                <w:rStyle w:val="plan-content-pre1"/>
              </w:rPr>
              <w:t>- Chơi tự do: Chơi với phấn, vòng, bóng, lá cây...</w:t>
            </w:r>
            <w:r>
              <w:rPr>
                <w:sz w:val="28"/>
                <w:szCs w:val="28"/>
              </w:rPr>
              <w:br/>
            </w:r>
            <w:r>
              <w:rPr>
                <w:rStyle w:val="plan-content-pre1"/>
              </w:rPr>
              <w:t>- Vận động tại các khu vui chơi trong trường: Nhà tròn, Thể chất, Kidsmart</w:t>
            </w:r>
          </w:p>
          <w:p w14:paraId="705E6888" w14:textId="77777777" w:rsidR="009A56DB" w:rsidRDefault="00714FAB" w:rsidP="00714FAB">
            <w:pPr>
              <w:rPr>
                <w:rStyle w:val="plan-content-pre1"/>
                <w:color w:val="000000" w:themeColor="text1"/>
              </w:rPr>
            </w:pPr>
            <w:r w:rsidRPr="006221D2">
              <w:rPr>
                <w:rStyle w:val="plan-content-pre1"/>
                <w:color w:val="000000" w:themeColor="text1"/>
              </w:rPr>
              <w:t xml:space="preserve">- Thứ 5: Giao lưu TCVĐ với lớp </w:t>
            </w:r>
            <w:r>
              <w:rPr>
                <w:rStyle w:val="plan-content-pre1"/>
                <w:color w:val="000000" w:themeColor="text1"/>
              </w:rPr>
              <w:t>A</w:t>
            </w:r>
          </w:p>
          <w:p w14:paraId="70DD269C" w14:textId="77777777" w:rsidR="00714FAB" w:rsidRPr="005216C8" w:rsidRDefault="009A56DB" w:rsidP="00714FAB">
            <w:pPr>
              <w:rPr>
                <w:sz w:val="28"/>
                <w:szCs w:val="28"/>
              </w:rPr>
            </w:pPr>
            <w:r>
              <w:rPr>
                <w:rStyle w:val="plan-content-pre1"/>
                <w:color w:val="000000" w:themeColor="text1"/>
                <w:lang w:val="vi-VN"/>
              </w:rPr>
              <w:t xml:space="preserve">- </w:t>
            </w:r>
            <w:r w:rsidRPr="006221D2">
              <w:rPr>
                <w:rStyle w:val="plan-content-pre1"/>
                <w:color w:val="000000" w:themeColor="text1"/>
              </w:rPr>
              <w:t>Thứ 6: tham gia hoạt động lao động tập thể: Chăm sóc vườn cây quanh trườ</w:t>
            </w:r>
            <w:r>
              <w:rPr>
                <w:rStyle w:val="plan-content-pre1"/>
                <w:color w:val="000000" w:themeColor="text1"/>
              </w:rPr>
              <w:t>ng</w:t>
            </w:r>
            <w:r w:rsidR="00714FAB" w:rsidRPr="006221D2">
              <w:rPr>
                <w:color w:val="000000" w:themeColor="text1"/>
                <w:sz w:val="28"/>
                <w:szCs w:val="28"/>
              </w:rPr>
              <w:br/>
            </w:r>
            <w:r w:rsidR="00714FAB">
              <w:rPr>
                <w:rStyle w:val="plan-content-pre1"/>
              </w:rPr>
              <w:t xml:space="preserve"> </w:t>
            </w:r>
          </w:p>
        </w:tc>
        <w:tc>
          <w:tcPr>
            <w:tcW w:w="2917" w:type="dxa"/>
            <w:vAlign w:val="center"/>
          </w:tcPr>
          <w:p w14:paraId="33209774" w14:textId="0245B221" w:rsidR="00743EEB" w:rsidRDefault="00714FAB" w:rsidP="009A56DB">
            <w:pPr>
              <w:rPr>
                <w:rStyle w:val="plan-content-pre1"/>
              </w:rPr>
            </w:pPr>
            <w:r w:rsidRPr="006221D2">
              <w:rPr>
                <w:rStyle w:val="plan-content-pre1"/>
                <w:color w:val="000000" w:themeColor="text1"/>
              </w:rPr>
              <w:t xml:space="preserve">- Quan sát : cây hoa hồng, </w:t>
            </w:r>
            <w:r w:rsidR="00743EEB">
              <w:rPr>
                <w:rStyle w:val="plan-content-pre1"/>
                <w:color w:val="000000" w:themeColor="text1"/>
              </w:rPr>
              <w:t>vườn dạo,</w:t>
            </w:r>
            <w:r w:rsidRPr="006221D2">
              <w:rPr>
                <w:rStyle w:val="plan-content-pre1"/>
                <w:color w:val="000000" w:themeColor="text1"/>
              </w:rPr>
              <w:t xml:space="preserve"> thời tiế</w:t>
            </w:r>
            <w:r>
              <w:rPr>
                <w:rStyle w:val="plan-content-pre1"/>
                <w:color w:val="000000" w:themeColor="text1"/>
              </w:rPr>
              <w:t>t</w:t>
            </w:r>
            <w:r>
              <w:rPr>
                <w:rStyle w:val="plan-content-pre1"/>
              </w:rPr>
              <w:t xml:space="preserve"> </w:t>
            </w:r>
          </w:p>
          <w:p w14:paraId="6F1F1C97" w14:textId="3FC63D0B" w:rsidR="00714FAB" w:rsidRDefault="00714FAB" w:rsidP="009A56DB">
            <w:pPr>
              <w:rPr>
                <w:rStyle w:val="plan-content-pre1"/>
                <w:color w:val="000000" w:themeColor="text1"/>
              </w:rPr>
            </w:pPr>
            <w:r>
              <w:rPr>
                <w:rStyle w:val="plan-content-pre1"/>
                <w:color w:val="000000" w:themeColor="text1"/>
              </w:rPr>
              <w:t xml:space="preserve">- TCVĐ: </w:t>
            </w:r>
            <w:r w:rsidRPr="00680B6B">
              <w:rPr>
                <w:rStyle w:val="plan-content-pre1"/>
                <w:color w:val="000000" w:themeColor="text1"/>
              </w:rPr>
              <w:t>Rồng rắn</w:t>
            </w:r>
            <w:r>
              <w:rPr>
                <w:rStyle w:val="plan-content-pre1"/>
                <w:color w:val="000000" w:themeColor="text1"/>
              </w:rPr>
              <w:t xml:space="preserve"> </w:t>
            </w:r>
            <w:r w:rsidRPr="00680B6B">
              <w:rPr>
                <w:rStyle w:val="plan-content-pre1"/>
                <w:color w:val="000000" w:themeColor="text1"/>
              </w:rPr>
              <w:t>lên mây</w:t>
            </w:r>
            <w:r>
              <w:rPr>
                <w:rStyle w:val="plan-content-pre1"/>
                <w:color w:val="000000" w:themeColor="text1"/>
              </w:rPr>
              <w:t>.</w:t>
            </w:r>
            <w:r w:rsidRPr="00680B6B">
              <w:rPr>
                <w:rStyle w:val="plan-content-pre1"/>
                <w:color w:val="000000" w:themeColor="text1"/>
              </w:rPr>
              <w:t>Lộn cầu</w:t>
            </w:r>
            <w:r w:rsidRPr="006221D2">
              <w:rPr>
                <w:rStyle w:val="plan-content-pre1"/>
                <w:color w:val="000000" w:themeColor="text1"/>
              </w:rPr>
              <w:t xml:space="preserve"> </w:t>
            </w:r>
            <w:r w:rsidRPr="00680B6B">
              <w:rPr>
                <w:rStyle w:val="plan-content-pre1"/>
                <w:color w:val="000000" w:themeColor="text1"/>
              </w:rPr>
              <w:t>vồng</w:t>
            </w:r>
            <w:r>
              <w:rPr>
                <w:rStyle w:val="plan-content-pre1"/>
                <w:color w:val="000000" w:themeColor="text1"/>
              </w:rPr>
              <w:t>.</w:t>
            </w:r>
            <w:r w:rsidRPr="006221D2">
              <w:rPr>
                <w:rStyle w:val="plan-content-pre1"/>
                <w:color w:val="000000" w:themeColor="text1"/>
              </w:rPr>
              <w:t xml:space="preserve"> Chuyề</w:t>
            </w:r>
            <w:r>
              <w:rPr>
                <w:rStyle w:val="plan-content-pre1"/>
                <w:color w:val="000000" w:themeColor="text1"/>
              </w:rPr>
              <w:t xml:space="preserve">n bóng </w:t>
            </w:r>
            <w:r w:rsidR="009A56DB">
              <w:rPr>
                <w:rStyle w:val="plan-content-pre1"/>
                <w:color w:val="000000" w:themeColor="text1"/>
                <w:lang w:val="vi-VN"/>
              </w:rPr>
              <w:t>, nhẩy bao bố, trồng nụ trồng hoa</w:t>
            </w:r>
            <w:r w:rsidRPr="006221D2">
              <w:rPr>
                <w:color w:val="000000" w:themeColor="text1"/>
                <w:sz w:val="28"/>
                <w:szCs w:val="28"/>
              </w:rPr>
              <w:br/>
            </w:r>
            <w:r w:rsidRPr="006221D2">
              <w:rPr>
                <w:rStyle w:val="plan-content-pre1"/>
                <w:color w:val="000000" w:themeColor="text1"/>
              </w:rPr>
              <w:t>- Chơi tự</w:t>
            </w:r>
            <w:r>
              <w:rPr>
                <w:rStyle w:val="plan-content-pre1"/>
                <w:color w:val="000000" w:themeColor="text1"/>
              </w:rPr>
              <w:t xml:space="preserve"> do:</w:t>
            </w:r>
            <w:r w:rsidRPr="006221D2">
              <w:rPr>
                <w:rStyle w:val="plan-content-pre1"/>
                <w:color w:val="000000" w:themeColor="text1"/>
              </w:rPr>
              <w:t>chơi đồ chơi ngoài trời.</w:t>
            </w:r>
            <w:r w:rsidR="009A56DB">
              <w:rPr>
                <w:rStyle w:val="plan-content-pre1"/>
                <w:color w:val="000000" w:themeColor="text1"/>
                <w:lang w:val="vi-VN"/>
              </w:rPr>
              <w:t>Chơi với vòng, bóng, giấy, đồ chơi trong sân trường</w:t>
            </w:r>
            <w:r w:rsidRPr="006221D2">
              <w:rPr>
                <w:color w:val="000000" w:themeColor="text1"/>
                <w:sz w:val="28"/>
                <w:szCs w:val="28"/>
              </w:rPr>
              <w:br/>
            </w:r>
            <w:r w:rsidRPr="006221D2">
              <w:rPr>
                <w:rStyle w:val="plan-content-pre1"/>
                <w:color w:val="000000" w:themeColor="text1"/>
              </w:rPr>
              <w:t>- Tham gia chơi ở khu kismart.phòng thể chất</w:t>
            </w:r>
          </w:p>
          <w:p w14:paraId="1798B8AE" w14:textId="77777777" w:rsidR="009A56DB" w:rsidRPr="009A56DB" w:rsidRDefault="009A56DB" w:rsidP="009A56DB">
            <w:pPr>
              <w:jc w:val="both"/>
              <w:rPr>
                <w:rStyle w:val="plan-content-pre1"/>
                <w:szCs w:val="22"/>
                <w:lang w:val="vi-VN"/>
              </w:rPr>
            </w:pPr>
            <w:r>
              <w:rPr>
                <w:rStyle w:val="plan-content-pre1"/>
                <w:color w:val="000000" w:themeColor="text1"/>
              </w:rPr>
              <w:t>-</w:t>
            </w:r>
            <w:r>
              <w:rPr>
                <w:rStyle w:val="plan-content-pre1"/>
                <w:color w:val="000000" w:themeColor="text1"/>
                <w:lang w:val="vi-VN"/>
              </w:rPr>
              <w:t xml:space="preserve"> Thứ 5, giao lưu với lớp A2</w:t>
            </w:r>
            <w:r>
              <w:t xml:space="preserve"> </w:t>
            </w:r>
            <w:r w:rsidRPr="009A56DB">
              <w:rPr>
                <w:rFonts w:ascii="Times New Roman" w:hAnsi="Times New Roman" w:cs="Times New Roman"/>
                <w:sz w:val="28"/>
                <w:lang w:val="vi-VN"/>
              </w:rPr>
              <w:t>TCVĐ</w:t>
            </w:r>
            <w:r>
              <w:rPr>
                <w:rFonts w:ascii="Times New Roman" w:hAnsi="Times New Roman" w:cs="Times New Roman"/>
                <w:sz w:val="28"/>
                <w:lang w:val="vi-VN"/>
              </w:rPr>
              <w:t xml:space="preserve"> (chuyền bóng )</w:t>
            </w:r>
          </w:p>
          <w:p w14:paraId="58F1AD5F" w14:textId="77777777" w:rsidR="00714FAB" w:rsidRDefault="00714FAB" w:rsidP="009A56DB">
            <w:pPr>
              <w:jc w:val="both"/>
              <w:rPr>
                <w:rStyle w:val="plan-content-pre1"/>
                <w:color w:val="000000" w:themeColor="text1"/>
              </w:rPr>
            </w:pPr>
            <w:r w:rsidRPr="006221D2">
              <w:rPr>
                <w:rStyle w:val="plan-content-pre1"/>
                <w:color w:val="000000" w:themeColor="text1"/>
              </w:rPr>
              <w:t>- Thứ 6: tham gia hoạt động lao động tập thể: Chăm sóc vườn cây quanh trườ</w:t>
            </w:r>
            <w:r>
              <w:rPr>
                <w:rStyle w:val="plan-content-pre1"/>
                <w:color w:val="000000" w:themeColor="text1"/>
              </w:rPr>
              <w:t>ng</w:t>
            </w:r>
          </w:p>
          <w:p w14:paraId="4A94FE43" w14:textId="77777777" w:rsidR="00714FAB" w:rsidRPr="006221D2" w:rsidRDefault="00714FAB" w:rsidP="009A56DB">
            <w:pPr>
              <w:jc w:val="both"/>
              <w:rPr>
                <w:color w:val="000000" w:themeColor="text1"/>
              </w:rPr>
            </w:pPr>
            <w:r w:rsidRPr="006221D2">
              <w:rPr>
                <w:color w:val="000000" w:themeColor="text1"/>
                <w:sz w:val="28"/>
                <w:szCs w:val="28"/>
              </w:rPr>
              <w:br/>
            </w:r>
          </w:p>
        </w:tc>
        <w:tc>
          <w:tcPr>
            <w:tcW w:w="1088" w:type="dxa"/>
            <w:gridSpan w:val="2"/>
          </w:tcPr>
          <w:p w14:paraId="50EB27A1" w14:textId="77777777" w:rsidR="00714FAB" w:rsidRPr="005216C8" w:rsidRDefault="00714FAB" w:rsidP="00714FAB">
            <w:pPr>
              <w:spacing w:line="276" w:lineRule="auto"/>
              <w:rPr>
                <w:sz w:val="28"/>
                <w:szCs w:val="28"/>
              </w:rPr>
            </w:pPr>
          </w:p>
        </w:tc>
      </w:tr>
      <w:tr w:rsidR="00743EEB" w:rsidRPr="005216C8" w14:paraId="208AE0F3" w14:textId="77777777" w:rsidTr="00DB6520">
        <w:tc>
          <w:tcPr>
            <w:tcW w:w="2248" w:type="dxa"/>
            <w:gridSpan w:val="2"/>
          </w:tcPr>
          <w:p w14:paraId="359490B6" w14:textId="77777777" w:rsidR="00743EEB" w:rsidRPr="00954F98" w:rsidRDefault="00743EEB" w:rsidP="00743EE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 xml:space="preserve">Hoạt động góc </w:t>
            </w:r>
          </w:p>
        </w:tc>
        <w:tc>
          <w:tcPr>
            <w:tcW w:w="11041" w:type="dxa"/>
            <w:gridSpan w:val="6"/>
            <w:vAlign w:val="center"/>
          </w:tcPr>
          <w:p w14:paraId="411F4136" w14:textId="0B06043E" w:rsidR="00743EEB" w:rsidRDefault="00743EEB" w:rsidP="00743EEB">
            <w:pPr>
              <w:rPr>
                <w:rStyle w:val="plan-content-pre1"/>
              </w:rPr>
            </w:pPr>
            <w:r>
              <w:rPr>
                <w:rStyle w:val="plan-content-pre1"/>
              </w:rPr>
              <w:t xml:space="preserve">* Góc trọng tâm: Góc Steam: Nặn các sản phẩm nghề gốm ( T1). Xây dựng khu chung cư (T2). Sáng tạo: Làm thiếp tặng cô giáo nhân ngày 20/11 (T3). Làm sách về ước mơ của bé. (T4). </w:t>
            </w:r>
            <w:r>
              <w:rPr>
                <w:sz w:val="28"/>
                <w:szCs w:val="28"/>
              </w:rPr>
              <w:br/>
            </w:r>
            <w:r>
              <w:rPr>
                <w:rStyle w:val="plan-content-pre1"/>
              </w:rPr>
              <w:t xml:space="preserve">* Góc phân vai: Giải quyết vấn đề đơn giản bằng các cách khác nhau. </w:t>
            </w:r>
            <w:r>
              <w:rPr>
                <w:rStyle w:val="plan-content-pre1"/>
                <w:b/>
                <w:bCs/>
                <w:color w:val="337AB7"/>
              </w:rPr>
              <w:t>(MT28)</w:t>
            </w:r>
            <w:r>
              <w:rPr>
                <w:rStyle w:val="plan-content-pre1"/>
              </w:rPr>
              <w:t xml:space="preserve"> </w:t>
            </w:r>
          </w:p>
          <w:p w14:paraId="00DD7261" w14:textId="13DBE168" w:rsidR="00743EEB" w:rsidRPr="00743EEB" w:rsidRDefault="00743EEB" w:rsidP="00743EEB">
            <w:pPr>
              <w:rPr>
                <w:rFonts w:ascii="Times New Roman" w:hAnsi="Times New Roman" w:cs="Times New Roman"/>
                <w:color w:val="FF0000"/>
                <w:sz w:val="28"/>
                <w:szCs w:val="28"/>
              </w:rPr>
            </w:pPr>
            <w:r w:rsidRPr="00743EEB">
              <w:rPr>
                <w:rStyle w:val="plan-content-pre1"/>
                <w:color w:val="FF0000"/>
              </w:rPr>
              <w:t>(Bài 13 : Vui chơi đoàn kết–TL GD NSVM TL)</w:t>
            </w:r>
          </w:p>
          <w:p w14:paraId="47CF0A6A" w14:textId="153E2406" w:rsidR="00743EEB" w:rsidRPr="00E21219" w:rsidRDefault="00743EEB" w:rsidP="00743EEB">
            <w:pPr>
              <w:rPr>
                <w:rFonts w:eastAsiaTheme="minorEastAsia"/>
                <w:b/>
                <w:color w:val="2F5496" w:themeColor="accent5" w:themeShade="BF"/>
              </w:rPr>
            </w:pPr>
            <w:r>
              <w:rPr>
                <w:rStyle w:val="plan-content-pre1"/>
              </w:rPr>
              <w:lastRenderedPageBreak/>
              <w:t xml:space="preserve">- Gia đình: Gia đình chuẩn bị bữa sáng trước khi đi làm. Nghề nghiệp của các thành viên trong gia đình. </w:t>
            </w:r>
            <w:r>
              <w:rPr>
                <w:sz w:val="28"/>
                <w:szCs w:val="28"/>
              </w:rPr>
              <w:br/>
            </w:r>
            <w:r>
              <w:rPr>
                <w:rStyle w:val="plan-content-pre1"/>
              </w:rPr>
              <w:t>- Bác sĩ: Khám sức khỏe cho các bé. Cân đo cho các bé.</w:t>
            </w:r>
            <w:r>
              <w:rPr>
                <w:sz w:val="28"/>
                <w:szCs w:val="28"/>
              </w:rPr>
              <w:br/>
            </w:r>
            <w:r>
              <w:rPr>
                <w:rStyle w:val="plan-content-pre1"/>
              </w:rPr>
              <w:t xml:space="preserve">- Bán hàng: Bán trang phục của các nghề. Bán sản phẩm của các nghề. Siêu thị BigC. Làm bưu thiếp tặng cô. </w:t>
            </w:r>
            <w:r>
              <w:rPr>
                <w:sz w:val="28"/>
                <w:szCs w:val="28"/>
              </w:rPr>
              <w:br/>
            </w:r>
            <w:r>
              <w:rPr>
                <w:rStyle w:val="plan-content-pre1"/>
              </w:rPr>
              <w:t xml:space="preserve">* Góc học tập: </w:t>
            </w:r>
            <w:r>
              <w:rPr>
                <w:sz w:val="28"/>
                <w:szCs w:val="28"/>
              </w:rPr>
              <w:br/>
            </w:r>
            <w:r>
              <w:rPr>
                <w:rStyle w:val="plan-content-pre1"/>
              </w:rPr>
              <w:t xml:space="preserve">- Tô, đồ các nét chữ, sao chép một số kí hiệu, chữ cái, tên của mình. Tập sao chép tên một số nghề bé biết. Tô đồ chữ cái và ghép thành từ theo mẫu. Tô theo nét chấm mờ các chữ cái đó học. Cố gắng tự hoàn thành công việc được giao. </w:t>
            </w:r>
            <w:r w:rsidR="00CF141A" w:rsidRPr="00CF141A">
              <w:rPr>
                <w:rStyle w:val="plan-content-pre1"/>
                <w:color w:val="385623" w:themeColor="accent6" w:themeShade="80"/>
              </w:rPr>
              <w:t>Viết chữ trên kem cạo râu</w:t>
            </w:r>
            <w:r w:rsidR="00CF141A">
              <w:rPr>
                <w:rStyle w:val="plan-content-pre1"/>
                <w:color w:val="385623" w:themeColor="accent6" w:themeShade="80"/>
              </w:rPr>
              <w:t>, nặn chữ, viết chũ trên cát</w:t>
            </w:r>
            <w:r>
              <w:rPr>
                <w:sz w:val="28"/>
                <w:szCs w:val="28"/>
              </w:rPr>
              <w:br/>
            </w:r>
            <w:r>
              <w:rPr>
                <w:rStyle w:val="plan-content-pre1"/>
              </w:rPr>
              <w:t>- Tạo hình cơ bản bằng các cách khác nhau: căng dây chun, nối chấm, xếp que…Đếm từ 1 đến 7: đếm xuôi, đếm ngược. Lấy và đếm đồ dùng, đồ chơi theo yêu cầu. Đếm theo khả năng. Đọc các chữ số từ 1 đến 7. Chọn thẻ số (viết số ) đặt vào nhóm đồ vật tương ứng sau khi đếm.</w:t>
            </w:r>
            <w:r>
              <w:rPr>
                <w:sz w:val="28"/>
                <w:szCs w:val="28"/>
              </w:rPr>
              <w:br/>
            </w:r>
            <w:r>
              <w:rPr>
                <w:rStyle w:val="plan-content-pre1"/>
              </w:rPr>
              <w:t xml:space="preserve">* Góc sách truyện: </w:t>
            </w:r>
            <w:r>
              <w:rPr>
                <w:sz w:val="28"/>
                <w:szCs w:val="28"/>
              </w:rPr>
              <w:br/>
            </w:r>
            <w:r>
              <w:rPr>
                <w:rStyle w:val="plan-content-pre1"/>
              </w:rPr>
              <w:t>- Tập kể lại truyện ngụ ngôn “ Ba chú lợn con”, “ bác sĩ chim”. Chọn sách, truyện cổ tích, thơ, tục ngữ, báo để xem theo ý thích....</w:t>
            </w:r>
            <w:r>
              <w:rPr>
                <w:sz w:val="28"/>
                <w:szCs w:val="28"/>
              </w:rPr>
              <w:br/>
            </w:r>
            <w:r>
              <w:rPr>
                <w:rStyle w:val="plan-content-pre1"/>
              </w:rPr>
              <w:t>- Có hành vi giữ gìn bảo vệ sách</w:t>
            </w:r>
          </w:p>
          <w:p w14:paraId="6CCF6FA7" w14:textId="063F51D4" w:rsidR="00743EEB" w:rsidRDefault="00743EEB" w:rsidP="00743EEB">
            <w:pPr>
              <w:rPr>
                <w:rFonts w:eastAsiaTheme="minorEastAsia"/>
              </w:rPr>
            </w:pPr>
            <w:r>
              <w:rPr>
                <w:rStyle w:val="plan-content-pre1"/>
              </w:rPr>
              <w:t>* Góc nghệ thuật :</w:t>
            </w:r>
            <w:r>
              <w:rPr>
                <w:sz w:val="28"/>
                <w:szCs w:val="28"/>
              </w:rPr>
              <w:br/>
            </w:r>
            <w:r>
              <w:rPr>
                <w:rStyle w:val="plan-content-pre1"/>
              </w:rPr>
              <w:t xml:space="preserve">- Phối hợp được cử động bàn tay, ngón tay, phối hợp tay - mắt trong một số hoạt động: </w:t>
            </w:r>
            <w:r>
              <w:rPr>
                <w:sz w:val="28"/>
                <w:szCs w:val="28"/>
              </w:rPr>
              <w:br/>
            </w:r>
            <w:r>
              <w:rPr>
                <w:rStyle w:val="plan-content-pre1"/>
              </w:rPr>
              <w:t>+ Vẽ hình và sao chép các chữ cái, chữ số</w:t>
            </w:r>
            <w:r>
              <w:rPr>
                <w:sz w:val="28"/>
                <w:szCs w:val="28"/>
              </w:rPr>
              <w:br/>
            </w:r>
            <w:r>
              <w:rPr>
                <w:rStyle w:val="plan-content-pre1"/>
              </w:rPr>
              <w:t>+ Cắt được theo đường viền của hình vẽ</w:t>
            </w:r>
            <w:r>
              <w:rPr>
                <w:sz w:val="28"/>
                <w:szCs w:val="28"/>
              </w:rPr>
              <w:br/>
            </w:r>
            <w:r>
              <w:rPr>
                <w:rStyle w:val="plan-content-pre1"/>
              </w:rPr>
              <w:t>+ Xếp chống 12 - 15 khối theo mẫu</w:t>
            </w:r>
            <w:r>
              <w:rPr>
                <w:sz w:val="28"/>
                <w:szCs w:val="28"/>
              </w:rPr>
              <w:br/>
            </w:r>
            <w:r>
              <w:rPr>
                <w:rStyle w:val="plan-content-pre1"/>
              </w:rPr>
              <w:t>+ Ghép và dán hình đã cắt theo mẫu</w:t>
            </w:r>
            <w:r>
              <w:rPr>
                <w:sz w:val="28"/>
                <w:szCs w:val="28"/>
              </w:rPr>
              <w:br/>
            </w:r>
            <w:r>
              <w:rPr>
                <w:rStyle w:val="plan-content-pre1"/>
              </w:rPr>
              <w:t>+ Tự cài, cởi cúc, xâu dây giày, cài quai dép, kéo khóa (phec mơ tuya</w:t>
            </w:r>
            <w:r w:rsidRPr="001719D5">
              <w:rPr>
                <w:rStyle w:val="plan-content-pre1"/>
                <w:b/>
                <w:color w:val="2F5496" w:themeColor="accent5" w:themeShade="BF"/>
              </w:rPr>
              <w:t>)</w:t>
            </w:r>
            <w:r w:rsidR="001719D5">
              <w:rPr>
                <w:rStyle w:val="plan-content-pre1"/>
                <w:b/>
                <w:color w:val="2F5496" w:themeColor="accent5" w:themeShade="BF"/>
              </w:rPr>
              <w:t xml:space="preserve"> </w:t>
            </w:r>
            <w:r w:rsidRPr="001719D5">
              <w:rPr>
                <w:b/>
                <w:color w:val="2F5496" w:themeColor="accent5" w:themeShade="BF"/>
                <w:sz w:val="28"/>
                <w:szCs w:val="28"/>
              </w:rPr>
              <w:br/>
            </w:r>
            <w:r>
              <w:rPr>
                <w:rStyle w:val="plan-content-pre1"/>
              </w:rPr>
              <w:t xml:space="preserve">+ Tô màu kín, không chờm ra ngoài đường viền các hình vẽ </w:t>
            </w:r>
            <w:r>
              <w:rPr>
                <w:sz w:val="28"/>
                <w:szCs w:val="28"/>
              </w:rPr>
              <w:br/>
            </w:r>
            <w:r>
              <w:rPr>
                <w:rStyle w:val="plan-content-pre1"/>
              </w:rPr>
              <w:t xml:space="preserve">- Hát các bài hát về các nghề. Tự nghĩ ra các hình thức để tạo ra âm thanh, vận động, hát theo các bản nhạc, bài hát yêu thích. Chăm chú lắng nghe và hưởng ứng cảm xúc (hát theo, nhún </w:t>
            </w:r>
            <w:r>
              <w:rPr>
                <w:rStyle w:val="plan-content-pre1"/>
              </w:rPr>
              <w:lastRenderedPageBreak/>
              <w:t xml:space="preserve">nhảy, lắc lư, thể hiện động tác minh họa phù hợp) theo bài hát, bản nhạc </w:t>
            </w:r>
            <w:r w:rsidR="005F4BC3" w:rsidRPr="005F4BC3">
              <w:rPr>
                <w:rStyle w:val="plan-content-pre1"/>
                <w:b/>
                <w:color w:val="1F3864" w:themeColor="accent5" w:themeShade="80"/>
              </w:rPr>
              <w:t>(MT97)</w:t>
            </w:r>
            <w:r>
              <w:rPr>
                <w:sz w:val="28"/>
                <w:szCs w:val="28"/>
              </w:rPr>
              <w:br/>
            </w:r>
            <w:r>
              <w:rPr>
                <w:rStyle w:val="plan-content-pre1"/>
              </w:rPr>
              <w:t>* Góc thiên nhiên: Chăm sóc cây, gọi tên cây, viết tên cây theo mẫu có sẵn...</w:t>
            </w:r>
            <w:r>
              <w:rPr>
                <w:sz w:val="28"/>
                <w:szCs w:val="28"/>
              </w:rPr>
              <w:br/>
            </w:r>
            <w:r>
              <w:rPr>
                <w:rStyle w:val="plan-content-pre1"/>
              </w:rPr>
              <w:t>* Góc vận động: Đi theo đường zích zắc, bật tách chụm chân, Ném bóng, bật qua 5-7 ô liên tiếp ....</w:t>
            </w:r>
            <w:r>
              <w:rPr>
                <w:sz w:val="28"/>
                <w:szCs w:val="28"/>
              </w:rPr>
              <w:br/>
            </w:r>
            <w:r>
              <w:rPr>
                <w:rStyle w:val="plan-content-pre1"/>
              </w:rPr>
              <w:t xml:space="preserve">* Góc thực hành cuộc sống: Các bài tập: </w:t>
            </w:r>
            <w:r>
              <w:rPr>
                <w:sz w:val="28"/>
                <w:szCs w:val="28"/>
              </w:rPr>
              <w:br/>
            </w:r>
            <w:r>
              <w:rPr>
                <w:rStyle w:val="plan-content-pre1"/>
              </w:rPr>
              <w:t xml:space="preserve">+ Xâu hạt vòng, đánh si giày, rót nước, cắt móng tay, gắp thức ăn... </w:t>
            </w:r>
            <w:r>
              <w:rPr>
                <w:sz w:val="28"/>
                <w:szCs w:val="28"/>
              </w:rPr>
              <w:br/>
            </w:r>
            <w:r>
              <w:rPr>
                <w:rStyle w:val="plan-content-pre1"/>
              </w:rPr>
              <w:t xml:space="preserve">+ Cài khóa áo, khóa quần, cúc áo, quai dép, đánh răng, chải buộc tóc.... </w:t>
            </w:r>
            <w:r>
              <w:rPr>
                <w:rStyle w:val="plan-content-pre1"/>
                <w:b/>
                <w:bCs/>
                <w:color w:val="337AB7"/>
              </w:rPr>
              <w:t>(MT7)</w:t>
            </w:r>
            <w:r>
              <w:rPr>
                <w:rStyle w:val="plan-content-pre1"/>
              </w:rPr>
              <w:t xml:space="preserve"> </w:t>
            </w:r>
          </w:p>
          <w:p w14:paraId="3D2E963A" w14:textId="0ABA7A81" w:rsidR="00743EEB" w:rsidRPr="00954F98" w:rsidRDefault="00743EEB" w:rsidP="00743EEB"/>
        </w:tc>
        <w:tc>
          <w:tcPr>
            <w:tcW w:w="1088" w:type="dxa"/>
            <w:gridSpan w:val="2"/>
          </w:tcPr>
          <w:p w14:paraId="2A153E5C" w14:textId="77777777" w:rsidR="00743EEB" w:rsidRDefault="001719D5" w:rsidP="00743EEB">
            <w:pPr>
              <w:spacing w:line="276" w:lineRule="auto"/>
              <w:jc w:val="center"/>
              <w:rPr>
                <w:rFonts w:ascii="Times New Roman" w:hAnsi="Times New Roman" w:cs="Times New Roman"/>
                <w:b/>
                <w:color w:val="2F5496" w:themeColor="accent5" w:themeShade="BF"/>
                <w:sz w:val="28"/>
                <w:szCs w:val="28"/>
              </w:rPr>
            </w:pPr>
            <w:r w:rsidRPr="001719D5">
              <w:rPr>
                <w:rFonts w:ascii="Times New Roman" w:hAnsi="Times New Roman" w:cs="Times New Roman"/>
                <w:b/>
                <w:color w:val="2F5496" w:themeColor="accent5" w:themeShade="BF"/>
                <w:sz w:val="28"/>
                <w:szCs w:val="28"/>
              </w:rPr>
              <w:lastRenderedPageBreak/>
              <w:t>MT28</w:t>
            </w:r>
          </w:p>
          <w:p w14:paraId="1A73D926" w14:textId="77777777" w:rsidR="001719D5" w:rsidRDefault="001719D5" w:rsidP="00743EEB">
            <w:pPr>
              <w:spacing w:line="276" w:lineRule="auto"/>
              <w:jc w:val="center"/>
              <w:rPr>
                <w:rFonts w:ascii="Times New Roman" w:hAnsi="Times New Roman" w:cs="Times New Roman"/>
                <w:b/>
                <w:color w:val="2F5496" w:themeColor="accent5" w:themeShade="BF"/>
                <w:sz w:val="28"/>
                <w:szCs w:val="28"/>
              </w:rPr>
            </w:pPr>
            <w:r>
              <w:rPr>
                <w:rFonts w:ascii="Times New Roman" w:hAnsi="Times New Roman" w:cs="Times New Roman"/>
                <w:b/>
                <w:color w:val="2F5496" w:themeColor="accent5" w:themeShade="BF"/>
                <w:sz w:val="28"/>
                <w:szCs w:val="28"/>
              </w:rPr>
              <w:t>MT7</w:t>
            </w:r>
          </w:p>
          <w:p w14:paraId="45852936" w14:textId="5D617814" w:rsidR="005F4BC3" w:rsidRPr="00714FAB" w:rsidRDefault="005F4BC3" w:rsidP="00743EEB">
            <w:pPr>
              <w:spacing w:line="276" w:lineRule="auto"/>
              <w:jc w:val="center"/>
              <w:rPr>
                <w:rFonts w:ascii="Times New Roman" w:hAnsi="Times New Roman" w:cs="Times New Roman"/>
                <w:b/>
                <w:sz w:val="28"/>
                <w:szCs w:val="28"/>
              </w:rPr>
            </w:pPr>
            <w:r>
              <w:rPr>
                <w:rFonts w:ascii="Times New Roman" w:hAnsi="Times New Roman" w:cs="Times New Roman"/>
                <w:b/>
                <w:color w:val="2F5496" w:themeColor="accent5" w:themeShade="BF"/>
                <w:sz w:val="28"/>
                <w:szCs w:val="28"/>
              </w:rPr>
              <w:t>MT97</w:t>
            </w:r>
          </w:p>
        </w:tc>
      </w:tr>
      <w:tr w:rsidR="00743EEB" w:rsidRPr="009263F7" w14:paraId="3FDA2DBB" w14:textId="77777777" w:rsidTr="00DB6520">
        <w:tc>
          <w:tcPr>
            <w:tcW w:w="2248" w:type="dxa"/>
            <w:gridSpan w:val="2"/>
          </w:tcPr>
          <w:p w14:paraId="0AE48613" w14:textId="77777777" w:rsidR="00743EEB" w:rsidRPr="00954F98" w:rsidRDefault="00743EEB" w:rsidP="00743EE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Hoạt động ăn – ngủ - vệ sinh</w:t>
            </w:r>
          </w:p>
        </w:tc>
        <w:tc>
          <w:tcPr>
            <w:tcW w:w="11041" w:type="dxa"/>
            <w:gridSpan w:val="6"/>
            <w:vAlign w:val="center"/>
          </w:tcPr>
          <w:p w14:paraId="1DC5FF2B" w14:textId="2922193E" w:rsidR="00743EEB" w:rsidRPr="00743EEB" w:rsidRDefault="00743EEB" w:rsidP="00743EEB">
            <w:pPr>
              <w:rPr>
                <w:rFonts w:eastAsiaTheme="minorEastAsia"/>
              </w:rPr>
            </w:pPr>
            <w:r>
              <w:rPr>
                <w:rStyle w:val="plan-content-pre1"/>
              </w:rPr>
              <w:t xml:space="preserve"> - Hướng dẫn trẻ rửa tay bằng xà phòng, đi vệ sinh đúng nơi qui định, sử dụng đồ dùng vệ sinh đúng cách.</w:t>
            </w:r>
            <w:r w:rsidR="001719D5">
              <w:rPr>
                <w:rStyle w:val="plan-content-pre1"/>
              </w:rPr>
              <w:t xml:space="preserve"> Đeo theo hàng theo, xếp hàng chờ đến lượt</w:t>
            </w:r>
            <w:r>
              <w:rPr>
                <w:rStyle w:val="plan-content-pre1"/>
              </w:rPr>
              <w:t xml:space="preserve"> </w:t>
            </w:r>
            <w:r w:rsidR="001719D5" w:rsidRPr="001719D5">
              <w:rPr>
                <w:rStyle w:val="plan-content-pre1"/>
                <w:b/>
                <w:color w:val="2F5496" w:themeColor="accent5" w:themeShade="BF"/>
              </w:rPr>
              <w:t>MT86</w:t>
            </w:r>
            <w:r w:rsidRPr="001719D5">
              <w:rPr>
                <w:b/>
                <w:color w:val="2F5496" w:themeColor="accent5" w:themeShade="BF"/>
                <w:sz w:val="28"/>
                <w:szCs w:val="28"/>
              </w:rPr>
              <w:br/>
            </w:r>
            <w:r>
              <w:rPr>
                <w:rStyle w:val="plan-content-pre1"/>
              </w:rPr>
              <w:t>- Hướng dẫn trẻ tự lau rửa mặt, xúc miệng nước muối sau khi ăn.</w:t>
            </w:r>
            <w:r>
              <w:rPr>
                <w:sz w:val="28"/>
                <w:szCs w:val="28"/>
              </w:rPr>
              <w:br/>
            </w:r>
            <w:r>
              <w:rPr>
                <w:rStyle w:val="plan-content-pre1"/>
              </w:rPr>
              <w:t>- Thực hiện các thói quen văn minh trong khi ăn. Nói tên món ăn hàng ngày. Nhận biết một số thực phẩm thông thường và ích lợi của chúng đối với sức khỏe. Mời cô mời bạn cùng ăn cơm.</w:t>
            </w:r>
            <w:r>
              <w:rPr>
                <w:sz w:val="28"/>
                <w:szCs w:val="28"/>
              </w:rPr>
              <w:br/>
            </w:r>
            <w:r>
              <w:rPr>
                <w:rStyle w:val="plan-content-pre1"/>
              </w:rPr>
              <w:t>- Động viên trẻ ăn hết xuất, không làm rơi vói cơm ra ngoài, biết nhặt cơm rơi vào đĩa nếu bị vói.</w:t>
            </w:r>
            <w:r>
              <w:rPr>
                <w:sz w:val="28"/>
                <w:szCs w:val="28"/>
              </w:rPr>
              <w:br/>
            </w:r>
            <w:r>
              <w:rPr>
                <w:rStyle w:val="plan-content-pre1"/>
              </w:rPr>
              <w:t xml:space="preserve">- Đọc các bài thơ: Bé làm bao nhiêu nghề, làm bác sĩ, chú bộ đội hải quân, cô giáo của con.... </w:t>
            </w:r>
          </w:p>
        </w:tc>
        <w:tc>
          <w:tcPr>
            <w:tcW w:w="1088" w:type="dxa"/>
            <w:gridSpan w:val="2"/>
          </w:tcPr>
          <w:p w14:paraId="1A1557E8" w14:textId="5947D551" w:rsidR="00743EEB" w:rsidRPr="00714FAB" w:rsidRDefault="001719D5" w:rsidP="00743EEB">
            <w:pPr>
              <w:spacing w:line="276" w:lineRule="auto"/>
              <w:rPr>
                <w:rFonts w:ascii="Times New Roman" w:hAnsi="Times New Roman" w:cs="Times New Roman"/>
                <w:b/>
                <w:sz w:val="28"/>
                <w:szCs w:val="28"/>
              </w:rPr>
            </w:pPr>
            <w:r w:rsidRPr="001719D5">
              <w:rPr>
                <w:rFonts w:ascii="Times New Roman" w:hAnsi="Times New Roman" w:cs="Times New Roman"/>
                <w:b/>
                <w:color w:val="2F5496" w:themeColor="accent5" w:themeShade="BF"/>
                <w:sz w:val="28"/>
                <w:szCs w:val="28"/>
              </w:rPr>
              <w:t>MT8</w:t>
            </w:r>
            <w:r>
              <w:rPr>
                <w:rFonts w:ascii="Times New Roman" w:hAnsi="Times New Roman" w:cs="Times New Roman"/>
                <w:b/>
                <w:sz w:val="28"/>
                <w:szCs w:val="28"/>
              </w:rPr>
              <w:t>6</w:t>
            </w:r>
          </w:p>
        </w:tc>
      </w:tr>
      <w:tr w:rsidR="00743EEB" w:rsidRPr="009263F7" w14:paraId="3A5889EB" w14:textId="77777777" w:rsidTr="00DB6520">
        <w:tc>
          <w:tcPr>
            <w:tcW w:w="2248" w:type="dxa"/>
            <w:gridSpan w:val="2"/>
          </w:tcPr>
          <w:p w14:paraId="30193F98" w14:textId="77777777" w:rsidR="00743EEB" w:rsidRPr="00954F98" w:rsidRDefault="00743EEB" w:rsidP="00743EEB">
            <w:pPr>
              <w:spacing w:line="276" w:lineRule="auto"/>
              <w:rPr>
                <w:rFonts w:ascii="Times New Roman" w:hAnsi="Times New Roman" w:cs="Times New Roman"/>
                <w:b/>
                <w:sz w:val="28"/>
                <w:szCs w:val="28"/>
              </w:rPr>
            </w:pPr>
          </w:p>
        </w:tc>
        <w:tc>
          <w:tcPr>
            <w:tcW w:w="11041" w:type="dxa"/>
            <w:gridSpan w:val="6"/>
            <w:vAlign w:val="center"/>
          </w:tcPr>
          <w:p w14:paraId="53A969D5" w14:textId="76757A23" w:rsidR="00743EEB" w:rsidRPr="000C0B6C" w:rsidRDefault="00743EEB" w:rsidP="00A9523D">
            <w:pPr>
              <w:rPr>
                <w:rFonts w:ascii="Times New Roman" w:hAnsi="Times New Roman" w:cs="Times New Roman"/>
                <w:sz w:val="28"/>
                <w:szCs w:val="28"/>
                <w:lang w:val="vi-VN"/>
              </w:rPr>
            </w:pPr>
            <w:r>
              <w:rPr>
                <w:rStyle w:val="plan-content-pre1"/>
                <w:lang w:val="vi-VN"/>
              </w:rPr>
              <w:t>- Vận động sau ngủ dậ</w:t>
            </w:r>
            <w:r w:rsidR="00A9523D">
              <w:rPr>
                <w:rStyle w:val="plan-content-pre1"/>
                <w:lang w:val="vi-VN"/>
              </w:rPr>
              <w:t>y:</w:t>
            </w:r>
            <w:r w:rsidR="00A9523D">
              <w:rPr>
                <w:rStyle w:val="plan-content-pre1"/>
              </w:rPr>
              <w:t>Bung ga bung, xoay xoay xoay,</w:t>
            </w:r>
            <w:r>
              <w:rPr>
                <w:rStyle w:val="plan-content-pre1"/>
              </w:rPr>
              <w:t>Trò chơi với các ngón tay, Lộn cầu vồng, Dung dung dung dẻ, Nu na nu nố</w:t>
            </w:r>
            <w:r w:rsidR="00A9523D">
              <w:rPr>
                <w:rStyle w:val="plan-content-pre1"/>
              </w:rPr>
              <w:t>ng…</w:t>
            </w:r>
          </w:p>
        </w:tc>
        <w:tc>
          <w:tcPr>
            <w:tcW w:w="1088" w:type="dxa"/>
            <w:gridSpan w:val="2"/>
          </w:tcPr>
          <w:p w14:paraId="254DF263" w14:textId="77777777" w:rsidR="00743EEB" w:rsidRPr="00714FAB" w:rsidRDefault="00743EEB" w:rsidP="00743EEB">
            <w:pPr>
              <w:spacing w:line="276" w:lineRule="auto"/>
              <w:rPr>
                <w:rFonts w:ascii="Times New Roman" w:eastAsia="Times New Roman" w:hAnsi="Times New Roman" w:cs="Times New Roman"/>
                <w:b/>
                <w:color w:val="2F5496" w:themeColor="accent5" w:themeShade="BF"/>
                <w:u w:val="single"/>
              </w:rPr>
            </w:pPr>
          </w:p>
        </w:tc>
      </w:tr>
      <w:tr w:rsidR="00743EEB" w:rsidRPr="005216C8" w14:paraId="5CEA48A4" w14:textId="77777777" w:rsidTr="00DB6520">
        <w:tc>
          <w:tcPr>
            <w:tcW w:w="2248" w:type="dxa"/>
            <w:gridSpan w:val="2"/>
          </w:tcPr>
          <w:p w14:paraId="71AFE0EC" w14:textId="77777777" w:rsidR="00743EEB" w:rsidRPr="00954F98" w:rsidRDefault="00743EEB" w:rsidP="00743EE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Hoạt động chiều</w:t>
            </w:r>
          </w:p>
          <w:p w14:paraId="0354B4CD" w14:textId="77777777" w:rsidR="00743EEB" w:rsidRPr="005216C8" w:rsidRDefault="00743EEB" w:rsidP="00743EEB">
            <w:pPr>
              <w:spacing w:line="276" w:lineRule="auto"/>
              <w:rPr>
                <w:sz w:val="28"/>
                <w:szCs w:val="28"/>
              </w:rPr>
            </w:pPr>
          </w:p>
        </w:tc>
        <w:tc>
          <w:tcPr>
            <w:tcW w:w="2650" w:type="dxa"/>
            <w:gridSpan w:val="2"/>
            <w:vAlign w:val="center"/>
          </w:tcPr>
          <w:p w14:paraId="7CCC8052" w14:textId="44E0C1EF" w:rsidR="00E21219" w:rsidRDefault="00743EEB" w:rsidP="00E21219">
            <w:pPr>
              <w:rPr>
                <w:rStyle w:val="plan-content-pre1"/>
                <w:b/>
                <w:color w:val="2F5496" w:themeColor="accent5" w:themeShade="BF"/>
              </w:rPr>
            </w:pPr>
            <w:r>
              <w:rPr>
                <w:rStyle w:val="plan-content-pre1"/>
              </w:rPr>
              <w:t>- Thứ 2: Học hát: Em làm bác sĩ (Cao Phi-Viễn Châu))</w:t>
            </w:r>
            <w:r>
              <w:rPr>
                <w:sz w:val="28"/>
                <w:szCs w:val="28"/>
              </w:rPr>
              <w:br/>
            </w:r>
            <w:r>
              <w:rPr>
                <w:rStyle w:val="plan-content-pre1"/>
              </w:rPr>
              <w:t xml:space="preserve">-Thứ 3: Biết những nơi như: hồ, ao, bể chứa nước, giếng, bụi rậm... là nguy hiểm và nói được mối nguy hiểm khi đến gần. </w:t>
            </w:r>
            <w:r w:rsidR="00A9523D">
              <w:rPr>
                <w:rStyle w:val="plan-content-pre1"/>
              </w:rPr>
              <w:t xml:space="preserve">Trò chơi </w:t>
            </w:r>
            <w:r w:rsidR="00A9523D">
              <w:rPr>
                <w:rStyle w:val="plan-content-pre1"/>
              </w:rPr>
              <w:lastRenderedPageBreak/>
              <w:t>“Lựa chọn hình ảnh tình huống đúng sai</w:t>
            </w:r>
            <w:r w:rsidR="00E21219" w:rsidRPr="00E21219">
              <w:rPr>
                <w:rStyle w:val="plan-content-pre1"/>
                <w:b/>
                <w:color w:val="2F5496" w:themeColor="accent5" w:themeShade="BF"/>
              </w:rPr>
              <w:t xml:space="preserve"> (MT67)</w:t>
            </w:r>
          </w:p>
          <w:p w14:paraId="6DA71A0E" w14:textId="1A366D2A" w:rsidR="00E21219" w:rsidRPr="00E21219" w:rsidRDefault="00E21219" w:rsidP="00E21219">
            <w:pPr>
              <w:rPr>
                <w:rFonts w:eastAsiaTheme="minorEastAsia"/>
                <w:b/>
                <w:color w:val="2F5496" w:themeColor="accent5" w:themeShade="BF"/>
              </w:rPr>
            </w:pPr>
            <w:r w:rsidRPr="00E21219">
              <w:rPr>
                <w:rStyle w:val="plan-content-pre1"/>
                <w:color w:val="000000" w:themeColor="text1"/>
              </w:rPr>
              <w:t>Biết gọi giúp đỡ khi gặp nguy hiểm</w:t>
            </w:r>
            <w:r w:rsidRPr="00E21219">
              <w:rPr>
                <w:rStyle w:val="plan-content-pre1"/>
                <w:b/>
                <w:color w:val="000000" w:themeColor="text1"/>
              </w:rPr>
              <w:t xml:space="preserve"> </w:t>
            </w:r>
            <w:r w:rsidR="00A9523D">
              <w:rPr>
                <w:rStyle w:val="plan-content-pre1"/>
                <w:b/>
                <w:color w:val="000000" w:themeColor="text1"/>
              </w:rPr>
              <w:t>.</w:t>
            </w:r>
            <w:r w:rsidR="00A9523D">
              <w:rPr>
                <w:rStyle w:val="plan-content-pre1"/>
              </w:rPr>
              <w:t xml:space="preserve"> Trò chơi “Lựa chọn hình ảnh tình huống đúng sai</w:t>
            </w:r>
            <w:r w:rsidR="00A9523D" w:rsidRPr="00E21219">
              <w:rPr>
                <w:rStyle w:val="plan-content-pre1"/>
                <w:b/>
                <w:color w:val="2F5496" w:themeColor="accent5" w:themeShade="BF"/>
              </w:rPr>
              <w:t xml:space="preserve"> </w:t>
            </w:r>
            <w:r>
              <w:rPr>
                <w:rStyle w:val="plan-content-pre1"/>
                <w:b/>
                <w:color w:val="2F5496" w:themeColor="accent5" w:themeShade="BF"/>
              </w:rPr>
              <w:t>(MT18)</w:t>
            </w:r>
          </w:p>
          <w:p w14:paraId="61755C80" w14:textId="522C0DBD" w:rsidR="00743EEB" w:rsidRDefault="00743EEB" w:rsidP="00743EEB">
            <w:pPr>
              <w:rPr>
                <w:rFonts w:eastAsiaTheme="minorEastAsia"/>
              </w:rPr>
            </w:pPr>
            <w:r>
              <w:rPr>
                <w:rStyle w:val="plan-content-pre1"/>
              </w:rPr>
              <w:t xml:space="preserve">- Thứ 4:LQVT trang 04 </w:t>
            </w:r>
          </w:p>
          <w:p w14:paraId="349C3E60" w14:textId="77777777" w:rsidR="00743EEB" w:rsidRDefault="00743EEB" w:rsidP="00743EEB">
            <w:pPr>
              <w:rPr>
                <w:rStyle w:val="plan-content-pre1"/>
              </w:rPr>
            </w:pPr>
            <w:r>
              <w:rPr>
                <w:rStyle w:val="plan-content-pre1"/>
              </w:rPr>
              <w:t>-Thứ 5: Truyện: Ba chú lợn con (Truyện ngụ ngôn)</w:t>
            </w:r>
          </w:p>
          <w:p w14:paraId="0507151F" w14:textId="7A0D822E" w:rsidR="00743EEB" w:rsidRPr="00683A22" w:rsidRDefault="00743EEB" w:rsidP="00743EEB">
            <w:pPr>
              <w:rPr>
                <w:sz w:val="28"/>
                <w:szCs w:val="28"/>
              </w:rPr>
            </w:pPr>
            <w:r>
              <w:rPr>
                <w:rStyle w:val="plan-content-pre1"/>
              </w:rPr>
              <w:t>- Thứ 6: Nêu gương bé ngoan</w:t>
            </w:r>
            <w:r>
              <w:rPr>
                <w:sz w:val="28"/>
                <w:szCs w:val="28"/>
              </w:rPr>
              <w:br/>
            </w:r>
          </w:p>
        </w:tc>
        <w:tc>
          <w:tcPr>
            <w:tcW w:w="2619" w:type="dxa"/>
          </w:tcPr>
          <w:p w14:paraId="614C33D9" w14:textId="53DE4146" w:rsidR="00EC2F0F" w:rsidRDefault="00EC2F0F" w:rsidP="00EC2F0F">
            <w:r>
              <w:rPr>
                <w:rStyle w:val="plan-content-pre1"/>
              </w:rPr>
              <w:lastRenderedPageBreak/>
              <w:t>- Thứ 2: Nhảy xuống từ độ cao 40cm. TC : Nhảy lò cò</w:t>
            </w:r>
            <w:r>
              <w:rPr>
                <w:sz w:val="28"/>
                <w:szCs w:val="28"/>
              </w:rPr>
              <w:br/>
            </w:r>
            <w:r>
              <w:rPr>
                <w:rStyle w:val="plan-content-pre1"/>
              </w:rPr>
              <w:t xml:space="preserve">- Thứ 3: dạy trẻ Nhận biết được một số trạng thái cảm xúc: vui, buồn, sợ hãi, tức giận, ngạc nhiên, xấu hổ... qua tranh. Biết an ủi và </w:t>
            </w:r>
            <w:r>
              <w:rPr>
                <w:rStyle w:val="plan-content-pre1"/>
              </w:rPr>
              <w:lastRenderedPageBreak/>
              <w:t xml:space="preserve">chia vui với người thân và bạn bè. </w:t>
            </w:r>
          </w:p>
          <w:p w14:paraId="3FC18EB5" w14:textId="55A7753A" w:rsidR="00EC2F0F" w:rsidRDefault="00EC2F0F" w:rsidP="00EC2F0F">
            <w:pPr>
              <w:spacing w:line="276" w:lineRule="auto"/>
              <w:rPr>
                <w:rStyle w:val="plan-content-pre1"/>
              </w:rPr>
            </w:pPr>
            <w:r>
              <w:rPr>
                <w:rStyle w:val="plan-content-pre1"/>
              </w:rPr>
              <w:t>-Thứ 4)</w:t>
            </w:r>
          </w:p>
          <w:p w14:paraId="4BBBCBF9" w14:textId="05372974" w:rsidR="00CF141A" w:rsidRDefault="00CF141A" w:rsidP="00EC2F0F">
            <w:pPr>
              <w:spacing w:line="276" w:lineRule="auto"/>
              <w:rPr>
                <w:rStyle w:val="plan-content-pre1"/>
              </w:rPr>
            </w:pPr>
            <w:r>
              <w:rPr>
                <w:rFonts w:ascii="Times New Roman" w:hAnsi="Times New Roman" w:cs="Times New Roman"/>
                <w:sz w:val="28"/>
                <w:szCs w:val="28"/>
              </w:rPr>
              <w:t>Rèn kỹ năng rót nước</w:t>
            </w:r>
          </w:p>
          <w:p w14:paraId="5D9A57D3" w14:textId="77777777" w:rsidR="00EC2F0F" w:rsidRDefault="00EC2F0F" w:rsidP="00EC2F0F">
            <w:pPr>
              <w:spacing w:line="276" w:lineRule="auto"/>
              <w:rPr>
                <w:rStyle w:val="plan-content-pre1"/>
              </w:rPr>
            </w:pPr>
            <w:r>
              <w:rPr>
                <w:rStyle w:val="plan-content-pre1"/>
              </w:rPr>
              <w:t>- Thứ 5: Vẽ chân dung cô giáo (Vở TH –T3)</w:t>
            </w:r>
          </w:p>
          <w:p w14:paraId="365BDFF9" w14:textId="2271568B" w:rsidR="00743EEB" w:rsidRPr="005216C8" w:rsidRDefault="00EC2F0F" w:rsidP="00EC2F0F">
            <w:pPr>
              <w:spacing w:line="276" w:lineRule="auto"/>
              <w:rPr>
                <w:sz w:val="28"/>
                <w:szCs w:val="28"/>
              </w:rPr>
            </w:pPr>
            <w:r>
              <w:rPr>
                <w:rStyle w:val="plan-content-pre1"/>
              </w:rPr>
              <w:t>- Thứ 6: Nêu gương bé ngoan</w:t>
            </w:r>
            <w:r>
              <w:rPr>
                <w:sz w:val="28"/>
                <w:szCs w:val="28"/>
              </w:rPr>
              <w:br/>
            </w:r>
          </w:p>
        </w:tc>
        <w:tc>
          <w:tcPr>
            <w:tcW w:w="2855" w:type="dxa"/>
            <w:gridSpan w:val="2"/>
          </w:tcPr>
          <w:p w14:paraId="570F2739" w14:textId="77777777" w:rsidR="00743EEB" w:rsidRDefault="00EC2F0F" w:rsidP="00CF141A">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Thứ 2: Làm bài tập Toán T4</w:t>
            </w:r>
          </w:p>
          <w:p w14:paraId="4F9BBD44" w14:textId="62DCA548" w:rsidR="00EC2F0F" w:rsidRDefault="00EC2F0F" w:rsidP="00CF141A">
            <w:pPr>
              <w:spacing w:line="276" w:lineRule="auto"/>
              <w:jc w:val="both"/>
              <w:rPr>
                <w:rFonts w:ascii="Times New Roman" w:hAnsi="Times New Roman" w:cs="Times New Roman"/>
                <w:sz w:val="28"/>
                <w:szCs w:val="28"/>
              </w:rPr>
            </w:pPr>
            <w:r>
              <w:rPr>
                <w:rFonts w:ascii="Times New Roman" w:hAnsi="Times New Roman" w:cs="Times New Roman"/>
                <w:sz w:val="28"/>
                <w:szCs w:val="28"/>
              </w:rPr>
              <w:t>- Thứ 3: Thơ Ngày nhà giáo Việt Nam</w:t>
            </w:r>
          </w:p>
          <w:p w14:paraId="139698A6" w14:textId="1449037C" w:rsidR="00EC2F0F" w:rsidRDefault="00EC2F0F" w:rsidP="00CF141A">
            <w:pPr>
              <w:jc w:val="both"/>
              <w:rPr>
                <w:rStyle w:val="plan-content-pre1"/>
              </w:rPr>
            </w:pPr>
            <w:r>
              <w:rPr>
                <w:rFonts w:ascii="Times New Roman" w:hAnsi="Times New Roman" w:cs="Times New Roman"/>
                <w:sz w:val="28"/>
                <w:szCs w:val="28"/>
              </w:rPr>
              <w:t xml:space="preserve">- Thứ 4: </w:t>
            </w:r>
            <w:r w:rsidR="00CF141A">
              <w:rPr>
                <w:rStyle w:val="plan-content-pre1"/>
              </w:rPr>
              <w:t>Ôn</w:t>
            </w:r>
            <w:r w:rsidR="00463CEF">
              <w:rPr>
                <w:rStyle w:val="plan-content-pre1"/>
              </w:rPr>
              <w:t xml:space="preserve"> lại cách chào hỏi văn minh " Mỉm cười, khoanh tay, đập tay ngoắc tay, ôm…</w:t>
            </w:r>
          </w:p>
          <w:p w14:paraId="501759E7" w14:textId="187C81C7" w:rsidR="00CF141A" w:rsidRPr="00463CEF" w:rsidRDefault="00CF141A" w:rsidP="00CF141A">
            <w:pPr>
              <w:jc w:val="both"/>
              <w:rPr>
                <w:rFonts w:eastAsiaTheme="minorEastAsia"/>
              </w:rPr>
            </w:pPr>
            <w:r>
              <w:rPr>
                <w:rStyle w:val="plan-content-pre1"/>
              </w:rPr>
              <w:lastRenderedPageBreak/>
              <w:t>-Thứ 5: : Dạy hát: Bông hồng tặng cô (Trần Quang Huy</w:t>
            </w:r>
          </w:p>
          <w:p w14:paraId="4854E868" w14:textId="16C094DF" w:rsidR="00EC2F0F" w:rsidRPr="00EC2F0F" w:rsidRDefault="00463CEF" w:rsidP="00CF141A">
            <w:pPr>
              <w:spacing w:line="276" w:lineRule="auto"/>
              <w:jc w:val="both"/>
              <w:rPr>
                <w:rFonts w:ascii="Times New Roman" w:hAnsi="Times New Roman" w:cs="Times New Roman"/>
                <w:sz w:val="28"/>
                <w:szCs w:val="28"/>
              </w:rPr>
            </w:pPr>
            <w:r>
              <w:rPr>
                <w:rStyle w:val="plan-content-pre1"/>
              </w:rPr>
              <w:t>- Thứ 6: Nêu gương bé ngoan</w:t>
            </w:r>
            <w:r>
              <w:rPr>
                <w:sz w:val="28"/>
                <w:szCs w:val="28"/>
              </w:rPr>
              <w:br/>
            </w:r>
          </w:p>
        </w:tc>
        <w:tc>
          <w:tcPr>
            <w:tcW w:w="2917" w:type="dxa"/>
          </w:tcPr>
          <w:p w14:paraId="0F8A56D7" w14:textId="49322D67" w:rsidR="00CF141A" w:rsidRDefault="00743EEB" w:rsidP="00CF141A">
            <w:pPr>
              <w:rPr>
                <w:rStyle w:val="plan-content-pre1"/>
                <w:rFonts w:eastAsia="Times New Roman"/>
              </w:rPr>
            </w:pPr>
            <w:r>
              <w:rPr>
                <w:rStyle w:val="plan-content-pre1"/>
              </w:rPr>
              <w:lastRenderedPageBreak/>
              <w:t>- Thứ</w:t>
            </w:r>
            <w:r w:rsidR="00EC2F0F">
              <w:rPr>
                <w:rStyle w:val="plan-content-pre1"/>
              </w:rPr>
              <w:t xml:space="preserve"> 2</w:t>
            </w:r>
            <w:r>
              <w:rPr>
                <w:rStyle w:val="plan-content-pre1"/>
              </w:rPr>
              <w:t>:</w:t>
            </w:r>
            <w:r w:rsidR="00CF141A">
              <w:rPr>
                <w:rStyle w:val="plan-content-pre1"/>
                <w:rFonts w:eastAsia="Times New Roman"/>
              </w:rPr>
              <w:t xml:space="preserve"> VĐ :Đi trên ghế thể dục đầu mang vật.</w:t>
            </w:r>
            <w:r w:rsidR="00CF141A">
              <w:rPr>
                <w:rFonts w:eastAsia="Times New Roman"/>
                <w:sz w:val="28"/>
                <w:szCs w:val="28"/>
              </w:rPr>
              <w:br/>
            </w:r>
            <w:r w:rsidR="00CF141A">
              <w:rPr>
                <w:rStyle w:val="plan-content-pre1"/>
                <w:rFonts w:eastAsia="Times New Roman"/>
              </w:rPr>
              <w:t xml:space="preserve">TC : Tung cao hơn nữa </w:t>
            </w:r>
          </w:p>
          <w:p w14:paraId="62F40E51" w14:textId="54565867" w:rsidR="00EC2F0F" w:rsidRDefault="00EC2F0F" w:rsidP="00743EEB">
            <w:pPr>
              <w:spacing w:line="276" w:lineRule="auto"/>
              <w:rPr>
                <w:rStyle w:val="plan-content-pre1"/>
              </w:rPr>
            </w:pPr>
            <w:r>
              <w:rPr>
                <w:rStyle w:val="plan-content-pre1"/>
              </w:rPr>
              <w:t>- Thứ 3: Vẽ Nghề bé thích (vở TH –T9)</w:t>
            </w:r>
          </w:p>
          <w:p w14:paraId="4EC80416" w14:textId="0CF5C194" w:rsidR="00EC2F0F" w:rsidRDefault="00EC2F0F" w:rsidP="00743EEB">
            <w:pPr>
              <w:spacing w:line="276" w:lineRule="auto"/>
              <w:rPr>
                <w:rStyle w:val="plan-content-pre1"/>
              </w:rPr>
            </w:pPr>
            <w:r>
              <w:rPr>
                <w:rStyle w:val="plan-content-pre1"/>
              </w:rPr>
              <w:t>- Thứ 4:</w:t>
            </w:r>
            <w:r w:rsidR="00CF141A">
              <w:t xml:space="preserve"> </w:t>
            </w:r>
            <w:r w:rsidR="00CF141A">
              <w:rPr>
                <w:rStyle w:val="plan-content-pre1"/>
              </w:rPr>
              <w:t xml:space="preserve">- Thực hành đi cầu thang: đi bên tay phải, bước từng bước 1, </w:t>
            </w:r>
            <w:r w:rsidR="00CF141A">
              <w:rPr>
                <w:rStyle w:val="plan-content-pre1"/>
              </w:rPr>
              <w:lastRenderedPageBreak/>
              <w:t>tay vịn vào lan can, không xô đẩy bạn.</w:t>
            </w:r>
            <w:r w:rsidR="00CF141A">
              <w:rPr>
                <w:sz w:val="28"/>
                <w:szCs w:val="28"/>
              </w:rPr>
              <w:br/>
            </w:r>
          </w:p>
          <w:p w14:paraId="308D8A9A" w14:textId="2E7EE5AB" w:rsidR="00EC2F0F" w:rsidRDefault="00EC2F0F" w:rsidP="00743EEB">
            <w:pPr>
              <w:spacing w:line="276" w:lineRule="auto"/>
              <w:rPr>
                <w:rStyle w:val="plan-content-pre1"/>
              </w:rPr>
            </w:pPr>
            <w:r>
              <w:rPr>
                <w:rStyle w:val="plan-content-pre1"/>
              </w:rPr>
              <w:t>- Thứ 5:</w:t>
            </w:r>
            <w:r w:rsidR="00CF141A">
              <w:rPr>
                <w:rStyle w:val="plan-content-pre1"/>
              </w:rPr>
              <w:t>Làm bải tập toán –T17</w:t>
            </w:r>
          </w:p>
          <w:p w14:paraId="0CC09710" w14:textId="156DE99C" w:rsidR="00EC2F0F" w:rsidRPr="005216C8" w:rsidRDefault="00463CEF" w:rsidP="00743EEB">
            <w:pPr>
              <w:spacing w:line="276" w:lineRule="auto"/>
              <w:rPr>
                <w:sz w:val="28"/>
                <w:szCs w:val="28"/>
              </w:rPr>
            </w:pPr>
            <w:r>
              <w:rPr>
                <w:rStyle w:val="plan-content-pre1"/>
              </w:rPr>
              <w:t>- Thứ 6: Nêu gương bé ngoan</w:t>
            </w:r>
            <w:r>
              <w:rPr>
                <w:sz w:val="28"/>
                <w:szCs w:val="28"/>
              </w:rPr>
              <w:br/>
            </w:r>
          </w:p>
        </w:tc>
        <w:tc>
          <w:tcPr>
            <w:tcW w:w="1088" w:type="dxa"/>
            <w:gridSpan w:val="2"/>
          </w:tcPr>
          <w:p w14:paraId="07943CB9" w14:textId="7847384C" w:rsidR="00743EEB" w:rsidRPr="001719D5" w:rsidRDefault="001719D5" w:rsidP="00743EEB">
            <w:pPr>
              <w:spacing w:line="276" w:lineRule="auto"/>
              <w:rPr>
                <w:b/>
                <w:sz w:val="28"/>
                <w:szCs w:val="28"/>
              </w:rPr>
            </w:pPr>
            <w:r w:rsidRPr="001719D5">
              <w:rPr>
                <w:b/>
                <w:color w:val="2F5496" w:themeColor="accent5" w:themeShade="BF"/>
                <w:sz w:val="28"/>
                <w:szCs w:val="28"/>
              </w:rPr>
              <w:lastRenderedPageBreak/>
              <w:t>MT18</w:t>
            </w:r>
          </w:p>
        </w:tc>
      </w:tr>
      <w:tr w:rsidR="00DB6520" w:rsidRPr="00714FAB" w14:paraId="78D4E360" w14:textId="77777777" w:rsidTr="0032300A">
        <w:tc>
          <w:tcPr>
            <w:tcW w:w="2248" w:type="dxa"/>
            <w:gridSpan w:val="2"/>
          </w:tcPr>
          <w:p w14:paraId="1972CDAD" w14:textId="28D17115" w:rsidR="00DB6520" w:rsidRPr="00DB6520" w:rsidRDefault="00DB6520" w:rsidP="00DB6520">
            <w:pPr>
              <w:spacing w:line="276" w:lineRule="auto"/>
              <w:jc w:val="center"/>
              <w:rPr>
                <w:rFonts w:ascii="Times New Roman" w:hAnsi="Times New Roman" w:cs="Times New Roman"/>
                <w:b/>
                <w:sz w:val="28"/>
                <w:szCs w:val="28"/>
              </w:rPr>
            </w:pPr>
            <w:r w:rsidRPr="00DB6520">
              <w:rPr>
                <w:rFonts w:ascii="Times New Roman" w:eastAsia="Times New Roman" w:hAnsi="Times New Roman" w:cs="Times New Roman"/>
                <w:b/>
                <w:bCs/>
                <w:sz w:val="28"/>
              </w:rPr>
              <w:lastRenderedPageBreak/>
              <w:t>Đánh giá KQ thực hiện</w:t>
            </w:r>
          </w:p>
        </w:tc>
        <w:tc>
          <w:tcPr>
            <w:tcW w:w="12129" w:type="dxa"/>
            <w:gridSpan w:val="8"/>
            <w:vAlign w:val="center"/>
          </w:tcPr>
          <w:p w14:paraId="42F5EB62" w14:textId="77777777" w:rsidR="00DB6520" w:rsidRPr="00DB6520" w:rsidRDefault="00DB6520" w:rsidP="00DB6520">
            <w:pPr>
              <w:pStyle w:val="text-center-report"/>
              <w:spacing w:before="0" w:beforeAutospacing="0" w:after="0" w:afterAutospacing="0"/>
              <w:rPr>
                <w:sz w:val="28"/>
              </w:rPr>
            </w:pPr>
            <w:r w:rsidRPr="00DB6520">
              <w:rPr>
                <w:sz w:val="28"/>
              </w:rPr>
              <w:t>ĐÁNH GIÁ CỦA GIÁO VIÊN</w:t>
            </w:r>
          </w:p>
          <w:p w14:paraId="6F53DFBF"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 Chuẩn bị đồ dùng đấy đủ cho các hoạt động trong chủ đề NGHỀ NGHIỆP</w:t>
            </w:r>
          </w:p>
          <w:p w14:paraId="7FBB97B9"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 Có nhiều hoạt động sáng tạo trong sự kiện "CHÀO MỪNG NGÀY NHÀ GIÁO VIỆT NAM"</w:t>
            </w:r>
          </w:p>
          <w:p w14:paraId="5AB87F6E"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 Tăng cường thêm nhiều cây xanh và chăm sóc cây ở góc thiên nhiên.</w:t>
            </w:r>
          </w:p>
          <w:p w14:paraId="72FD761A"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 Tổ chức thường xuyên hơn các hoạt động giao lưu tập thể giữa các lớp trong khối hơn.</w:t>
            </w:r>
          </w:p>
          <w:p w14:paraId="00A8A6CE"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-Tăng cường hoạt động rèn luyện kỹ năng tự phục vụ, hoạt động rèn luyện kỹ năng tạo hình ở các hoạt động khác trong ngày., rèn kỹ năng sử dụng đũa.</w:t>
            </w:r>
          </w:p>
          <w:p w14:paraId="6113DAEA"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Đánh giá trẻ</w:t>
            </w:r>
          </w:p>
          <w:p w14:paraId="1DA756B7"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MT đánh giá trong tháng đạt 100%:MT7, MT18</w:t>
            </w:r>
            <w:r>
              <w:rPr>
                <w:rFonts w:ascii="Times New Roman" w:hAnsi="Times New Roman" w:cs="Times New Roman"/>
                <w:sz w:val="28"/>
                <w:szCs w:val="28"/>
              </w:rPr>
              <w:tab/>
              <w:t>MT21, MT28, MT49</w:t>
            </w:r>
            <w:r>
              <w:rPr>
                <w:rFonts w:ascii="Times New Roman" w:hAnsi="Times New Roman" w:cs="Times New Roman"/>
                <w:sz w:val="28"/>
                <w:szCs w:val="28"/>
              </w:rPr>
              <w:tab/>
              <w:t>MT54, MT59, MT67</w:t>
            </w:r>
            <w:r>
              <w:rPr>
                <w:rFonts w:ascii="Times New Roman" w:hAnsi="Times New Roman" w:cs="Times New Roman"/>
                <w:sz w:val="28"/>
                <w:szCs w:val="28"/>
              </w:rPr>
              <w:tab/>
              <w:t>MT86</w:t>
            </w:r>
            <w:r>
              <w:rPr>
                <w:rFonts w:ascii="Times New Roman" w:hAnsi="Times New Roman" w:cs="Times New Roman"/>
                <w:sz w:val="28"/>
                <w:szCs w:val="28"/>
              </w:rPr>
              <w:tab/>
              <w:t>MT97, MT99, MT107</w:t>
            </w:r>
          </w:p>
          <w:p w14:paraId="2A17AB32" w14:textId="77777777" w:rsidR="00DB6520" w:rsidRPr="00DB6520" w:rsidRDefault="00DB6520" w:rsidP="00DB6520">
            <w:pPr>
              <w:pStyle w:val="text-center-report"/>
              <w:spacing w:before="0" w:beforeAutospacing="0" w:after="0" w:afterAutospacing="0"/>
              <w:rPr>
                <w:sz w:val="28"/>
              </w:rPr>
            </w:pPr>
            <w:r w:rsidRPr="00DB6520">
              <w:rPr>
                <w:sz w:val="28"/>
              </w:rPr>
              <w:t>ĐÁNH GIÁ CỦA KHỐI TRƯỞNG</w:t>
            </w:r>
          </w:p>
          <w:p w14:paraId="690F6132"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lastRenderedPageBreak/>
              <w:t>Ưu điểm:</w:t>
            </w:r>
          </w:p>
          <w:p w14:paraId="0E10B8AC"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 Lớp thực hiện nghiêm túc các hoạt động giáo dục, hoạt động chăm sóc trong ngày.</w:t>
            </w:r>
          </w:p>
          <w:p w14:paraId="32895B7A"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 Công tác đánh giá trẻ hàng ngày và cuối tháng đã thực hiện tốt.</w:t>
            </w:r>
          </w:p>
          <w:p w14:paraId="5A872B9D"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-Hoàn thành soạn bài đúng tiến độ, lựa chọn nội dung cách tiến hành phù hợp với từng hoạt động</w:t>
            </w:r>
          </w:p>
          <w:p w14:paraId="0EA10D24"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 Tổ chức tốt các hoạt động trải</w:t>
            </w:r>
          </w:p>
          <w:p w14:paraId="5381CF28"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 Tồn tại:</w:t>
            </w:r>
          </w:p>
          <w:p w14:paraId="35F50A66"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-Cần tổ chức các hoạt động giao lưu tập thể.</w:t>
            </w:r>
          </w:p>
          <w:p w14:paraId="66515254" w14:textId="77777777" w:rsidR="00DB6520" w:rsidRPr="00DB6520" w:rsidRDefault="00DB6520" w:rsidP="00DB6520">
            <w:pPr>
              <w:pStyle w:val="text-center-report"/>
              <w:spacing w:before="0" w:beforeAutospacing="0" w:after="0" w:afterAutospacing="0"/>
              <w:rPr>
                <w:sz w:val="28"/>
              </w:rPr>
            </w:pPr>
            <w:r w:rsidRPr="00DB6520">
              <w:rPr>
                <w:sz w:val="28"/>
              </w:rPr>
              <w:t>ĐÁNH GIÁ CỦA BAN GIÁM HIỆU</w:t>
            </w:r>
          </w:p>
          <w:p w14:paraId="58D058ED"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Giáo viên soạn giảng đúng kế hoạch</w:t>
            </w:r>
          </w:p>
          <w:p w14:paraId="4BF051F7"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Đánh giá cuối ngày, cuối tháng kịp thời</w:t>
            </w:r>
          </w:p>
          <w:p w14:paraId="5D8550B6"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Trang trí đẹp, phù hợp, nhiều nguyên liệu mở</w:t>
            </w:r>
          </w:p>
          <w:p w14:paraId="5E764A1B" w14:textId="77777777" w:rsidR="00DB6520" w:rsidRDefault="00DB6520" w:rsidP="00DB6520">
            <w:pPr>
              <w:pStyle w:val="HTMLPreformatted"/>
              <w:rPr>
                <w:rFonts w:ascii="Times New Roman" w:hAnsi="Times New Roman" w:cs="Times New Roman"/>
                <w:sz w:val="28"/>
                <w:szCs w:val="28"/>
              </w:rPr>
            </w:pPr>
            <w:r>
              <w:rPr>
                <w:rFonts w:ascii="Times New Roman" w:hAnsi="Times New Roman" w:cs="Times New Roman"/>
                <w:sz w:val="28"/>
                <w:szCs w:val="28"/>
              </w:rPr>
              <w:t>Tăng cường sử dụng sản phẩm của trẻ để trang trí lớp</w:t>
            </w:r>
          </w:p>
          <w:p w14:paraId="657C9E61" w14:textId="79005AC6" w:rsidR="00DB6520" w:rsidRPr="00714FAB" w:rsidRDefault="00DB6520" w:rsidP="00DB6520">
            <w:pPr>
              <w:pStyle w:val="HTMLPreformatted"/>
              <w:rPr>
                <w:rFonts w:ascii="Times New Roman" w:eastAsia="Times New Roman" w:hAnsi="Times New Roman" w:cs="Times New Roman"/>
                <w:b/>
                <w:color w:val="2F5496" w:themeColor="accent5" w:themeShade="BF"/>
                <w:u w:val="single"/>
              </w:rPr>
            </w:pPr>
          </w:p>
        </w:tc>
      </w:tr>
      <w:tr w:rsidR="00DB6520" w14:paraId="3616A520" w14:textId="77777777" w:rsidTr="00DB6520">
        <w:trPr>
          <w:gridAfter w:val="1"/>
          <w:wAfter w:w="65" w:type="dxa"/>
        </w:trPr>
        <w:tc>
          <w:tcPr>
            <w:tcW w:w="4648" w:type="dxa"/>
            <w:gridSpan w:val="3"/>
            <w:tcBorders>
              <w:top w:val="nil"/>
              <w:left w:val="nil"/>
              <w:bottom w:val="nil"/>
              <w:right w:val="nil"/>
            </w:tcBorders>
          </w:tcPr>
          <w:p w14:paraId="6E3A3650" w14:textId="64830400" w:rsidR="00DB6520" w:rsidRPr="00DB6520" w:rsidRDefault="00DB6520" w:rsidP="00DB6520">
            <w:pPr>
              <w:spacing w:line="276" w:lineRule="auto"/>
              <w:jc w:val="center"/>
              <w:rPr>
                <w:rFonts w:ascii="Times New Roman" w:hAnsi="Times New Roman" w:cs="Times New Roman"/>
                <w:b/>
                <w:sz w:val="28"/>
                <w:szCs w:val="28"/>
              </w:rPr>
            </w:pPr>
            <w:bookmarkStart w:id="0" w:name="_GoBack" w:colFirst="0" w:colLast="2"/>
            <w:r w:rsidRPr="00DB6520">
              <w:rPr>
                <w:rFonts w:ascii="Times New Roman" w:hAnsi="Times New Roman" w:cs="Times New Roman"/>
                <w:b/>
                <w:sz w:val="28"/>
                <w:szCs w:val="28"/>
              </w:rPr>
              <w:lastRenderedPageBreak/>
              <w:t>Ban Giám Hiệu</w:t>
            </w:r>
          </w:p>
        </w:tc>
        <w:tc>
          <w:tcPr>
            <w:tcW w:w="4648" w:type="dxa"/>
            <w:gridSpan w:val="3"/>
            <w:tcBorders>
              <w:top w:val="nil"/>
              <w:left w:val="nil"/>
              <w:bottom w:val="nil"/>
              <w:right w:val="nil"/>
            </w:tcBorders>
          </w:tcPr>
          <w:p w14:paraId="4A428815" w14:textId="6C45AE81" w:rsidR="00DB6520" w:rsidRPr="00DB6520" w:rsidRDefault="00DB6520" w:rsidP="00DB6520">
            <w:pPr>
              <w:spacing w:line="276" w:lineRule="auto"/>
              <w:jc w:val="center"/>
              <w:rPr>
                <w:rFonts w:ascii="Times New Roman" w:hAnsi="Times New Roman" w:cs="Times New Roman"/>
                <w:b/>
                <w:sz w:val="28"/>
                <w:szCs w:val="28"/>
              </w:rPr>
            </w:pPr>
            <w:r w:rsidRPr="00DB6520">
              <w:rPr>
                <w:rFonts w:ascii="Times New Roman" w:hAnsi="Times New Roman" w:cs="Times New Roman"/>
                <w:b/>
                <w:sz w:val="28"/>
                <w:szCs w:val="28"/>
              </w:rPr>
              <w:t>Khối trưởng</w:t>
            </w:r>
          </w:p>
        </w:tc>
        <w:tc>
          <w:tcPr>
            <w:tcW w:w="5016" w:type="dxa"/>
            <w:gridSpan w:val="3"/>
            <w:tcBorders>
              <w:top w:val="nil"/>
              <w:left w:val="nil"/>
              <w:bottom w:val="nil"/>
              <w:right w:val="nil"/>
            </w:tcBorders>
          </w:tcPr>
          <w:p w14:paraId="756B728E" w14:textId="62B228D4" w:rsidR="00DB6520" w:rsidRPr="00DB6520" w:rsidRDefault="00DB6520" w:rsidP="00DB6520">
            <w:pPr>
              <w:spacing w:line="276" w:lineRule="auto"/>
              <w:jc w:val="center"/>
              <w:rPr>
                <w:rFonts w:ascii="Times New Roman" w:hAnsi="Times New Roman" w:cs="Times New Roman"/>
                <w:b/>
                <w:sz w:val="28"/>
                <w:szCs w:val="28"/>
              </w:rPr>
            </w:pPr>
            <w:r w:rsidRPr="00DB6520">
              <w:rPr>
                <w:rFonts w:ascii="Times New Roman" w:hAnsi="Times New Roman" w:cs="Times New Roman"/>
                <w:b/>
                <w:sz w:val="28"/>
                <w:szCs w:val="28"/>
              </w:rPr>
              <w:t>Giáo viên</w:t>
            </w:r>
          </w:p>
        </w:tc>
      </w:tr>
      <w:bookmarkEnd w:id="0"/>
      <w:tr w:rsidR="00DB6520" w14:paraId="1F0E2DA9" w14:textId="77777777" w:rsidTr="00DB6520">
        <w:trPr>
          <w:gridAfter w:val="1"/>
          <w:wAfter w:w="65" w:type="dxa"/>
        </w:trPr>
        <w:tc>
          <w:tcPr>
            <w:tcW w:w="4648" w:type="dxa"/>
            <w:gridSpan w:val="3"/>
            <w:tcBorders>
              <w:top w:val="nil"/>
              <w:left w:val="nil"/>
              <w:bottom w:val="nil"/>
              <w:right w:val="nil"/>
            </w:tcBorders>
          </w:tcPr>
          <w:p w14:paraId="1DC99A10" w14:textId="77777777" w:rsidR="00DB6520" w:rsidRDefault="00DB6520" w:rsidP="003D4430">
            <w:pPr>
              <w:spacing w:line="276" w:lineRule="auto"/>
              <w:rPr>
                <w:sz w:val="28"/>
                <w:szCs w:val="28"/>
              </w:rPr>
            </w:pPr>
          </w:p>
        </w:tc>
        <w:tc>
          <w:tcPr>
            <w:tcW w:w="4648" w:type="dxa"/>
            <w:gridSpan w:val="3"/>
            <w:tcBorders>
              <w:top w:val="nil"/>
              <w:left w:val="nil"/>
              <w:bottom w:val="nil"/>
              <w:right w:val="nil"/>
            </w:tcBorders>
          </w:tcPr>
          <w:p w14:paraId="5A281EB2" w14:textId="77777777" w:rsidR="00DB6520" w:rsidRDefault="00DB6520" w:rsidP="003D4430">
            <w:pPr>
              <w:spacing w:line="276" w:lineRule="auto"/>
              <w:rPr>
                <w:sz w:val="28"/>
                <w:szCs w:val="28"/>
              </w:rPr>
            </w:pPr>
          </w:p>
        </w:tc>
        <w:tc>
          <w:tcPr>
            <w:tcW w:w="5016" w:type="dxa"/>
            <w:gridSpan w:val="3"/>
            <w:tcBorders>
              <w:top w:val="nil"/>
              <w:left w:val="nil"/>
              <w:bottom w:val="nil"/>
              <w:right w:val="nil"/>
            </w:tcBorders>
          </w:tcPr>
          <w:p w14:paraId="502E660F" w14:textId="77777777" w:rsidR="00DB6520" w:rsidRDefault="00DB6520" w:rsidP="003D4430">
            <w:pPr>
              <w:spacing w:line="276" w:lineRule="auto"/>
              <w:rPr>
                <w:sz w:val="28"/>
                <w:szCs w:val="28"/>
              </w:rPr>
            </w:pPr>
          </w:p>
        </w:tc>
      </w:tr>
    </w:tbl>
    <w:p w14:paraId="2B23B5EC" w14:textId="77777777" w:rsidR="003D4430" w:rsidRPr="005216C8" w:rsidRDefault="003D4430" w:rsidP="003D4430">
      <w:pPr>
        <w:spacing w:line="276" w:lineRule="auto"/>
        <w:rPr>
          <w:sz w:val="28"/>
          <w:szCs w:val="28"/>
        </w:rPr>
      </w:pPr>
    </w:p>
    <w:p w14:paraId="1406FA3A" w14:textId="77777777" w:rsidR="005C3715" w:rsidRDefault="005C3715"/>
    <w:sectPr w:rsidR="005C3715" w:rsidSect="005216C8">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30"/>
    <w:rsid w:val="00043D76"/>
    <w:rsid w:val="000C0B6C"/>
    <w:rsid w:val="000E4B11"/>
    <w:rsid w:val="00126C85"/>
    <w:rsid w:val="001719D5"/>
    <w:rsid w:val="00314820"/>
    <w:rsid w:val="00322B3E"/>
    <w:rsid w:val="00380610"/>
    <w:rsid w:val="0038453D"/>
    <w:rsid w:val="003D4430"/>
    <w:rsid w:val="00463CEF"/>
    <w:rsid w:val="00522B11"/>
    <w:rsid w:val="005619BD"/>
    <w:rsid w:val="005A49D8"/>
    <w:rsid w:val="005C3715"/>
    <w:rsid w:val="005C6090"/>
    <w:rsid w:val="005F4BC3"/>
    <w:rsid w:val="005F6457"/>
    <w:rsid w:val="0060777F"/>
    <w:rsid w:val="00714FAB"/>
    <w:rsid w:val="00743EEB"/>
    <w:rsid w:val="007E3372"/>
    <w:rsid w:val="00843735"/>
    <w:rsid w:val="008445D7"/>
    <w:rsid w:val="00845ECB"/>
    <w:rsid w:val="008D2AC0"/>
    <w:rsid w:val="00907AD4"/>
    <w:rsid w:val="009263F7"/>
    <w:rsid w:val="009727AB"/>
    <w:rsid w:val="009A56DB"/>
    <w:rsid w:val="00A625F0"/>
    <w:rsid w:val="00A75695"/>
    <w:rsid w:val="00A9012A"/>
    <w:rsid w:val="00A9523D"/>
    <w:rsid w:val="00A9597F"/>
    <w:rsid w:val="00AC7FFC"/>
    <w:rsid w:val="00B86457"/>
    <w:rsid w:val="00BE471D"/>
    <w:rsid w:val="00C25A8F"/>
    <w:rsid w:val="00CF141A"/>
    <w:rsid w:val="00DB6520"/>
    <w:rsid w:val="00E21219"/>
    <w:rsid w:val="00EC2F0F"/>
    <w:rsid w:val="00EC7BAD"/>
    <w:rsid w:val="00F86110"/>
    <w:rsid w:val="00FA1787"/>
    <w:rsid w:val="00FA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D2EF"/>
  <w15:chartTrackingRefBased/>
  <w15:docId w15:val="{A2CF6508-49B1-4E7F-89FF-57D3A398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30"/>
  </w:style>
  <w:style w:type="paragraph" w:styleId="Heading2">
    <w:name w:val="heading 2"/>
    <w:basedOn w:val="Normal"/>
    <w:link w:val="Heading2Char"/>
    <w:uiPriority w:val="9"/>
    <w:unhideWhenUsed/>
    <w:qFormat/>
    <w:rsid w:val="008445D7"/>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43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3D4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basedOn w:val="DefaultParagraphFont"/>
    <w:rsid w:val="003D4430"/>
    <w:rPr>
      <w:rFonts w:ascii="Times New Roman" w:hAnsi="Times New Roman" w:cs="Times New Roman" w:hint="default"/>
      <w:sz w:val="28"/>
      <w:szCs w:val="28"/>
    </w:rPr>
  </w:style>
  <w:style w:type="paragraph" w:customStyle="1" w:styleId="text-center-report">
    <w:name w:val="text-center-report"/>
    <w:basedOn w:val="Normal"/>
    <w:rsid w:val="003D4430"/>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rate">
    <w:name w:val="rate"/>
    <w:basedOn w:val="DefaultParagraphFont"/>
    <w:qFormat/>
    <w:rsid w:val="003D4430"/>
  </w:style>
  <w:style w:type="paragraph" w:styleId="BalloonText">
    <w:name w:val="Balloon Text"/>
    <w:basedOn w:val="Normal"/>
    <w:link w:val="BalloonTextChar"/>
    <w:uiPriority w:val="99"/>
    <w:semiHidden/>
    <w:unhideWhenUsed/>
    <w:rsid w:val="005A4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9D8"/>
    <w:rPr>
      <w:rFonts w:ascii="Segoe UI" w:hAnsi="Segoe UI" w:cs="Segoe UI"/>
      <w:sz w:val="18"/>
      <w:szCs w:val="18"/>
    </w:rPr>
  </w:style>
  <w:style w:type="paragraph" w:styleId="HTMLPreformatted">
    <w:name w:val="HTML Preformatted"/>
    <w:basedOn w:val="Normal"/>
    <w:link w:val="HTMLPreformattedChar"/>
    <w:uiPriority w:val="99"/>
    <w:unhideWhenUsed/>
    <w:rsid w:val="0084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8445D7"/>
    <w:rPr>
      <w:rFonts w:ascii="Courier New" w:eastAsiaTheme="minorEastAsia" w:hAnsi="Courier New" w:cs="Courier New"/>
      <w:sz w:val="20"/>
      <w:szCs w:val="20"/>
    </w:rPr>
  </w:style>
  <w:style w:type="character" w:customStyle="1" w:styleId="Heading2Char">
    <w:name w:val="Heading 2 Char"/>
    <w:basedOn w:val="DefaultParagraphFont"/>
    <w:link w:val="Heading2"/>
    <w:uiPriority w:val="9"/>
    <w:rsid w:val="008445D7"/>
    <w:rPr>
      <w:rFonts w:ascii="Times New Roman" w:eastAsiaTheme="minorEastAsia"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10</cp:revision>
  <cp:lastPrinted>2024-12-05T03:24:00Z</cp:lastPrinted>
  <dcterms:created xsi:type="dcterms:W3CDTF">2024-10-12T05:36:00Z</dcterms:created>
  <dcterms:modified xsi:type="dcterms:W3CDTF">2024-12-05T03:31:00Z</dcterms:modified>
</cp:coreProperties>
</file>