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D6B" w:rsidRPr="000D2D6B" w:rsidRDefault="000D2D6B" w:rsidP="000D2D6B">
      <w:pPr>
        <w:jc w:val="center"/>
        <w:rPr>
          <w:b/>
          <w:sz w:val="28"/>
          <w:szCs w:val="28"/>
        </w:rPr>
      </w:pPr>
      <w:bookmarkStart w:id="0" w:name="_GoBack"/>
      <w:r w:rsidRPr="000D2D6B">
        <w:rPr>
          <w:b/>
          <w:sz w:val="28"/>
          <w:szCs w:val="28"/>
        </w:rPr>
        <w:t>BẢN TIN LỚP A5 TRONG NGÀY HỘI ĐẾN TRƯỜNG</w:t>
      </w:r>
    </w:p>
    <w:p w:rsidR="000D2D6B" w:rsidRPr="000D2D6B" w:rsidRDefault="000D2D6B" w:rsidP="000D2D6B">
      <w:pPr>
        <w:jc w:val="center"/>
        <w:rPr>
          <w:b/>
          <w:i/>
          <w:sz w:val="28"/>
          <w:szCs w:val="28"/>
        </w:rPr>
      </w:pPr>
      <w:r w:rsidRPr="000D2D6B">
        <w:rPr>
          <w:b/>
          <w:i/>
          <w:sz w:val="28"/>
          <w:szCs w:val="28"/>
        </w:rPr>
        <w:t>Sáng nay, các bạn nhỏ lớp A5 đã thật rạng rỡ trong ngày hội khai giảng năm học mới 2025 – 2026.</w:t>
      </w:r>
    </w:p>
    <w:bookmarkEnd w:id="0"/>
    <w:p w:rsidR="000D2D6B" w:rsidRPr="000D2D6B" w:rsidRDefault="000D2D6B" w:rsidP="000D2D6B">
      <w:pPr>
        <w:jc w:val="left"/>
        <w:rPr>
          <w:sz w:val="28"/>
          <w:szCs w:val="28"/>
        </w:rPr>
      </w:pPr>
      <w:r>
        <w:rPr>
          <w:sz w:val="28"/>
          <w:szCs w:val="28"/>
        </w:rPr>
        <w:t xml:space="preserve">       </w:t>
      </w:r>
      <w:r w:rsidRPr="000D2D6B">
        <w:rPr>
          <w:sz w:val="28"/>
          <w:szCs w:val="28"/>
        </w:rPr>
        <w:t>Tại góc check-in xinh xắn của lớp, những nụ cười tươi rói, ánh mắt long lanh và trang phục đáng yêu của các con đã tạo nên vô vàn bức hình lung linh. Mỗi khoảnh khắc đều chứa chan niềm vui, hồn nhiên và háo hức bước vào năm học mới.</w:t>
      </w:r>
    </w:p>
    <w:p w:rsidR="000D2D6B" w:rsidRPr="000D2D6B" w:rsidRDefault="000D2D6B" w:rsidP="000D2D6B">
      <w:pPr>
        <w:jc w:val="left"/>
        <w:rPr>
          <w:sz w:val="28"/>
          <w:szCs w:val="28"/>
        </w:rPr>
      </w:pPr>
      <w:r>
        <w:rPr>
          <w:sz w:val="28"/>
          <w:szCs w:val="28"/>
        </w:rPr>
        <w:t xml:space="preserve">       </w:t>
      </w:r>
      <w:r w:rsidRPr="000D2D6B">
        <w:rPr>
          <w:sz w:val="28"/>
          <w:szCs w:val="28"/>
        </w:rPr>
        <w:t>Không chỉ vậy, ở khu vực check-in chung của nhà trường, các bé A5 cũng hân hoan tạo dáng bên thầy cô, bạn bè và những tiểu cảnh rực rỡ. Đây chắc chắn sẽ là những kỷ niệm thật đẹp, đánh dấu một khởi đầu đầy ấm áp và yêu thương.</w:t>
      </w:r>
    </w:p>
    <w:p w:rsidR="000D2D6B" w:rsidRPr="000D2D6B" w:rsidRDefault="000D2D6B" w:rsidP="000D2D6B">
      <w:pPr>
        <w:jc w:val="left"/>
        <w:rPr>
          <w:sz w:val="28"/>
          <w:szCs w:val="28"/>
        </w:rPr>
      </w:pPr>
      <w:r>
        <w:rPr>
          <w:sz w:val="28"/>
          <w:szCs w:val="28"/>
        </w:rPr>
        <w:t xml:space="preserve">      </w:t>
      </w:r>
      <w:r w:rsidRPr="000D2D6B">
        <w:rPr>
          <w:sz w:val="28"/>
          <w:szCs w:val="28"/>
        </w:rPr>
        <w:t>Chúc tập thể A5 bước vào năm học mới với thật nhiều tiếng cười, niềm vui và trải nghiệm bổ ích dưới mái trường Mầm non Hoa Sữa thân yêu!</w:t>
      </w:r>
    </w:p>
    <w:p w:rsidR="00EB5AB5" w:rsidRDefault="000D2D6B" w:rsidP="000D2D6B">
      <w:pPr>
        <w:jc w:val="left"/>
        <w:rPr>
          <w:sz w:val="28"/>
          <w:szCs w:val="28"/>
        </w:rPr>
      </w:pPr>
      <w:r>
        <w:rPr>
          <w:sz w:val="28"/>
          <w:szCs w:val="28"/>
        </w:rPr>
        <w:t xml:space="preserve">    </w:t>
      </w:r>
      <w:r w:rsidRPr="000D2D6B">
        <w:rPr>
          <w:sz w:val="28"/>
          <w:szCs w:val="28"/>
        </w:rPr>
        <w:t>Dưới đây là 1 số hình ảnh:</w:t>
      </w:r>
    </w:p>
    <w:p w:rsidR="000D2D6B" w:rsidRDefault="000D2D6B" w:rsidP="000D2D6B">
      <w:pPr>
        <w:jc w:val="left"/>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758409401_d85a7f386dc4ba0c5268ca56ae3956c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D2D6B" w:rsidRDefault="000D2D6B" w:rsidP="000D2D6B">
      <w:pPr>
        <w:jc w:val="left"/>
        <w:rPr>
          <w:noProof/>
          <w:sz w:val="28"/>
          <w:szCs w:val="28"/>
        </w:rPr>
      </w:pPr>
    </w:p>
    <w:p w:rsidR="000D2D6B" w:rsidRDefault="000D2D6B" w:rsidP="000D2D6B">
      <w:pPr>
        <w:jc w:val="left"/>
        <w:rPr>
          <w:noProof/>
          <w:sz w:val="28"/>
          <w:szCs w:val="28"/>
        </w:rPr>
      </w:pPr>
    </w:p>
    <w:p w:rsidR="000D2D6B" w:rsidRDefault="000D2D6B" w:rsidP="000D2D6B">
      <w:pPr>
        <w:jc w:val="left"/>
        <w:rPr>
          <w:noProof/>
          <w:sz w:val="28"/>
          <w:szCs w:val="28"/>
        </w:rPr>
      </w:pPr>
    </w:p>
    <w:p w:rsidR="000D2D6B" w:rsidRPr="000D2D6B" w:rsidRDefault="000D2D6B" w:rsidP="000D2D6B">
      <w:pPr>
        <w:jc w:val="left"/>
        <w:rPr>
          <w:sz w:val="28"/>
          <w:szCs w:val="28"/>
        </w:rPr>
      </w:pPr>
      <w:r>
        <w:rPr>
          <w:noProof/>
          <w:sz w:val="28"/>
          <w:szCs w:val="28"/>
        </w:rPr>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758439199_85e77c9e9984149858286f31bf40bc41.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drawing>
          <wp:inline distT="0" distB="0" distL="0" distR="0">
            <wp:extent cx="5971540" cy="257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758430126_4391675da33050267808fa2e61fd0e92.jpg"/>
                    <pic:cNvPicPr/>
                  </pic:nvPicPr>
                  <pic:blipFill>
                    <a:blip r:embed="rId6">
                      <a:extLst>
                        <a:ext uri="{28A0092B-C50C-407E-A947-70E740481C1C}">
                          <a14:useLocalDpi xmlns:a14="http://schemas.microsoft.com/office/drawing/2010/main" val="0"/>
                        </a:ext>
                      </a:extLst>
                    </a:blip>
                    <a:stretch>
                      <a:fillRect/>
                    </a:stretch>
                  </pic:blipFill>
                  <pic:spPr>
                    <a:xfrm>
                      <a:off x="0" y="0"/>
                      <a:ext cx="5971540" cy="257492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758425935_3c0ce046f201921255e95bc6eec0742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758422562_1b61564e33775ba4e90aff0182fd8f0e.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D2D6B" w:rsidRPr="000D2D6B" w:rsidRDefault="000D2D6B" w:rsidP="000D2D6B">
      <w:pPr>
        <w:jc w:val="left"/>
        <w:rPr>
          <w:sz w:val="28"/>
          <w:szCs w:val="28"/>
        </w:rPr>
      </w:pPr>
    </w:p>
    <w:sectPr w:rsidR="000D2D6B" w:rsidRPr="000D2D6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6B"/>
    <w:rsid w:val="000D2D6B"/>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B464"/>
  <w15:chartTrackingRefBased/>
  <w15:docId w15:val="{FBA6E5AF-65CC-40A7-AAEF-FB0BF90A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118</Words>
  <Characters>678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2025-09-08T13:41:00Z</dcterms:created>
  <dcterms:modified xsi:type="dcterms:W3CDTF">2025-09-08T13:42:00Z</dcterms:modified>
</cp:coreProperties>
</file>