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A7B" w:rsidRPr="00180A7B" w:rsidRDefault="00180A7B" w:rsidP="00180A7B">
      <w:pPr>
        <w:jc w:val="center"/>
        <w:rPr>
          <w:rFonts w:cs="Times New Roman"/>
          <w:b/>
          <w:sz w:val="28"/>
          <w:szCs w:val="28"/>
        </w:rPr>
      </w:pPr>
      <w:r w:rsidRPr="00180A7B">
        <w:rPr>
          <w:rFonts w:cs="Times New Roman"/>
          <w:b/>
          <w:sz w:val="28"/>
          <w:szCs w:val="28"/>
        </w:rPr>
        <w:t>N</w:t>
      </w:r>
      <w:r w:rsidRPr="00180A7B">
        <w:rPr>
          <w:rFonts w:cs="Times New Roman"/>
          <w:b/>
          <w:sz w:val="28"/>
          <w:szCs w:val="28"/>
        </w:rPr>
        <w:t>ÓN LÁ VIỆT NAM – NIỀM TỰ HÀO DÂN TỘC</w:t>
      </w:r>
    </w:p>
    <w:p w:rsidR="00180A7B" w:rsidRPr="00180A7B" w:rsidRDefault="00180A7B" w:rsidP="00180A7B">
      <w:pPr>
        <w:jc w:val="center"/>
        <w:rPr>
          <w:rFonts w:cs="Times New Roman"/>
          <w:b/>
          <w:i/>
          <w:sz w:val="28"/>
          <w:szCs w:val="28"/>
        </w:rPr>
      </w:pPr>
      <w:r w:rsidRPr="00180A7B">
        <w:rPr>
          <w:rFonts w:cs="Times New Roman"/>
          <w:b/>
          <w:i/>
          <w:sz w:val="28"/>
          <w:szCs w:val="28"/>
        </w:rPr>
        <w:t>Chiếc nón lá Việt Nam từ lâu đã trở thành biểu tượng giản dị mà đậm chất quê hương. Không chỉ che mưa, che nắng, nón lá còn gắn liền với hình ảnh người phụ nữ Việt Nam dịu dàng, duyên dáng. Theo sử sách, chiếc nón lá đã xuất hiện cách đây hàng nghìn năm, khắc hoạ trên trống đồng Đông Sơn, gắn với đời sống lao động, sinh hoạt của ông cha ta.</w:t>
      </w:r>
    </w:p>
    <w:p w:rsidR="00180A7B" w:rsidRPr="00180A7B" w:rsidRDefault="00180A7B" w:rsidP="00180A7B">
      <w:pPr>
        <w:rPr>
          <w:rFonts w:cs="Times New Roman"/>
          <w:sz w:val="28"/>
          <w:szCs w:val="28"/>
        </w:rPr>
      </w:pPr>
      <w:r>
        <w:rPr>
          <w:rFonts w:cs="Times New Roman"/>
          <w:sz w:val="28"/>
          <w:szCs w:val="28"/>
        </w:rPr>
        <w:t xml:space="preserve">      </w:t>
      </w:r>
      <w:r w:rsidRPr="00180A7B">
        <w:rPr>
          <w:rFonts w:cs="Times New Roman"/>
          <w:sz w:val="28"/>
          <w:szCs w:val="28"/>
        </w:rPr>
        <w:t xml:space="preserve"> Trong hoạt động trải nghiệm hôm nay, các bạn nhỏ lớp A1 – Trường Mầm non Hoa Sữa đã nâng niu, trang trí những chiếc nón lá bé xinh bằng sắc màu rực rỡ. Qua đôi bàn tay khéo léo, nón lá không chỉ là vật dụng thường ngày, mà còn trở thành “bức tranh nhỏ” gửi gắm tình yêu quê hương, niềm tự hào văn hoá truyền thống. </w:t>
      </w:r>
    </w:p>
    <w:p w:rsidR="00EB5AB5" w:rsidRDefault="00180A7B" w:rsidP="00180A7B">
      <w:pPr>
        <w:rPr>
          <w:rFonts w:cs="Times New Roman"/>
          <w:sz w:val="28"/>
          <w:szCs w:val="28"/>
        </w:rPr>
      </w:pPr>
      <w:r w:rsidRPr="00180A7B">
        <w:rPr>
          <w:rFonts w:cs="Times New Roman"/>
          <w:sz w:val="28"/>
          <w:szCs w:val="28"/>
        </w:rPr>
        <w:t xml:space="preserve"> </w:t>
      </w:r>
      <w:r>
        <w:rPr>
          <w:rFonts w:cs="Times New Roman"/>
          <w:sz w:val="28"/>
          <w:szCs w:val="28"/>
        </w:rPr>
        <w:t xml:space="preserve">   </w:t>
      </w:r>
      <w:r w:rsidRPr="00180A7B">
        <w:rPr>
          <w:rFonts w:cs="Times New Roman"/>
          <w:sz w:val="28"/>
          <w:szCs w:val="28"/>
        </w:rPr>
        <w:t>Hoạt động ý nghĩa này giúp các con thêm hiểu, thêm yêu và biết trân trọng nét đẹp văn hoá dân tộc, đồng thời nuôi dưỡng tinh thần gìn giữ và phát huy bản sắc Việt Nam.</w:t>
      </w:r>
    </w:p>
    <w:p w:rsidR="00180A7B" w:rsidRDefault="00180A7B" w:rsidP="00180A7B">
      <w:pPr>
        <w:rPr>
          <w:rFonts w:cs="Times New Roman"/>
          <w:sz w:val="28"/>
          <w:szCs w:val="28"/>
        </w:rPr>
      </w:pPr>
      <w:r>
        <w:rPr>
          <w:rFonts w:cs="Times New Roman"/>
          <w:sz w:val="28"/>
          <w:szCs w:val="28"/>
        </w:rPr>
        <w:t>DướI đây là 1 số hình ảnh:</w:t>
      </w:r>
    </w:p>
    <w:p w:rsidR="00180A7B" w:rsidRDefault="00180A7B" w:rsidP="00180A7B">
      <w:pPr>
        <w:rPr>
          <w:rFonts w:cs="Times New Roman"/>
          <w:noProof/>
          <w:sz w:val="28"/>
          <w:szCs w:val="28"/>
        </w:rPr>
      </w:pPr>
    </w:p>
    <w:p w:rsidR="00180A7B" w:rsidRDefault="00180A7B" w:rsidP="00180A7B">
      <w:pPr>
        <w:rPr>
          <w:rFonts w:cs="Times New Roman"/>
          <w:noProof/>
          <w:sz w:val="28"/>
          <w:szCs w:val="28"/>
        </w:rPr>
      </w:pPr>
    </w:p>
    <w:p w:rsidR="00180A7B" w:rsidRDefault="00180A7B" w:rsidP="00180A7B">
      <w:pPr>
        <w:rPr>
          <w:rFonts w:cs="Times New Roman"/>
          <w:noProof/>
          <w:sz w:val="28"/>
          <w:szCs w:val="28"/>
        </w:rPr>
      </w:pPr>
    </w:p>
    <w:p w:rsidR="00180A7B" w:rsidRDefault="00180A7B" w:rsidP="00180A7B">
      <w:pPr>
        <w:rPr>
          <w:rFonts w:cs="Times New Roman"/>
          <w:noProof/>
          <w:sz w:val="28"/>
          <w:szCs w:val="28"/>
        </w:rPr>
      </w:pPr>
    </w:p>
    <w:p w:rsidR="00180A7B" w:rsidRDefault="00180A7B" w:rsidP="00180A7B">
      <w:pPr>
        <w:rPr>
          <w:rFonts w:cs="Times New Roman"/>
          <w:sz w:val="28"/>
          <w:szCs w:val="28"/>
        </w:rPr>
      </w:pPr>
      <w:bookmarkStart w:id="0" w:name="_GoBack"/>
      <w:r>
        <w:rPr>
          <w:rFonts w:cs="Times New Roman"/>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58917075667_e2b3342d30a40c94b63f00f306c26ab2.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bookmarkEnd w:id="0"/>
      <w:r>
        <w:rPr>
          <w:rFonts w:cs="Times New Roman"/>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58917082213_11968aaf877bb761e4b0952fbd008478.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58917074001_7fa3f813a0ce62b2fb71a1d39e43c2e5.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58917086377_a09110d75c003f5c727f41ff3235c428.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58917090247_231a7dd13112d0e9d955b37c95552f91.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180A7B" w:rsidRPr="00180A7B" w:rsidRDefault="00180A7B" w:rsidP="00180A7B">
      <w:pPr>
        <w:rPr>
          <w:rFonts w:cs="Times New Roman"/>
          <w:sz w:val="28"/>
          <w:szCs w:val="28"/>
        </w:rPr>
      </w:pPr>
    </w:p>
    <w:sectPr w:rsidR="00180A7B" w:rsidRPr="00180A7B"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A7B"/>
    <w:rsid w:val="00180A7B"/>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DED51"/>
  <w15:chartTrackingRefBased/>
  <w15:docId w15:val="{17ECB7FF-5B09-42F1-B926-4DE18D0E5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136</Words>
  <Characters>778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2025-08-29T14:51:00Z</dcterms:created>
  <dcterms:modified xsi:type="dcterms:W3CDTF">2025-08-29T14:53:00Z</dcterms:modified>
</cp:coreProperties>
</file>