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98D" w:rsidRPr="006C298D" w:rsidRDefault="006C298D" w:rsidP="006C298D">
      <w:pPr>
        <w:jc w:val="center"/>
        <w:rPr>
          <w:b/>
          <w:sz w:val="28"/>
          <w:szCs w:val="28"/>
        </w:rPr>
      </w:pPr>
      <w:r w:rsidRPr="006C298D">
        <w:rPr>
          <w:b/>
          <w:sz w:val="28"/>
          <w:szCs w:val="28"/>
        </w:rPr>
        <w:t>Nâng tầm giáo dục cùng chuyển đổi số tại Trường Mầm non Hoa Sữa!</w:t>
      </w:r>
    </w:p>
    <w:p w:rsidR="006C298D" w:rsidRPr="006C298D" w:rsidRDefault="006C298D" w:rsidP="006C298D">
      <w:pPr>
        <w:jc w:val="center"/>
        <w:rPr>
          <w:b/>
          <w:i/>
          <w:sz w:val="28"/>
          <w:szCs w:val="28"/>
        </w:rPr>
      </w:pPr>
      <w:r w:rsidRPr="006C298D">
        <w:rPr>
          <w:b/>
          <w:i/>
          <w:sz w:val="28"/>
          <w:szCs w:val="28"/>
        </w:rPr>
        <w:t>Tập huấn CNTT &amp; Chuyển đổi số – Bước tiến hiện đại hóa giáo dục</w:t>
      </w:r>
    </w:p>
    <w:p w:rsidR="006C298D" w:rsidRPr="006C298D" w:rsidRDefault="006C298D" w:rsidP="006C298D">
      <w:pPr>
        <w:rPr>
          <w:sz w:val="28"/>
          <w:szCs w:val="28"/>
        </w:rPr>
      </w:pPr>
      <w:r>
        <w:rPr>
          <w:sz w:val="28"/>
          <w:szCs w:val="28"/>
        </w:rPr>
        <w:t xml:space="preserve">    </w:t>
      </w:r>
      <w:r w:rsidRPr="006C298D">
        <w:rPr>
          <w:sz w:val="28"/>
          <w:szCs w:val="28"/>
        </w:rPr>
        <w:t xml:space="preserve"> Nhằm nâng cao năng lực ứng dụng công nghệ thông tin trong chăm sóc và giáo dục trẻ, Trường Mầm non Hoa Sữa đã tổ chức thành công buổi tập huấn CNTT và chuyển đổi số cho đội ngũ giáo viên trong nhà trường. </w:t>
      </w:r>
    </w:p>
    <w:p w:rsidR="006C298D" w:rsidRPr="006C298D" w:rsidRDefault="006C298D" w:rsidP="006C298D">
      <w:pPr>
        <w:rPr>
          <w:sz w:val="28"/>
          <w:szCs w:val="28"/>
        </w:rPr>
      </w:pPr>
      <w:r>
        <w:rPr>
          <w:sz w:val="28"/>
          <w:szCs w:val="28"/>
        </w:rPr>
        <w:t xml:space="preserve">    </w:t>
      </w:r>
      <w:r w:rsidRPr="006C298D">
        <w:rPr>
          <w:sz w:val="28"/>
          <w:szCs w:val="28"/>
        </w:rPr>
        <w:t xml:space="preserve"> Chủ trì và hướng dẫn:</w:t>
      </w:r>
    </w:p>
    <w:p w:rsidR="006C298D" w:rsidRPr="006C298D" w:rsidRDefault="006C298D" w:rsidP="006C298D">
      <w:pPr>
        <w:rPr>
          <w:sz w:val="28"/>
          <w:szCs w:val="28"/>
        </w:rPr>
      </w:pPr>
      <w:r>
        <w:rPr>
          <w:sz w:val="28"/>
          <w:szCs w:val="28"/>
        </w:rPr>
        <w:t xml:space="preserve">  </w:t>
      </w:r>
      <w:r w:rsidRPr="006C298D">
        <w:rPr>
          <w:sz w:val="28"/>
          <w:szCs w:val="28"/>
        </w:rPr>
        <w:t>Buổi tập huấn do Đ/c Nguyễn Thị Tuyết – Phó Hiệu trưởng chủ trì.</w:t>
      </w:r>
    </w:p>
    <w:p w:rsidR="006C298D" w:rsidRPr="006C298D" w:rsidRDefault="006C298D" w:rsidP="006C298D">
      <w:pPr>
        <w:rPr>
          <w:sz w:val="28"/>
          <w:szCs w:val="28"/>
        </w:rPr>
      </w:pPr>
      <w:r>
        <w:rPr>
          <w:sz w:val="28"/>
          <w:szCs w:val="28"/>
        </w:rPr>
        <w:t xml:space="preserve">     </w:t>
      </w:r>
      <w:r w:rsidRPr="006C298D">
        <w:rPr>
          <w:sz w:val="28"/>
          <w:szCs w:val="28"/>
        </w:rPr>
        <w:t>Đ/c Nguyễn Lê Hảo đảm nhiệm vai trò hướng dẫn.</w:t>
      </w:r>
    </w:p>
    <w:p w:rsidR="006C298D" w:rsidRPr="006C298D" w:rsidRDefault="006C298D" w:rsidP="006C298D">
      <w:pPr>
        <w:rPr>
          <w:sz w:val="28"/>
          <w:szCs w:val="28"/>
        </w:rPr>
      </w:pPr>
      <w:r w:rsidRPr="006C298D">
        <w:rPr>
          <w:sz w:val="28"/>
          <w:szCs w:val="28"/>
        </w:rPr>
        <w:t xml:space="preserve"> </w:t>
      </w:r>
      <w:r>
        <w:rPr>
          <w:sz w:val="28"/>
          <w:szCs w:val="28"/>
        </w:rPr>
        <w:t xml:space="preserve">     </w:t>
      </w:r>
      <w:r w:rsidRPr="006C298D">
        <w:rPr>
          <w:sz w:val="28"/>
          <w:szCs w:val="28"/>
        </w:rPr>
        <w:t>Toàn thể các giáo viên nhà trường tham gia tích cực, chủ động cập nhật kiến thức và kỹ năng mới.</w:t>
      </w:r>
    </w:p>
    <w:p w:rsidR="006C298D" w:rsidRPr="006C298D" w:rsidRDefault="006C298D" w:rsidP="006C298D">
      <w:pPr>
        <w:rPr>
          <w:sz w:val="28"/>
          <w:szCs w:val="28"/>
        </w:rPr>
      </w:pPr>
      <w:r w:rsidRPr="006C298D">
        <w:rPr>
          <w:sz w:val="28"/>
          <w:szCs w:val="28"/>
        </w:rPr>
        <w:t xml:space="preserve"> </w:t>
      </w:r>
      <w:r>
        <w:rPr>
          <w:sz w:val="28"/>
          <w:szCs w:val="28"/>
        </w:rPr>
        <w:t xml:space="preserve">   </w:t>
      </w:r>
      <w:r w:rsidRPr="006C298D">
        <w:rPr>
          <w:sz w:val="28"/>
          <w:szCs w:val="28"/>
        </w:rPr>
        <w:t>Nội dung tập huấn:</w:t>
      </w:r>
    </w:p>
    <w:p w:rsidR="006C298D" w:rsidRPr="006C298D" w:rsidRDefault="006C298D" w:rsidP="006C298D">
      <w:pPr>
        <w:rPr>
          <w:sz w:val="28"/>
          <w:szCs w:val="28"/>
        </w:rPr>
      </w:pPr>
      <w:r>
        <w:rPr>
          <w:sz w:val="28"/>
          <w:szCs w:val="28"/>
        </w:rPr>
        <w:t xml:space="preserve">    </w:t>
      </w:r>
      <w:r w:rsidRPr="006C298D">
        <w:rPr>
          <w:sz w:val="28"/>
          <w:szCs w:val="28"/>
        </w:rPr>
        <w:t xml:space="preserve"> Sử dụng phần mềm quản lý và nền tảng học tập trực tuyến.</w:t>
      </w:r>
    </w:p>
    <w:p w:rsidR="006C298D" w:rsidRPr="006C298D" w:rsidRDefault="006C298D" w:rsidP="006C298D">
      <w:pPr>
        <w:rPr>
          <w:sz w:val="28"/>
          <w:szCs w:val="28"/>
        </w:rPr>
      </w:pPr>
      <w:r>
        <w:rPr>
          <w:sz w:val="28"/>
          <w:szCs w:val="28"/>
        </w:rPr>
        <w:t xml:space="preserve">   </w:t>
      </w:r>
      <w:r w:rsidRPr="006C298D">
        <w:rPr>
          <w:sz w:val="28"/>
          <w:szCs w:val="28"/>
        </w:rPr>
        <w:t xml:space="preserve"> Kỹ năng số hóa dữ liệu, báo cáo, chia sẻ thông tin hiệu quả.</w:t>
      </w:r>
    </w:p>
    <w:p w:rsidR="006C298D" w:rsidRPr="006C298D" w:rsidRDefault="006C298D" w:rsidP="006C298D">
      <w:pPr>
        <w:rPr>
          <w:sz w:val="28"/>
          <w:szCs w:val="28"/>
        </w:rPr>
      </w:pPr>
      <w:r>
        <w:rPr>
          <w:sz w:val="28"/>
          <w:szCs w:val="28"/>
        </w:rPr>
        <w:t xml:space="preserve">     </w:t>
      </w:r>
      <w:r w:rsidRPr="006C298D">
        <w:rPr>
          <w:sz w:val="28"/>
          <w:szCs w:val="28"/>
        </w:rPr>
        <w:t xml:space="preserve">Thực hành các phần mềm, công cụ hỗ trợ công tác chăm sóc giáo dục trẻ. </w:t>
      </w:r>
    </w:p>
    <w:p w:rsidR="006C298D" w:rsidRPr="006C298D" w:rsidRDefault="006C298D" w:rsidP="006C298D">
      <w:pPr>
        <w:rPr>
          <w:sz w:val="28"/>
          <w:szCs w:val="28"/>
        </w:rPr>
      </w:pPr>
      <w:r w:rsidRPr="006C298D">
        <w:rPr>
          <w:sz w:val="28"/>
          <w:szCs w:val="28"/>
        </w:rPr>
        <w:t xml:space="preserve"> Làm bài tập cuối khóa nội dung do Bộ Giáo dục và Đào tạo triển khai, đảm bảo bồi dưỡng thường xuyên năm học 2025 – 2026, phù hợp với định hướng nâng cao chất lượng giáo dục của Sở GD&amp;ĐT Hà Nội.</w:t>
      </w:r>
    </w:p>
    <w:p w:rsidR="006C298D" w:rsidRPr="006C298D" w:rsidRDefault="006C298D" w:rsidP="006C298D">
      <w:pPr>
        <w:rPr>
          <w:sz w:val="28"/>
          <w:szCs w:val="28"/>
        </w:rPr>
      </w:pPr>
      <w:r>
        <w:rPr>
          <w:sz w:val="28"/>
          <w:szCs w:val="28"/>
        </w:rPr>
        <w:t xml:space="preserve">    </w:t>
      </w:r>
      <w:r w:rsidRPr="006C298D">
        <w:rPr>
          <w:sz w:val="28"/>
          <w:szCs w:val="28"/>
        </w:rPr>
        <w:t xml:space="preserve"> Các giáo viên nhà trường tích cực học tập, chủ động cập nhật kiến thức và kỹ năng mới, thể hiện tinh thần cầu tiến, sẵn sàng ứng dụng công nghệ trong chăm sóc và giáo dục trẻ.</w:t>
      </w:r>
    </w:p>
    <w:p w:rsidR="006C298D" w:rsidRPr="006C298D" w:rsidRDefault="006C298D" w:rsidP="006C298D">
      <w:pPr>
        <w:rPr>
          <w:sz w:val="28"/>
          <w:szCs w:val="28"/>
        </w:rPr>
      </w:pPr>
      <w:r>
        <w:rPr>
          <w:sz w:val="28"/>
          <w:szCs w:val="28"/>
        </w:rPr>
        <w:t xml:space="preserve">   </w:t>
      </w:r>
      <w:r w:rsidRPr="006C298D">
        <w:rPr>
          <w:sz w:val="28"/>
          <w:szCs w:val="28"/>
        </w:rPr>
        <w:t xml:space="preserve"> Hưởng ứng phong trào Bình dân học vụ số: Hoạt động giúp cán bộ, giáo viên làm chủ công nghệ, nâng cao chất lượng chăm sóc và giáo dục trẻ theo hướng hiện đại, sáng tạo và hiệu quả.</w:t>
      </w:r>
    </w:p>
    <w:p w:rsidR="00EB5AB5" w:rsidRDefault="006C298D" w:rsidP="006C298D">
      <w:pPr>
        <w:rPr>
          <w:sz w:val="28"/>
          <w:szCs w:val="28"/>
        </w:rPr>
      </w:pPr>
      <w:r>
        <w:rPr>
          <w:sz w:val="28"/>
          <w:szCs w:val="28"/>
        </w:rPr>
        <w:t xml:space="preserve">   </w:t>
      </w:r>
      <w:r w:rsidRPr="006C298D">
        <w:rPr>
          <w:sz w:val="28"/>
          <w:szCs w:val="28"/>
        </w:rPr>
        <w:t xml:space="preserve"> Lợi ích chuyển đổi số: Không chỉ tối ưu hóa công tác chăm sóc giáo dục trẻ, buổi tập huấn còn tạo môi trường học tập, chăm sóc trẻ an toàn, khoa học, giàu trải nghiệm, đồng bộ với định hướng phát triển giáo dục của Sở GD&amp;ĐT Hà Nội.</w:t>
      </w:r>
    </w:p>
    <w:p w:rsidR="006C298D" w:rsidRDefault="006C298D" w:rsidP="006C298D">
      <w:pPr>
        <w:rPr>
          <w:sz w:val="28"/>
          <w:szCs w:val="28"/>
        </w:rPr>
      </w:pPr>
      <w:r>
        <w:rPr>
          <w:sz w:val="28"/>
          <w:szCs w:val="28"/>
        </w:rPr>
        <w:t xml:space="preserve">Dưới đây là 1 số hình ảnh: </w:t>
      </w:r>
    </w:p>
    <w:p w:rsidR="006C298D" w:rsidRDefault="006C298D" w:rsidP="006C298D">
      <w:pPr>
        <w:rPr>
          <w:sz w:val="28"/>
          <w:szCs w:val="28"/>
        </w:rPr>
      </w:pPr>
      <w:bookmarkStart w:id="0" w:name="_GoBack"/>
      <w:bookmarkEnd w:id="0"/>
      <w:r>
        <w:rPr>
          <w:noProof/>
          <w:sz w:val="28"/>
          <w:szCs w:val="28"/>
        </w:rPr>
        <w:lastRenderedPageBreak/>
        <w:drawing>
          <wp:inline distT="0" distB="0" distL="0" distR="0">
            <wp:extent cx="5971540" cy="4481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10813285827_7b41e5b01d943f89524115812b5eb3f1.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81195"/>
                    </a:xfrm>
                    <a:prstGeom prst="rect">
                      <a:avLst/>
                    </a:prstGeom>
                  </pic:spPr>
                </pic:pic>
              </a:graphicData>
            </a:graphic>
          </wp:inline>
        </w:drawing>
      </w:r>
    </w:p>
    <w:p w:rsidR="006C298D" w:rsidRDefault="006C298D" w:rsidP="006C298D">
      <w:pPr>
        <w:rPr>
          <w:noProof/>
          <w:sz w:val="28"/>
          <w:szCs w:val="28"/>
        </w:rPr>
      </w:pPr>
    </w:p>
    <w:p w:rsidR="006C298D" w:rsidRDefault="006C298D" w:rsidP="006C298D">
      <w:pPr>
        <w:rPr>
          <w:noProof/>
          <w:sz w:val="28"/>
          <w:szCs w:val="28"/>
        </w:rPr>
      </w:pPr>
    </w:p>
    <w:p w:rsidR="006C298D" w:rsidRDefault="006C298D" w:rsidP="006C298D">
      <w:pPr>
        <w:rPr>
          <w:noProof/>
          <w:sz w:val="28"/>
          <w:szCs w:val="28"/>
        </w:rPr>
      </w:pPr>
    </w:p>
    <w:p w:rsidR="006C298D" w:rsidRDefault="006C298D" w:rsidP="006C298D">
      <w:pPr>
        <w:rPr>
          <w:noProof/>
          <w:sz w:val="28"/>
          <w:szCs w:val="28"/>
        </w:rPr>
      </w:pPr>
    </w:p>
    <w:p w:rsidR="006C298D" w:rsidRPr="006C298D" w:rsidRDefault="006C298D" w:rsidP="006C298D">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10813233533_52dad5cb1f570734f267edd4564ba20e.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81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10813226882_e8822d546c24e9fac34699beaf89d75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8119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10813226125_9361da1209284720dc9d556ddc6d13f7.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10813221862_67c34c5e66adeb834cdaf08b0b697d18.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6C298D" w:rsidRPr="006C298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8D"/>
    <w:rsid w:val="006C298D"/>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ED7DF"/>
  <w15:chartTrackingRefBased/>
  <w15:docId w15:val="{C0B5D567-BF35-49CA-AA80-679C739D6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2025-08-15T12:29:00Z</dcterms:created>
  <dcterms:modified xsi:type="dcterms:W3CDTF">2025-08-15T12:32:00Z</dcterms:modified>
</cp:coreProperties>
</file>