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3757" w:rsidRDefault="00282792">
      <w:pPr>
        <w:pStyle w:val="NormalWeb"/>
        <w:spacing w:line="288" w:lineRule="auto"/>
        <w:ind w:firstLine="720"/>
        <w:jc w:val="center"/>
        <w:outlineLvl w:val="2"/>
        <w:divId w:val="1721398759"/>
        <w:rPr>
          <w:rFonts w:eastAsia="Times New Roman"/>
          <w:b/>
          <w:bCs/>
          <w:sz w:val="28"/>
          <w:szCs w:val="28"/>
        </w:rPr>
      </w:pPr>
      <w:r>
        <w:rPr>
          <w:rFonts w:eastAsia="Times New Roman"/>
          <w:b/>
          <w:bCs/>
          <w:noProof/>
          <w:sz w:val="28"/>
          <w:szCs w:val="28"/>
        </w:rPr>
        <mc:AlternateContent>
          <mc:Choice Requires="wps">
            <w:drawing>
              <wp:anchor distT="0" distB="0" distL="114300" distR="114300" simplePos="0" relativeHeight="251659264" behindDoc="0" locked="0" layoutInCell="1" allowOverlap="1">
                <wp:simplePos x="0" y="0"/>
                <wp:positionH relativeFrom="column">
                  <wp:posOffset>-862853</wp:posOffset>
                </wp:positionH>
                <wp:positionV relativeFrom="paragraph">
                  <wp:posOffset>-520065</wp:posOffset>
                </wp:positionV>
                <wp:extent cx="2390775" cy="51435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2390775" cy="514350"/>
                        </a:xfrm>
                        <a:prstGeom prst="rect">
                          <a:avLst/>
                        </a:prstGeom>
                        <a:solidFill>
                          <a:schemeClr val="lt1"/>
                        </a:solidFill>
                        <a:ln w="6350">
                          <a:noFill/>
                        </a:ln>
                      </wps:spPr>
                      <wps:txbx>
                        <w:txbxContent>
                          <w:p w:rsidR="00282792" w:rsidRPr="00282792" w:rsidRDefault="00282792">
                            <w:pPr>
                              <w:rPr>
                                <w:b/>
                              </w:rPr>
                            </w:pPr>
                            <w:r w:rsidRPr="00282792">
                              <w:rPr>
                                <w:b/>
                              </w:rPr>
                              <w:t>UBND PHƯỜNG PHÚC LỢI</w:t>
                            </w:r>
                          </w:p>
                          <w:p w:rsidR="00282792" w:rsidRPr="00282792" w:rsidRDefault="00282792">
                            <w:pPr>
                              <w:rPr>
                                <w:b/>
                              </w:rPr>
                            </w:pPr>
                            <w:r>
                              <w:rPr>
                                <w:b/>
                              </w:rPr>
                              <w:t xml:space="preserve">  </w:t>
                            </w:r>
                            <w:r w:rsidRPr="00282792">
                              <w:rPr>
                                <w:b/>
                              </w:rPr>
                              <w:t>TRƯỜNG MN HOA SỮA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67.95pt;margin-top:-40.95pt;width:188.25pt;height:4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" fillcolor="white [3201]" stroked="f" strokeweight=".5pt">
                <v:textbox>
                  <w:txbxContent>
                    <w:p w:rsidR="00282792" w:rsidRPr="00282792" w:rsidRDefault="00282792">
                      <w:pPr>
                        <w:rPr>
                          <w:b/>
                        </w:rPr>
                      </w:pPr>
                      <w:bookmarkStart w:id="1" w:name="_GoBack"/>
                      <w:r w:rsidRPr="00282792">
                        <w:rPr>
                          <w:b/>
                        </w:rPr>
                        <w:t>UBND PHƯỜNG PHÚC LỢI</w:t>
                      </w:r>
                    </w:p>
                    <w:p w:rsidR="00282792" w:rsidRPr="00282792" w:rsidRDefault="00282792">
                      <w:pPr>
                        <w:rPr>
                          <w:b/>
                        </w:rPr>
                      </w:pPr>
                      <w:r>
                        <w:rPr>
                          <w:b/>
                        </w:rPr>
                        <w:t xml:space="preserve">  </w:t>
                      </w:r>
                      <w:r w:rsidRPr="00282792">
                        <w:rPr>
                          <w:b/>
                        </w:rPr>
                        <w:t>TRƯỜNG MN HOA SỮA</w:t>
                      </w:r>
                      <w:bookmarkEnd w:id="1"/>
                    </w:p>
                  </w:txbxContent>
                </v:textbox>
              </v:shape>
            </w:pict>
          </mc:Fallback>
        </mc:AlternateContent>
      </w:r>
      <w:r>
        <w:rPr>
          <w:rFonts w:eastAsia="Times New Roman"/>
          <w:b/>
          <w:bCs/>
          <w:sz w:val="28"/>
          <w:szCs w:val="28"/>
        </w:rPr>
        <w:t xml:space="preserve">KẾ HOẠCH GIÁO DỤC THÁNG 11 - LỨA TUỔI MẪU GIÁO LỚN 5-6 TUỔI - LỚP A5 </w:t>
      </w:r>
      <w:r>
        <w:rPr>
          <w:rFonts w:eastAsia="Times New Roman"/>
          <w:b/>
          <w:bCs/>
          <w:sz w:val="28"/>
          <w:szCs w:val="28"/>
        </w:rPr>
        <w:br/>
        <w:t>Tên giáo viên: Nguyễn Hảo – Hồng Điệp</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817"/>
        <w:gridCol w:w="367"/>
        <w:gridCol w:w="2464"/>
        <w:gridCol w:w="2994"/>
        <w:gridCol w:w="2339"/>
        <w:gridCol w:w="2410"/>
        <w:gridCol w:w="881"/>
      </w:tblGrid>
      <w:tr w:rsidR="00BD3757" w:rsidTr="000C5017">
        <w:trPr>
          <w:divId w:val="1721398759"/>
        </w:trPr>
        <w:tc>
          <w:tcPr>
            <w:tcW w:w="823"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D3757" w:rsidRDefault="00282792">
            <w:pPr>
              <w:jc w:val="center"/>
              <w:divId w:val="332538603"/>
              <w:rPr>
                <w:rFonts w:eastAsia="Times New Roman"/>
                <w:b/>
                <w:bCs/>
              </w:rPr>
            </w:pPr>
            <w:r>
              <w:rPr>
                <w:rFonts w:eastAsia="Times New Roman"/>
              </w:rPr>
              <w:t>Thời gian/hoạt động</w:t>
            </w:r>
          </w:p>
        </w:tc>
        <w:tc>
          <w:tcPr>
            <w:tcW w:w="92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D3757" w:rsidRDefault="00282792">
            <w:pPr>
              <w:jc w:val="center"/>
              <w:divId w:val="881288352"/>
              <w:rPr>
                <w:rFonts w:eastAsia="Times New Roman"/>
                <w:b/>
                <w:bCs/>
              </w:rPr>
            </w:pPr>
            <w:r>
              <w:rPr>
                <w:rFonts w:eastAsia="Times New Roman"/>
                <w:b/>
                <w:bCs/>
              </w:rPr>
              <w:t>Tuần 1</w:t>
            </w:r>
            <w:r>
              <w:rPr>
                <w:rFonts w:eastAsia="Times New Roman"/>
                <w:b/>
                <w:bCs/>
              </w:rPr>
              <w:br/>
              <w:t>Từ 03/11 đến 07/11</w:t>
            </w:r>
          </w:p>
          <w:p w:rsidR="00BD3757" w:rsidRDefault="00282792">
            <w:pPr>
              <w:jc w:val="center"/>
              <w:divId w:val="881288352"/>
              <w:rPr>
                <w:rFonts w:eastAsia="Times New Roman"/>
                <w:b/>
                <w:bCs/>
              </w:rPr>
            </w:pPr>
            <w:r>
              <w:rPr>
                <w:rFonts w:eastAsia="Times New Roman"/>
                <w:b/>
                <w:bCs/>
              </w:rPr>
              <w:t>Nguyễn Hảo</w:t>
            </w:r>
          </w:p>
        </w:tc>
        <w:tc>
          <w:tcPr>
            <w:tcW w:w="112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D3757" w:rsidRDefault="00282792">
            <w:pPr>
              <w:jc w:val="center"/>
              <w:divId w:val="2011639791"/>
              <w:rPr>
                <w:rFonts w:eastAsia="Times New Roman"/>
                <w:b/>
                <w:bCs/>
              </w:rPr>
            </w:pPr>
            <w:r>
              <w:rPr>
                <w:rFonts w:eastAsia="Times New Roman"/>
                <w:b/>
                <w:bCs/>
              </w:rPr>
              <w:t>Tuần 2</w:t>
            </w:r>
            <w:r>
              <w:rPr>
                <w:rFonts w:eastAsia="Times New Roman"/>
                <w:b/>
                <w:bCs/>
              </w:rPr>
              <w:br/>
              <w:t>Từ 10/11 đến 14/11</w:t>
            </w:r>
          </w:p>
          <w:p w:rsidR="00BD3757" w:rsidRDefault="00282792">
            <w:pPr>
              <w:jc w:val="center"/>
              <w:divId w:val="2011639791"/>
              <w:rPr>
                <w:rFonts w:eastAsia="Times New Roman"/>
                <w:b/>
                <w:bCs/>
              </w:rPr>
            </w:pPr>
            <w:r>
              <w:rPr>
                <w:rFonts w:eastAsia="Times New Roman"/>
                <w:b/>
                <w:bCs/>
              </w:rPr>
              <w:t>Hồng Điệp</w:t>
            </w:r>
          </w:p>
        </w:tc>
        <w:tc>
          <w:tcPr>
            <w:tcW w:w="8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D3757" w:rsidRDefault="00282792">
            <w:pPr>
              <w:jc w:val="center"/>
              <w:divId w:val="1991903139"/>
              <w:rPr>
                <w:rFonts w:eastAsia="Times New Roman"/>
                <w:b/>
                <w:bCs/>
              </w:rPr>
            </w:pPr>
            <w:r>
              <w:rPr>
                <w:rFonts w:eastAsia="Times New Roman"/>
                <w:b/>
                <w:bCs/>
              </w:rPr>
              <w:t>Tuần 3</w:t>
            </w:r>
            <w:r>
              <w:rPr>
                <w:rFonts w:eastAsia="Times New Roman"/>
                <w:b/>
                <w:bCs/>
              </w:rPr>
              <w:br/>
              <w:t>Từ 17/11 đến 21/11</w:t>
            </w:r>
          </w:p>
          <w:p w:rsidR="00BD3757" w:rsidRDefault="00282792">
            <w:pPr>
              <w:jc w:val="center"/>
              <w:divId w:val="1991903139"/>
              <w:rPr>
                <w:rFonts w:eastAsia="Times New Roman"/>
                <w:b/>
                <w:bCs/>
              </w:rPr>
            </w:pPr>
            <w:r>
              <w:rPr>
                <w:rFonts w:eastAsia="Times New Roman"/>
                <w:b/>
                <w:bCs/>
              </w:rPr>
              <w:t>Nguyễn Hảo</w:t>
            </w:r>
          </w:p>
        </w:tc>
        <w:tc>
          <w:tcPr>
            <w:tcW w:w="90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D3757" w:rsidRDefault="00282792">
            <w:pPr>
              <w:jc w:val="center"/>
              <w:divId w:val="2099865693"/>
              <w:rPr>
                <w:rFonts w:eastAsia="Times New Roman"/>
                <w:b/>
                <w:bCs/>
              </w:rPr>
            </w:pPr>
            <w:r>
              <w:rPr>
                <w:rFonts w:eastAsia="Times New Roman"/>
                <w:b/>
                <w:bCs/>
              </w:rPr>
              <w:t>Tuần 4</w:t>
            </w:r>
            <w:r>
              <w:rPr>
                <w:rFonts w:eastAsia="Times New Roman"/>
                <w:b/>
                <w:bCs/>
              </w:rPr>
              <w:br/>
              <w:t>Từ 24/11 đến 28/11</w:t>
            </w:r>
          </w:p>
          <w:p w:rsidR="00BD3757" w:rsidRDefault="00282792">
            <w:pPr>
              <w:jc w:val="center"/>
              <w:divId w:val="2099865693"/>
              <w:rPr>
                <w:rFonts w:eastAsia="Times New Roman"/>
                <w:b/>
                <w:bCs/>
              </w:rPr>
            </w:pPr>
            <w:r>
              <w:rPr>
                <w:rFonts w:eastAsia="Times New Roman"/>
                <w:b/>
                <w:bCs/>
              </w:rPr>
              <w:t xml:space="preserve">  Hồng Điệp</w:t>
            </w:r>
          </w:p>
        </w:tc>
        <w:tc>
          <w:tcPr>
            <w:tcW w:w="33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D3757" w:rsidRDefault="00282792">
            <w:pPr>
              <w:jc w:val="center"/>
              <w:divId w:val="1497264358"/>
              <w:rPr>
                <w:rFonts w:eastAsia="Times New Roman"/>
                <w:b/>
                <w:bCs/>
              </w:rPr>
            </w:pPr>
            <w:r>
              <w:rPr>
                <w:rFonts w:eastAsia="Times New Roman"/>
                <w:b/>
                <w:bCs/>
              </w:rPr>
              <w:t>Mục tiêu thực hiện</w:t>
            </w:r>
          </w:p>
        </w:tc>
      </w:tr>
      <w:tr w:rsidR="00BD3757">
        <w:trPr>
          <w:divId w:val="1721398759"/>
        </w:trPr>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D3757" w:rsidRDefault="00282792">
            <w:pPr>
              <w:jc w:val="center"/>
              <w:rPr>
                <w:rFonts w:eastAsia="Times New Roman"/>
              </w:rPr>
            </w:pPr>
            <w:r>
              <w:rPr>
                <w:rStyle w:val="Strong"/>
                <w:rFonts w:eastAsia="Times New Roman"/>
              </w:rPr>
              <w:t>Đón trẻ, thể dục sáng</w:t>
            </w:r>
          </w:p>
        </w:tc>
        <w:tc>
          <w:tcPr>
            <w:tcW w:w="3845" w:type="pct"/>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D3757" w:rsidRDefault="00282792">
            <w:r>
              <w:rPr>
                <w:rStyle w:val="plan-content-pre1"/>
              </w:rPr>
              <w:t>Cô đón trẻ: quan tâm đến sức khỏe của trẻ; Quan sát, nhắc nhở trẻ sử dụng một số từ chào hỏi và từ lễ phép phù hợp tình huống</w:t>
            </w:r>
            <w:r>
              <w:rPr>
                <w:sz w:val="28"/>
                <w:szCs w:val="28"/>
              </w:rPr>
              <w:br/>
            </w:r>
            <w:r>
              <w:rPr>
                <w:rStyle w:val="plan-content-pre1"/>
              </w:rPr>
              <w:t>* Thể dục sáng:</w:t>
            </w:r>
            <w:r>
              <w:rPr>
                <w:sz w:val="28"/>
                <w:szCs w:val="28"/>
              </w:rPr>
              <w:br/>
            </w:r>
            <w:r>
              <w:rPr>
                <w:rStyle w:val="plan-content-pre1"/>
              </w:rPr>
              <w:t xml:space="preserve">- Khởi động: Đi các kiểu chân theo nhạc bài hát: Let's Talk About a Man </w:t>
            </w:r>
            <w:r>
              <w:rPr>
                <w:sz w:val="28"/>
                <w:szCs w:val="28"/>
              </w:rPr>
              <w:br/>
            </w:r>
            <w:r>
              <w:rPr>
                <w:rStyle w:val="plan-content-pre1"/>
              </w:rPr>
              <w:t xml:space="preserve">- Trọng động: Tâp theo nhạc bài " Ước mơ thần tiên " </w:t>
            </w:r>
            <w:r>
              <w:rPr>
                <w:sz w:val="28"/>
                <w:szCs w:val="28"/>
              </w:rPr>
              <w:br/>
            </w:r>
            <w:r>
              <w:rPr>
                <w:rStyle w:val="plan-content-pre1"/>
              </w:rPr>
              <w:t xml:space="preserve">+ Tay: 2 tay sang ngang - Ra trước </w:t>
            </w:r>
            <w:r>
              <w:rPr>
                <w:sz w:val="28"/>
                <w:szCs w:val="28"/>
              </w:rPr>
              <w:br/>
            </w:r>
            <w:r>
              <w:rPr>
                <w:rStyle w:val="plan-content-pre1"/>
              </w:rPr>
              <w:t>+Chân: Đứng, lần lượt từng chân co cao đầu gối</w:t>
            </w:r>
            <w:r>
              <w:rPr>
                <w:sz w:val="28"/>
                <w:szCs w:val="28"/>
              </w:rPr>
              <w:br/>
            </w:r>
            <w:r>
              <w:rPr>
                <w:rStyle w:val="plan-content-pre1"/>
              </w:rPr>
              <w:t>+ Bụng, lườn: tay sang ngang - nghiêng người 2 bên</w:t>
            </w:r>
            <w:r>
              <w:rPr>
                <w:sz w:val="28"/>
                <w:szCs w:val="28"/>
              </w:rPr>
              <w:br/>
            </w:r>
            <w:r>
              <w:rPr>
                <w:rStyle w:val="plan-content-pre1"/>
              </w:rPr>
              <w:t xml:space="preserve">+ Bật: Bật Chụm tách. ( mỗi động tác thực hiện 4l x 4n ) </w:t>
            </w:r>
            <w:r>
              <w:rPr>
                <w:sz w:val="28"/>
                <w:szCs w:val="28"/>
              </w:rPr>
              <w:br/>
            </w:r>
            <w:r>
              <w:rPr>
                <w:rStyle w:val="plan-content-pre1"/>
              </w:rPr>
              <w:t>- Erobic: Vui đến trường - Hồi tĩnh: vận động nhẹ nhàng theo nhạc bài " Hành trình của lá". Cảm nhận thời tiết buổi sáng.</w:t>
            </w:r>
            <w:r>
              <w:rPr>
                <w:sz w:val="28"/>
                <w:szCs w:val="28"/>
              </w:rPr>
              <w:br/>
            </w:r>
            <w:r>
              <w:rPr>
                <w:rStyle w:val="plan-content-pre1"/>
              </w:rPr>
              <w:t xml:space="preserve">- Trẻ thực hiện đúng, thuần thục các động tác của bài thể dục theo nhịp bài hát. Bắt đầu và kết thúc động tác đúng nhịp </w:t>
            </w:r>
          </w:p>
        </w:tc>
        <w:tc>
          <w:tcPr>
            <w:tcW w:w="33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D3757" w:rsidRDefault="00BD3757"/>
          <w:p w:rsidR="00BD3757" w:rsidRDefault="00282792">
            <w:pPr>
              <w:rPr>
                <w:rFonts w:eastAsia="Times New Roman"/>
                <w:sz w:val="20"/>
                <w:szCs w:val="20"/>
              </w:rPr>
            </w:pPr>
            <w:r>
              <w:rPr>
                <w:rFonts w:eastAsia="Times New Roman"/>
                <w:sz w:val="20"/>
                <w:szCs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in;height:18pt" o:ole="">
                  <v:imagedata r:id="rId4" o:title=""/>
                </v:shape>
                <w:control r:id="rId5" w:name="DefaultOcxName" w:shapeid="_x0000_i1038"/>
              </w:object>
            </w:r>
          </w:p>
        </w:tc>
      </w:tr>
      <w:tr w:rsidR="00BD3757">
        <w:trPr>
          <w:divId w:val="1721398759"/>
        </w:trPr>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D3757" w:rsidRDefault="00282792">
            <w:pPr>
              <w:jc w:val="center"/>
              <w:rPr>
                <w:rFonts w:eastAsia="Times New Roman"/>
              </w:rPr>
            </w:pPr>
            <w:r>
              <w:rPr>
                <w:rStyle w:val="Strong"/>
                <w:rFonts w:eastAsia="Times New Roman"/>
              </w:rPr>
              <w:t>Trò chuyện</w:t>
            </w:r>
          </w:p>
        </w:tc>
        <w:tc>
          <w:tcPr>
            <w:tcW w:w="3845" w:type="pct"/>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D3757" w:rsidRDefault="00282792">
            <w:r>
              <w:rPr>
                <w:rStyle w:val="plan-content-pre1"/>
              </w:rPr>
              <w:t xml:space="preserve">- Trò chuyện với trẻ về nghề gốm và các sản phẩm của nghề gốm, dụng cụ của nghề…. Trao đổi về công việc và lợi ích của nghề gốm đối với con người và xã hội? Mỗi nghề đều tạo ra sản phẩm khác nhau và có ý nghĩa riêng. </w:t>
            </w:r>
          </w:p>
          <w:p w:rsidR="00BD3757" w:rsidRDefault="00282792">
            <w:r>
              <w:rPr>
                <w:rStyle w:val="plan-content-pre1"/>
              </w:rPr>
              <w:t xml:space="preserve">- Trò chuyện với trẻ về chú bộ đội, công việc của các chú bộ đội, trang phục, tình cảm của trẻ đối với chú bộ đội, ...Nghe các bài hát về chú bộ đội: Cháu yêu chú bộ đội, cảm ơn chú bộ đội... </w:t>
            </w:r>
          </w:p>
          <w:p w:rsidR="00BD3757" w:rsidRDefault="00282792">
            <w:r>
              <w:rPr>
                <w:rStyle w:val="plan-content-pre1"/>
              </w:rPr>
              <w:t xml:space="preserve">- Trò chuyện, xem ảnh cô giáo mà con đã học ở trường MN: tên, công việc, trang phục, nơi làm việc, đồ dùng, tình cảm của con đối với cô, kỉ niệm mà con nhớ nhất, đọc các bài thơ về cô giáo. </w:t>
            </w:r>
          </w:p>
          <w:p w:rsidR="00BD3757" w:rsidRDefault="00BD3757">
            <w:pPr>
              <w:rPr>
                <w:rFonts w:eastAsia="Times New Roman"/>
              </w:rPr>
            </w:pPr>
            <w:bookmarkStart w:id="0" w:name="_GoBack"/>
            <w:bookmarkEnd w:id="0"/>
          </w:p>
          <w:p w:rsidR="00BD3757" w:rsidRDefault="00282792">
            <w:r>
              <w:rPr>
                <w:rStyle w:val="plan-content-pre1"/>
              </w:rPr>
              <w:lastRenderedPageBreak/>
              <w:t xml:space="preserve">- Trò chuyện về công việc hàng ngày của bác CNVSMT, dụng cụ của nghề VSMT, trang phục của các bác CNVSMT… </w:t>
            </w:r>
          </w:p>
        </w:tc>
        <w:tc>
          <w:tcPr>
            <w:tcW w:w="33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D3757" w:rsidRDefault="00BD3757"/>
          <w:p w:rsidR="00BD3757" w:rsidRDefault="00282792">
            <w:pPr>
              <w:rPr>
                <w:rFonts w:eastAsia="Times New Roman"/>
                <w:sz w:val="20"/>
                <w:szCs w:val="20"/>
              </w:rPr>
            </w:pPr>
            <w:r>
              <w:rPr>
                <w:rFonts w:eastAsia="Times New Roman"/>
                <w:sz w:val="20"/>
                <w:szCs w:val="20"/>
              </w:rPr>
              <w:object w:dxaOrig="1440" w:dyaOrig="1440">
                <v:shape id="_x0000_i1041" type="#_x0000_t75" style="width:1in;height:18pt" o:ole="">
                  <v:imagedata r:id="rId6" o:title=""/>
                </v:shape>
                <w:control r:id="rId7" w:name="DefaultOcxName1" w:shapeid="_x0000_i1041"/>
              </w:object>
            </w:r>
          </w:p>
        </w:tc>
      </w:tr>
      <w:tr w:rsidR="00BD3757">
        <w:trPr>
          <w:divId w:val="1721398759"/>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D3757" w:rsidRDefault="00282792">
            <w:pPr>
              <w:jc w:val="center"/>
              <w:rPr>
                <w:rFonts w:eastAsia="Times New Roman"/>
              </w:rPr>
            </w:pPr>
            <w:r>
              <w:rPr>
                <w:rStyle w:val="Strong"/>
                <w:rFonts w:eastAsia="Times New Roman"/>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D3757" w:rsidRDefault="00282792">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D3757" w:rsidRDefault="00282792">
            <w:pPr>
              <w:pStyle w:val="text-center-report"/>
            </w:pPr>
            <w:r>
              <w:rPr>
                <w:b/>
                <w:bCs/>
              </w:rPr>
              <w:t>Hoạt động tạo hình</w:t>
            </w:r>
          </w:p>
          <w:p w:rsidR="00BD3757" w:rsidRDefault="00282792">
            <w:pPr>
              <w:jc w:val="center"/>
              <w:rPr>
                <w:rFonts w:eastAsia="Times New Roman"/>
              </w:rPr>
            </w:pPr>
            <w:r>
              <w:rPr>
                <w:rStyle w:val="plan-content-pre1"/>
                <w:rFonts w:eastAsia="Times New Roman"/>
              </w:rPr>
              <w:t>Vẽ trang trí hình tròn</w:t>
            </w:r>
          </w:p>
        </w:tc>
        <w:tc>
          <w:tcPr>
            <w:tcW w:w="112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D3757" w:rsidRDefault="00282792">
            <w:pPr>
              <w:pStyle w:val="text-center-report"/>
            </w:pPr>
            <w:r>
              <w:rPr>
                <w:b/>
                <w:bCs/>
              </w:rPr>
              <w:t>Vận động</w:t>
            </w:r>
          </w:p>
          <w:p w:rsidR="00BD3757" w:rsidRDefault="00282792">
            <w:pPr>
              <w:jc w:val="center"/>
              <w:rPr>
                <w:rStyle w:val="plan-content-pre1"/>
                <w:rFonts w:eastAsia="Times New Roman"/>
              </w:rPr>
            </w:pPr>
            <w:r>
              <w:rPr>
                <w:rStyle w:val="plan-content-pre1"/>
                <w:rFonts w:eastAsia="Times New Roman"/>
              </w:rPr>
              <w:t xml:space="preserve">-VĐCB :Ném trúng đích đứng (xa 2m- cao 1,5m) </w:t>
            </w:r>
            <w:r>
              <w:rPr>
                <w:rStyle w:val="plan-content-pre1"/>
                <w:rFonts w:eastAsia="Times New Roman"/>
              </w:rPr>
              <w:br/>
              <w:t>- Bật chụm tách chân qua 5 ô</w:t>
            </w:r>
          </w:p>
        </w:tc>
        <w:tc>
          <w:tcPr>
            <w:tcW w:w="8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D3757" w:rsidRDefault="00282792">
            <w:pPr>
              <w:pStyle w:val="text-center-report"/>
            </w:pPr>
            <w:r>
              <w:rPr>
                <w:b/>
                <w:bCs/>
              </w:rPr>
              <w:t>Hoạt động tạo hình</w:t>
            </w:r>
          </w:p>
          <w:p w:rsidR="00BD3757" w:rsidRDefault="00282792">
            <w:pPr>
              <w:jc w:val="center"/>
              <w:rPr>
                <w:rStyle w:val="plan-content-pre1"/>
                <w:rFonts w:eastAsia="Times New Roman"/>
              </w:rPr>
            </w:pPr>
            <w:r>
              <w:rPr>
                <w:rStyle w:val="plan-content-pre1"/>
                <w:rFonts w:eastAsia="Times New Roman"/>
              </w:rPr>
              <w:t xml:space="preserve">Trang trí bưu thiếp </w:t>
            </w:r>
            <w:r>
              <w:rPr>
                <w:rStyle w:val="plan-content-pre1"/>
                <w:rFonts w:eastAsia="Times New Roman"/>
                <w:b/>
                <w:bCs/>
                <w:color w:val="337AB7"/>
              </w:rPr>
              <w:t>(MT110)</w:t>
            </w:r>
          </w:p>
        </w:tc>
        <w:tc>
          <w:tcPr>
            <w:tcW w:w="90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D3757" w:rsidRDefault="00282792">
            <w:pPr>
              <w:pStyle w:val="text-center-report"/>
            </w:pPr>
            <w:r>
              <w:rPr>
                <w:b/>
                <w:bCs/>
              </w:rPr>
              <w:t>Vận động</w:t>
            </w:r>
          </w:p>
          <w:p w:rsidR="00BD3757" w:rsidRDefault="00282792">
            <w:pPr>
              <w:jc w:val="center"/>
              <w:rPr>
                <w:rStyle w:val="plan-content-pre1"/>
                <w:rFonts w:eastAsia="Times New Roman"/>
              </w:rPr>
            </w:pPr>
            <w:r>
              <w:rPr>
                <w:rStyle w:val="plan-content-pre1"/>
                <w:rFonts w:eastAsia="Times New Roman"/>
              </w:rPr>
              <w:t>- VĐCB:  Ném xa bằng một tay</w:t>
            </w:r>
            <w:r>
              <w:rPr>
                <w:rStyle w:val="plan-content-pre1"/>
                <w:rFonts w:eastAsia="Times New Roman"/>
              </w:rPr>
              <w:br/>
              <w:t>- Bật liên tục qua 5ô</w:t>
            </w:r>
          </w:p>
        </w:tc>
        <w:tc>
          <w:tcPr>
            <w:tcW w:w="332" w:type="pct"/>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D3757" w:rsidRDefault="00282792">
            <w:r>
              <w:rPr>
                <w:rFonts w:eastAsia="Times New Roman"/>
                <w:u w:val="single"/>
              </w:rPr>
              <w:t>MT51</w:t>
            </w:r>
            <w:r>
              <w:rPr>
                <w:rFonts w:eastAsia="Times New Roman"/>
              </w:rPr>
              <w:t xml:space="preserve">, </w:t>
            </w:r>
            <w:r>
              <w:rPr>
                <w:rFonts w:eastAsia="Times New Roman"/>
                <w:u w:val="single"/>
              </w:rPr>
              <w:t>MT61</w:t>
            </w:r>
            <w:r>
              <w:rPr>
                <w:rFonts w:eastAsia="Times New Roman"/>
              </w:rPr>
              <w:t xml:space="preserve">, </w:t>
            </w:r>
            <w:r>
              <w:rPr>
                <w:rFonts w:eastAsia="Times New Roman"/>
                <w:u w:val="single"/>
              </w:rPr>
              <w:t>MT110</w:t>
            </w:r>
            <w:r>
              <w:rPr>
                <w:rFonts w:eastAsia="Times New Roman"/>
              </w:rPr>
              <w:t xml:space="preserve">, </w:t>
            </w:r>
            <w:r>
              <w:rPr>
                <w:rFonts w:eastAsia="Times New Roman"/>
                <w:u w:val="single"/>
              </w:rPr>
              <w:t>MT101</w:t>
            </w:r>
            <w:r>
              <w:rPr>
                <w:rFonts w:eastAsia="Times New Roman"/>
              </w:rPr>
              <w:t xml:space="preserve">, </w:t>
            </w:r>
            <w:r>
              <w:rPr>
                <w:rFonts w:eastAsia="Times New Roman"/>
                <w:u w:val="single"/>
              </w:rPr>
              <w:t>MT38</w:t>
            </w:r>
          </w:p>
        </w:tc>
      </w:tr>
      <w:tr w:rsidR="00BD3757">
        <w:trPr>
          <w:divId w:val="172139875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D3757" w:rsidRDefault="00BD375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D3757" w:rsidRDefault="00282792">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D3757" w:rsidRDefault="00282792">
            <w:pPr>
              <w:pStyle w:val="text-center-report"/>
            </w:pPr>
            <w:r>
              <w:rPr>
                <w:b/>
                <w:bCs/>
              </w:rPr>
              <w:t>Khám phá</w:t>
            </w:r>
          </w:p>
          <w:p w:rsidR="00BD3757" w:rsidRDefault="00282792">
            <w:pPr>
              <w:jc w:val="center"/>
              <w:rPr>
                <w:rFonts w:eastAsia="Times New Roman"/>
              </w:rPr>
            </w:pPr>
            <w:r>
              <w:rPr>
                <w:rStyle w:val="plan-content-pre1"/>
                <w:rFonts w:eastAsia="Times New Roman"/>
              </w:rPr>
              <w:t xml:space="preserve">Khám phá nghề gốm </w:t>
            </w:r>
            <w:r>
              <w:rPr>
                <w:rStyle w:val="plan-content-pre1"/>
                <w:rFonts w:eastAsia="Times New Roman"/>
                <w:b/>
                <w:bCs/>
                <w:color w:val="337AB7"/>
              </w:rPr>
              <w:t>(MT51)</w:t>
            </w:r>
          </w:p>
        </w:tc>
        <w:tc>
          <w:tcPr>
            <w:tcW w:w="112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D3757" w:rsidRDefault="00282792">
            <w:pPr>
              <w:pStyle w:val="text-center-report"/>
            </w:pPr>
            <w:r>
              <w:rPr>
                <w:b/>
                <w:bCs/>
              </w:rPr>
              <w:t>Khám phá</w:t>
            </w:r>
          </w:p>
          <w:p w:rsidR="00BD3757" w:rsidRDefault="00282792">
            <w:pPr>
              <w:jc w:val="center"/>
              <w:rPr>
                <w:rFonts w:eastAsia="Times New Roman"/>
              </w:rPr>
            </w:pPr>
            <w:r>
              <w:rPr>
                <w:rStyle w:val="plan-content-pre1"/>
                <w:rFonts w:eastAsia="Times New Roman"/>
              </w:rPr>
              <w:t>Cháu yêu chú bộ đội</w:t>
            </w:r>
          </w:p>
        </w:tc>
        <w:tc>
          <w:tcPr>
            <w:tcW w:w="8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D3757" w:rsidRDefault="00282792">
            <w:pPr>
              <w:pStyle w:val="text-center-report"/>
            </w:pPr>
            <w:r>
              <w:rPr>
                <w:b/>
                <w:bCs/>
              </w:rPr>
              <w:t>Khám phá</w:t>
            </w:r>
          </w:p>
          <w:p w:rsidR="00BD3757" w:rsidRDefault="00282792">
            <w:pPr>
              <w:jc w:val="center"/>
              <w:rPr>
                <w:rFonts w:eastAsia="Times New Roman"/>
              </w:rPr>
            </w:pPr>
            <w:r>
              <w:rPr>
                <w:rStyle w:val="plan-content-pre1"/>
                <w:rFonts w:eastAsia="Times New Roman"/>
              </w:rPr>
              <w:t>Khám phá nghề giáo viên</w:t>
            </w:r>
          </w:p>
        </w:tc>
        <w:tc>
          <w:tcPr>
            <w:tcW w:w="90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D3757" w:rsidRDefault="00282792">
            <w:pPr>
              <w:pStyle w:val="text-center-report"/>
            </w:pPr>
            <w:r>
              <w:rPr>
                <w:b/>
                <w:bCs/>
              </w:rPr>
              <w:t>Khám phá</w:t>
            </w:r>
          </w:p>
          <w:p w:rsidR="00BD3757" w:rsidRDefault="00282792">
            <w:pPr>
              <w:jc w:val="center"/>
              <w:rPr>
                <w:rFonts w:eastAsia="Times New Roman"/>
              </w:rPr>
            </w:pPr>
            <w:r>
              <w:rPr>
                <w:rStyle w:val="plan-content-pre1"/>
                <w:rFonts w:eastAsia="Times New Roman"/>
              </w:rPr>
              <w:t>Một ngày làm việc của cô CNVSMT</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D3757" w:rsidRDefault="00BD3757"/>
        </w:tc>
      </w:tr>
      <w:tr w:rsidR="00BD3757">
        <w:trPr>
          <w:divId w:val="172139875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D3757" w:rsidRDefault="00BD375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D3757" w:rsidRDefault="00282792">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D3757" w:rsidRDefault="00282792">
            <w:pPr>
              <w:pStyle w:val="text-center-report"/>
            </w:pPr>
            <w:r>
              <w:rPr>
                <w:b/>
                <w:bCs/>
              </w:rPr>
              <w:t>Văn học</w:t>
            </w:r>
          </w:p>
          <w:p w:rsidR="00BD3757" w:rsidRDefault="00282792">
            <w:pPr>
              <w:jc w:val="center"/>
              <w:rPr>
                <w:rFonts w:eastAsia="Times New Roman"/>
              </w:rPr>
            </w:pPr>
            <w:r>
              <w:rPr>
                <w:rStyle w:val="plan-content-pre1"/>
                <w:rFonts w:eastAsia="Times New Roman"/>
              </w:rPr>
              <w:t>Truyện “ Thần sắt”</w:t>
            </w:r>
          </w:p>
        </w:tc>
        <w:tc>
          <w:tcPr>
            <w:tcW w:w="112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D3757" w:rsidRDefault="00282792">
            <w:pPr>
              <w:pStyle w:val="text-center-report"/>
            </w:pPr>
            <w:r>
              <w:rPr>
                <w:b/>
                <w:bCs/>
              </w:rPr>
              <w:t>Âm nhạc</w:t>
            </w:r>
          </w:p>
          <w:p w:rsidR="00BD3757" w:rsidRDefault="00282792">
            <w:pPr>
              <w:jc w:val="center"/>
              <w:rPr>
                <w:rStyle w:val="plan-content-pre1"/>
                <w:rFonts w:eastAsia="Times New Roman"/>
              </w:rPr>
            </w:pPr>
            <w:r>
              <w:rPr>
                <w:rStyle w:val="plan-content-pre1"/>
                <w:rFonts w:eastAsia="Times New Roman"/>
              </w:rPr>
              <w:t>- VĐ: Múa cho mẹ xem</w:t>
            </w:r>
            <w:r>
              <w:rPr>
                <w:rStyle w:val="plan-content-pre1"/>
                <w:rFonts w:eastAsia="Times New Roman"/>
              </w:rPr>
              <w:br/>
              <w:t>- Nghe hát: Chỉ có một trên đời</w:t>
            </w:r>
            <w:r>
              <w:rPr>
                <w:rStyle w:val="plan-content-pre1"/>
                <w:rFonts w:eastAsia="Times New Roman"/>
              </w:rPr>
              <w:br/>
              <w:t>- Trò chơi: Chuyền dây theo nhạc</w:t>
            </w:r>
          </w:p>
        </w:tc>
        <w:tc>
          <w:tcPr>
            <w:tcW w:w="8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D3757" w:rsidRDefault="00282792">
            <w:pPr>
              <w:pStyle w:val="text-center-report"/>
            </w:pPr>
            <w:r>
              <w:rPr>
                <w:b/>
                <w:bCs/>
              </w:rPr>
              <w:t>Văn học</w:t>
            </w:r>
          </w:p>
          <w:p w:rsidR="00BD3757" w:rsidRDefault="00282792">
            <w:pPr>
              <w:jc w:val="center"/>
              <w:rPr>
                <w:rStyle w:val="plan-content-pre1"/>
                <w:rFonts w:eastAsia="Times New Roman"/>
              </w:rPr>
            </w:pPr>
            <w:r>
              <w:rPr>
                <w:rStyle w:val="plan-content-pre1"/>
                <w:rFonts w:eastAsia="Times New Roman"/>
              </w:rPr>
              <w:t>Thơ: Bông hoa tặng cô</w:t>
            </w:r>
            <w:r>
              <w:rPr>
                <w:rStyle w:val="plan-content-pre1"/>
                <w:rFonts w:eastAsia="Times New Roman"/>
              </w:rPr>
              <w:br/>
            </w:r>
            <w:r>
              <w:rPr>
                <w:rStyle w:val="plan-content-pre1"/>
                <w:rFonts w:eastAsia="Times New Roman"/>
                <w:b/>
                <w:bCs/>
              </w:rPr>
              <w:t>(Hoạt động ƯDBTT)</w:t>
            </w:r>
            <w:r>
              <w:rPr>
                <w:rStyle w:val="plan-content-pre1"/>
                <w:rFonts w:eastAsia="Times New Roman"/>
              </w:rPr>
              <w:t xml:space="preserve"> </w:t>
            </w:r>
            <w:r>
              <w:rPr>
                <w:rStyle w:val="plan-content-pre1"/>
                <w:rFonts w:eastAsia="Times New Roman"/>
                <w:b/>
                <w:bCs/>
                <w:color w:val="337AB7"/>
              </w:rPr>
              <w:t>(MT61)</w:t>
            </w:r>
          </w:p>
        </w:tc>
        <w:tc>
          <w:tcPr>
            <w:tcW w:w="90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D3757" w:rsidRDefault="00282792">
            <w:pPr>
              <w:pStyle w:val="text-center-report"/>
            </w:pPr>
            <w:r>
              <w:rPr>
                <w:b/>
                <w:bCs/>
              </w:rPr>
              <w:t>Âm nhạc</w:t>
            </w:r>
          </w:p>
          <w:p w:rsidR="00BD3757" w:rsidRDefault="00282792">
            <w:pPr>
              <w:jc w:val="center"/>
              <w:rPr>
                <w:rStyle w:val="plan-content-pre1"/>
                <w:rFonts w:eastAsia="Times New Roman"/>
              </w:rPr>
            </w:pPr>
            <w:r>
              <w:rPr>
                <w:rStyle w:val="plan-content-pre1"/>
                <w:rFonts w:eastAsia="Times New Roman"/>
              </w:rPr>
              <w:t>- VĐ: theo TTC: Bác đưa thư vui tính</w:t>
            </w:r>
            <w:r>
              <w:rPr>
                <w:rStyle w:val="plan-content-pre1"/>
                <w:rFonts w:eastAsia="Times New Roman"/>
              </w:rPr>
              <w:br/>
              <w:t>- Nghe hát: Đưa cơm cho mẹ đi cầy</w:t>
            </w:r>
            <w:r>
              <w:rPr>
                <w:rStyle w:val="plan-content-pre1"/>
                <w:rFonts w:eastAsia="Times New Roman"/>
              </w:rPr>
              <w:br/>
              <w:t xml:space="preserve">- Trò chơi: Ai nhanh nhất </w:t>
            </w:r>
            <w:r>
              <w:rPr>
                <w:rStyle w:val="plan-content-pre1"/>
                <w:rFonts w:eastAsia="Times New Roman"/>
                <w:b/>
                <w:bCs/>
                <w:color w:val="337AB7"/>
              </w:rPr>
              <w:t>(MT101)</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D3757" w:rsidRDefault="00BD3757"/>
        </w:tc>
      </w:tr>
      <w:tr w:rsidR="000C5017">
        <w:trPr>
          <w:divId w:val="172139875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C5017" w:rsidRDefault="000C5017" w:rsidP="000C501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C5017" w:rsidRDefault="000C5017" w:rsidP="000C5017">
            <w:pPr>
              <w:jc w:val="cente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C5017" w:rsidRDefault="000C5017" w:rsidP="000C5017">
            <w:pPr>
              <w:pStyle w:val="text-center-report"/>
            </w:pPr>
            <w:r>
              <w:rPr>
                <w:b/>
                <w:bCs/>
              </w:rPr>
              <w:t>Văn học</w:t>
            </w:r>
          </w:p>
          <w:p w:rsidR="000C5017" w:rsidRDefault="000C5017" w:rsidP="000C5017">
            <w:pPr>
              <w:jc w:val="center"/>
              <w:rPr>
                <w:rFonts w:eastAsia="Times New Roman"/>
              </w:rPr>
            </w:pPr>
            <w:r>
              <w:rPr>
                <w:rStyle w:val="plan-content-pre1"/>
                <w:rFonts w:eastAsia="Times New Roman"/>
              </w:rPr>
              <w:t>Truyện “ Thần sắt”</w:t>
            </w:r>
          </w:p>
        </w:tc>
        <w:tc>
          <w:tcPr>
            <w:tcW w:w="112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C5017" w:rsidRDefault="000C5017" w:rsidP="000C5017">
            <w:pPr>
              <w:pStyle w:val="text-center-report"/>
            </w:pPr>
            <w:r>
              <w:rPr>
                <w:b/>
                <w:bCs/>
              </w:rPr>
              <w:t>Âm nhạc</w:t>
            </w:r>
          </w:p>
          <w:p w:rsidR="000C5017" w:rsidRDefault="000C5017" w:rsidP="000C5017">
            <w:pPr>
              <w:jc w:val="center"/>
              <w:rPr>
                <w:rStyle w:val="plan-content-pre1"/>
                <w:rFonts w:eastAsia="Times New Roman"/>
              </w:rPr>
            </w:pPr>
            <w:r>
              <w:rPr>
                <w:rStyle w:val="plan-content-pre1"/>
                <w:rFonts w:eastAsia="Times New Roman"/>
              </w:rPr>
              <w:t>- VĐ: Múa cho mẹ xem</w:t>
            </w:r>
            <w:r>
              <w:rPr>
                <w:rStyle w:val="plan-content-pre1"/>
                <w:rFonts w:eastAsia="Times New Roman"/>
              </w:rPr>
              <w:br/>
              <w:t>- Nghe hát: Chỉ có một trên đời</w:t>
            </w:r>
            <w:r>
              <w:rPr>
                <w:rStyle w:val="plan-content-pre1"/>
                <w:rFonts w:eastAsia="Times New Roman"/>
              </w:rPr>
              <w:br/>
              <w:t>- Trò chơi: Chuyền dây theo nhạc</w:t>
            </w:r>
          </w:p>
        </w:tc>
        <w:tc>
          <w:tcPr>
            <w:tcW w:w="8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C5017" w:rsidRDefault="000C5017" w:rsidP="000C5017">
            <w:pPr>
              <w:pStyle w:val="text-center-report"/>
            </w:pPr>
            <w:r>
              <w:rPr>
                <w:b/>
                <w:bCs/>
              </w:rPr>
              <w:t>Văn học</w:t>
            </w:r>
          </w:p>
          <w:p w:rsidR="000C5017" w:rsidRDefault="000C5017" w:rsidP="000C5017">
            <w:pPr>
              <w:jc w:val="center"/>
              <w:rPr>
                <w:rStyle w:val="plan-content-pre1"/>
                <w:rFonts w:eastAsia="Times New Roman"/>
              </w:rPr>
            </w:pPr>
            <w:r>
              <w:rPr>
                <w:rStyle w:val="plan-content-pre1"/>
                <w:rFonts w:eastAsia="Times New Roman"/>
              </w:rPr>
              <w:t>Thơ: Bông hoa tặng cô</w:t>
            </w:r>
            <w:r>
              <w:rPr>
                <w:rStyle w:val="plan-content-pre1"/>
                <w:rFonts w:eastAsia="Times New Roman"/>
              </w:rPr>
              <w:br/>
            </w:r>
            <w:r>
              <w:rPr>
                <w:rStyle w:val="plan-content-pre1"/>
                <w:rFonts w:eastAsia="Times New Roman"/>
                <w:b/>
                <w:bCs/>
              </w:rPr>
              <w:t>(Hoạt động ƯDBTT)</w:t>
            </w:r>
            <w:r>
              <w:rPr>
                <w:rStyle w:val="plan-content-pre1"/>
                <w:rFonts w:eastAsia="Times New Roman"/>
              </w:rPr>
              <w:t xml:space="preserve"> </w:t>
            </w:r>
            <w:r>
              <w:rPr>
                <w:rStyle w:val="plan-content-pre1"/>
                <w:rFonts w:eastAsia="Times New Roman"/>
                <w:b/>
                <w:bCs/>
                <w:color w:val="337AB7"/>
              </w:rPr>
              <w:t>(MT61)</w:t>
            </w:r>
          </w:p>
        </w:tc>
        <w:tc>
          <w:tcPr>
            <w:tcW w:w="90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C5017" w:rsidRDefault="000C5017" w:rsidP="000C5017">
            <w:pPr>
              <w:pStyle w:val="text-center-report"/>
            </w:pPr>
            <w:r>
              <w:rPr>
                <w:b/>
                <w:bCs/>
              </w:rPr>
              <w:t>Âm nhạc</w:t>
            </w:r>
          </w:p>
          <w:p w:rsidR="000C5017" w:rsidRDefault="000C5017" w:rsidP="000C5017">
            <w:pPr>
              <w:jc w:val="center"/>
              <w:rPr>
                <w:rStyle w:val="plan-content-pre1"/>
                <w:rFonts w:eastAsia="Times New Roman"/>
              </w:rPr>
            </w:pPr>
            <w:r>
              <w:rPr>
                <w:rStyle w:val="plan-content-pre1"/>
                <w:rFonts w:eastAsia="Times New Roman"/>
              </w:rPr>
              <w:t>- VĐ: theo TTC: Bác đưa thư vui tính</w:t>
            </w:r>
            <w:r>
              <w:rPr>
                <w:rStyle w:val="plan-content-pre1"/>
                <w:rFonts w:eastAsia="Times New Roman"/>
              </w:rPr>
              <w:br/>
              <w:t>- Nghe hát: Đưa cơm cho mẹ đi cầy</w:t>
            </w:r>
            <w:r>
              <w:rPr>
                <w:rStyle w:val="plan-content-pre1"/>
                <w:rFonts w:eastAsia="Times New Roman"/>
              </w:rPr>
              <w:br/>
              <w:t xml:space="preserve">- Trò chơi: Ai nhanh nhất </w:t>
            </w:r>
            <w:r>
              <w:rPr>
                <w:rStyle w:val="plan-content-pre1"/>
                <w:rFonts w:eastAsia="Times New Roman"/>
                <w:b/>
                <w:bCs/>
                <w:color w:val="337AB7"/>
              </w:rPr>
              <w:t>(MT101)</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C5017" w:rsidRDefault="000C5017" w:rsidP="000C5017"/>
        </w:tc>
      </w:tr>
      <w:tr w:rsidR="00BD3757">
        <w:trPr>
          <w:divId w:val="172139875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D3757" w:rsidRDefault="00BD375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D3757" w:rsidRDefault="00282792">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D3757" w:rsidRDefault="00282792">
            <w:pPr>
              <w:pStyle w:val="text-center-report"/>
            </w:pPr>
            <w:r>
              <w:rPr>
                <w:b/>
                <w:bCs/>
              </w:rPr>
              <w:t>Làm quen chữ viết</w:t>
            </w:r>
          </w:p>
          <w:p w:rsidR="00BD3757" w:rsidRDefault="00282792">
            <w:pPr>
              <w:jc w:val="center"/>
              <w:rPr>
                <w:rFonts w:eastAsia="Times New Roman"/>
              </w:rPr>
            </w:pPr>
            <w:r>
              <w:rPr>
                <w:rStyle w:val="plan-content-pre1"/>
                <w:rFonts w:eastAsia="Times New Roman"/>
              </w:rPr>
              <w:t>Trò chơi chữ cái e- ê</w:t>
            </w:r>
          </w:p>
        </w:tc>
        <w:tc>
          <w:tcPr>
            <w:tcW w:w="112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D3757" w:rsidRDefault="00282792">
            <w:pPr>
              <w:pStyle w:val="text-center-report"/>
              <w:rPr>
                <w:b/>
                <w:bCs/>
              </w:rPr>
            </w:pPr>
            <w:r>
              <w:rPr>
                <w:b/>
                <w:bCs/>
              </w:rPr>
              <w:t>Làm quen chữ viết</w:t>
            </w:r>
          </w:p>
          <w:p w:rsidR="00BD3757" w:rsidRDefault="00282792">
            <w:pPr>
              <w:pStyle w:val="text-center-report"/>
            </w:pPr>
            <w:r>
              <w:rPr>
                <w:rStyle w:val="plan-content-pre1"/>
                <w:rFonts w:eastAsia="Times New Roman"/>
              </w:rPr>
              <w:lastRenderedPageBreak/>
              <w:t>Tập tô chữ cái e- ê</w:t>
            </w:r>
            <w:r>
              <w:rPr>
                <w:rFonts w:eastAsia="Times New Roman"/>
                <w:sz w:val="28"/>
                <w:szCs w:val="28"/>
              </w:rPr>
              <w:br/>
            </w:r>
            <w:r>
              <w:rPr>
                <w:rStyle w:val="plan-content-pre1"/>
                <w:rFonts w:eastAsia="Times New Roman"/>
                <w:b/>
                <w:bCs/>
              </w:rPr>
              <w:t>(Hoạt động ƯDBTT)</w:t>
            </w:r>
          </w:p>
        </w:tc>
        <w:tc>
          <w:tcPr>
            <w:tcW w:w="8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D3757" w:rsidRDefault="00282792">
            <w:pPr>
              <w:pStyle w:val="text-center-report"/>
            </w:pPr>
            <w:r>
              <w:rPr>
                <w:b/>
                <w:bCs/>
              </w:rPr>
              <w:lastRenderedPageBreak/>
              <w:t>Làm quen chữ viết</w:t>
            </w:r>
          </w:p>
          <w:p w:rsidR="00BD3757" w:rsidRDefault="00282792">
            <w:pPr>
              <w:jc w:val="center"/>
              <w:rPr>
                <w:rFonts w:eastAsia="Times New Roman"/>
              </w:rPr>
            </w:pPr>
            <w:r>
              <w:rPr>
                <w:rStyle w:val="plan-content-pre1"/>
                <w:rFonts w:eastAsia="Times New Roman"/>
              </w:rPr>
              <w:lastRenderedPageBreak/>
              <w:t>Làm quen chữ cái u- ư</w:t>
            </w:r>
          </w:p>
        </w:tc>
        <w:tc>
          <w:tcPr>
            <w:tcW w:w="90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D3757" w:rsidRDefault="00282792">
            <w:pPr>
              <w:pStyle w:val="text-center-report"/>
            </w:pPr>
            <w:r>
              <w:rPr>
                <w:b/>
                <w:bCs/>
              </w:rPr>
              <w:lastRenderedPageBreak/>
              <w:t>Làm quen chữ viết</w:t>
            </w:r>
          </w:p>
          <w:p w:rsidR="00BD3757" w:rsidRDefault="00282792">
            <w:pPr>
              <w:jc w:val="center"/>
              <w:rPr>
                <w:rFonts w:eastAsia="Times New Roman"/>
              </w:rPr>
            </w:pPr>
            <w:r>
              <w:rPr>
                <w:rStyle w:val="plan-content-pre1"/>
                <w:rFonts w:eastAsia="Times New Roman"/>
              </w:rPr>
              <w:t>Trò chơi chữ cai u, ư</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D3757" w:rsidRDefault="00BD3757"/>
        </w:tc>
      </w:tr>
      <w:tr w:rsidR="00BD3757">
        <w:trPr>
          <w:divId w:val="1721398759"/>
        </w:trPr>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D3757" w:rsidRDefault="00282792">
            <w:pPr>
              <w:jc w:val="center"/>
              <w:rPr>
                <w:rFonts w:eastAsia="Times New Roman"/>
              </w:rPr>
            </w:pPr>
            <w:r>
              <w:rPr>
                <w:rStyle w:val="Strong"/>
                <w:rFonts w:eastAsia="Times New Roman"/>
              </w:rPr>
              <w:lastRenderedPageBreak/>
              <w:t>Hoạt động ngoài trời</w:t>
            </w:r>
          </w:p>
        </w:tc>
        <w:tc>
          <w:tcPr>
            <w:tcW w:w="3845" w:type="pct"/>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D3757" w:rsidRDefault="00282792">
            <w:r>
              <w:rPr>
                <w:rStyle w:val="plan-content-pre1"/>
              </w:rPr>
              <w:t>Tuần 1:</w:t>
            </w:r>
            <w:r>
              <w:rPr>
                <w:sz w:val="28"/>
                <w:szCs w:val="28"/>
              </w:rPr>
              <w:br/>
            </w:r>
            <w:r>
              <w:rPr>
                <w:rStyle w:val="plan-content-pre1"/>
              </w:rPr>
              <w:t>* HĐCCĐ:</w:t>
            </w:r>
            <w:r>
              <w:rPr>
                <w:sz w:val="28"/>
                <w:szCs w:val="28"/>
              </w:rPr>
              <w:br/>
            </w:r>
            <w:r>
              <w:rPr>
                <w:rStyle w:val="plan-content-pre1"/>
                <w:b/>
                <w:bCs/>
              </w:rPr>
              <w:t>- VĐCB: Bò thấp chui qua cổng</w:t>
            </w:r>
            <w:r>
              <w:rPr>
                <w:b/>
                <w:bCs/>
                <w:sz w:val="28"/>
                <w:szCs w:val="28"/>
              </w:rPr>
              <w:br/>
            </w:r>
            <w:r>
              <w:rPr>
                <w:rStyle w:val="plan-content-pre1"/>
                <w:b/>
                <w:bCs/>
              </w:rPr>
              <w:t>- TCVĐ: Bật qua vật cản</w:t>
            </w:r>
            <w:r>
              <w:rPr>
                <w:b/>
                <w:bCs/>
                <w:sz w:val="28"/>
                <w:szCs w:val="28"/>
              </w:rPr>
              <w:br/>
            </w:r>
            <w:r>
              <w:rPr>
                <w:rStyle w:val="plan-content-pre1"/>
              </w:rPr>
              <w:t>- Quan sát bầu trời</w:t>
            </w:r>
            <w:r>
              <w:rPr>
                <w:sz w:val="28"/>
                <w:szCs w:val="28"/>
              </w:rPr>
              <w:br/>
            </w:r>
            <w:r>
              <w:rPr>
                <w:rStyle w:val="plan-content-pre1"/>
              </w:rPr>
              <w:t>- Quan sát khu nhà để xe</w:t>
            </w:r>
            <w:r>
              <w:rPr>
                <w:sz w:val="28"/>
                <w:szCs w:val="28"/>
              </w:rPr>
              <w:br/>
            </w:r>
            <w:r>
              <w:rPr>
                <w:rStyle w:val="plan-content-pre1"/>
              </w:rPr>
              <w:t>- Trò chuyện với bác bảo vệ</w:t>
            </w:r>
            <w:r>
              <w:rPr>
                <w:sz w:val="28"/>
                <w:szCs w:val="28"/>
              </w:rPr>
              <w:br/>
            </w:r>
            <w:r>
              <w:rPr>
                <w:rStyle w:val="plan-content-pre1"/>
              </w:rPr>
              <w:t>* TCVĐ:</w:t>
            </w:r>
            <w:r>
              <w:rPr>
                <w:sz w:val="28"/>
                <w:szCs w:val="28"/>
              </w:rPr>
              <w:br/>
            </w:r>
            <w:r>
              <w:rPr>
                <w:rStyle w:val="plan-content-pre1"/>
              </w:rPr>
              <w:t>- Đi trên ghế TD đầu đội túi cát</w:t>
            </w:r>
            <w:r>
              <w:rPr>
                <w:sz w:val="28"/>
                <w:szCs w:val="28"/>
              </w:rPr>
              <w:br/>
            </w:r>
            <w:r>
              <w:rPr>
                <w:rStyle w:val="plan-content-pre1"/>
              </w:rPr>
              <w:t>- Bịt mắt bắt dê</w:t>
            </w:r>
            <w:r>
              <w:rPr>
                <w:sz w:val="28"/>
                <w:szCs w:val="28"/>
              </w:rPr>
              <w:br/>
            </w:r>
            <w:r>
              <w:rPr>
                <w:rStyle w:val="plan-content-pre1"/>
              </w:rPr>
              <w:t>- Chơi các trò chơi dân gian" Nu na nu nống, nhảy bao bố, trồng nụ trồng hoa, cắp cua bỏ giỏ, ô ăn quan....</w:t>
            </w:r>
            <w:r>
              <w:rPr>
                <w:sz w:val="28"/>
                <w:szCs w:val="28"/>
              </w:rPr>
              <w:br/>
            </w:r>
            <w:r>
              <w:rPr>
                <w:rStyle w:val="plan-content-pre1"/>
              </w:rPr>
              <w:t xml:space="preserve">- Giao lưu với các em lớp bé: đọc thơ,hát, kể chuyện về gia đình: Nhà mình rất vui, cả nhà thương nhau, mẹ yêu... </w:t>
            </w:r>
          </w:p>
          <w:p w:rsidR="00BD3757" w:rsidRDefault="00282792">
            <w:r>
              <w:rPr>
                <w:rStyle w:val="plan-content-pre1"/>
              </w:rPr>
              <w:t>Tuần 2:</w:t>
            </w:r>
            <w:r>
              <w:rPr>
                <w:sz w:val="28"/>
                <w:szCs w:val="28"/>
              </w:rPr>
              <w:br/>
            </w:r>
            <w:r>
              <w:rPr>
                <w:rStyle w:val="plan-content-pre1"/>
              </w:rPr>
              <w:t>* HĐCCĐ:</w:t>
            </w:r>
            <w:r>
              <w:rPr>
                <w:sz w:val="28"/>
                <w:szCs w:val="28"/>
              </w:rPr>
              <w:br/>
            </w:r>
            <w:r>
              <w:rPr>
                <w:rStyle w:val="plan-content-pre1"/>
              </w:rPr>
              <w:t>- Quan sát thời tiết</w:t>
            </w:r>
            <w:r>
              <w:rPr>
                <w:sz w:val="28"/>
                <w:szCs w:val="28"/>
              </w:rPr>
              <w:br/>
            </w:r>
            <w:r>
              <w:rPr>
                <w:rStyle w:val="plan-content-pre1"/>
              </w:rPr>
              <w:t>- Quan sát cây xoài</w:t>
            </w:r>
            <w:r>
              <w:rPr>
                <w:sz w:val="28"/>
                <w:szCs w:val="28"/>
              </w:rPr>
              <w:br/>
            </w:r>
            <w:r>
              <w:rPr>
                <w:rStyle w:val="plan-content-pre1"/>
              </w:rPr>
              <w:t xml:space="preserve">- Làm thí nghiệm với màu và nước </w:t>
            </w:r>
          </w:p>
          <w:p w:rsidR="00BD3757" w:rsidRDefault="00282792">
            <w:r>
              <w:rPr>
                <w:rStyle w:val="plan-content-pre1"/>
              </w:rPr>
              <w:t xml:space="preserve">- Quan sát các loại hoa trên sân trường </w:t>
            </w:r>
          </w:p>
          <w:p w:rsidR="00BD3757" w:rsidRDefault="00282792">
            <w:r>
              <w:rPr>
                <w:rStyle w:val="plan-content-pre1"/>
              </w:rPr>
              <w:t>* TCVĐ:</w:t>
            </w:r>
            <w:r>
              <w:rPr>
                <w:sz w:val="28"/>
                <w:szCs w:val="28"/>
              </w:rPr>
              <w:br/>
            </w:r>
            <w:r>
              <w:rPr>
                <w:rStyle w:val="plan-content-pre1"/>
              </w:rPr>
              <w:t>- Chuyền bóng</w:t>
            </w:r>
            <w:r>
              <w:rPr>
                <w:sz w:val="28"/>
                <w:szCs w:val="28"/>
              </w:rPr>
              <w:br/>
            </w:r>
            <w:r>
              <w:rPr>
                <w:rStyle w:val="plan-content-pre1"/>
              </w:rPr>
              <w:t>- Ném trúng đích bằng 1 tay</w:t>
            </w:r>
            <w:r>
              <w:rPr>
                <w:sz w:val="28"/>
                <w:szCs w:val="28"/>
              </w:rPr>
              <w:br/>
            </w:r>
            <w:r>
              <w:rPr>
                <w:rStyle w:val="plan-content-pre1"/>
              </w:rPr>
              <w:t>- Chèo thuyền</w:t>
            </w:r>
            <w:r>
              <w:rPr>
                <w:sz w:val="28"/>
                <w:szCs w:val="28"/>
              </w:rPr>
              <w:br/>
            </w:r>
            <w:r>
              <w:rPr>
                <w:rStyle w:val="plan-content-pre1"/>
              </w:rPr>
              <w:t>- Đi trên dây.</w:t>
            </w:r>
            <w:r>
              <w:rPr>
                <w:sz w:val="28"/>
                <w:szCs w:val="28"/>
              </w:rPr>
              <w:br/>
            </w:r>
            <w:r>
              <w:rPr>
                <w:rStyle w:val="plan-content-pre1"/>
              </w:rPr>
              <w:t xml:space="preserve">- Giao lưu tập thể với lớp A1: Kéo co, gánh quả, chuyền bóng.... </w:t>
            </w:r>
          </w:p>
          <w:p w:rsidR="00BD3757" w:rsidRDefault="00282792">
            <w:pPr>
              <w:rPr>
                <w:b/>
                <w:bCs/>
              </w:rPr>
            </w:pPr>
            <w:r>
              <w:rPr>
                <w:rStyle w:val="plan-content-pre1"/>
              </w:rPr>
              <w:t>Tuần 3:</w:t>
            </w:r>
            <w:r>
              <w:rPr>
                <w:sz w:val="28"/>
                <w:szCs w:val="28"/>
              </w:rPr>
              <w:br/>
            </w:r>
            <w:r>
              <w:rPr>
                <w:rStyle w:val="plan-content-pre1"/>
              </w:rPr>
              <w:t>* HĐCCĐ:</w:t>
            </w:r>
            <w:r>
              <w:rPr>
                <w:sz w:val="28"/>
                <w:szCs w:val="28"/>
              </w:rPr>
              <w:br/>
            </w:r>
            <w:r>
              <w:rPr>
                <w:rStyle w:val="plan-content-pre1"/>
              </w:rPr>
              <w:lastRenderedPageBreak/>
              <w:t xml:space="preserve">- </w:t>
            </w:r>
            <w:r>
              <w:rPr>
                <w:rStyle w:val="plan-content-pre1"/>
                <w:b/>
                <w:bCs/>
              </w:rPr>
              <w:t>VĐCB: Bật liên tiếp qua 5 ô.</w:t>
            </w:r>
            <w:r>
              <w:rPr>
                <w:b/>
                <w:bCs/>
                <w:sz w:val="28"/>
                <w:szCs w:val="28"/>
              </w:rPr>
              <w:br/>
            </w:r>
            <w:r>
              <w:rPr>
                <w:rStyle w:val="plan-content-pre1"/>
                <w:b/>
                <w:bCs/>
              </w:rPr>
              <w:t>- TCVĐ: Đập và bắt bóng bằng 2 tay</w:t>
            </w:r>
            <w:r>
              <w:rPr>
                <w:b/>
                <w:bCs/>
                <w:sz w:val="28"/>
                <w:szCs w:val="28"/>
              </w:rPr>
              <w:br/>
            </w:r>
            <w:r>
              <w:rPr>
                <w:rStyle w:val="plan-content-pre1"/>
              </w:rPr>
              <w:t>- Quan sát khu chơi cát nước</w:t>
            </w:r>
            <w:r>
              <w:rPr>
                <w:sz w:val="28"/>
                <w:szCs w:val="28"/>
              </w:rPr>
              <w:br/>
            </w:r>
            <w:r>
              <w:rPr>
                <w:rStyle w:val="plan-content-pre1"/>
              </w:rPr>
              <w:t>- Quan sát cây hoa sữa</w:t>
            </w:r>
            <w:r>
              <w:rPr>
                <w:sz w:val="28"/>
                <w:szCs w:val="28"/>
              </w:rPr>
              <w:br/>
            </w:r>
            <w:r>
              <w:rPr>
                <w:rStyle w:val="plan-content-pre1"/>
              </w:rPr>
              <w:t>- Thăm quan phòng làm việc của bác hiệu trưởng</w:t>
            </w:r>
            <w:r>
              <w:rPr>
                <w:sz w:val="28"/>
                <w:szCs w:val="28"/>
              </w:rPr>
              <w:br/>
            </w:r>
            <w:r>
              <w:rPr>
                <w:rStyle w:val="plan-content-pre1"/>
              </w:rPr>
              <w:t>* TCVĐ:</w:t>
            </w:r>
            <w:r>
              <w:rPr>
                <w:sz w:val="28"/>
                <w:szCs w:val="28"/>
              </w:rPr>
              <w:br/>
            </w:r>
            <w:r>
              <w:rPr>
                <w:rStyle w:val="plan-content-pre1"/>
              </w:rPr>
              <w:t>- Chèo thuyền</w:t>
            </w:r>
            <w:r>
              <w:rPr>
                <w:sz w:val="28"/>
                <w:szCs w:val="28"/>
              </w:rPr>
              <w:br/>
            </w:r>
            <w:r>
              <w:rPr>
                <w:rStyle w:val="plan-content-pre1"/>
              </w:rPr>
              <w:t>- Mèo đuổi chuột</w:t>
            </w:r>
            <w:r>
              <w:rPr>
                <w:sz w:val="28"/>
                <w:szCs w:val="28"/>
              </w:rPr>
              <w:br/>
            </w:r>
            <w:r>
              <w:rPr>
                <w:rStyle w:val="plan-content-pre1"/>
              </w:rPr>
              <w:t>- Quạt bóng</w:t>
            </w:r>
            <w:r>
              <w:rPr>
                <w:sz w:val="28"/>
                <w:szCs w:val="28"/>
              </w:rPr>
              <w:br/>
            </w:r>
            <w:r>
              <w:rPr>
                <w:rStyle w:val="plan-content-pre1"/>
              </w:rPr>
              <w:t xml:space="preserve">- Giao lưu tập thể với lớp A2: Kéo co, đánh bóng vào gôn, gánh quả, nhảy Việt Nam ơi </w:t>
            </w:r>
          </w:p>
          <w:p w:rsidR="00BD3757" w:rsidRDefault="00282792">
            <w:r>
              <w:rPr>
                <w:rStyle w:val="plan-content-pre1"/>
              </w:rPr>
              <w:t>Tuần 4:</w:t>
            </w:r>
            <w:r>
              <w:rPr>
                <w:sz w:val="28"/>
                <w:szCs w:val="28"/>
              </w:rPr>
              <w:br/>
            </w:r>
            <w:r>
              <w:rPr>
                <w:rStyle w:val="plan-content-pre1"/>
              </w:rPr>
              <w:t>* HĐCCĐ:</w:t>
            </w:r>
            <w:r>
              <w:rPr>
                <w:sz w:val="28"/>
                <w:szCs w:val="28"/>
              </w:rPr>
              <w:br/>
            </w:r>
            <w:r>
              <w:rPr>
                <w:rStyle w:val="plan-content-pre1"/>
              </w:rPr>
              <w:t xml:space="preserve">- Làm thí nghiệm: “Sự biến đổi của màu sắc” </w:t>
            </w:r>
          </w:p>
          <w:p w:rsidR="00BD3757" w:rsidRDefault="00282792">
            <w:r>
              <w:rPr>
                <w:rStyle w:val="plan-content-pre1"/>
              </w:rPr>
              <w:t>- Quan sát các biển chỉ dẫn và vạch sơn trên sân trường</w:t>
            </w:r>
            <w:r>
              <w:rPr>
                <w:sz w:val="28"/>
                <w:szCs w:val="28"/>
              </w:rPr>
              <w:br/>
            </w:r>
            <w:r>
              <w:rPr>
                <w:rStyle w:val="plan-content-pre1"/>
              </w:rPr>
              <w:t>- Chăm sóc vườn cây của bé</w:t>
            </w:r>
            <w:r>
              <w:rPr>
                <w:sz w:val="28"/>
                <w:szCs w:val="28"/>
              </w:rPr>
              <w:br/>
            </w:r>
            <w:r>
              <w:rPr>
                <w:rStyle w:val="plan-content-pre1"/>
              </w:rPr>
              <w:t xml:space="preserve">- Quan sát, cảm nhận thời tiết </w:t>
            </w:r>
          </w:p>
          <w:p w:rsidR="00BD3757" w:rsidRDefault="00282792">
            <w:r>
              <w:rPr>
                <w:rStyle w:val="plan-content-pre1"/>
              </w:rPr>
              <w:t>*TCVĐ:</w:t>
            </w:r>
            <w:r>
              <w:rPr>
                <w:sz w:val="28"/>
                <w:szCs w:val="28"/>
              </w:rPr>
              <w:br/>
            </w:r>
            <w:r>
              <w:rPr>
                <w:rStyle w:val="plan-content-pre1"/>
              </w:rPr>
              <w:t>- Thi gánh nước</w:t>
            </w:r>
            <w:r>
              <w:rPr>
                <w:sz w:val="28"/>
                <w:szCs w:val="28"/>
              </w:rPr>
              <w:br/>
            </w:r>
            <w:r>
              <w:rPr>
                <w:rStyle w:val="plan-content-pre1"/>
              </w:rPr>
              <w:t>- Chèo thuyền</w:t>
            </w:r>
            <w:r>
              <w:rPr>
                <w:sz w:val="28"/>
                <w:szCs w:val="28"/>
              </w:rPr>
              <w:br/>
            </w:r>
            <w:r>
              <w:rPr>
                <w:rStyle w:val="plan-content-pre1"/>
              </w:rPr>
              <w:t>- Ném trúng đích bằng 1 tay</w:t>
            </w:r>
            <w:r>
              <w:rPr>
                <w:sz w:val="28"/>
                <w:szCs w:val="28"/>
              </w:rPr>
              <w:br/>
            </w:r>
            <w:r>
              <w:rPr>
                <w:rStyle w:val="plan-content-pre1"/>
              </w:rPr>
              <w:t>- Chuyền bóng</w:t>
            </w:r>
            <w:r>
              <w:rPr>
                <w:sz w:val="28"/>
                <w:szCs w:val="28"/>
              </w:rPr>
              <w:br/>
            </w:r>
            <w:r>
              <w:rPr>
                <w:rStyle w:val="plan-content-pre1"/>
              </w:rPr>
              <w:t xml:space="preserve">- Giao lưu tập thể với em lớp nhỡ B2: nêu điểm khác biệt giữa bạn và tôi, chơi vòng quay socola, lộn cầu vồng </w:t>
            </w:r>
          </w:p>
          <w:p w:rsidR="00BD3757" w:rsidRDefault="00282792">
            <w:r>
              <w:rPr>
                <w:rStyle w:val="plan-content-pre1"/>
              </w:rPr>
              <w:t xml:space="preserve">*Chơi theo ý thích: Chơi với đồ chơi, cát, nước, lá cây, phấn, đồ chơi ngoài trời: Đu quay, nhà bóng, bập bênh cát nước…: nhặt lá, đếm đồ dùng, đồ chơi, vẽ tạo nhóm, tách gộp, thêm bớt trong phạm vi 6, đo độ dài viên gạch, đồ chơi ngoài trời… </w:t>
            </w:r>
          </w:p>
        </w:tc>
        <w:tc>
          <w:tcPr>
            <w:tcW w:w="33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D3757" w:rsidRDefault="00BD3757"/>
          <w:p w:rsidR="00BD3757" w:rsidRDefault="00282792">
            <w:pPr>
              <w:rPr>
                <w:rFonts w:eastAsia="Times New Roman"/>
                <w:sz w:val="20"/>
                <w:szCs w:val="20"/>
              </w:rPr>
            </w:pPr>
            <w:r>
              <w:rPr>
                <w:rFonts w:eastAsia="Times New Roman"/>
                <w:sz w:val="20"/>
                <w:szCs w:val="20"/>
              </w:rPr>
              <w:object w:dxaOrig="1440" w:dyaOrig="1440">
                <v:shape id="_x0000_i1044" type="#_x0000_t75" style="width:1in;height:18pt" o:ole="">
                  <v:imagedata r:id="rId8" o:title=""/>
                </v:shape>
                <w:control r:id="rId9" w:name="DefaultOcxName2" w:shapeid="_x0000_i1044"/>
              </w:object>
            </w:r>
          </w:p>
        </w:tc>
      </w:tr>
      <w:tr w:rsidR="00BD3757">
        <w:trPr>
          <w:divId w:val="1721398759"/>
        </w:trPr>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D3757" w:rsidRDefault="00282792">
            <w:pPr>
              <w:jc w:val="center"/>
              <w:rPr>
                <w:rFonts w:eastAsia="Times New Roman"/>
              </w:rPr>
            </w:pPr>
            <w:r>
              <w:rPr>
                <w:rStyle w:val="Strong"/>
                <w:rFonts w:eastAsia="Times New Roman"/>
              </w:rPr>
              <w:lastRenderedPageBreak/>
              <w:t>Hoạt động chơi góc</w:t>
            </w:r>
          </w:p>
        </w:tc>
        <w:tc>
          <w:tcPr>
            <w:tcW w:w="3845" w:type="pct"/>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D3757" w:rsidRDefault="00282792">
            <w:r>
              <w:rPr>
                <w:rStyle w:val="plan-content-pre1"/>
              </w:rPr>
              <w:t xml:space="preserve">* </w:t>
            </w:r>
            <w:r>
              <w:rPr>
                <w:rStyle w:val="plan-content-pre1"/>
                <w:b/>
                <w:bCs/>
              </w:rPr>
              <w:t>Góc trọng tâm:</w:t>
            </w:r>
            <w:r>
              <w:rPr>
                <w:rStyle w:val="plan-content-pre1"/>
              </w:rPr>
              <w:t xml:space="preserve"> Nhận biết chữ số 7, số lượng và số thứ tự trong phạm vi 7 (T1), Trò chơi với các chữ cái e-ê (T2), Tách nhóm có 7 đối tượng thành 2 phần bằng các cách khác nhau (T3</w:t>
            </w:r>
            <w:proofErr w:type="gramStart"/>
            <w:r>
              <w:rPr>
                <w:rStyle w:val="plan-content-pre1"/>
              </w:rPr>
              <w:t>) ,</w:t>
            </w:r>
            <w:proofErr w:type="gramEnd"/>
            <w:r>
              <w:rPr>
                <w:rStyle w:val="plan-content-pre1"/>
              </w:rPr>
              <w:t xml:space="preserve"> Trò chơi với chữ cái u-ư (T4) </w:t>
            </w:r>
          </w:p>
          <w:p w:rsidR="00BD3757" w:rsidRDefault="00282792">
            <w:r>
              <w:rPr>
                <w:rStyle w:val="plan-content-pre1"/>
              </w:rPr>
              <w:lastRenderedPageBreak/>
              <w:t>Hoạt động thay thế:</w:t>
            </w:r>
            <w:r>
              <w:rPr>
                <w:sz w:val="28"/>
                <w:szCs w:val="28"/>
              </w:rPr>
              <w:br/>
            </w:r>
            <w:r>
              <w:rPr>
                <w:rStyle w:val="plan-content-pre1"/>
              </w:rPr>
              <w:t>- Tuần 1: Thứ 2: Giao lưu vận động: Đá bóng 2 đội nam - nữ (Tại sân trường)</w:t>
            </w:r>
            <w:r>
              <w:rPr>
                <w:sz w:val="28"/>
                <w:szCs w:val="28"/>
              </w:rPr>
              <w:br/>
            </w:r>
            <w:r>
              <w:rPr>
                <w:rStyle w:val="plan-content-pre1"/>
              </w:rPr>
              <w:t>- Tuần 2: Thứ 6: Tập YOGA (Tại phòng chức năng tầng 3)</w:t>
            </w:r>
            <w:r>
              <w:rPr>
                <w:sz w:val="28"/>
                <w:szCs w:val="28"/>
              </w:rPr>
              <w:br/>
            </w:r>
            <w:r>
              <w:rPr>
                <w:rStyle w:val="plan-content-pre1"/>
              </w:rPr>
              <w:t xml:space="preserve"> - Tuần 3: Thứ 5: Văn nghệ chào mừng ngày nhà giáo Việt Nam 20/11 (Tại sảnh tầng 1)</w:t>
            </w:r>
            <w:r>
              <w:rPr>
                <w:sz w:val="28"/>
                <w:szCs w:val="28"/>
              </w:rPr>
              <w:br/>
            </w:r>
            <w:r>
              <w:rPr>
                <w:rStyle w:val="plan-content-pre1"/>
              </w:rPr>
              <w:t xml:space="preserve">- Tuần 4: Thứ 6: Vẽ tranh quang cảnh sân trường (Tại vườn trường) </w:t>
            </w:r>
          </w:p>
          <w:p w:rsidR="00BD3757" w:rsidRDefault="00282792">
            <w:r>
              <w:rPr>
                <w:rStyle w:val="plan-content-pre1"/>
              </w:rPr>
              <w:t>* Góc phân vai:</w:t>
            </w:r>
            <w:r>
              <w:rPr>
                <w:sz w:val="28"/>
                <w:szCs w:val="28"/>
              </w:rPr>
              <w:br/>
            </w:r>
            <w:r>
              <w:rPr>
                <w:rStyle w:val="plan-content-pre1"/>
              </w:rPr>
              <w:t>- Gia đình: làm khung ảnh , sưu tầm ảnh, vẽ, làm sách về sở thích của gia đình và những người thân.... Bày bàn tiệc, tổ chức sinh nhật, đi siêu thị…</w:t>
            </w:r>
            <w:r>
              <w:rPr>
                <w:sz w:val="28"/>
                <w:szCs w:val="28"/>
              </w:rPr>
              <w:br/>
            </w:r>
            <w:r>
              <w:rPr>
                <w:rStyle w:val="plan-content-pre1"/>
              </w:rPr>
              <w:t>- Bác sĩ: khám sức khỏe cho mọi người : khám tai mũi họng, cân đo, tư vấn phòng bệnh mùa đông</w:t>
            </w:r>
            <w:r>
              <w:rPr>
                <w:sz w:val="28"/>
                <w:szCs w:val="28"/>
              </w:rPr>
              <w:br/>
            </w:r>
            <w:r>
              <w:rPr>
                <w:rStyle w:val="plan-content-pre1"/>
              </w:rPr>
              <w:t>- Bán hàng: bán đồ dùng trong gia đình: xong, nồi, quạt… các sản phầm nghề gốm, món ăn cho gia đình bé: cá kho, đậu rán, …..</w:t>
            </w:r>
            <w:r>
              <w:rPr>
                <w:sz w:val="28"/>
                <w:szCs w:val="28"/>
              </w:rPr>
              <w:br/>
            </w:r>
            <w:r>
              <w:rPr>
                <w:rStyle w:val="plan-content-pre1"/>
              </w:rPr>
              <w:t xml:space="preserve">- Nấu ăn: nấu các món ăn hàng ngày: rau luộc, gà rán, thịt kho,.. </w:t>
            </w:r>
            <w:r>
              <w:rPr>
                <w:sz w:val="28"/>
                <w:szCs w:val="28"/>
              </w:rPr>
              <w:br/>
            </w:r>
            <w:r>
              <w:rPr>
                <w:rStyle w:val="plan-content-pre1"/>
              </w:rPr>
              <w:t>- Góc xây dựng: Xây khu làng nghề gốm, Xây công viên vui chơi giải trí, xây vườn cây ăn quả, Xây dựng doanh trại bộ đội</w:t>
            </w:r>
            <w:r>
              <w:rPr>
                <w:sz w:val="28"/>
                <w:szCs w:val="28"/>
              </w:rPr>
              <w:br/>
            </w:r>
            <w:r>
              <w:rPr>
                <w:rStyle w:val="plan-content-pre1"/>
              </w:rPr>
              <w:t>* Góc học tập:</w:t>
            </w:r>
            <w:r>
              <w:rPr>
                <w:sz w:val="28"/>
                <w:szCs w:val="28"/>
              </w:rPr>
              <w:br/>
            </w:r>
            <w:r>
              <w:rPr>
                <w:rStyle w:val="plan-content-pre1"/>
              </w:rPr>
              <w:t>Góc chữ cái:</w:t>
            </w:r>
            <w:r>
              <w:rPr>
                <w:sz w:val="28"/>
                <w:szCs w:val="28"/>
              </w:rPr>
              <w:br/>
            </w:r>
            <w:r>
              <w:rPr>
                <w:rStyle w:val="plan-content-pre1"/>
              </w:rPr>
              <w:t>- Tập tô chữ cái e,ê (Làm vở bé LQCC trang 4)</w:t>
            </w:r>
            <w:r>
              <w:rPr>
                <w:sz w:val="28"/>
                <w:szCs w:val="28"/>
              </w:rPr>
              <w:br/>
            </w:r>
            <w:r>
              <w:rPr>
                <w:rStyle w:val="plan-content-pre1"/>
              </w:rPr>
              <w:t>- Tập tô chữ cái u, ư (Làm vở bé LQCC trang 5)</w:t>
            </w:r>
            <w:r>
              <w:rPr>
                <w:sz w:val="28"/>
                <w:szCs w:val="28"/>
              </w:rPr>
              <w:br/>
            </w:r>
            <w:r>
              <w:rPr>
                <w:rStyle w:val="plan-content-pre1"/>
              </w:rPr>
              <w:t>- Sao chép tên của cô giáo trong trường mầm non</w:t>
            </w:r>
            <w:r>
              <w:rPr>
                <w:sz w:val="28"/>
                <w:szCs w:val="28"/>
              </w:rPr>
              <w:br/>
            </w:r>
            <w:r>
              <w:rPr>
                <w:rStyle w:val="plan-content-pre1"/>
              </w:rPr>
              <w:t>- Trang trí chữ rỗng. In chữ cái. Cắt chữ từ tranh ảnh báo…làm bộ sách chữ cái, sao chép từ theo mẫu, tập sao chép tên của mình</w:t>
            </w:r>
            <w:r>
              <w:rPr>
                <w:sz w:val="28"/>
                <w:szCs w:val="28"/>
              </w:rPr>
              <w:br/>
            </w:r>
            <w:r>
              <w:rPr>
                <w:rStyle w:val="plan-content-pre1"/>
              </w:rPr>
              <w:t>Góc toán:</w:t>
            </w:r>
            <w:r>
              <w:rPr>
                <w:sz w:val="28"/>
                <w:szCs w:val="28"/>
              </w:rPr>
              <w:br/>
            </w:r>
            <w:r>
              <w:rPr>
                <w:rStyle w:val="plan-content-pre1"/>
              </w:rPr>
              <w:t>- Làm bài tập xem giờ đúng, tập xem lịch...</w:t>
            </w:r>
            <w:r>
              <w:rPr>
                <w:sz w:val="28"/>
                <w:szCs w:val="28"/>
              </w:rPr>
              <w:br/>
            </w:r>
            <w:r>
              <w:rPr>
                <w:rStyle w:val="plan-content-pre1"/>
              </w:rPr>
              <w:t>- Làm bài tập Đ- S khi chơi với đồ chơi, gạch bỏ các đồ chơi gây nguy hiểm.nhận biết phân biệt các phía...</w:t>
            </w:r>
            <w:r>
              <w:rPr>
                <w:sz w:val="28"/>
                <w:szCs w:val="28"/>
              </w:rPr>
              <w:br/>
            </w:r>
            <w:r>
              <w:rPr>
                <w:rStyle w:val="plan-content-pre1"/>
              </w:rPr>
              <w:t>- Dạy trẻ tách - gộp các nhóm thành nhóm có số lượng 7 (Làm vở bé LQVT trang 4)</w:t>
            </w:r>
            <w:r>
              <w:rPr>
                <w:sz w:val="28"/>
                <w:szCs w:val="28"/>
              </w:rPr>
              <w:br/>
            </w:r>
            <w:r>
              <w:rPr>
                <w:rStyle w:val="plan-content-pre1"/>
              </w:rPr>
              <w:t>- Làm bài tập về quy tắc sắp xếp (Làm vở bé LQVT trang 17)</w:t>
            </w:r>
            <w:r>
              <w:rPr>
                <w:sz w:val="28"/>
                <w:szCs w:val="28"/>
              </w:rPr>
              <w:br/>
            </w:r>
            <w:r>
              <w:rPr>
                <w:rStyle w:val="plan-content-pre1"/>
              </w:rPr>
              <w:t>Góc khám phá:</w:t>
            </w:r>
            <w:r>
              <w:rPr>
                <w:sz w:val="28"/>
                <w:szCs w:val="28"/>
              </w:rPr>
              <w:br/>
            </w:r>
            <w:r>
              <w:rPr>
                <w:rStyle w:val="plan-content-pre1"/>
              </w:rPr>
              <w:t xml:space="preserve">- Dùng kính lúp soi vân tay, in vân tay, soi sợi tóc....sự khác biệt giữa bạn và tôi(đặc điêm </w:t>
            </w:r>
            <w:r>
              <w:rPr>
                <w:rStyle w:val="plan-content-pre1"/>
              </w:rPr>
              <w:lastRenderedPageBreak/>
              <w:t>bản thân, sở thích, đặc điểm gia đình,... )</w:t>
            </w:r>
            <w:r>
              <w:rPr>
                <w:sz w:val="28"/>
                <w:szCs w:val="28"/>
              </w:rPr>
              <w:br/>
            </w:r>
            <w:r>
              <w:rPr>
                <w:rStyle w:val="plan-content-pre1"/>
              </w:rPr>
              <w:t>- Cắt dán đồ dùng trong gia đình</w:t>
            </w:r>
            <w:r>
              <w:rPr>
                <w:sz w:val="28"/>
                <w:szCs w:val="28"/>
              </w:rPr>
              <w:br/>
            </w:r>
            <w:r>
              <w:rPr>
                <w:rStyle w:val="plan-content-pre1"/>
              </w:rPr>
              <w:t xml:space="preserve">- Phân loại các sản phẩm nghề gốm theo hình dạng, màu sắc, tên gọi... </w:t>
            </w:r>
            <w:r>
              <w:rPr>
                <w:rStyle w:val="plan-content-pre1"/>
                <w:b/>
                <w:bCs/>
                <w:color w:val="337AB7"/>
              </w:rPr>
              <w:t>(MT26)</w:t>
            </w:r>
            <w:r>
              <w:rPr>
                <w:rStyle w:val="plan-content-pre1"/>
              </w:rPr>
              <w:t xml:space="preserve"> </w:t>
            </w:r>
          </w:p>
          <w:p w:rsidR="00BD3757" w:rsidRDefault="00BD3757">
            <w:pPr>
              <w:rPr>
                <w:rFonts w:eastAsia="Times New Roman"/>
              </w:rPr>
            </w:pPr>
          </w:p>
          <w:p w:rsidR="00BD3757" w:rsidRDefault="00282792">
            <w:r>
              <w:rPr>
                <w:rStyle w:val="plan-content-pre1"/>
              </w:rPr>
              <w:t>* Góc sách truyện: Đọc truyện theo tranh, chơi rối tay chuyện: Ba cô gái, Cá rô ron không vâng lời mẹ, Chơi với rối ngón tay, bàn tay,.... trẻ chọn truyện theo sở thích để đọc</w:t>
            </w:r>
            <w:r>
              <w:rPr>
                <w:sz w:val="28"/>
                <w:szCs w:val="28"/>
              </w:rPr>
              <w:br/>
            </w:r>
            <w:r>
              <w:rPr>
                <w:rStyle w:val="plan-content-pre1"/>
              </w:rPr>
              <w:t>* Góc thiên nhiên: chăm sóc cây, chơi cát, nước…</w:t>
            </w:r>
            <w:r>
              <w:rPr>
                <w:sz w:val="28"/>
                <w:szCs w:val="28"/>
              </w:rPr>
              <w:br/>
            </w:r>
            <w:r>
              <w:rPr>
                <w:rStyle w:val="plan-content-pre1"/>
              </w:rPr>
              <w:t>* Góc vận động: đánh bóng, đi cà kheo, xâu dây,nhảy bật…</w:t>
            </w:r>
            <w:r>
              <w:rPr>
                <w:sz w:val="28"/>
                <w:szCs w:val="28"/>
              </w:rPr>
              <w:br/>
            </w:r>
            <w:r>
              <w:rPr>
                <w:rStyle w:val="plan-content-pre1"/>
              </w:rPr>
              <w:t>* Góc tạo hình:</w:t>
            </w:r>
            <w:r>
              <w:rPr>
                <w:sz w:val="28"/>
                <w:szCs w:val="28"/>
              </w:rPr>
              <w:br/>
            </w:r>
            <w:r>
              <w:rPr>
                <w:rStyle w:val="plan-content-pre1"/>
              </w:rPr>
              <w:t xml:space="preserve">- Làm vở tạo hình: </w:t>
            </w:r>
            <w:r>
              <w:rPr>
                <w:rStyle w:val="plan-content-pre1"/>
                <w:b/>
                <w:bCs/>
              </w:rPr>
              <w:t>Vẽ nghề bé yêu thích</w:t>
            </w:r>
            <w:r>
              <w:rPr>
                <w:rStyle w:val="plan-content-pre1"/>
              </w:rPr>
              <w:t xml:space="preserve"> ( Tuần 2) (Trang 9), </w:t>
            </w:r>
            <w:r>
              <w:rPr>
                <w:rStyle w:val="plan-content-pre1"/>
                <w:b/>
                <w:bCs/>
              </w:rPr>
              <w:t>Tô màu tranh đông hồ</w:t>
            </w:r>
            <w:r>
              <w:rPr>
                <w:rStyle w:val="plan-content-pre1"/>
              </w:rPr>
              <w:t xml:space="preserve"> (Tuần 4) (Trang 11)</w:t>
            </w:r>
            <w:r>
              <w:rPr>
                <w:sz w:val="28"/>
                <w:szCs w:val="28"/>
              </w:rPr>
              <w:br/>
            </w:r>
            <w:r>
              <w:rPr>
                <w:rStyle w:val="plan-content-pre1"/>
              </w:rPr>
              <w:t>- Vẽ cô giáo, nghề bé thích, nặn đồ dùng trong gia đình..., làm rối nhân vật một số nghề. Vẽ chân dung, công việc,. Làm hoa trang trí lớp, làm bưu thiếp, hoa… chào mừng 20/11.</w:t>
            </w:r>
            <w:r>
              <w:rPr>
                <w:sz w:val="28"/>
                <w:szCs w:val="28"/>
              </w:rPr>
              <w:br/>
            </w:r>
            <w:r>
              <w:rPr>
                <w:rStyle w:val="plan-content-pre1"/>
              </w:rPr>
              <w:t>* Góc âm nhạc: Hát, biểu diễn các bài hát về gia đình, cô giáo và mái trường, chú bộ đội: Cháu yêu chú bộ đội, bác đưa thư vui tính, Cô giáo em, Nhà mình rất vui, Cả nhà thương nhau, Bó hoa tặng cô, cảm ơn chú bộ đội....Chơi các trò chơi với dụng cụ âm nhạc, sáng tạo tiết tấu dạo...</w:t>
            </w:r>
            <w:r>
              <w:rPr>
                <w:sz w:val="28"/>
                <w:szCs w:val="28"/>
              </w:rPr>
              <w:br/>
            </w:r>
            <w:r>
              <w:rPr>
                <w:rStyle w:val="plan-content-pre1"/>
              </w:rPr>
              <w:t>* Góc thiên nhiên: chăm sóc cây, chơi cát, nước…</w:t>
            </w:r>
            <w:r>
              <w:rPr>
                <w:sz w:val="28"/>
                <w:szCs w:val="28"/>
              </w:rPr>
              <w:br/>
            </w:r>
            <w:r>
              <w:rPr>
                <w:rStyle w:val="plan-content-pre1"/>
              </w:rPr>
              <w:t xml:space="preserve">* Góc vận động: đánh bóng, đi cà kheo, xâu dây,nhảy bật… </w:t>
            </w:r>
          </w:p>
          <w:p w:rsidR="00BD3757" w:rsidRDefault="00282792">
            <w:pPr>
              <w:rPr>
                <w:rStyle w:val="plan-content-pre1"/>
                <w:b/>
                <w:bCs/>
                <w:i/>
                <w:iCs/>
              </w:rPr>
            </w:pPr>
            <w:r>
              <w:rPr>
                <w:rStyle w:val="plan-content-pre1"/>
              </w:rPr>
              <w:t xml:space="preserve">- </w:t>
            </w:r>
            <w:r>
              <w:rPr>
                <w:rStyle w:val="plan-content-pre1"/>
                <w:b/>
                <w:bCs/>
                <w:i/>
                <w:iCs/>
              </w:rPr>
              <w:t xml:space="preserve">KNTPV: Dạy trẻ cách mời trà, rửa </w:t>
            </w:r>
            <w:proofErr w:type="gramStart"/>
            <w:r>
              <w:rPr>
                <w:rStyle w:val="plan-content-pre1"/>
                <w:b/>
                <w:bCs/>
                <w:i/>
                <w:iCs/>
              </w:rPr>
              <w:t>cốc,(</w:t>
            </w:r>
            <w:proofErr w:type="gramEnd"/>
            <w:r>
              <w:rPr>
                <w:rStyle w:val="plan-content-pre1"/>
                <w:b/>
                <w:bCs/>
                <w:i/>
                <w:iCs/>
              </w:rPr>
              <w:t xml:space="preserve">Tuần 1+3+ 5) </w:t>
            </w:r>
          </w:p>
          <w:p w:rsidR="00BD3757" w:rsidRDefault="00282792">
            <w:r>
              <w:rPr>
                <w:rStyle w:val="plan-content-pre1"/>
                <w:b/>
                <w:bCs/>
                <w:i/>
                <w:iCs/>
              </w:rPr>
              <w:t xml:space="preserve">Ôn: chuẩn bị giờ ăn nhẹ, cách cầm dao, kéo, dĩa, sử dụng đũa... (Tuần 2+4) </w:t>
            </w:r>
          </w:p>
        </w:tc>
        <w:tc>
          <w:tcPr>
            <w:tcW w:w="33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D3757" w:rsidRDefault="00282792">
            <w:pPr>
              <w:rPr>
                <w:rFonts w:eastAsia="Times New Roman"/>
              </w:rPr>
            </w:pPr>
            <w:r>
              <w:rPr>
                <w:rFonts w:eastAsia="Times New Roman"/>
                <w:u w:val="single"/>
              </w:rPr>
              <w:lastRenderedPageBreak/>
              <w:object w:dxaOrig="1440" w:dyaOrig="1440">
                <v:shape id="_x0000_i1047" type="#_x0000_t75" style="width:1in;height:18pt" o:ole="">
                  <v:imagedata r:id="rId10" o:title=""/>
                </v:shape>
                <w:control r:id="rId11" w:name="DefaultOcxName3" w:shapeid="_x0000_i1047"/>
              </w:object>
            </w:r>
            <w:r>
              <w:rPr>
                <w:rFonts w:eastAsia="Times New Roman"/>
                <w:u w:val="single"/>
              </w:rPr>
              <w:t>MT26</w:t>
            </w:r>
          </w:p>
        </w:tc>
      </w:tr>
      <w:tr w:rsidR="00BD3757">
        <w:trPr>
          <w:divId w:val="1721398759"/>
        </w:trPr>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D3757" w:rsidRDefault="00282792">
            <w:pPr>
              <w:jc w:val="center"/>
              <w:rPr>
                <w:rFonts w:eastAsia="Times New Roman"/>
              </w:rPr>
            </w:pPr>
            <w:r>
              <w:rPr>
                <w:rStyle w:val="Strong"/>
                <w:rFonts w:eastAsia="Times New Roman"/>
              </w:rPr>
              <w:lastRenderedPageBreak/>
              <w:t>Hoạt động ăn, ngủ, vệ sinh</w:t>
            </w:r>
          </w:p>
        </w:tc>
        <w:tc>
          <w:tcPr>
            <w:tcW w:w="3845" w:type="pct"/>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D3757" w:rsidRDefault="00282792">
            <w:pPr>
              <w:rPr>
                <w:rStyle w:val="plan-content-pre1"/>
              </w:rPr>
            </w:pPr>
            <w:r>
              <w:rPr>
                <w:rStyle w:val="plan-content-pre1"/>
              </w:rPr>
              <w:t>- Kể tên các nhóm thực phẩm: Nhóm chất xơ, chất đạm, tinh bột...</w:t>
            </w:r>
          </w:p>
          <w:p w:rsidR="00BD3757" w:rsidRDefault="00282792">
            <w:r>
              <w:rPr>
                <w:rStyle w:val="plan-content-pre1"/>
              </w:rPr>
              <w:t xml:space="preserve">- Gọi tên các món ăn trong các bữa ăn trong ngày, ích lợi của ăn uống đủ lượng và đủ chất. </w:t>
            </w:r>
            <w:r>
              <w:rPr>
                <w:rStyle w:val="plan-content-pre1"/>
                <w:b/>
                <w:bCs/>
                <w:color w:val="337AB7"/>
              </w:rPr>
              <w:t>(MT8)</w:t>
            </w:r>
            <w:r>
              <w:rPr>
                <w:rStyle w:val="plan-content-pre1"/>
              </w:rPr>
              <w:t xml:space="preserve"> </w:t>
            </w:r>
          </w:p>
          <w:p w:rsidR="00BD3757" w:rsidRDefault="00282792">
            <w:r>
              <w:rPr>
                <w:rStyle w:val="plan-content-pre1"/>
              </w:rPr>
              <w:t xml:space="preserve">- Trước khi ngủ cho trẻ nghe nhạc không lời. Ngủ dạy cho trẻ vận động theo bài "Bó hoa tặng cô" "Bài ca tôm cá"... </w:t>
            </w:r>
          </w:p>
          <w:p w:rsidR="00BD3757" w:rsidRDefault="00282792">
            <w:r>
              <w:rPr>
                <w:rStyle w:val="plan-content-pre1"/>
              </w:rPr>
              <w:t xml:space="preserve">- Rèn trẻ nề nếp: trẻ tự rửa tay bằng xà phòng, đi vệ sinh đúng nơi quy định </w:t>
            </w:r>
          </w:p>
          <w:p w:rsidR="00BD3757" w:rsidRDefault="00282792">
            <w:r>
              <w:rPr>
                <w:rStyle w:val="plan-content-pre1"/>
              </w:rPr>
              <w:t xml:space="preserve">- Xem video một số thói quen hành vi văn minh trong ăn uống, và trò chuyện về cách nhận biết thức ăn có mùi ôi, thiu và không nên ăn vì có thể gây ngộ độc thực phẩm </w:t>
            </w:r>
            <w:r>
              <w:rPr>
                <w:rStyle w:val="plan-content-pre1"/>
                <w:b/>
                <w:bCs/>
                <w:color w:val="337AB7"/>
              </w:rPr>
              <w:t>(MT18)</w:t>
            </w:r>
            <w:r>
              <w:rPr>
                <w:rStyle w:val="plan-content-pre1"/>
              </w:rPr>
              <w:t xml:space="preserve"> </w:t>
            </w:r>
          </w:p>
          <w:p w:rsidR="00BD3757" w:rsidRDefault="00282792">
            <w:r>
              <w:rPr>
                <w:rStyle w:val="plan-content-pre1"/>
              </w:rPr>
              <w:lastRenderedPageBreak/>
              <w:t xml:space="preserve">- Thực hành cách sử dụng một số dụng cụ ăn uống thành thạo: thìa, dao, dĩa... </w:t>
            </w:r>
            <w:r>
              <w:rPr>
                <w:rStyle w:val="plan-content-pre1"/>
                <w:b/>
                <w:bCs/>
                <w:color w:val="337AB7"/>
              </w:rPr>
              <w:t>(MT12)</w:t>
            </w:r>
            <w:r>
              <w:rPr>
                <w:rStyle w:val="plan-content-pre1"/>
              </w:rPr>
              <w:t xml:space="preserve"> </w:t>
            </w:r>
          </w:p>
        </w:tc>
        <w:tc>
          <w:tcPr>
            <w:tcW w:w="33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D3757" w:rsidRDefault="00282792">
            <w:pPr>
              <w:rPr>
                <w:rFonts w:eastAsia="Times New Roman"/>
              </w:rPr>
            </w:pPr>
            <w:r>
              <w:rPr>
                <w:rFonts w:eastAsia="Times New Roman"/>
                <w:u w:val="single"/>
              </w:rPr>
              <w:lastRenderedPageBreak/>
              <w:object w:dxaOrig="1440" w:dyaOrig="1440">
                <v:shape id="_x0000_i1050" type="#_x0000_t75" style="width:1in;height:18pt" o:ole="">
                  <v:imagedata r:id="rId12" o:title=""/>
                </v:shape>
                <w:control r:id="rId13" w:name="DefaultOcxName4" w:shapeid="_x0000_i1050"/>
              </w:object>
            </w:r>
            <w:r>
              <w:rPr>
                <w:rFonts w:eastAsia="Times New Roman"/>
                <w:u w:val="single"/>
              </w:rPr>
              <w:t>MT8</w:t>
            </w:r>
            <w:r>
              <w:rPr>
                <w:rFonts w:eastAsia="Times New Roman"/>
              </w:rPr>
              <w:t xml:space="preserve">, </w:t>
            </w:r>
            <w:r>
              <w:rPr>
                <w:rFonts w:eastAsia="Times New Roman"/>
                <w:u w:val="single"/>
              </w:rPr>
              <w:t>MT18</w:t>
            </w:r>
            <w:r>
              <w:rPr>
                <w:rFonts w:eastAsia="Times New Roman"/>
              </w:rPr>
              <w:t xml:space="preserve">, </w:t>
            </w:r>
            <w:r>
              <w:rPr>
                <w:rFonts w:eastAsia="Times New Roman"/>
                <w:u w:val="single"/>
              </w:rPr>
              <w:t>MT12</w:t>
            </w:r>
          </w:p>
        </w:tc>
      </w:tr>
      <w:tr w:rsidR="00BD3757">
        <w:trPr>
          <w:divId w:val="1721398759"/>
        </w:trPr>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D3757" w:rsidRDefault="00282792">
            <w:pPr>
              <w:jc w:val="center"/>
              <w:rPr>
                <w:rFonts w:eastAsia="Times New Roman"/>
              </w:rPr>
            </w:pPr>
            <w:r>
              <w:rPr>
                <w:rStyle w:val="Strong"/>
                <w:rFonts w:eastAsia="Times New Roman"/>
              </w:rPr>
              <w:lastRenderedPageBreak/>
              <w:t>Hoạt động chiều</w:t>
            </w:r>
          </w:p>
        </w:tc>
        <w:tc>
          <w:tcPr>
            <w:tcW w:w="3845" w:type="pct"/>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D3757" w:rsidRDefault="00282792">
            <w:pPr>
              <w:rPr>
                <w:rStyle w:val="plan-content-pre1"/>
                <w:sz w:val="26"/>
                <w:szCs w:val="26"/>
              </w:rPr>
            </w:pPr>
            <w:r>
              <w:rPr>
                <w:rStyle w:val="plan-content-pre1"/>
              </w:rPr>
              <w:t>Tuần 1:</w:t>
            </w:r>
            <w:r>
              <w:rPr>
                <w:sz w:val="28"/>
                <w:szCs w:val="28"/>
              </w:rPr>
              <w:br/>
            </w:r>
            <w:r>
              <w:rPr>
                <w:rStyle w:val="plan-content-pre1"/>
              </w:rPr>
              <w:t xml:space="preserve">- </w:t>
            </w:r>
            <w:r>
              <w:rPr>
                <w:rStyle w:val="plan-content-pre1"/>
                <w:b/>
                <w:bCs/>
              </w:rPr>
              <w:t>Dạy hát: cháu thương chú bộ đội</w:t>
            </w:r>
            <w:r>
              <w:rPr>
                <w:b/>
                <w:bCs/>
                <w:sz w:val="28"/>
                <w:szCs w:val="28"/>
              </w:rPr>
              <w:br/>
            </w:r>
            <w:r>
              <w:rPr>
                <w:rStyle w:val="plan-content-pre1"/>
                <w:b/>
                <w:bCs/>
              </w:rPr>
              <w:t>+ Nghe hát: Màu áo chú bộ đội</w:t>
            </w:r>
            <w:r>
              <w:rPr>
                <w:b/>
                <w:bCs/>
                <w:sz w:val="28"/>
                <w:szCs w:val="28"/>
              </w:rPr>
              <w:br/>
            </w:r>
            <w:r>
              <w:rPr>
                <w:rStyle w:val="plan-content-pre1"/>
                <w:b/>
                <w:bCs/>
              </w:rPr>
              <w:t>+ Trò chơi: Nghe giai điệu đoán tên bài hát</w:t>
            </w:r>
            <w:r>
              <w:rPr>
                <w:b/>
                <w:bCs/>
                <w:sz w:val="28"/>
                <w:szCs w:val="28"/>
              </w:rPr>
              <w:br/>
            </w:r>
            <w:r>
              <w:rPr>
                <w:rStyle w:val="plan-content-pre1"/>
              </w:rPr>
              <w:t>- Xem video, trò chuyện về thói quen lịch sự che miệng khi ho, hắt hơi, ngáp</w:t>
            </w:r>
            <w:r>
              <w:rPr>
                <w:sz w:val="28"/>
                <w:szCs w:val="28"/>
              </w:rPr>
              <w:br/>
            </w:r>
            <w:r>
              <w:rPr>
                <w:rStyle w:val="plan-content-pre1"/>
                <w:b/>
                <w:bCs/>
              </w:rPr>
              <w:t>- GDNSVMTL Bài 8: Cảm ơn, xin lỗi khi cần</w:t>
            </w:r>
            <w:r>
              <w:rPr>
                <w:rStyle w:val="plan-content-pre1"/>
              </w:rPr>
              <w:t xml:space="preserve"> </w:t>
            </w:r>
            <w:r>
              <w:rPr>
                <w:rStyle w:val="plan-content-pre1"/>
                <w:b/>
                <w:bCs/>
                <w:color w:val="337AB7"/>
              </w:rPr>
              <w:t>(MT64)</w:t>
            </w:r>
            <w:r>
              <w:rPr>
                <w:rStyle w:val="plan-content-pre1"/>
              </w:rPr>
              <w:t xml:space="preserve"> </w:t>
            </w:r>
          </w:p>
          <w:p w:rsidR="00BD3757" w:rsidRDefault="00BD3757"/>
          <w:p w:rsidR="00BD3757" w:rsidRDefault="00282792">
            <w:r>
              <w:rPr>
                <w:rStyle w:val="plan-content-pre1"/>
              </w:rPr>
              <w:t>Tuần 2:</w:t>
            </w:r>
            <w:r>
              <w:rPr>
                <w:sz w:val="28"/>
                <w:szCs w:val="28"/>
              </w:rPr>
              <w:br/>
            </w:r>
            <w:r>
              <w:rPr>
                <w:rStyle w:val="plan-content-pre1"/>
              </w:rPr>
              <w:t xml:space="preserve">- </w:t>
            </w:r>
            <w:r>
              <w:rPr>
                <w:rStyle w:val="plan-content-pre1"/>
                <w:b/>
                <w:bCs/>
              </w:rPr>
              <w:t>Đọc đồng dao: Ấm và chảo</w:t>
            </w:r>
            <w:r>
              <w:rPr>
                <w:b/>
                <w:bCs/>
                <w:sz w:val="28"/>
                <w:szCs w:val="28"/>
              </w:rPr>
              <w:br/>
            </w:r>
            <w:r>
              <w:rPr>
                <w:rStyle w:val="plan-content-pre1"/>
              </w:rPr>
              <w:t>- Xem video công việc của các chú bộ đội.</w:t>
            </w:r>
            <w:r>
              <w:rPr>
                <w:sz w:val="28"/>
                <w:szCs w:val="28"/>
              </w:rPr>
              <w:br/>
            </w:r>
            <w:r>
              <w:rPr>
                <w:rStyle w:val="plan-content-pre1"/>
              </w:rPr>
              <w:t xml:space="preserve">- GDNSVMTL Bài 17: Quan tâm mọi người </w:t>
            </w:r>
            <w:r>
              <w:rPr>
                <w:rStyle w:val="plan-content-pre1"/>
                <w:b/>
                <w:bCs/>
                <w:color w:val="337AB7"/>
              </w:rPr>
              <w:t>(MT76)</w:t>
            </w:r>
            <w:r>
              <w:rPr>
                <w:rStyle w:val="plan-content-pre1"/>
              </w:rPr>
              <w:t xml:space="preserve"> </w:t>
            </w:r>
          </w:p>
          <w:p w:rsidR="00BD3757" w:rsidRDefault="00BD3757">
            <w:pPr>
              <w:rPr>
                <w:rFonts w:eastAsia="Times New Roman"/>
              </w:rPr>
            </w:pPr>
          </w:p>
          <w:p w:rsidR="00BD3757" w:rsidRDefault="00282792">
            <w:r>
              <w:rPr>
                <w:rStyle w:val="plan-content-pre1"/>
              </w:rPr>
              <w:t>Tuần 3:</w:t>
            </w:r>
            <w:r>
              <w:rPr>
                <w:sz w:val="28"/>
                <w:szCs w:val="28"/>
              </w:rPr>
              <w:br/>
            </w:r>
            <w:r>
              <w:rPr>
                <w:rStyle w:val="plan-content-pre1"/>
              </w:rPr>
              <w:t xml:space="preserve">- </w:t>
            </w:r>
            <w:r>
              <w:rPr>
                <w:rStyle w:val="plan-content-pre1"/>
                <w:b/>
                <w:bCs/>
              </w:rPr>
              <w:t>GDNSVMTL Bài 6: Ăn tối ở nhà hàng</w:t>
            </w:r>
            <w:r>
              <w:rPr>
                <w:rStyle w:val="plan-content-pre1"/>
              </w:rPr>
              <w:t xml:space="preserve"> </w:t>
            </w:r>
            <w:r>
              <w:rPr>
                <w:sz w:val="28"/>
                <w:szCs w:val="28"/>
              </w:rPr>
              <w:br/>
            </w:r>
            <w:r>
              <w:rPr>
                <w:rStyle w:val="plan-content-pre1"/>
              </w:rPr>
              <w:t xml:space="preserve">- </w:t>
            </w:r>
            <w:r>
              <w:rPr>
                <w:rStyle w:val="plan-content-pre1"/>
                <w:b/>
                <w:bCs/>
              </w:rPr>
              <w:t>Dạy VĐMH: Cô giáo miền xuôi</w:t>
            </w:r>
            <w:r>
              <w:rPr>
                <w:b/>
                <w:bCs/>
                <w:sz w:val="28"/>
                <w:szCs w:val="28"/>
              </w:rPr>
              <w:br/>
            </w:r>
            <w:r>
              <w:rPr>
                <w:rStyle w:val="plan-content-pre1"/>
                <w:b/>
                <w:bCs/>
              </w:rPr>
              <w:t>+ Nghe hát: Ước mơ xanh</w:t>
            </w:r>
            <w:r>
              <w:rPr>
                <w:b/>
                <w:bCs/>
                <w:sz w:val="28"/>
                <w:szCs w:val="28"/>
              </w:rPr>
              <w:br/>
            </w:r>
            <w:r>
              <w:rPr>
                <w:rStyle w:val="plan-content-pre1"/>
                <w:b/>
                <w:bCs/>
              </w:rPr>
              <w:t>+Trò chơi: Vòng quay kì diệu</w:t>
            </w:r>
            <w:r>
              <w:rPr>
                <w:sz w:val="28"/>
                <w:szCs w:val="28"/>
              </w:rPr>
              <w:br/>
            </w:r>
            <w:r>
              <w:rPr>
                <w:rStyle w:val="plan-content-pre1"/>
              </w:rPr>
              <w:t xml:space="preserve">- Xem video nhận biết được một số trạng thái cảm xúc: vui, buồn, sợ hãi, tức giận, ngạc nhiên, xấu hổ qua tranh; qua nét mặt, cử chỉ, giọng nói của người khác.... </w:t>
            </w:r>
            <w:r>
              <w:rPr>
                <w:rStyle w:val="plan-content-pre1"/>
                <w:b/>
                <w:bCs/>
                <w:color w:val="337AB7"/>
              </w:rPr>
              <w:t>(MT79)</w:t>
            </w:r>
            <w:r>
              <w:rPr>
                <w:rStyle w:val="plan-content-pre1"/>
              </w:rPr>
              <w:t xml:space="preserve"> </w:t>
            </w:r>
          </w:p>
          <w:p w:rsidR="00BD3757" w:rsidRDefault="00BD3757">
            <w:pPr>
              <w:rPr>
                <w:rFonts w:eastAsia="Times New Roman"/>
              </w:rPr>
            </w:pPr>
          </w:p>
          <w:p w:rsidR="00BD3757" w:rsidRDefault="00282792">
            <w:r>
              <w:rPr>
                <w:rStyle w:val="plan-content-pre1"/>
              </w:rPr>
              <w:t>Tuần 4:</w:t>
            </w:r>
            <w:r>
              <w:rPr>
                <w:sz w:val="28"/>
                <w:szCs w:val="28"/>
              </w:rPr>
              <w:br/>
            </w:r>
            <w:r>
              <w:rPr>
                <w:rStyle w:val="plan-content-pre1"/>
              </w:rPr>
              <w:t>- Trò chuyện về văn hóa nơi công cộng, phép lịch sự: Biết chờ đến lượt</w:t>
            </w:r>
            <w:r>
              <w:rPr>
                <w:sz w:val="28"/>
                <w:szCs w:val="28"/>
              </w:rPr>
              <w:br/>
            </w:r>
            <w:r>
              <w:rPr>
                <w:rStyle w:val="plan-content-pre1"/>
                <w:b/>
                <w:bCs/>
              </w:rPr>
              <w:t>- Thơ: "bác chổi chà"</w:t>
            </w:r>
            <w:r>
              <w:rPr>
                <w:b/>
                <w:bCs/>
                <w:sz w:val="28"/>
                <w:szCs w:val="28"/>
              </w:rPr>
              <w:br/>
            </w:r>
            <w:r>
              <w:rPr>
                <w:rStyle w:val="plan-content-pre1"/>
              </w:rPr>
              <w:t xml:space="preserve">- Thực hành thể hiện các cảm xúc: Vui, buồn, sợ hãi, tức giận, ngạc nhiên, xấu hổ </w:t>
            </w:r>
            <w:r>
              <w:rPr>
                <w:rStyle w:val="plan-content-pre1"/>
                <w:b/>
                <w:bCs/>
                <w:color w:val="337AB7"/>
              </w:rPr>
              <w:t>(MT80)</w:t>
            </w:r>
            <w:r>
              <w:rPr>
                <w:rStyle w:val="plan-content-pre1"/>
              </w:rPr>
              <w:t xml:space="preserve"> </w:t>
            </w:r>
          </w:p>
          <w:p w:rsidR="00BD3757" w:rsidRDefault="00BD3757">
            <w:pPr>
              <w:rPr>
                <w:rFonts w:eastAsia="Times New Roman"/>
              </w:rPr>
            </w:pPr>
          </w:p>
          <w:p w:rsidR="00BD3757" w:rsidRDefault="00282792">
            <w:r>
              <w:rPr>
                <w:rStyle w:val="plan-content-pre1"/>
              </w:rPr>
              <w:t>Hàng tuần:</w:t>
            </w:r>
            <w:r>
              <w:rPr>
                <w:sz w:val="28"/>
                <w:szCs w:val="28"/>
              </w:rPr>
              <w:br/>
            </w:r>
            <w:r>
              <w:rPr>
                <w:rStyle w:val="plan-content-pre1"/>
              </w:rPr>
              <w:t>- Chơi theo ý thích.</w:t>
            </w:r>
            <w:r>
              <w:rPr>
                <w:sz w:val="28"/>
                <w:szCs w:val="28"/>
              </w:rPr>
              <w:br/>
            </w:r>
            <w:r>
              <w:rPr>
                <w:rStyle w:val="plan-content-pre1"/>
              </w:rPr>
              <w:t>- Tham gia các môn năng khiếu, tiếng anh.</w:t>
            </w:r>
            <w:r>
              <w:rPr>
                <w:sz w:val="28"/>
                <w:szCs w:val="28"/>
              </w:rPr>
              <w:br/>
            </w:r>
            <w:r>
              <w:rPr>
                <w:rStyle w:val="plan-content-pre1"/>
              </w:rPr>
              <w:lastRenderedPageBreak/>
              <w:t>- Thứ 4: Lao động tập thể, lau lá cây, lau dọn giá, đồ dùng đồ chơi của lớp....</w:t>
            </w:r>
            <w:r>
              <w:rPr>
                <w:sz w:val="28"/>
                <w:szCs w:val="28"/>
              </w:rPr>
              <w:br/>
            </w:r>
            <w:r>
              <w:rPr>
                <w:rStyle w:val="plan-content-pre1"/>
              </w:rPr>
              <w:t xml:space="preserve">- Thứ 6: Biểu diễn văn nghệ, nêu gương bé ngoan </w:t>
            </w:r>
          </w:p>
        </w:tc>
        <w:tc>
          <w:tcPr>
            <w:tcW w:w="33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D3757" w:rsidRDefault="00282792">
            <w:pPr>
              <w:rPr>
                <w:rFonts w:eastAsia="Times New Roman"/>
              </w:rPr>
            </w:pPr>
            <w:r>
              <w:rPr>
                <w:rFonts w:eastAsia="Times New Roman"/>
                <w:u w:val="single"/>
              </w:rPr>
              <w:lastRenderedPageBreak/>
              <w:object w:dxaOrig="1440" w:dyaOrig="1440">
                <v:shape id="_x0000_i1053" type="#_x0000_t75" style="width:1in;height:18pt" o:ole="">
                  <v:imagedata r:id="rId14" o:title=""/>
                </v:shape>
                <w:control r:id="rId15" w:name="DefaultOcxName5" w:shapeid="_x0000_i1053"/>
              </w:object>
            </w:r>
            <w:r>
              <w:rPr>
                <w:rFonts w:eastAsia="Times New Roman"/>
                <w:u w:val="single"/>
              </w:rPr>
              <w:t>MT64</w:t>
            </w:r>
            <w:r>
              <w:rPr>
                <w:rFonts w:eastAsia="Times New Roman"/>
              </w:rPr>
              <w:t xml:space="preserve">, </w:t>
            </w:r>
            <w:r>
              <w:rPr>
                <w:rFonts w:eastAsia="Times New Roman"/>
                <w:u w:val="single"/>
              </w:rPr>
              <w:t>MT76</w:t>
            </w:r>
            <w:r>
              <w:rPr>
                <w:rFonts w:eastAsia="Times New Roman"/>
              </w:rPr>
              <w:t xml:space="preserve">, </w:t>
            </w:r>
            <w:r>
              <w:rPr>
                <w:rFonts w:eastAsia="Times New Roman"/>
                <w:u w:val="single"/>
              </w:rPr>
              <w:t>MT79</w:t>
            </w:r>
            <w:r>
              <w:rPr>
                <w:rFonts w:eastAsia="Times New Roman"/>
              </w:rPr>
              <w:t xml:space="preserve">, </w:t>
            </w:r>
            <w:r>
              <w:rPr>
                <w:rFonts w:eastAsia="Times New Roman"/>
                <w:u w:val="single"/>
              </w:rPr>
              <w:t>MT80</w:t>
            </w:r>
          </w:p>
        </w:tc>
      </w:tr>
      <w:tr w:rsidR="00BD3757">
        <w:trPr>
          <w:divId w:val="1721398759"/>
        </w:trPr>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D3757" w:rsidRDefault="00282792">
            <w:pPr>
              <w:jc w:val="center"/>
              <w:rPr>
                <w:rFonts w:eastAsia="Times New Roman"/>
              </w:rPr>
            </w:pPr>
            <w:r>
              <w:rPr>
                <w:rStyle w:val="Strong"/>
                <w:rFonts w:eastAsia="Times New Roman"/>
              </w:rPr>
              <w:lastRenderedPageBreak/>
              <w:t>Chủ đề - Sự kiện</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D3757" w:rsidRDefault="00282792">
            <w:pPr>
              <w:jc w:val="center"/>
              <w:rPr>
                <w:rFonts w:eastAsia="Times New Roman"/>
              </w:rPr>
            </w:pPr>
            <w:r>
              <w:rPr>
                <w:rFonts w:eastAsia="Times New Roman"/>
              </w:rPr>
              <w:t>Nghề gốm</w:t>
            </w:r>
          </w:p>
        </w:tc>
        <w:tc>
          <w:tcPr>
            <w:tcW w:w="112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D3757" w:rsidRDefault="00282792">
            <w:pPr>
              <w:jc w:val="center"/>
              <w:rPr>
                <w:rFonts w:eastAsia="Times New Roman"/>
              </w:rPr>
            </w:pPr>
            <w:r>
              <w:rPr>
                <w:rFonts w:eastAsia="Times New Roman"/>
              </w:rPr>
              <w:t>Cháu yêu chú bộ đội</w:t>
            </w:r>
          </w:p>
        </w:tc>
        <w:tc>
          <w:tcPr>
            <w:tcW w:w="8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D3757" w:rsidRDefault="00282792">
            <w:pPr>
              <w:jc w:val="center"/>
              <w:rPr>
                <w:rFonts w:eastAsia="Times New Roman"/>
              </w:rPr>
            </w:pPr>
            <w:r>
              <w:rPr>
                <w:rStyle w:val="Strong"/>
                <w:rFonts w:eastAsia="Times New Roman"/>
              </w:rPr>
              <w:t>Ngày Nhà giáo Việt Nam 20/11</w:t>
            </w:r>
          </w:p>
        </w:tc>
        <w:tc>
          <w:tcPr>
            <w:tcW w:w="90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D3757" w:rsidRDefault="00282792">
            <w:pPr>
              <w:jc w:val="center"/>
              <w:rPr>
                <w:rFonts w:eastAsia="Times New Roman"/>
              </w:rPr>
            </w:pPr>
            <w:r>
              <w:rPr>
                <w:rFonts w:eastAsia="Times New Roman"/>
              </w:rPr>
              <w:t>Một ngày làm việc của cô CNVSMT</w:t>
            </w:r>
          </w:p>
        </w:tc>
        <w:tc>
          <w:tcPr>
            <w:tcW w:w="33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D3757" w:rsidRDefault="00BD3757">
            <w:pPr>
              <w:rPr>
                <w:rFonts w:eastAsia="Times New Roman"/>
              </w:rPr>
            </w:pPr>
          </w:p>
        </w:tc>
      </w:tr>
      <w:tr w:rsidR="00BD3757" w:rsidTr="00282792">
        <w:trPr>
          <w:divId w:val="1721398759"/>
        </w:trPr>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D3757" w:rsidRDefault="00BD3757">
            <w:pPr>
              <w:jc w:val="center"/>
              <w:rPr>
                <w:rFonts w:eastAsia="Times New Roman"/>
              </w:rPr>
            </w:pPr>
          </w:p>
        </w:tc>
        <w:tc>
          <w:tcPr>
            <w:tcW w:w="0" w:type="auto"/>
            <w:gridSpan w:val="5"/>
            <w:tcBorders>
              <w:top w:val="nil"/>
              <w:left w:val="nil"/>
              <w:bottom w:val="single" w:sz="6" w:space="0" w:color="000000"/>
              <w:right w:val="single" w:sz="6" w:space="0" w:color="000000"/>
            </w:tcBorders>
            <w:tcMar>
              <w:top w:w="15" w:type="dxa"/>
              <w:left w:w="15" w:type="dxa"/>
              <w:bottom w:w="15" w:type="dxa"/>
              <w:right w:w="15" w:type="dxa"/>
            </w:tcMar>
            <w:vAlign w:val="center"/>
          </w:tcPr>
          <w:p w:rsidR="00BD3757" w:rsidRDefault="00BD3757">
            <w:pPr>
              <w:jc w:val="center"/>
              <w:divId w:val="1320883708"/>
              <w:rPr>
                <w:sz w:val="24"/>
                <w:szCs w:val="24"/>
              </w:rPr>
            </w:pPr>
          </w:p>
        </w:tc>
      </w:tr>
    </w:tbl>
    <w:p w:rsidR="00BD3757" w:rsidRDefault="00BD3757">
      <w:pPr>
        <w:pStyle w:val="Heading2"/>
        <w:spacing w:before="0" w:beforeAutospacing="0" w:after="0" w:afterAutospacing="0" w:line="288" w:lineRule="auto"/>
        <w:ind w:firstLine="720"/>
        <w:jc w:val="both"/>
        <w:divId w:val="1721398759"/>
        <w:rPr>
          <w:rFonts w:eastAsia="Times New Roman"/>
          <w:vanish/>
          <w:sz w:val="26"/>
          <w:szCs w:val="26"/>
        </w:rPr>
      </w:pPr>
    </w:p>
    <w:tbl>
      <w:tblPr>
        <w:tblW w:w="5000" w:type="pct"/>
        <w:tblCellSpacing w:w="15" w:type="dxa"/>
        <w:tblLook w:val="04A0" w:firstRow="1" w:lastRow="0" w:firstColumn="1" w:lastColumn="0" w:noHBand="0" w:noVBand="1"/>
      </w:tblPr>
      <w:tblGrid>
        <w:gridCol w:w="4434"/>
        <w:gridCol w:w="4419"/>
        <w:gridCol w:w="4435"/>
      </w:tblGrid>
      <w:tr w:rsidR="00BD3757">
        <w:trPr>
          <w:divId w:val="1721398759"/>
          <w:tblCellSpacing w:w="15" w:type="dxa"/>
        </w:trPr>
        <w:tc>
          <w:tcPr>
            <w:tcW w:w="0" w:type="auto"/>
            <w:tcMar>
              <w:top w:w="15" w:type="dxa"/>
              <w:left w:w="15" w:type="dxa"/>
              <w:bottom w:w="15" w:type="dxa"/>
              <w:right w:w="15" w:type="dxa"/>
            </w:tcMar>
            <w:vAlign w:val="center"/>
            <w:hideMark/>
          </w:tcPr>
          <w:p w:rsidR="00BD3757" w:rsidRDefault="00282792">
            <w:pPr>
              <w:jc w:val="center"/>
              <w:rPr>
                <w:rFonts w:eastAsia="Times New Roman"/>
              </w:rPr>
            </w:pPr>
            <w:r>
              <w:rPr>
                <w:rStyle w:val="only-print"/>
                <w:rFonts w:eastAsia="Times New Roman"/>
              </w:rPr>
              <w:t>Ban giám hiệu</w:t>
            </w:r>
            <w:r>
              <w:rPr>
                <w:rFonts w:eastAsia="Times New Roman"/>
              </w:rPr>
              <w:t xml:space="preserve"> </w:t>
            </w:r>
          </w:p>
        </w:tc>
        <w:tc>
          <w:tcPr>
            <w:tcW w:w="0" w:type="auto"/>
            <w:tcMar>
              <w:top w:w="15" w:type="dxa"/>
              <w:left w:w="15" w:type="dxa"/>
              <w:bottom w:w="15" w:type="dxa"/>
              <w:right w:w="15" w:type="dxa"/>
            </w:tcMar>
            <w:vAlign w:val="center"/>
            <w:hideMark/>
          </w:tcPr>
          <w:p w:rsidR="00BD3757" w:rsidRDefault="00282792">
            <w:pPr>
              <w:jc w:val="center"/>
              <w:rPr>
                <w:rFonts w:eastAsia="Times New Roman"/>
              </w:rPr>
            </w:pPr>
            <w:r>
              <w:rPr>
                <w:rStyle w:val="only-print"/>
                <w:rFonts w:eastAsia="Times New Roman"/>
                <w:b/>
                <w:bCs/>
              </w:rPr>
              <w:t>Khối trưởng</w:t>
            </w:r>
            <w:r>
              <w:rPr>
                <w:rFonts w:eastAsia="Times New Roman"/>
                <w:b/>
                <w:bCs/>
              </w:rPr>
              <w:t xml:space="preserve"> </w:t>
            </w:r>
          </w:p>
        </w:tc>
        <w:tc>
          <w:tcPr>
            <w:tcW w:w="0" w:type="auto"/>
            <w:tcMar>
              <w:top w:w="15" w:type="dxa"/>
              <w:left w:w="15" w:type="dxa"/>
              <w:bottom w:w="15" w:type="dxa"/>
              <w:right w:w="15" w:type="dxa"/>
            </w:tcMar>
            <w:vAlign w:val="center"/>
            <w:hideMark/>
          </w:tcPr>
          <w:p w:rsidR="00BD3757" w:rsidRDefault="00282792">
            <w:pPr>
              <w:jc w:val="center"/>
              <w:rPr>
                <w:rFonts w:eastAsia="Times New Roman"/>
              </w:rPr>
            </w:pPr>
            <w:r>
              <w:rPr>
                <w:rFonts w:eastAsia="Times New Roman"/>
                <w:b/>
                <w:bCs/>
              </w:rPr>
              <w:t>Giáo viên</w:t>
            </w:r>
          </w:p>
        </w:tc>
      </w:tr>
      <w:tr w:rsidR="00BD3757">
        <w:trPr>
          <w:divId w:val="1721398759"/>
          <w:tblCellSpacing w:w="15" w:type="dxa"/>
          <w:hidden/>
        </w:trPr>
        <w:tc>
          <w:tcPr>
            <w:tcW w:w="1666" w:type="pct"/>
            <w:tcMar>
              <w:top w:w="15" w:type="dxa"/>
              <w:left w:w="15" w:type="dxa"/>
              <w:bottom w:w="15" w:type="dxa"/>
              <w:right w:w="15" w:type="dxa"/>
            </w:tcMar>
            <w:vAlign w:val="center"/>
            <w:hideMark/>
          </w:tcPr>
          <w:p w:rsidR="00BD3757" w:rsidRDefault="00282792">
            <w:pPr>
              <w:jc w:val="center"/>
              <w:divId w:val="1263684208"/>
              <w:rPr>
                <w:rFonts w:eastAsia="Times New Roman"/>
                <w:vanish/>
              </w:rPr>
            </w:pPr>
            <w:r>
              <w:rPr>
                <w:rFonts w:eastAsia="Times New Roman"/>
                <w:noProof/>
                <w:vanish/>
              </w:rPr>
              <w:drawing>
                <wp:inline distT="0" distB="0" distL="0" distR="0">
                  <wp:extent cx="1143000" cy="762000"/>
                  <wp:effectExtent l="0" t="0" r="0" b="0"/>
                  <wp:docPr id="28" name="Picture 28" descr="C:\Users\fjd\Downloads\kehoachgiaoduc-1760894353725.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fjd\Downloads\kehoachgiaoduc-1760894353725.doc"/>
                          <pic:cNvPicPr>
                            <a:picLocks noChangeAspect="1" noChangeArrowheads="1"/>
                          </pic:cNvPicPr>
                        </pic:nvPicPr>
                        <pic:blipFill>
                          <a:blip r:link="rId16">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BD3757" w:rsidRDefault="00282792">
            <w:pPr>
              <w:divId w:val="1263684208"/>
            </w:pPr>
            <w:r>
              <w:br/>
              <w:t>19/10/2025</w:t>
            </w:r>
            <w:r>
              <w:br/>
              <w:t>Đã ký số</w:t>
            </w:r>
          </w:p>
        </w:tc>
        <w:tc>
          <w:tcPr>
            <w:tcW w:w="1666" w:type="pct"/>
            <w:tcMar>
              <w:top w:w="15" w:type="dxa"/>
              <w:left w:w="15" w:type="dxa"/>
              <w:bottom w:w="15" w:type="dxa"/>
              <w:right w:w="15" w:type="dxa"/>
            </w:tcMar>
            <w:vAlign w:val="center"/>
            <w:hideMark/>
          </w:tcPr>
          <w:p w:rsidR="00BD3757" w:rsidRDefault="00282792">
            <w:pPr>
              <w:jc w:val="center"/>
              <w:divId w:val="1557355305"/>
              <w:rPr>
                <w:rFonts w:eastAsia="Times New Roman"/>
                <w:vanish/>
              </w:rPr>
            </w:pPr>
            <w:r>
              <w:rPr>
                <w:rFonts w:eastAsia="Times New Roman"/>
                <w:noProof/>
                <w:vanish/>
              </w:rPr>
              <w:drawing>
                <wp:inline distT="0" distB="0" distL="0" distR="0">
                  <wp:extent cx="1143000" cy="762000"/>
                  <wp:effectExtent l="0" t="0" r="0" b="0"/>
                  <wp:docPr id="27" name="Picture 27" descr="C:\Users\fjd\Downloads\kehoachgiaoduc-1760894353725.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fjd\Downloads\kehoachgiaoduc-1760894353725.doc"/>
                          <pic:cNvPicPr>
                            <a:picLocks noChangeAspect="1" noChangeArrowheads="1"/>
                          </pic:cNvPicPr>
                        </pic:nvPicPr>
                        <pic:blipFill>
                          <a:blip r:link="rId16">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BD3757" w:rsidRDefault="00282792">
            <w:pPr>
              <w:divId w:val="1557355305"/>
            </w:pPr>
            <w:r>
              <w:br/>
              <w:t>19/10/2025</w:t>
            </w:r>
            <w:r>
              <w:br/>
              <w:t>Đã ký số</w:t>
            </w:r>
          </w:p>
        </w:tc>
        <w:tc>
          <w:tcPr>
            <w:tcW w:w="1666" w:type="pct"/>
            <w:tcMar>
              <w:top w:w="15" w:type="dxa"/>
              <w:left w:w="15" w:type="dxa"/>
              <w:bottom w:w="15" w:type="dxa"/>
              <w:right w:w="15" w:type="dxa"/>
            </w:tcMar>
            <w:vAlign w:val="center"/>
            <w:hideMark/>
          </w:tcPr>
          <w:p w:rsidR="00BD3757" w:rsidRDefault="00282792">
            <w:pPr>
              <w:jc w:val="center"/>
              <w:divId w:val="1081753352"/>
              <w:rPr>
                <w:rFonts w:eastAsia="Times New Roman"/>
                <w:vanish/>
              </w:rPr>
            </w:pPr>
            <w:r>
              <w:rPr>
                <w:rFonts w:eastAsia="Times New Roman"/>
                <w:noProof/>
                <w:vanish/>
              </w:rPr>
              <w:drawing>
                <wp:inline distT="0" distB="0" distL="0" distR="0">
                  <wp:extent cx="1143000" cy="762000"/>
                  <wp:effectExtent l="0" t="0" r="0" b="0"/>
                  <wp:docPr id="26" name="Picture 26" descr="C:\Users\fjd\Downloads\kehoachgiaoduc-1760894353725.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fjd\Downloads\kehoachgiaoduc-1760894353725.doc"/>
                          <pic:cNvPicPr>
                            <a:picLocks noChangeAspect="1" noChangeArrowheads="1"/>
                          </pic:cNvPicPr>
                        </pic:nvPicPr>
                        <pic:blipFill>
                          <a:blip r:link="rId16">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BD3757" w:rsidRDefault="00282792">
            <w:pPr>
              <w:divId w:val="1081753352"/>
            </w:pPr>
            <w:r>
              <w:br/>
              <w:t>19/10/2025</w:t>
            </w:r>
            <w:r>
              <w:br/>
              <w:t>Đã ký số</w:t>
            </w:r>
          </w:p>
        </w:tc>
      </w:tr>
    </w:tbl>
    <w:p w:rsidR="00BD3757" w:rsidRDefault="00BD3757">
      <w:pPr>
        <w:pStyle w:val="Heading2"/>
        <w:spacing w:before="0" w:beforeAutospacing="0" w:after="0" w:afterAutospacing="0" w:line="288" w:lineRule="auto"/>
        <w:ind w:firstLine="720"/>
        <w:jc w:val="both"/>
        <w:rPr>
          <w:rFonts w:eastAsia="Times New Roman"/>
        </w:rPr>
      </w:pPr>
    </w:p>
    <w:sectPr w:rsidR="00BD3757">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proofState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792"/>
    <w:rsid w:val="000C5017"/>
    <w:rsid w:val="00282792"/>
    <w:rsid w:val="00634C5A"/>
    <w:rsid w:val="00BD3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5:chartTrackingRefBased/>
  <w15:docId w15:val="{BE2DACBF-D4CC-4C67-A105-1B01AE693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semiHidden/>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2E74B5" w:themeColor="accent1" w:themeShade="BF"/>
      <w:sz w:val="26"/>
      <w:szCs w:val="26"/>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line-dots">
    <w:name w:val="line-dots"/>
    <w:basedOn w:val="Normal"/>
    <w:uiPriority w:val="99"/>
    <w:semiHidden/>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uiPriority w:val="99"/>
    <w:semiHidden/>
    <w:pPr>
      <w:spacing w:before="100" w:beforeAutospacing="1" w:after="100" w:afterAutospacing="1"/>
    </w:pPr>
    <w:rPr>
      <w:sz w:val="24"/>
      <w:szCs w:val="24"/>
    </w:rPr>
  </w:style>
  <w:style w:type="paragraph" w:customStyle="1" w:styleId="text-center-report">
    <w:name w:val="text-center-report"/>
    <w:basedOn w:val="Normal"/>
    <w:uiPriority w:val="99"/>
    <w:semiHidden/>
    <w:pPr>
      <w:spacing w:before="100" w:beforeAutospacing="1" w:after="100" w:afterAutospacing="1"/>
      <w:jc w:val="center"/>
    </w:pPr>
    <w:rPr>
      <w:sz w:val="24"/>
      <w:szCs w:val="24"/>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styleId="Strong">
    <w:name w:val="Strong"/>
    <w:basedOn w:val="DefaultParagraphFont"/>
    <w:uiPriority w:val="22"/>
    <w:qFormat/>
    <w:rPr>
      <w:b/>
      <w:bCs/>
    </w:rPr>
  </w:style>
  <w:style w:type="character" w:customStyle="1" w:styleId="only-print">
    <w:name w:val="only-print"/>
    <w:basedOn w:val="DefaultParagraphFont"/>
  </w:style>
  <w:style w:type="paragraph" w:styleId="BalloonText">
    <w:name w:val="Balloon Text"/>
    <w:basedOn w:val="Normal"/>
    <w:link w:val="BalloonTextChar"/>
    <w:uiPriority w:val="99"/>
    <w:semiHidden/>
    <w:unhideWhenUsed/>
    <w:rsid w:val="002827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2792"/>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0211329">
      <w:marLeft w:val="0"/>
      <w:marRight w:val="0"/>
      <w:marTop w:val="0"/>
      <w:marBottom w:val="0"/>
      <w:divBdr>
        <w:top w:val="none" w:sz="0" w:space="0" w:color="auto"/>
        <w:left w:val="none" w:sz="0" w:space="0" w:color="auto"/>
        <w:bottom w:val="none" w:sz="0" w:space="0" w:color="auto"/>
        <w:right w:val="none" w:sz="0" w:space="0" w:color="auto"/>
      </w:divBdr>
      <w:divsChild>
        <w:div w:id="1215309091">
          <w:marLeft w:val="0"/>
          <w:marRight w:val="0"/>
          <w:marTop w:val="0"/>
          <w:marBottom w:val="0"/>
          <w:divBdr>
            <w:top w:val="none" w:sz="0" w:space="0" w:color="auto"/>
            <w:left w:val="none" w:sz="0" w:space="0" w:color="auto"/>
            <w:bottom w:val="none" w:sz="0" w:space="0" w:color="auto"/>
            <w:right w:val="none" w:sz="0" w:space="0" w:color="auto"/>
          </w:divBdr>
          <w:divsChild>
            <w:div w:id="1721398759">
              <w:marLeft w:val="0"/>
              <w:marRight w:val="0"/>
              <w:marTop w:val="0"/>
              <w:marBottom w:val="0"/>
              <w:divBdr>
                <w:top w:val="none" w:sz="0" w:space="0" w:color="auto"/>
                <w:left w:val="none" w:sz="0" w:space="0" w:color="auto"/>
                <w:bottom w:val="none" w:sz="0" w:space="0" w:color="auto"/>
                <w:right w:val="none" w:sz="0" w:space="0" w:color="auto"/>
              </w:divBdr>
              <w:divsChild>
                <w:div w:id="332538603">
                  <w:marLeft w:val="0"/>
                  <w:marRight w:val="0"/>
                  <w:marTop w:val="0"/>
                  <w:marBottom w:val="0"/>
                  <w:divBdr>
                    <w:top w:val="none" w:sz="0" w:space="0" w:color="auto"/>
                    <w:left w:val="none" w:sz="0" w:space="0" w:color="auto"/>
                    <w:bottom w:val="none" w:sz="0" w:space="0" w:color="auto"/>
                    <w:right w:val="none" w:sz="0" w:space="0" w:color="auto"/>
                  </w:divBdr>
                </w:div>
                <w:div w:id="881288352">
                  <w:marLeft w:val="0"/>
                  <w:marRight w:val="0"/>
                  <w:marTop w:val="0"/>
                  <w:marBottom w:val="0"/>
                  <w:divBdr>
                    <w:top w:val="none" w:sz="0" w:space="0" w:color="auto"/>
                    <w:left w:val="none" w:sz="0" w:space="0" w:color="auto"/>
                    <w:bottom w:val="none" w:sz="0" w:space="0" w:color="auto"/>
                    <w:right w:val="none" w:sz="0" w:space="0" w:color="auto"/>
                  </w:divBdr>
                </w:div>
                <w:div w:id="2011639791">
                  <w:marLeft w:val="0"/>
                  <w:marRight w:val="0"/>
                  <w:marTop w:val="0"/>
                  <w:marBottom w:val="0"/>
                  <w:divBdr>
                    <w:top w:val="none" w:sz="0" w:space="0" w:color="auto"/>
                    <w:left w:val="none" w:sz="0" w:space="0" w:color="auto"/>
                    <w:bottom w:val="none" w:sz="0" w:space="0" w:color="auto"/>
                    <w:right w:val="none" w:sz="0" w:space="0" w:color="auto"/>
                  </w:divBdr>
                </w:div>
                <w:div w:id="1991903139">
                  <w:marLeft w:val="0"/>
                  <w:marRight w:val="0"/>
                  <w:marTop w:val="0"/>
                  <w:marBottom w:val="0"/>
                  <w:divBdr>
                    <w:top w:val="none" w:sz="0" w:space="0" w:color="auto"/>
                    <w:left w:val="none" w:sz="0" w:space="0" w:color="auto"/>
                    <w:bottom w:val="none" w:sz="0" w:space="0" w:color="auto"/>
                    <w:right w:val="none" w:sz="0" w:space="0" w:color="auto"/>
                  </w:divBdr>
                </w:div>
                <w:div w:id="2099865693">
                  <w:marLeft w:val="0"/>
                  <w:marRight w:val="0"/>
                  <w:marTop w:val="0"/>
                  <w:marBottom w:val="0"/>
                  <w:divBdr>
                    <w:top w:val="none" w:sz="0" w:space="0" w:color="auto"/>
                    <w:left w:val="none" w:sz="0" w:space="0" w:color="auto"/>
                    <w:bottom w:val="none" w:sz="0" w:space="0" w:color="auto"/>
                    <w:right w:val="none" w:sz="0" w:space="0" w:color="auto"/>
                  </w:divBdr>
                </w:div>
                <w:div w:id="1497264358">
                  <w:marLeft w:val="0"/>
                  <w:marRight w:val="0"/>
                  <w:marTop w:val="0"/>
                  <w:marBottom w:val="0"/>
                  <w:divBdr>
                    <w:top w:val="none" w:sz="0" w:space="0" w:color="auto"/>
                    <w:left w:val="none" w:sz="0" w:space="0" w:color="auto"/>
                    <w:bottom w:val="none" w:sz="0" w:space="0" w:color="auto"/>
                    <w:right w:val="none" w:sz="0" w:space="0" w:color="auto"/>
                  </w:divBdr>
                </w:div>
                <w:div w:id="1320883708">
                  <w:marLeft w:val="0"/>
                  <w:marRight w:val="0"/>
                  <w:marTop w:val="100"/>
                  <w:marBottom w:val="100"/>
                  <w:divBdr>
                    <w:top w:val="none" w:sz="0" w:space="0" w:color="auto"/>
                    <w:left w:val="none" w:sz="0" w:space="0" w:color="auto"/>
                    <w:bottom w:val="none" w:sz="0" w:space="0" w:color="auto"/>
                    <w:right w:val="none" w:sz="0" w:space="0" w:color="auto"/>
                  </w:divBdr>
                </w:div>
                <w:div w:id="926885576">
                  <w:marLeft w:val="0"/>
                  <w:marRight w:val="0"/>
                  <w:marTop w:val="0"/>
                  <w:marBottom w:val="0"/>
                  <w:divBdr>
                    <w:top w:val="none" w:sz="0" w:space="0" w:color="auto"/>
                    <w:left w:val="none" w:sz="0" w:space="0" w:color="auto"/>
                    <w:bottom w:val="none" w:sz="0" w:space="0" w:color="auto"/>
                    <w:right w:val="none" w:sz="0" w:space="0" w:color="auto"/>
                  </w:divBdr>
                  <w:divsChild>
                    <w:div w:id="1263684208">
                      <w:marLeft w:val="0"/>
                      <w:marRight w:val="0"/>
                      <w:marTop w:val="0"/>
                      <w:marBottom w:val="0"/>
                      <w:divBdr>
                        <w:top w:val="none" w:sz="0" w:space="0" w:color="auto"/>
                        <w:left w:val="none" w:sz="0" w:space="0" w:color="auto"/>
                        <w:bottom w:val="none" w:sz="0" w:space="0" w:color="auto"/>
                        <w:right w:val="none" w:sz="0" w:space="0" w:color="auto"/>
                      </w:divBdr>
                    </w:div>
                  </w:divsChild>
                </w:div>
                <w:div w:id="1776100006">
                  <w:marLeft w:val="0"/>
                  <w:marRight w:val="0"/>
                  <w:marTop w:val="0"/>
                  <w:marBottom w:val="0"/>
                  <w:divBdr>
                    <w:top w:val="none" w:sz="0" w:space="0" w:color="auto"/>
                    <w:left w:val="none" w:sz="0" w:space="0" w:color="auto"/>
                    <w:bottom w:val="none" w:sz="0" w:space="0" w:color="auto"/>
                    <w:right w:val="none" w:sz="0" w:space="0" w:color="auto"/>
                  </w:divBdr>
                  <w:divsChild>
                    <w:div w:id="1557355305">
                      <w:marLeft w:val="0"/>
                      <w:marRight w:val="0"/>
                      <w:marTop w:val="0"/>
                      <w:marBottom w:val="0"/>
                      <w:divBdr>
                        <w:top w:val="none" w:sz="0" w:space="0" w:color="auto"/>
                        <w:left w:val="none" w:sz="0" w:space="0" w:color="auto"/>
                        <w:bottom w:val="none" w:sz="0" w:space="0" w:color="auto"/>
                        <w:right w:val="none" w:sz="0" w:space="0" w:color="auto"/>
                      </w:divBdr>
                    </w:div>
                  </w:divsChild>
                </w:div>
                <w:div w:id="1022979621">
                  <w:marLeft w:val="0"/>
                  <w:marRight w:val="0"/>
                  <w:marTop w:val="0"/>
                  <w:marBottom w:val="0"/>
                  <w:divBdr>
                    <w:top w:val="none" w:sz="0" w:space="0" w:color="auto"/>
                    <w:left w:val="none" w:sz="0" w:space="0" w:color="auto"/>
                    <w:bottom w:val="none" w:sz="0" w:space="0" w:color="auto"/>
                    <w:right w:val="none" w:sz="0" w:space="0" w:color="auto"/>
                  </w:divBdr>
                  <w:divsChild>
                    <w:div w:id="108175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control" Target="activeX/activeX5.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control" Target="activeX/activeX2.xml"/><Relationship Id="rId12" Type="http://schemas.openxmlformats.org/officeDocument/2006/relationships/image" Target="media/image5.wmf"/><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file:///C:\Users\fjd\Downloads\kehoachgiaoduc-1760894353725.doc" TargetMode="Externa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control" Target="activeX/activeX4.xml"/><Relationship Id="rId5" Type="http://schemas.openxmlformats.org/officeDocument/2006/relationships/control" Target="activeX/activeX1.xml"/><Relationship Id="rId15" Type="http://schemas.openxmlformats.org/officeDocument/2006/relationships/control" Target="activeX/activeX6.xml"/><Relationship Id="rId10" Type="http://schemas.openxmlformats.org/officeDocument/2006/relationships/image" Target="media/image4.wmf"/><Relationship Id="rId4" Type="http://schemas.openxmlformats.org/officeDocument/2006/relationships/image" Target="media/image1.wmf"/><Relationship Id="rId9" Type="http://schemas.openxmlformats.org/officeDocument/2006/relationships/control" Target="activeX/activeX3.xml"/><Relationship Id="rId14" Type="http://schemas.openxmlformats.org/officeDocument/2006/relationships/image" Target="media/image6.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8</Pages>
  <Words>2174</Words>
  <Characters>7710</Characters>
  <Application>Microsoft Office Word</Application>
  <DocSecurity>0</DocSecurity>
  <Lines>64</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fjd</cp:lastModifiedBy>
  <cp:revision>3</cp:revision>
  <cp:lastPrinted>2025-10-20T01:32:00Z</cp:lastPrinted>
  <dcterms:created xsi:type="dcterms:W3CDTF">2025-10-20T01:33:00Z</dcterms:created>
  <dcterms:modified xsi:type="dcterms:W3CDTF">2025-10-20T03:04:00Z</dcterms:modified>
</cp:coreProperties>
</file>