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387"/>
      </w:tblGrid>
      <w:tr w:rsidR="00C5343D" w14:paraId="0400DE21" w14:textId="77777777" w:rsidTr="00110BC8">
        <w:tc>
          <w:tcPr>
            <w:tcW w:w="4106" w:type="dxa"/>
          </w:tcPr>
          <w:p w14:paraId="06C76495" w14:textId="77777777" w:rsidR="00C5343D" w:rsidRPr="00131781" w:rsidRDefault="00C5343D" w:rsidP="00C5343D">
            <w:pPr>
              <w:jc w:val="center"/>
              <w:rPr>
                <w:sz w:val="26"/>
                <w:szCs w:val="26"/>
              </w:rPr>
            </w:pPr>
            <w:r w:rsidRPr="00131781">
              <w:rPr>
                <w:sz w:val="26"/>
                <w:szCs w:val="26"/>
              </w:rPr>
              <w:t>UBND QUẬN LONG BIÊN</w:t>
            </w:r>
          </w:p>
          <w:p w14:paraId="2A6A50BE" w14:textId="5BB6645E" w:rsidR="00C5343D" w:rsidRPr="00702FDF" w:rsidRDefault="00C5343D" w:rsidP="00C5343D">
            <w:pPr>
              <w:jc w:val="center"/>
              <w:rPr>
                <w:b/>
                <w:bCs/>
                <w:sz w:val="26"/>
                <w:szCs w:val="26"/>
              </w:rPr>
            </w:pPr>
            <w:r w:rsidRPr="00702FDF">
              <w:rPr>
                <w:b/>
                <w:bCs/>
                <w:sz w:val="26"/>
                <w:szCs w:val="26"/>
              </w:rPr>
              <w:t xml:space="preserve">TRƯỜNG MẦM NON </w:t>
            </w:r>
            <w:r w:rsidR="00063901">
              <w:rPr>
                <w:b/>
                <w:bCs/>
                <w:sz w:val="26"/>
                <w:szCs w:val="26"/>
              </w:rPr>
              <w:t>HOA SEN</w:t>
            </w:r>
          </w:p>
          <w:p w14:paraId="4059829F" w14:textId="4621CA82" w:rsidR="00C5343D" w:rsidRPr="001930F7" w:rsidRDefault="00063901" w:rsidP="00C5343D">
            <w:pPr>
              <w:spacing w:before="240"/>
              <w:jc w:val="center"/>
              <w:rPr>
                <w:sz w:val="26"/>
                <w:szCs w:val="26"/>
              </w:rPr>
            </w:pPr>
            <w:r>
              <w:rPr>
                <w:noProof/>
                <w:sz w:val="26"/>
                <w:szCs w:val="26"/>
              </w:rPr>
              <mc:AlternateContent>
                <mc:Choice Requires="wps">
                  <w:drawing>
                    <wp:anchor distT="0" distB="0" distL="114300" distR="114300" simplePos="0" relativeHeight="251664384" behindDoc="0" locked="0" layoutInCell="1" allowOverlap="1" wp14:anchorId="0D78BDDF" wp14:editId="51293A87">
                      <wp:simplePos x="0" y="0"/>
                      <wp:positionH relativeFrom="column">
                        <wp:posOffset>689609</wp:posOffset>
                      </wp:positionH>
                      <wp:positionV relativeFrom="paragraph">
                        <wp:posOffset>43180</wp:posOffset>
                      </wp:positionV>
                      <wp:extent cx="1285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9C124C"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4.3pt,3.4pt" to="155.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" strokecolor="black [3200]" strokeweight=".5pt">
                      <v:stroke joinstyle="miter"/>
                    </v:line>
                  </w:pict>
                </mc:Fallback>
              </mc:AlternateContent>
            </w:r>
            <w:r w:rsidR="00C5343D">
              <w:rPr>
                <w:sz w:val="26"/>
                <w:szCs w:val="26"/>
              </w:rPr>
              <w:t xml:space="preserve">Số: </w:t>
            </w:r>
            <w:r w:rsidR="00FB4DD2">
              <w:rPr>
                <w:sz w:val="26"/>
                <w:szCs w:val="26"/>
              </w:rPr>
              <w:t>105</w:t>
            </w:r>
            <w:r w:rsidR="00C5343D">
              <w:rPr>
                <w:sz w:val="26"/>
                <w:szCs w:val="26"/>
              </w:rPr>
              <w:t>/QĐ-MN</w:t>
            </w:r>
            <w:r>
              <w:rPr>
                <w:sz w:val="26"/>
                <w:szCs w:val="26"/>
              </w:rPr>
              <w:t>H</w:t>
            </w:r>
            <w:r w:rsidR="00C5343D">
              <w:rPr>
                <w:sz w:val="26"/>
                <w:szCs w:val="26"/>
              </w:rPr>
              <w:t>S</w:t>
            </w:r>
          </w:p>
        </w:tc>
        <w:tc>
          <w:tcPr>
            <w:tcW w:w="5387" w:type="dxa"/>
          </w:tcPr>
          <w:p w14:paraId="2859B03A" w14:textId="77777777" w:rsidR="00C5343D" w:rsidRPr="00063901" w:rsidRDefault="00C5343D" w:rsidP="00C5343D">
            <w:pPr>
              <w:jc w:val="center"/>
              <w:rPr>
                <w:b/>
                <w:bCs/>
                <w:sz w:val="24"/>
                <w:szCs w:val="24"/>
              </w:rPr>
            </w:pPr>
            <w:r w:rsidRPr="00063901">
              <w:rPr>
                <w:b/>
                <w:bCs/>
                <w:sz w:val="24"/>
                <w:szCs w:val="24"/>
              </w:rPr>
              <w:t>CỘNG HÒA XÃ HỘI CHỦ NGHĨA VIỆT NAM</w:t>
            </w:r>
          </w:p>
          <w:p w14:paraId="13CA78BD" w14:textId="77777777" w:rsidR="00C5343D" w:rsidRPr="00702FDF" w:rsidRDefault="00C5343D" w:rsidP="00C5343D">
            <w:pPr>
              <w:jc w:val="center"/>
              <w:rPr>
                <w:b/>
                <w:bCs/>
                <w:sz w:val="26"/>
                <w:szCs w:val="26"/>
              </w:rPr>
            </w:pPr>
            <w:r w:rsidRPr="00702FDF">
              <w:rPr>
                <w:b/>
                <w:bCs/>
                <w:sz w:val="26"/>
                <w:szCs w:val="26"/>
              </w:rPr>
              <w:t>Độc lập – Tự do – Hạnh phúc</w:t>
            </w:r>
          </w:p>
          <w:p w14:paraId="44F4F251" w14:textId="36891C7B" w:rsidR="00C5343D" w:rsidRPr="002510F5" w:rsidRDefault="00063901" w:rsidP="00C5343D">
            <w:pPr>
              <w:spacing w:before="240"/>
              <w:jc w:val="center"/>
              <w:rPr>
                <w:i/>
                <w:iCs/>
                <w:sz w:val="26"/>
                <w:szCs w:val="26"/>
              </w:rPr>
            </w:pPr>
            <w:r>
              <w:rPr>
                <w:i/>
                <w:iCs/>
                <w:noProof/>
                <w:sz w:val="26"/>
                <w:szCs w:val="26"/>
              </w:rPr>
              <mc:AlternateContent>
                <mc:Choice Requires="wps">
                  <w:drawing>
                    <wp:anchor distT="0" distB="0" distL="114300" distR="114300" simplePos="0" relativeHeight="251665408" behindDoc="0" locked="0" layoutInCell="1" allowOverlap="1" wp14:anchorId="469ED9EE" wp14:editId="34260DA9">
                      <wp:simplePos x="0" y="0"/>
                      <wp:positionH relativeFrom="column">
                        <wp:posOffset>625475</wp:posOffset>
                      </wp:positionH>
                      <wp:positionV relativeFrom="paragraph">
                        <wp:posOffset>10160</wp:posOffset>
                      </wp:positionV>
                      <wp:extent cx="1981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0E7B9"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25pt,.8pt" to="20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" strokecolor="black [3200]" strokeweight=".5pt">
                      <v:stroke joinstyle="miter"/>
                    </v:line>
                  </w:pict>
                </mc:Fallback>
              </mc:AlternateContent>
            </w:r>
            <w:r w:rsidR="00C5343D" w:rsidRPr="00702FDF">
              <w:rPr>
                <w:i/>
                <w:iCs/>
                <w:sz w:val="26"/>
                <w:szCs w:val="26"/>
              </w:rPr>
              <w:t xml:space="preserve">Long Biên, ngày </w:t>
            </w:r>
            <w:r w:rsidR="00FB4DD2">
              <w:rPr>
                <w:i/>
                <w:iCs/>
                <w:sz w:val="26"/>
                <w:szCs w:val="26"/>
              </w:rPr>
              <w:t>26</w:t>
            </w:r>
            <w:r w:rsidR="00C5343D" w:rsidRPr="00702FDF">
              <w:rPr>
                <w:i/>
                <w:iCs/>
                <w:sz w:val="26"/>
                <w:szCs w:val="26"/>
              </w:rPr>
              <w:t xml:space="preserve">  tháng 09 năm 2024</w:t>
            </w:r>
          </w:p>
        </w:tc>
      </w:tr>
    </w:tbl>
    <w:p w14:paraId="48C98B7A" w14:textId="77777777" w:rsidR="00BB1D0C" w:rsidRDefault="00BB1D0C"/>
    <w:p w14:paraId="326411A2" w14:textId="344AED32" w:rsidR="00110BC8" w:rsidRPr="00110BC8" w:rsidRDefault="00110BC8" w:rsidP="00110BC8">
      <w:pPr>
        <w:jc w:val="center"/>
        <w:rPr>
          <w:b/>
          <w:bCs/>
        </w:rPr>
      </w:pPr>
      <w:r w:rsidRPr="00110BC8">
        <w:rPr>
          <w:b/>
          <w:bCs/>
        </w:rPr>
        <w:t>QUYẾT ĐỊNH</w:t>
      </w:r>
    </w:p>
    <w:p w14:paraId="2A0BBC80" w14:textId="6CF1ED25" w:rsidR="00110BC8" w:rsidRPr="00110BC8" w:rsidRDefault="00110BC8" w:rsidP="009864B7">
      <w:pPr>
        <w:spacing w:before="0" w:after="0"/>
        <w:jc w:val="center"/>
        <w:rPr>
          <w:b/>
          <w:bCs/>
        </w:rPr>
      </w:pPr>
      <w:r w:rsidRPr="00110BC8">
        <w:rPr>
          <w:b/>
          <w:bCs/>
        </w:rPr>
        <w:t>Về việc ban hành nội quy các phòng học, phòng chức năng, phòng làm việc</w:t>
      </w:r>
    </w:p>
    <w:p w14:paraId="2AFFD939" w14:textId="14B7CDAB" w:rsidR="00110BC8" w:rsidRDefault="00110BC8" w:rsidP="009864B7">
      <w:pPr>
        <w:spacing w:before="0" w:after="0"/>
        <w:jc w:val="center"/>
        <w:rPr>
          <w:b/>
          <w:bCs/>
        </w:rPr>
      </w:pPr>
      <w:r w:rsidRPr="00110BC8">
        <w:rPr>
          <w:b/>
          <w:bCs/>
        </w:rPr>
        <w:t xml:space="preserve">trường mầm non </w:t>
      </w:r>
      <w:r w:rsidR="00063901">
        <w:rPr>
          <w:b/>
          <w:bCs/>
        </w:rPr>
        <w:t>Hoa Sen</w:t>
      </w:r>
      <w:r w:rsidRPr="00110BC8">
        <w:rPr>
          <w:b/>
          <w:bCs/>
        </w:rPr>
        <w:t xml:space="preserve"> năm học 2024-2025</w:t>
      </w:r>
    </w:p>
    <w:p w14:paraId="6A59D776" w14:textId="13ABA881" w:rsidR="00063901" w:rsidRDefault="00063901" w:rsidP="009864B7">
      <w:pPr>
        <w:spacing w:before="0" w:after="0"/>
        <w:jc w:val="center"/>
        <w:rPr>
          <w:b/>
          <w:bCs/>
        </w:rPr>
      </w:pPr>
    </w:p>
    <w:p w14:paraId="3B6C2026" w14:textId="460AB2B1" w:rsidR="00063901" w:rsidRDefault="00063901" w:rsidP="009864B7">
      <w:pPr>
        <w:spacing w:before="0" w:after="0"/>
        <w:jc w:val="center"/>
        <w:rPr>
          <w:b/>
          <w:bCs/>
        </w:rPr>
      </w:pPr>
      <w:r>
        <w:rPr>
          <w:b/>
          <w:bCs/>
        </w:rPr>
        <w:t>HIỆU TRƯỞNG TRƯỜNG MẦM NON HOA SEN</w:t>
      </w:r>
    </w:p>
    <w:p w14:paraId="0FFD85F4" w14:textId="77777777" w:rsidR="003B4312" w:rsidRDefault="003B4312" w:rsidP="009864B7">
      <w:pPr>
        <w:spacing w:before="0" w:after="0"/>
        <w:jc w:val="center"/>
        <w:rPr>
          <w:b/>
          <w:bCs/>
        </w:rPr>
      </w:pPr>
    </w:p>
    <w:p w14:paraId="409DEDF3" w14:textId="78F8170C" w:rsidR="003B4312" w:rsidRPr="00476256" w:rsidRDefault="003B4312" w:rsidP="003B4312">
      <w:pPr>
        <w:spacing w:before="0" w:after="0"/>
        <w:rPr>
          <w:i/>
          <w:iCs/>
        </w:rPr>
      </w:pPr>
      <w:r>
        <w:tab/>
      </w:r>
      <w:r w:rsidRPr="00476256">
        <w:rPr>
          <w:i/>
          <w:iCs/>
        </w:rPr>
        <w:t>Thực hiện Quyết định số 3229/QĐ-UBND ngày 05 thang 8 năm 2024 của UBND quận Long Biên về việc ban hành Bộ tiêu chí đánh giá trường đạt mô hình Trường học chuyển đổi số trong các trường Mầm non, Tiêu học và Trung học cơ sở trên địa bàn quận Long Biên</w:t>
      </w:r>
      <w:r w:rsidR="00063901">
        <w:rPr>
          <w:i/>
          <w:iCs/>
        </w:rPr>
        <w:t>;</w:t>
      </w:r>
    </w:p>
    <w:p w14:paraId="5A2E0CA1" w14:textId="7DA4E9D9" w:rsidR="002A449D" w:rsidRPr="00476256" w:rsidRDefault="002A449D" w:rsidP="003B4312">
      <w:pPr>
        <w:spacing w:before="0" w:after="0"/>
        <w:rPr>
          <w:i/>
          <w:iCs/>
        </w:rPr>
      </w:pPr>
      <w:r w:rsidRPr="00476256">
        <w:rPr>
          <w:i/>
          <w:iCs/>
        </w:rPr>
        <w:tab/>
        <w:t xml:space="preserve">Căn cứ Kế hoạch thực hiện nhiệm vụ năm học 2024-2025 của trường mầm non </w:t>
      </w:r>
      <w:r w:rsidR="00063901">
        <w:rPr>
          <w:i/>
          <w:iCs/>
        </w:rPr>
        <w:t>Hoa Sen,</w:t>
      </w:r>
    </w:p>
    <w:p w14:paraId="0A26A1FF" w14:textId="6C64CA17" w:rsidR="002A449D" w:rsidRDefault="00F46DD4" w:rsidP="00F46DD4">
      <w:pPr>
        <w:spacing w:before="240" w:after="0"/>
        <w:jc w:val="center"/>
        <w:rPr>
          <w:b/>
          <w:bCs/>
        </w:rPr>
      </w:pPr>
      <w:r w:rsidRPr="00F46DD4">
        <w:rPr>
          <w:b/>
          <w:bCs/>
        </w:rPr>
        <w:t>QUYẾT ĐỊNH</w:t>
      </w:r>
    </w:p>
    <w:p w14:paraId="6D12BDCE" w14:textId="1E288D0C" w:rsidR="00F46DD4" w:rsidRDefault="00F46DD4" w:rsidP="00BF285D">
      <w:pPr>
        <w:jc w:val="both"/>
      </w:pPr>
      <w:r>
        <w:rPr>
          <w:b/>
          <w:bCs/>
        </w:rPr>
        <w:tab/>
      </w:r>
      <w:r w:rsidRPr="00476256">
        <w:rPr>
          <w:b/>
          <w:bCs/>
        </w:rPr>
        <w:t>Điều 1:</w:t>
      </w:r>
      <w:r>
        <w:t xml:space="preserve"> Ban hành nội quy các phòng học thuộc mô hình trường học chuyển đổi số của trường mầm non </w:t>
      </w:r>
      <w:r w:rsidR="00063901">
        <w:t>Hoa Sen</w:t>
      </w:r>
      <w:r>
        <w:t>. Bao gồm nội quy các nhóm phòng học sau:</w:t>
      </w:r>
    </w:p>
    <w:p w14:paraId="44754038" w14:textId="419BACFA" w:rsidR="00F46DD4" w:rsidRDefault="00F46DD4" w:rsidP="00BF285D">
      <w:r>
        <w:tab/>
        <w:t>- Phòng học thông thường</w:t>
      </w:r>
    </w:p>
    <w:p w14:paraId="36FF5E09" w14:textId="768974DD" w:rsidR="00F46DD4" w:rsidRDefault="00F46DD4" w:rsidP="00BF285D">
      <w:r>
        <w:tab/>
        <w:t>- Phòng học chức năng.</w:t>
      </w:r>
    </w:p>
    <w:p w14:paraId="6AE4B2BD" w14:textId="2558294B" w:rsidR="00F46DD4" w:rsidRDefault="00F46DD4" w:rsidP="00BF285D">
      <w:r>
        <w:tab/>
        <w:t>- Phòng làm việc</w:t>
      </w:r>
    </w:p>
    <w:p w14:paraId="0A171136" w14:textId="2E9C5F9A" w:rsidR="003F23C8" w:rsidRDefault="003F23C8" w:rsidP="00BF285D">
      <w:pPr>
        <w:jc w:val="both"/>
      </w:pPr>
      <w:r>
        <w:tab/>
      </w:r>
      <w:r w:rsidRPr="00476256">
        <w:rPr>
          <w:b/>
          <w:bCs/>
        </w:rPr>
        <w:t>Điều 2:</w:t>
      </w:r>
      <w:r>
        <w:t xml:space="preserve"> ban chỉ đạo, điều hành mô hình trường học chuyển đổi s</w:t>
      </w:r>
      <w:r w:rsidR="002A1F39">
        <w:t>ố</w:t>
      </w:r>
      <w:r>
        <w:t xml:space="preserve"> và CBGV, NV trong trường có trách nhiệm thi hành và thực hiện đúng nội quy và quy trình vận hành các phòng học trên.</w:t>
      </w:r>
    </w:p>
    <w:p w14:paraId="389CF223" w14:textId="54FEF0EE" w:rsidR="003F23C8" w:rsidRDefault="003F23C8" w:rsidP="00BF285D">
      <w:pPr>
        <w:jc w:val="both"/>
      </w:pPr>
      <w:r>
        <w:tab/>
        <w:t>Quyết định này có hiệu lực kể từ ngày ký./.</w:t>
      </w:r>
    </w:p>
    <w:p w14:paraId="34B8C7FB" w14:textId="77777777" w:rsidR="003F23C8" w:rsidRDefault="003F23C8" w:rsidP="00E24D85">
      <w:pPr>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51A4" w14:paraId="4D3E4234" w14:textId="77777777" w:rsidTr="00D96745">
        <w:tc>
          <w:tcPr>
            <w:tcW w:w="4531" w:type="dxa"/>
          </w:tcPr>
          <w:p w14:paraId="5EF63AF1" w14:textId="77777777" w:rsidR="00A251A4" w:rsidRPr="00D423DC" w:rsidRDefault="00A251A4" w:rsidP="00E24D85">
            <w:pPr>
              <w:rPr>
                <w:b/>
                <w:bCs/>
                <w:i/>
                <w:iCs/>
                <w:sz w:val="24"/>
                <w:szCs w:val="24"/>
              </w:rPr>
            </w:pPr>
            <w:r w:rsidRPr="00D423DC">
              <w:rPr>
                <w:b/>
                <w:bCs/>
                <w:i/>
                <w:iCs/>
                <w:sz w:val="24"/>
                <w:szCs w:val="24"/>
              </w:rPr>
              <w:t>Nơi nhận:</w:t>
            </w:r>
          </w:p>
          <w:p w14:paraId="6ED9ABE1" w14:textId="77777777" w:rsidR="00A251A4" w:rsidRPr="00D423DC" w:rsidRDefault="00A251A4" w:rsidP="00E24D85">
            <w:pPr>
              <w:rPr>
                <w:sz w:val="24"/>
                <w:szCs w:val="24"/>
              </w:rPr>
            </w:pPr>
            <w:r w:rsidRPr="00D423DC">
              <w:rPr>
                <w:sz w:val="24"/>
                <w:szCs w:val="24"/>
              </w:rPr>
              <w:t>- Phòng GD&amp;ĐT (để b/c);</w:t>
            </w:r>
          </w:p>
          <w:p w14:paraId="52752561" w14:textId="77777777" w:rsidR="00A251A4" w:rsidRPr="00D423DC" w:rsidRDefault="00A251A4" w:rsidP="00E24D85">
            <w:pPr>
              <w:rPr>
                <w:sz w:val="24"/>
                <w:szCs w:val="24"/>
              </w:rPr>
            </w:pPr>
            <w:r w:rsidRPr="00D423DC">
              <w:rPr>
                <w:sz w:val="24"/>
                <w:szCs w:val="24"/>
              </w:rPr>
              <w:t>- Như điều 3 (để t/hiện);</w:t>
            </w:r>
          </w:p>
          <w:p w14:paraId="28440E61" w14:textId="06C7A932" w:rsidR="00A251A4" w:rsidRDefault="00A251A4" w:rsidP="00E24D85">
            <w:r w:rsidRPr="00D423DC">
              <w:rPr>
                <w:sz w:val="24"/>
                <w:szCs w:val="24"/>
              </w:rPr>
              <w:t>- Lưu VP</w:t>
            </w:r>
          </w:p>
        </w:tc>
        <w:tc>
          <w:tcPr>
            <w:tcW w:w="4531" w:type="dxa"/>
          </w:tcPr>
          <w:p w14:paraId="07F0F248" w14:textId="77777777" w:rsidR="00A251A4" w:rsidRPr="00D423DC" w:rsidRDefault="004418DC" w:rsidP="00D423DC">
            <w:pPr>
              <w:jc w:val="center"/>
              <w:rPr>
                <w:b/>
                <w:bCs/>
              </w:rPr>
            </w:pPr>
            <w:r w:rsidRPr="00D423DC">
              <w:rPr>
                <w:b/>
                <w:bCs/>
              </w:rPr>
              <w:t>HIỆU TRƯỞNG</w:t>
            </w:r>
          </w:p>
          <w:p w14:paraId="1D52952C" w14:textId="77777777" w:rsidR="004418DC" w:rsidRPr="00D423DC" w:rsidRDefault="004418DC" w:rsidP="00D423DC">
            <w:pPr>
              <w:jc w:val="center"/>
              <w:rPr>
                <w:b/>
                <w:bCs/>
              </w:rPr>
            </w:pPr>
          </w:p>
          <w:p w14:paraId="77799845" w14:textId="77777777" w:rsidR="004418DC" w:rsidRPr="00D423DC" w:rsidRDefault="004418DC" w:rsidP="00D423DC">
            <w:pPr>
              <w:jc w:val="center"/>
              <w:rPr>
                <w:b/>
                <w:bCs/>
              </w:rPr>
            </w:pPr>
          </w:p>
          <w:p w14:paraId="61F8E0BF" w14:textId="77777777" w:rsidR="004418DC" w:rsidRPr="00D423DC" w:rsidRDefault="004418DC" w:rsidP="00D423DC">
            <w:pPr>
              <w:jc w:val="center"/>
              <w:rPr>
                <w:b/>
                <w:bCs/>
              </w:rPr>
            </w:pPr>
          </w:p>
          <w:p w14:paraId="6AB379F0" w14:textId="77777777" w:rsidR="004418DC" w:rsidRPr="00D423DC" w:rsidRDefault="004418DC" w:rsidP="00D423DC">
            <w:pPr>
              <w:jc w:val="center"/>
              <w:rPr>
                <w:b/>
                <w:bCs/>
              </w:rPr>
            </w:pPr>
          </w:p>
          <w:p w14:paraId="55E85629" w14:textId="37558D17" w:rsidR="004418DC" w:rsidRDefault="00063901" w:rsidP="00D423DC">
            <w:pPr>
              <w:jc w:val="center"/>
            </w:pPr>
            <w:r>
              <w:rPr>
                <w:b/>
                <w:bCs/>
              </w:rPr>
              <w:t>Nguyễn Thị Ngọc Hân</w:t>
            </w:r>
          </w:p>
        </w:tc>
      </w:tr>
    </w:tbl>
    <w:p w14:paraId="3F323E36" w14:textId="77777777" w:rsidR="003F23C8" w:rsidRPr="00F46DD4" w:rsidRDefault="003F23C8" w:rsidP="00E24D85">
      <w:pPr>
        <w:spacing w:before="0" w:after="0"/>
      </w:pPr>
    </w:p>
    <w:p w14:paraId="3EB6CD09" w14:textId="77777777" w:rsidR="00F46DD4" w:rsidRPr="003B4312" w:rsidRDefault="00F46DD4" w:rsidP="003B4312">
      <w:pPr>
        <w:spacing w:before="0" w:after="0"/>
      </w:pPr>
    </w:p>
    <w:p w14:paraId="0290F2EE" w14:textId="77777777" w:rsidR="00EF07D5" w:rsidRDefault="00EF07D5"/>
    <w:p w14:paraId="2717519D" w14:textId="77777777" w:rsidR="00916D4A" w:rsidRDefault="00916D4A"/>
    <w:p w14:paraId="2F713938" w14:textId="2E5D5885" w:rsidR="00916D4A" w:rsidRDefault="00D0559B">
      <w:r>
        <w:rPr>
          <w:noProof/>
        </w:rPr>
        <w:lastRenderedPageBreak/>
        <mc:AlternateContent>
          <mc:Choice Requires="wps">
            <w:drawing>
              <wp:anchor distT="0" distB="0" distL="114300" distR="114300" simplePos="0" relativeHeight="251666432" behindDoc="0" locked="0" layoutInCell="1" allowOverlap="1" wp14:anchorId="0C361F22" wp14:editId="4E19B72A">
                <wp:simplePos x="0" y="0"/>
                <wp:positionH relativeFrom="margin">
                  <wp:align>center</wp:align>
                </wp:positionH>
                <wp:positionV relativeFrom="paragraph">
                  <wp:posOffset>45085</wp:posOffset>
                </wp:positionV>
                <wp:extent cx="6332220" cy="9210040"/>
                <wp:effectExtent l="19050" t="19050" r="30480" b="292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2220" cy="9210040"/>
                        </a:xfrm>
                        <a:prstGeom prst="rect">
                          <a:avLst/>
                        </a:prstGeom>
                        <a:solidFill>
                          <a:srgbClr val="FFFFFF"/>
                        </a:solidFill>
                        <a:ln w="57150" cmpd="thickThin">
                          <a:solidFill>
                            <a:srgbClr val="000000"/>
                          </a:solidFill>
                          <a:miter lim="800000"/>
                          <a:headEnd/>
                          <a:tailEnd/>
                        </a:ln>
                      </wps:spPr>
                      <wps:txbx>
                        <w:txbxContent>
                          <w:p w14:paraId="3F6224C7" w14:textId="77777777" w:rsidR="00D0559B" w:rsidRPr="00263D0D" w:rsidRDefault="00D0559B" w:rsidP="00D0559B">
                            <w:pPr>
                              <w:rPr>
                                <w:sz w:val="26"/>
                                <w:szCs w:val="26"/>
                              </w:rPr>
                            </w:pPr>
                            <w:r w:rsidRPr="00263D0D">
                              <w:rPr>
                                <w:sz w:val="26"/>
                                <w:szCs w:val="26"/>
                              </w:rPr>
                              <w:t xml:space="preserve">    </w:t>
                            </w:r>
                            <w:r>
                              <w:rPr>
                                <w:sz w:val="26"/>
                                <w:szCs w:val="26"/>
                              </w:rPr>
                              <w:t xml:space="preserve">    </w:t>
                            </w:r>
                            <w:r w:rsidRPr="00263D0D">
                              <w:rPr>
                                <w:sz w:val="26"/>
                                <w:szCs w:val="26"/>
                              </w:rPr>
                              <w:t xml:space="preserve"> </w:t>
                            </w:r>
                            <w:r w:rsidRPr="00263D0D">
                              <w:rPr>
                                <w:sz w:val="26"/>
                                <w:szCs w:val="26"/>
                                <w:lang w:val="nl-NL"/>
                              </w:rPr>
                              <w:t>UBND QUẬN LONG BIÊN</w:t>
                            </w:r>
                          </w:p>
                          <w:p w14:paraId="3329C946" w14:textId="7F126661" w:rsidR="00D0559B" w:rsidRPr="00DE6D9B" w:rsidRDefault="00D0559B" w:rsidP="00D0559B">
                            <w:pPr>
                              <w:rPr>
                                <w:b/>
                              </w:rPr>
                            </w:pPr>
                            <w:r>
                              <w:rPr>
                                <w:b/>
                              </w:rPr>
                              <w:t>TRƯỜNG MN HOA SEN</w:t>
                            </w:r>
                            <w:r w:rsidRPr="00DE6D9B">
                              <w:rPr>
                                <w:b/>
                              </w:rPr>
                              <w:t xml:space="preserve">  </w:t>
                            </w:r>
                          </w:p>
                          <w:p w14:paraId="651B5A3E" w14:textId="77777777" w:rsidR="00D0559B" w:rsidRPr="00B20F6C" w:rsidRDefault="00D0559B" w:rsidP="00D0559B">
                            <w:pPr>
                              <w:rPr>
                                <w:b/>
                              </w:rPr>
                            </w:pPr>
                          </w:p>
                          <w:p w14:paraId="6561F83A" w14:textId="77777777" w:rsidR="00D0559B" w:rsidRDefault="00D0559B" w:rsidP="00D0559B">
                            <w:pPr>
                              <w:pStyle w:val="ft2"/>
                              <w:shd w:val="clear" w:color="auto" w:fill="FFFFFF"/>
                              <w:spacing w:before="120" w:beforeAutospacing="0" w:after="0" w:afterAutospacing="0"/>
                              <w:ind w:right="-1"/>
                              <w:jc w:val="center"/>
                              <w:rPr>
                                <w:b/>
                                <w:bCs/>
                                <w:sz w:val="28"/>
                                <w:szCs w:val="28"/>
                              </w:rPr>
                            </w:pPr>
                            <w:r w:rsidRPr="00205C46">
                              <w:rPr>
                                <w:b/>
                                <w:bCs/>
                                <w:sz w:val="28"/>
                                <w:szCs w:val="28"/>
                                <w:lang w:val="en-US"/>
                              </w:rPr>
                              <w:t>N</w:t>
                            </w:r>
                            <w:r w:rsidRPr="00205C46">
                              <w:rPr>
                                <w:b/>
                                <w:bCs/>
                                <w:sz w:val="28"/>
                                <w:szCs w:val="28"/>
                              </w:rPr>
                              <w:t>ỘI QUY PH</w:t>
                            </w:r>
                            <w:r w:rsidRPr="00205C46">
                              <w:rPr>
                                <w:b/>
                                <w:bCs/>
                                <w:sz w:val="28"/>
                                <w:szCs w:val="28"/>
                                <w:lang w:val="nl-NL"/>
                              </w:rPr>
                              <w:t>ÒNG</w:t>
                            </w:r>
                            <w:r w:rsidRPr="00205C46">
                              <w:rPr>
                                <w:b/>
                                <w:bCs/>
                                <w:sz w:val="28"/>
                                <w:szCs w:val="28"/>
                              </w:rPr>
                              <w:t xml:space="preserve"> </w:t>
                            </w:r>
                            <w:r w:rsidRPr="00205C46">
                              <w:rPr>
                                <w:b/>
                                <w:bCs/>
                                <w:sz w:val="28"/>
                                <w:szCs w:val="28"/>
                                <w:lang w:val="nl-NL"/>
                              </w:rPr>
                              <w:t xml:space="preserve">HỌC </w:t>
                            </w:r>
                            <w:r w:rsidRPr="00205C46">
                              <w:rPr>
                                <w:b/>
                                <w:bCs/>
                                <w:sz w:val="28"/>
                                <w:szCs w:val="28"/>
                              </w:rPr>
                              <w:t>THÔNG THƯỜNG</w:t>
                            </w:r>
                          </w:p>
                          <w:p w14:paraId="7A7CC500" w14:textId="1DCCD654" w:rsidR="00D0559B" w:rsidRPr="005D6760" w:rsidRDefault="00D0559B" w:rsidP="00D0559B">
                            <w:pPr>
                              <w:pStyle w:val="ft2"/>
                              <w:shd w:val="clear" w:color="auto" w:fill="FFFFFF"/>
                              <w:spacing w:before="40" w:beforeAutospacing="0" w:after="0" w:afterAutospacing="0"/>
                              <w:jc w:val="center"/>
                              <w:rPr>
                                <w:bCs/>
                                <w:i/>
                                <w:sz w:val="26"/>
                                <w:szCs w:val="26"/>
                                <w:lang w:val="en-US"/>
                              </w:rPr>
                            </w:pPr>
                            <w:r w:rsidRPr="005D6760">
                              <w:rPr>
                                <w:bCs/>
                                <w:i/>
                                <w:sz w:val="26"/>
                                <w:szCs w:val="26"/>
                                <w:lang w:val="en-US"/>
                              </w:rPr>
                              <w:t>(K</w:t>
                            </w:r>
                            <w:r>
                              <w:rPr>
                                <w:bCs/>
                                <w:i/>
                                <w:sz w:val="26"/>
                                <w:szCs w:val="26"/>
                                <w:lang w:val="en-US"/>
                              </w:rPr>
                              <w:t>èm theo QĐ Số:105/QĐ-MNHS ngày 26/9/2024</w:t>
                            </w:r>
                            <w:r w:rsidRPr="005D6760">
                              <w:rPr>
                                <w:bCs/>
                                <w:i/>
                                <w:sz w:val="26"/>
                                <w:szCs w:val="26"/>
                                <w:lang w:val="en-US"/>
                              </w:rPr>
                              <w:t xml:space="preserve"> của trường MN </w:t>
                            </w:r>
                            <w:r>
                              <w:rPr>
                                <w:bCs/>
                                <w:i/>
                                <w:sz w:val="26"/>
                                <w:szCs w:val="26"/>
                                <w:lang w:val="en-US"/>
                              </w:rPr>
                              <w:t>Hoa Sen</w:t>
                            </w:r>
                            <w:r w:rsidRPr="005D6760">
                              <w:rPr>
                                <w:bCs/>
                                <w:i/>
                                <w:sz w:val="26"/>
                                <w:szCs w:val="26"/>
                                <w:lang w:val="en-US"/>
                              </w:rPr>
                              <w:t>)</w:t>
                            </w:r>
                          </w:p>
                          <w:p w14:paraId="1F9E7B7A" w14:textId="77777777" w:rsidR="00D0559B" w:rsidRPr="008C0E95" w:rsidRDefault="00D0559B" w:rsidP="00D0559B">
                            <w:pPr>
                              <w:pStyle w:val="ft3"/>
                              <w:spacing w:before="0" w:beforeAutospacing="0" w:after="0" w:afterAutospacing="0"/>
                              <w:jc w:val="center"/>
                              <w:rPr>
                                <w:b/>
                                <w:bCs/>
                                <w:color w:val="000000"/>
                                <w:sz w:val="22"/>
                                <w:szCs w:val="28"/>
                                <w:lang w:val="nl-NL"/>
                              </w:rPr>
                            </w:pPr>
                          </w:p>
                          <w:p w14:paraId="1DF3AF25" w14:textId="77777777" w:rsidR="00D0559B" w:rsidRPr="00205C46" w:rsidRDefault="00D0559B" w:rsidP="00D0559B">
                            <w:pPr>
                              <w:pStyle w:val="ft3"/>
                              <w:shd w:val="clear" w:color="auto" w:fill="FFFFFF"/>
                              <w:spacing w:before="120" w:beforeAutospacing="0" w:after="0" w:afterAutospacing="0"/>
                              <w:ind w:firstLine="284"/>
                              <w:jc w:val="both"/>
                              <w:rPr>
                                <w:b/>
                                <w:bCs/>
                                <w:sz w:val="28"/>
                                <w:szCs w:val="28"/>
                                <w:lang w:val="en-US"/>
                              </w:rPr>
                            </w:pPr>
                            <w:r w:rsidRPr="00205C46">
                              <w:rPr>
                                <w:b/>
                                <w:bCs/>
                                <w:sz w:val="28"/>
                                <w:szCs w:val="28"/>
                              </w:rPr>
                              <w:t>I/ NHỮNG QUY ĐỊNH CHUNG:</w:t>
                            </w:r>
                          </w:p>
                          <w:p w14:paraId="2892DE48"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b/>
                                <w:bCs/>
                                <w:sz w:val="28"/>
                                <w:szCs w:val="28"/>
                                <w:lang w:val="en-US"/>
                              </w:rPr>
                              <w:t xml:space="preserve">- </w:t>
                            </w:r>
                            <w:r w:rsidRPr="00205C46">
                              <w:rPr>
                                <w:sz w:val="28"/>
                                <w:szCs w:val="28"/>
                              </w:rPr>
                              <w:t xml:space="preserve">Những người không có nhiệm vụ không vào </w:t>
                            </w:r>
                            <w:r w:rsidRPr="00205C46">
                              <w:rPr>
                                <w:sz w:val="28"/>
                                <w:szCs w:val="28"/>
                                <w:lang w:val="en-US"/>
                              </w:rPr>
                              <w:t>lớp</w:t>
                            </w:r>
                            <w:r w:rsidRPr="00205C46">
                              <w:rPr>
                                <w:sz w:val="28"/>
                                <w:szCs w:val="28"/>
                              </w:rPr>
                              <w:t xml:space="preserve"> học.</w:t>
                            </w:r>
                          </w:p>
                          <w:p w14:paraId="256640B5"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sz w:val="28"/>
                                <w:szCs w:val="28"/>
                                <w:lang w:val="en-US"/>
                              </w:rPr>
                              <w:t xml:space="preserve">- </w:t>
                            </w:r>
                            <w:r w:rsidRPr="00205C46">
                              <w:rPr>
                                <w:sz w:val="28"/>
                                <w:szCs w:val="28"/>
                              </w:rPr>
                              <w:t>Không mang thức ăn, nước uống, vứt rác bừa bãi trong phòng.</w:t>
                            </w:r>
                          </w:p>
                          <w:p w14:paraId="5ECD1D58"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sz w:val="28"/>
                                <w:szCs w:val="28"/>
                                <w:lang w:val="en-US"/>
                              </w:rPr>
                              <w:t>- Chỉ s</w:t>
                            </w:r>
                            <w:r w:rsidRPr="00205C46">
                              <w:rPr>
                                <w:sz w:val="28"/>
                                <w:szCs w:val="28"/>
                              </w:rPr>
                              <w:t xml:space="preserve">ử dụng trang thiết bị phòng </w:t>
                            </w:r>
                            <w:r w:rsidRPr="00205C46">
                              <w:rPr>
                                <w:sz w:val="28"/>
                                <w:szCs w:val="28"/>
                                <w:lang w:val="en-US"/>
                              </w:rPr>
                              <w:t>học khi tổ chức hoạt động cho trẻ.</w:t>
                            </w:r>
                          </w:p>
                          <w:p w14:paraId="7DEB9EA5"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Pr>
                                <w:sz w:val="28"/>
                                <w:szCs w:val="28"/>
                                <w:lang w:val="en-US"/>
                              </w:rPr>
                              <w:t xml:space="preserve">- Trước khi ra về </w:t>
                            </w:r>
                            <w:r w:rsidRPr="00205C46">
                              <w:rPr>
                                <w:sz w:val="28"/>
                                <w:szCs w:val="28"/>
                                <w:lang w:val="en-US"/>
                              </w:rPr>
                              <w:t xml:space="preserve">kiểm tra và </w:t>
                            </w:r>
                            <w:r w:rsidRPr="00205C46">
                              <w:rPr>
                                <w:sz w:val="28"/>
                                <w:szCs w:val="28"/>
                              </w:rPr>
                              <w:t xml:space="preserve">tắt các thiết bị điện, </w:t>
                            </w:r>
                            <w:r w:rsidRPr="00205C46">
                              <w:rPr>
                                <w:sz w:val="28"/>
                                <w:szCs w:val="28"/>
                                <w:lang w:val="en-US"/>
                              </w:rPr>
                              <w:t xml:space="preserve">nước, </w:t>
                            </w:r>
                            <w:r w:rsidRPr="00205C46">
                              <w:rPr>
                                <w:sz w:val="28"/>
                                <w:szCs w:val="28"/>
                              </w:rPr>
                              <w:t xml:space="preserve">khóa cửa cẩn thận. </w:t>
                            </w:r>
                          </w:p>
                          <w:p w14:paraId="53320C70" w14:textId="77777777" w:rsidR="00D0559B" w:rsidRPr="00205C46" w:rsidRDefault="00D0559B" w:rsidP="00D0559B">
                            <w:pPr>
                              <w:pStyle w:val="ft3"/>
                              <w:shd w:val="clear" w:color="auto" w:fill="FFFFFF"/>
                              <w:spacing w:before="120" w:beforeAutospacing="0" w:after="0" w:afterAutospacing="0"/>
                              <w:ind w:firstLine="284"/>
                              <w:jc w:val="both"/>
                              <w:rPr>
                                <w:b/>
                                <w:bCs/>
                                <w:sz w:val="28"/>
                                <w:szCs w:val="28"/>
                              </w:rPr>
                            </w:pPr>
                            <w:r w:rsidRPr="00205C46">
                              <w:rPr>
                                <w:b/>
                                <w:bCs/>
                                <w:sz w:val="28"/>
                                <w:szCs w:val="28"/>
                              </w:rPr>
                              <w:t>II/</w:t>
                            </w:r>
                            <w:r w:rsidRPr="00205C46">
                              <w:rPr>
                                <w:sz w:val="28"/>
                                <w:szCs w:val="28"/>
                              </w:rPr>
                              <w:t xml:space="preserve"> </w:t>
                            </w:r>
                            <w:r w:rsidRPr="00205C46">
                              <w:rPr>
                                <w:b/>
                                <w:bCs/>
                                <w:sz w:val="28"/>
                                <w:szCs w:val="28"/>
                              </w:rPr>
                              <w:t>ĐỐI VỚI GIÁO VIÊN:</w:t>
                            </w:r>
                          </w:p>
                          <w:p w14:paraId="4213FF20"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sidRPr="00205C46">
                              <w:rPr>
                                <w:b/>
                                <w:bCs/>
                                <w:sz w:val="28"/>
                                <w:szCs w:val="28"/>
                              </w:rPr>
                              <w:t xml:space="preserve">- </w:t>
                            </w:r>
                            <w:r w:rsidRPr="00205C46">
                              <w:rPr>
                                <w:sz w:val="28"/>
                                <w:szCs w:val="28"/>
                              </w:rPr>
                              <w:t>Hàng ngày phải đến sớm trước giờ làm việc 15 phút để thông thoáng, vệ sinh trong ngoài lớp học.</w:t>
                            </w:r>
                          </w:p>
                          <w:p w14:paraId="142F51AF"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sz w:val="28"/>
                                <w:szCs w:val="28"/>
                              </w:rPr>
                              <w:t xml:space="preserve">- Trước khi ra về phải vệ sinh phòng nhóm sạch sẽ. Chuẩn bị đồ dùng dạy học cho ngày hôm sau. </w:t>
                            </w:r>
                            <w:r w:rsidRPr="00205C46">
                              <w:rPr>
                                <w:sz w:val="28"/>
                                <w:szCs w:val="28"/>
                                <w:lang w:val="en-US"/>
                              </w:rPr>
                              <w:t>Bao quát tất cả các phòng, góc xem còn trẻ nào không.</w:t>
                            </w:r>
                          </w:p>
                          <w:p w14:paraId="765D5EFE"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sidRPr="00205C46">
                              <w:rPr>
                                <w:sz w:val="28"/>
                                <w:szCs w:val="28"/>
                              </w:rPr>
                              <w:t>- Sử dụng và bảo quản các thiết bị trong phòng học theo đúng quy trình.</w:t>
                            </w:r>
                          </w:p>
                          <w:p w14:paraId="77122DDB"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sidRPr="00205C46">
                              <w:rPr>
                                <w:sz w:val="28"/>
                                <w:szCs w:val="28"/>
                              </w:rPr>
                              <w:t>- GV chủ nhiệm chịu trách nhiệm về tất cả các thiết bị trong phòng học.</w:t>
                            </w:r>
                          </w:p>
                          <w:p w14:paraId="0F7626DE" w14:textId="77777777" w:rsidR="00D0559B" w:rsidRPr="00205C46" w:rsidRDefault="00D0559B" w:rsidP="00D0559B">
                            <w:pPr>
                              <w:pStyle w:val="ft3"/>
                              <w:shd w:val="clear" w:color="auto" w:fill="FFFFFF"/>
                              <w:spacing w:before="120" w:beforeAutospacing="0" w:after="0" w:afterAutospacing="0"/>
                              <w:ind w:firstLine="284"/>
                              <w:jc w:val="both"/>
                              <w:rPr>
                                <w:iCs/>
                                <w:sz w:val="28"/>
                                <w:szCs w:val="28"/>
                                <w:lang w:val="en-US"/>
                              </w:rPr>
                            </w:pPr>
                            <w:r w:rsidRPr="00205C46">
                              <w:rPr>
                                <w:sz w:val="28"/>
                                <w:szCs w:val="28"/>
                              </w:rPr>
                              <w:t xml:space="preserve">- </w:t>
                            </w:r>
                            <w:r w:rsidRPr="00205C46">
                              <w:rPr>
                                <w:iCs/>
                                <w:sz w:val="28"/>
                                <w:szCs w:val="28"/>
                              </w:rPr>
                              <w:t>Khi có hỏng hóc vật dụng, đồ dùng dạy và học phải báo cáo BGH.</w:t>
                            </w:r>
                          </w:p>
                          <w:p w14:paraId="42BDD350"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iCs/>
                                <w:sz w:val="28"/>
                                <w:szCs w:val="28"/>
                                <w:lang w:val="en-US"/>
                              </w:rPr>
                              <w:t>- Tuyệt đối không được mang trang thiết bị, đồ dùng, đồ chơi ra khỏi lớp học khi chưa được BGH đồng ý.</w:t>
                            </w:r>
                          </w:p>
                          <w:p w14:paraId="0760748A" w14:textId="77777777" w:rsidR="00D0559B" w:rsidRPr="00205C46" w:rsidRDefault="00D0559B" w:rsidP="00D0559B">
                            <w:pPr>
                              <w:pStyle w:val="ft3"/>
                              <w:shd w:val="clear" w:color="auto" w:fill="FFFFFF"/>
                              <w:spacing w:before="120" w:beforeAutospacing="0" w:after="0" w:afterAutospacing="0"/>
                              <w:ind w:firstLine="284"/>
                              <w:jc w:val="both"/>
                              <w:rPr>
                                <w:b/>
                                <w:bCs/>
                                <w:sz w:val="28"/>
                                <w:szCs w:val="28"/>
                              </w:rPr>
                            </w:pPr>
                            <w:r w:rsidRPr="00205C46">
                              <w:rPr>
                                <w:b/>
                                <w:bCs/>
                                <w:sz w:val="28"/>
                                <w:szCs w:val="28"/>
                              </w:rPr>
                              <w:t>III/</w:t>
                            </w:r>
                            <w:r w:rsidRPr="00205C46">
                              <w:rPr>
                                <w:sz w:val="28"/>
                                <w:szCs w:val="28"/>
                              </w:rPr>
                              <w:t xml:space="preserve"> </w:t>
                            </w:r>
                            <w:r w:rsidRPr="00205C46">
                              <w:rPr>
                                <w:b/>
                                <w:bCs/>
                                <w:sz w:val="28"/>
                                <w:szCs w:val="28"/>
                              </w:rPr>
                              <w:t>ĐỐI VỚI TRẺ:</w:t>
                            </w:r>
                          </w:p>
                          <w:p w14:paraId="1A6388C2" w14:textId="77777777" w:rsidR="00D0559B" w:rsidRPr="00205C46" w:rsidRDefault="00D0559B" w:rsidP="00D0559B">
                            <w:pPr>
                              <w:pStyle w:val="ft3"/>
                              <w:shd w:val="clear" w:color="auto" w:fill="FFFFFF"/>
                              <w:tabs>
                                <w:tab w:val="left" w:pos="8640"/>
                              </w:tabs>
                              <w:spacing w:before="120" w:beforeAutospacing="0" w:after="0" w:afterAutospacing="0"/>
                              <w:ind w:firstLine="284"/>
                              <w:jc w:val="both"/>
                              <w:rPr>
                                <w:sz w:val="28"/>
                                <w:szCs w:val="28"/>
                              </w:rPr>
                            </w:pPr>
                            <w:r w:rsidRPr="00205C46">
                              <w:rPr>
                                <w:b/>
                                <w:bCs/>
                                <w:sz w:val="28"/>
                                <w:szCs w:val="28"/>
                              </w:rPr>
                              <w:t xml:space="preserve">- </w:t>
                            </w:r>
                            <w:r w:rsidRPr="00205C46">
                              <w:rPr>
                                <w:sz w:val="28"/>
                                <w:szCs w:val="28"/>
                                <w:lang w:val="en-US"/>
                              </w:rPr>
                              <w:t>Trẻ</w:t>
                            </w:r>
                            <w:r w:rsidRPr="00205C46">
                              <w:rPr>
                                <w:sz w:val="28"/>
                                <w:szCs w:val="28"/>
                              </w:rPr>
                              <w:t xml:space="preserve"> không mang các vật sắc nhọn vào phòng học, tránh làm hỏng hóc đồ dùng, trang thiết bị và đảm bảo an toàn cho các bạn.</w:t>
                            </w:r>
                          </w:p>
                          <w:p w14:paraId="77823DE9" w14:textId="77777777" w:rsidR="00D0559B" w:rsidRPr="00205C46" w:rsidRDefault="00D0559B" w:rsidP="00D0559B">
                            <w:pPr>
                              <w:pStyle w:val="ft3"/>
                              <w:shd w:val="clear" w:color="auto" w:fill="FFFFFF"/>
                              <w:tabs>
                                <w:tab w:val="left" w:pos="8640"/>
                              </w:tabs>
                              <w:spacing w:before="120" w:beforeAutospacing="0" w:after="0" w:afterAutospacing="0"/>
                              <w:ind w:firstLine="284"/>
                              <w:jc w:val="both"/>
                              <w:rPr>
                                <w:sz w:val="28"/>
                                <w:szCs w:val="28"/>
                              </w:rPr>
                            </w:pPr>
                            <w:r w:rsidRPr="00205C46">
                              <w:rPr>
                                <w:sz w:val="28"/>
                                <w:szCs w:val="28"/>
                              </w:rPr>
                              <w:t>- Không tự ý sử dụng đồ dùng, trang thiết bị khi chưa xin phép giáo viên. Có ý thức lao động tập thể, cất dọn đồ dùng học tập, bàn, ghế đúng nơi quy định.</w:t>
                            </w:r>
                          </w:p>
                          <w:p w14:paraId="5A8DFFC4" w14:textId="77777777" w:rsidR="00D0559B" w:rsidRPr="00205C46" w:rsidRDefault="00D0559B" w:rsidP="00D0559B">
                            <w:pPr>
                              <w:pStyle w:val="ft3"/>
                              <w:shd w:val="clear" w:color="auto" w:fill="FFFFFF"/>
                              <w:tabs>
                                <w:tab w:val="left" w:pos="8640"/>
                              </w:tabs>
                              <w:spacing w:before="120" w:beforeAutospacing="0" w:after="0" w:afterAutospacing="0"/>
                              <w:ind w:firstLine="284"/>
                              <w:jc w:val="both"/>
                              <w:rPr>
                                <w:sz w:val="28"/>
                                <w:szCs w:val="28"/>
                              </w:rPr>
                            </w:pPr>
                            <w:r w:rsidRPr="00205C46">
                              <w:rPr>
                                <w:sz w:val="28"/>
                                <w:szCs w:val="28"/>
                              </w:rPr>
                              <w:t>- Biết chờ đợi đến lượt, tôn trọng và phối hợp cùng các bạn trong mọi hoạt động. Không chạy nhảy, la hét,  xô đẩy bạn trong phòng học.</w:t>
                            </w:r>
                          </w:p>
                          <w:p w14:paraId="1499E03E" w14:textId="77777777" w:rsidR="00D0559B" w:rsidRPr="005D6760" w:rsidRDefault="00D0559B" w:rsidP="00D0559B">
                            <w:pPr>
                              <w:pStyle w:val="ft3"/>
                              <w:shd w:val="clear" w:color="auto" w:fill="FFFFFF"/>
                              <w:tabs>
                                <w:tab w:val="left" w:pos="8640"/>
                              </w:tabs>
                              <w:spacing w:before="120" w:beforeAutospacing="0" w:after="120" w:afterAutospacing="0"/>
                              <w:ind w:firstLine="284"/>
                              <w:jc w:val="both"/>
                              <w:rPr>
                                <w:sz w:val="28"/>
                                <w:szCs w:val="22"/>
                              </w:rPr>
                            </w:pPr>
                            <w:r w:rsidRPr="00205C46">
                              <w:rPr>
                                <w:sz w:val="28"/>
                                <w:szCs w:val="28"/>
                              </w:rPr>
                              <w:t>- Biết bảo quản, giữ gìn đồ dùng đồ chơi của nhóm lớp, sử dụng đúng quy</w:t>
                            </w:r>
                            <w:r w:rsidRPr="00205C46">
                              <w:rPr>
                                <w:sz w:val="28"/>
                              </w:rPr>
                              <w:t xml:space="preserve"> trình, công năng của đồ dùng, trang thiết bị.</w:t>
                            </w:r>
                          </w:p>
                          <w:p w14:paraId="1CB29A64" w14:textId="77777777" w:rsidR="00D0559B" w:rsidRDefault="00D0559B" w:rsidP="00D0559B">
                            <w:pPr>
                              <w:ind w:left="5760"/>
                              <w:rPr>
                                <w:b/>
                                <w:lang w:val="vi-VN"/>
                              </w:rPr>
                            </w:pPr>
                          </w:p>
                          <w:p w14:paraId="0AD9AB40" w14:textId="77777777" w:rsidR="00D0559B" w:rsidRDefault="00D0559B" w:rsidP="00D0559B">
                            <w:pPr>
                              <w:ind w:left="5760"/>
                              <w:rPr>
                                <w:b/>
                                <w:lang w:val="vi-VN"/>
                              </w:rPr>
                            </w:pPr>
                          </w:p>
                          <w:p w14:paraId="5B8B5D36" w14:textId="77777777" w:rsidR="00D0559B" w:rsidRDefault="00D0559B" w:rsidP="00D0559B">
                            <w:pPr>
                              <w:ind w:left="5760"/>
                              <w:rPr>
                                <w:b/>
                                <w:lang w:val="vi-VN"/>
                              </w:rPr>
                            </w:pPr>
                          </w:p>
                          <w:p w14:paraId="0C83CBD8" w14:textId="77777777" w:rsidR="00D0559B" w:rsidRDefault="00D0559B" w:rsidP="00D0559B">
                            <w:pPr>
                              <w:ind w:left="5760"/>
                              <w:rPr>
                                <w:b/>
                                <w:lang w:val="vi-VN"/>
                              </w:rPr>
                            </w:pPr>
                          </w:p>
                          <w:p w14:paraId="372FCE2C" w14:textId="77777777" w:rsidR="00D0559B" w:rsidRDefault="00D0559B" w:rsidP="00D0559B">
                            <w:pPr>
                              <w:ind w:left="5760"/>
                              <w:rPr>
                                <w:b/>
                                <w:lang w:val="vi-VN"/>
                              </w:rPr>
                            </w:pPr>
                          </w:p>
                          <w:p w14:paraId="40054A5F" w14:textId="77777777" w:rsidR="00D0559B" w:rsidRDefault="00D0559B" w:rsidP="00D0559B">
                            <w:pPr>
                              <w:ind w:left="5760"/>
                              <w:rPr>
                                <w:b/>
                                <w:lang w:val="vi-VN"/>
                              </w:rPr>
                            </w:pPr>
                          </w:p>
                          <w:p w14:paraId="2602F6EE" w14:textId="77777777" w:rsidR="00D0559B" w:rsidRDefault="00D0559B" w:rsidP="00D0559B">
                            <w:pPr>
                              <w:ind w:left="5760"/>
                              <w:rPr>
                                <w:b/>
                                <w:lang w:val="vi-VN"/>
                              </w:rPr>
                            </w:pPr>
                          </w:p>
                          <w:p w14:paraId="5AC7C8D3" w14:textId="77777777" w:rsidR="00D0559B" w:rsidRDefault="00D0559B" w:rsidP="00D0559B">
                            <w:pPr>
                              <w:ind w:left="5760"/>
                              <w:rPr>
                                <w:b/>
                                <w:lang w:val="vi-VN"/>
                              </w:rPr>
                            </w:pPr>
                          </w:p>
                          <w:p w14:paraId="3D70219E" w14:textId="77777777" w:rsidR="00D0559B" w:rsidRDefault="00D0559B" w:rsidP="00D0559B">
                            <w:pPr>
                              <w:ind w:left="5760"/>
                              <w:rPr>
                                <w:b/>
                                <w:lang w:val="vi-VN"/>
                              </w:rPr>
                            </w:pPr>
                          </w:p>
                          <w:p w14:paraId="11C67182" w14:textId="77777777" w:rsidR="00D0559B" w:rsidRDefault="00D0559B" w:rsidP="00D0559B">
                            <w:pPr>
                              <w:ind w:left="5760"/>
                              <w:rPr>
                                <w:b/>
                                <w:lang w:val="vi-VN"/>
                              </w:rPr>
                            </w:pPr>
                          </w:p>
                          <w:p w14:paraId="04FD4A2B" w14:textId="77777777" w:rsidR="00D0559B" w:rsidRDefault="00D0559B" w:rsidP="00D0559B">
                            <w:pPr>
                              <w:ind w:left="5760"/>
                              <w:rPr>
                                <w:b/>
                                <w:lang w:val="vi-VN"/>
                              </w:rPr>
                            </w:pPr>
                          </w:p>
                          <w:p w14:paraId="0413011B" w14:textId="77777777" w:rsidR="00D0559B" w:rsidRDefault="00D0559B" w:rsidP="00D0559B">
                            <w:pPr>
                              <w:ind w:left="5760"/>
                              <w:rPr>
                                <w:b/>
                                <w:lang w:val="vi-VN"/>
                              </w:rPr>
                            </w:pPr>
                          </w:p>
                          <w:p w14:paraId="681E2619" w14:textId="77777777" w:rsidR="00D0559B" w:rsidRDefault="00D0559B" w:rsidP="00D0559B">
                            <w:pPr>
                              <w:ind w:left="5760"/>
                              <w:rPr>
                                <w:b/>
                                <w:lang w:val="vi-VN"/>
                              </w:rPr>
                            </w:pPr>
                          </w:p>
                          <w:p w14:paraId="67A87D3F" w14:textId="77777777" w:rsidR="00D0559B" w:rsidRPr="0094117A" w:rsidRDefault="00D0559B" w:rsidP="00D0559B">
                            <w:pPr>
                              <w:ind w:left="5760"/>
                              <w:rPr>
                                <w:b/>
                              </w:rPr>
                            </w:pPr>
                            <w:r>
                              <w:rPr>
                                <w:b/>
                              </w:rPr>
                              <w:t>Trần Thị Thanh Thủy</w:t>
                            </w:r>
                          </w:p>
                          <w:p w14:paraId="45D9D6DE" w14:textId="77777777" w:rsidR="00D0559B" w:rsidRPr="0001515C" w:rsidRDefault="00D0559B" w:rsidP="00D0559B">
                            <w:pPr>
                              <w:ind w:left="5760"/>
                              <w:rPr>
                                <w:b/>
                                <w:lang w:val="vi-VN"/>
                              </w:rPr>
                            </w:pPr>
                            <w:r w:rsidRPr="0001515C">
                              <w:rPr>
                                <w:b/>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1F22" id="Rectangle 3" o:spid="_x0000_s1026" style="position:absolute;margin-left:0;margin-top:3.55pt;width:498.6pt;height:725.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" strokeweight="4.5pt">
                <v:stroke linestyle="thickThin"/>
                <v:textbox>
                  <w:txbxContent>
                    <w:p w14:paraId="3F6224C7" w14:textId="77777777" w:rsidR="00D0559B" w:rsidRPr="00263D0D" w:rsidRDefault="00D0559B" w:rsidP="00D0559B">
                      <w:pPr>
                        <w:rPr>
                          <w:sz w:val="26"/>
                          <w:szCs w:val="26"/>
                        </w:rPr>
                      </w:pPr>
                      <w:r w:rsidRPr="00263D0D">
                        <w:rPr>
                          <w:sz w:val="26"/>
                          <w:szCs w:val="26"/>
                        </w:rPr>
                        <w:t xml:space="preserve">    </w:t>
                      </w:r>
                      <w:r>
                        <w:rPr>
                          <w:sz w:val="26"/>
                          <w:szCs w:val="26"/>
                        </w:rPr>
                        <w:t xml:space="preserve">    </w:t>
                      </w:r>
                      <w:r w:rsidRPr="00263D0D">
                        <w:rPr>
                          <w:sz w:val="26"/>
                          <w:szCs w:val="26"/>
                        </w:rPr>
                        <w:t xml:space="preserve"> </w:t>
                      </w:r>
                      <w:r w:rsidRPr="00263D0D">
                        <w:rPr>
                          <w:sz w:val="26"/>
                          <w:szCs w:val="26"/>
                          <w:lang w:val="nl-NL"/>
                        </w:rPr>
                        <w:t>UBND QUẬN LONG BIÊN</w:t>
                      </w:r>
                    </w:p>
                    <w:p w14:paraId="3329C946" w14:textId="7F126661" w:rsidR="00D0559B" w:rsidRPr="00DE6D9B" w:rsidRDefault="00D0559B" w:rsidP="00D0559B">
                      <w:pPr>
                        <w:rPr>
                          <w:b/>
                        </w:rPr>
                      </w:pPr>
                      <w:r>
                        <w:rPr>
                          <w:b/>
                        </w:rPr>
                        <w:t>TRƯỜNG MN HOA SEN</w:t>
                      </w:r>
                      <w:r w:rsidRPr="00DE6D9B">
                        <w:rPr>
                          <w:b/>
                        </w:rPr>
                        <w:t xml:space="preserve">  </w:t>
                      </w:r>
                    </w:p>
                    <w:p w14:paraId="651B5A3E" w14:textId="77777777" w:rsidR="00D0559B" w:rsidRPr="00B20F6C" w:rsidRDefault="00D0559B" w:rsidP="00D0559B">
                      <w:pPr>
                        <w:rPr>
                          <w:b/>
                        </w:rPr>
                      </w:pPr>
                    </w:p>
                    <w:p w14:paraId="6561F83A" w14:textId="77777777" w:rsidR="00D0559B" w:rsidRDefault="00D0559B" w:rsidP="00D0559B">
                      <w:pPr>
                        <w:pStyle w:val="ft2"/>
                        <w:shd w:val="clear" w:color="auto" w:fill="FFFFFF"/>
                        <w:spacing w:before="120" w:beforeAutospacing="0" w:after="0" w:afterAutospacing="0"/>
                        <w:ind w:right="-1"/>
                        <w:jc w:val="center"/>
                        <w:rPr>
                          <w:b/>
                          <w:bCs/>
                          <w:sz w:val="28"/>
                          <w:szCs w:val="28"/>
                        </w:rPr>
                      </w:pPr>
                      <w:r w:rsidRPr="00205C46">
                        <w:rPr>
                          <w:b/>
                          <w:bCs/>
                          <w:sz w:val="28"/>
                          <w:szCs w:val="28"/>
                          <w:lang w:val="en-US"/>
                        </w:rPr>
                        <w:t>N</w:t>
                      </w:r>
                      <w:r w:rsidRPr="00205C46">
                        <w:rPr>
                          <w:b/>
                          <w:bCs/>
                          <w:sz w:val="28"/>
                          <w:szCs w:val="28"/>
                        </w:rPr>
                        <w:t>ỘI QUY PH</w:t>
                      </w:r>
                      <w:r w:rsidRPr="00205C46">
                        <w:rPr>
                          <w:b/>
                          <w:bCs/>
                          <w:sz w:val="28"/>
                          <w:szCs w:val="28"/>
                          <w:lang w:val="nl-NL"/>
                        </w:rPr>
                        <w:t>ÒNG</w:t>
                      </w:r>
                      <w:r w:rsidRPr="00205C46">
                        <w:rPr>
                          <w:b/>
                          <w:bCs/>
                          <w:sz w:val="28"/>
                          <w:szCs w:val="28"/>
                        </w:rPr>
                        <w:t xml:space="preserve"> </w:t>
                      </w:r>
                      <w:r w:rsidRPr="00205C46">
                        <w:rPr>
                          <w:b/>
                          <w:bCs/>
                          <w:sz w:val="28"/>
                          <w:szCs w:val="28"/>
                          <w:lang w:val="nl-NL"/>
                        </w:rPr>
                        <w:t xml:space="preserve">HỌC </w:t>
                      </w:r>
                      <w:r w:rsidRPr="00205C46">
                        <w:rPr>
                          <w:b/>
                          <w:bCs/>
                          <w:sz w:val="28"/>
                          <w:szCs w:val="28"/>
                        </w:rPr>
                        <w:t>THÔNG THƯỜNG</w:t>
                      </w:r>
                    </w:p>
                    <w:p w14:paraId="7A7CC500" w14:textId="1DCCD654" w:rsidR="00D0559B" w:rsidRPr="005D6760" w:rsidRDefault="00D0559B" w:rsidP="00D0559B">
                      <w:pPr>
                        <w:pStyle w:val="ft2"/>
                        <w:shd w:val="clear" w:color="auto" w:fill="FFFFFF"/>
                        <w:spacing w:before="40" w:beforeAutospacing="0" w:after="0" w:afterAutospacing="0"/>
                        <w:jc w:val="center"/>
                        <w:rPr>
                          <w:bCs/>
                          <w:i/>
                          <w:sz w:val="26"/>
                          <w:szCs w:val="26"/>
                          <w:lang w:val="en-US"/>
                        </w:rPr>
                      </w:pPr>
                      <w:r w:rsidRPr="005D6760">
                        <w:rPr>
                          <w:bCs/>
                          <w:i/>
                          <w:sz w:val="26"/>
                          <w:szCs w:val="26"/>
                          <w:lang w:val="en-US"/>
                        </w:rPr>
                        <w:t>(K</w:t>
                      </w:r>
                      <w:r>
                        <w:rPr>
                          <w:bCs/>
                          <w:i/>
                          <w:sz w:val="26"/>
                          <w:szCs w:val="26"/>
                          <w:lang w:val="en-US"/>
                        </w:rPr>
                        <w:t>èm theo QĐ Số:105/QĐ-MNHS ngày 26/9/2024</w:t>
                      </w:r>
                      <w:r w:rsidRPr="005D6760">
                        <w:rPr>
                          <w:bCs/>
                          <w:i/>
                          <w:sz w:val="26"/>
                          <w:szCs w:val="26"/>
                          <w:lang w:val="en-US"/>
                        </w:rPr>
                        <w:t xml:space="preserve"> của trường MN </w:t>
                      </w:r>
                      <w:r>
                        <w:rPr>
                          <w:bCs/>
                          <w:i/>
                          <w:sz w:val="26"/>
                          <w:szCs w:val="26"/>
                          <w:lang w:val="en-US"/>
                        </w:rPr>
                        <w:t>Hoa Sen</w:t>
                      </w:r>
                      <w:r w:rsidRPr="005D6760">
                        <w:rPr>
                          <w:bCs/>
                          <w:i/>
                          <w:sz w:val="26"/>
                          <w:szCs w:val="26"/>
                          <w:lang w:val="en-US"/>
                        </w:rPr>
                        <w:t>)</w:t>
                      </w:r>
                    </w:p>
                    <w:p w14:paraId="1F9E7B7A" w14:textId="77777777" w:rsidR="00D0559B" w:rsidRPr="008C0E95" w:rsidRDefault="00D0559B" w:rsidP="00D0559B">
                      <w:pPr>
                        <w:pStyle w:val="ft3"/>
                        <w:spacing w:before="0" w:beforeAutospacing="0" w:after="0" w:afterAutospacing="0"/>
                        <w:jc w:val="center"/>
                        <w:rPr>
                          <w:b/>
                          <w:bCs/>
                          <w:color w:val="000000"/>
                          <w:sz w:val="22"/>
                          <w:szCs w:val="28"/>
                          <w:lang w:val="nl-NL"/>
                        </w:rPr>
                      </w:pPr>
                    </w:p>
                    <w:p w14:paraId="1DF3AF25" w14:textId="77777777" w:rsidR="00D0559B" w:rsidRPr="00205C46" w:rsidRDefault="00D0559B" w:rsidP="00D0559B">
                      <w:pPr>
                        <w:pStyle w:val="ft3"/>
                        <w:shd w:val="clear" w:color="auto" w:fill="FFFFFF"/>
                        <w:spacing w:before="120" w:beforeAutospacing="0" w:after="0" w:afterAutospacing="0"/>
                        <w:ind w:firstLine="284"/>
                        <w:jc w:val="both"/>
                        <w:rPr>
                          <w:b/>
                          <w:bCs/>
                          <w:sz w:val="28"/>
                          <w:szCs w:val="28"/>
                          <w:lang w:val="en-US"/>
                        </w:rPr>
                      </w:pPr>
                      <w:r w:rsidRPr="00205C46">
                        <w:rPr>
                          <w:b/>
                          <w:bCs/>
                          <w:sz w:val="28"/>
                          <w:szCs w:val="28"/>
                        </w:rPr>
                        <w:t>I/ NHỮNG QUY ĐỊNH CHUNG:</w:t>
                      </w:r>
                    </w:p>
                    <w:p w14:paraId="2892DE48"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b/>
                          <w:bCs/>
                          <w:sz w:val="28"/>
                          <w:szCs w:val="28"/>
                          <w:lang w:val="en-US"/>
                        </w:rPr>
                        <w:t xml:space="preserve">- </w:t>
                      </w:r>
                      <w:r w:rsidRPr="00205C46">
                        <w:rPr>
                          <w:sz w:val="28"/>
                          <w:szCs w:val="28"/>
                        </w:rPr>
                        <w:t xml:space="preserve">Những người không có nhiệm vụ không vào </w:t>
                      </w:r>
                      <w:r w:rsidRPr="00205C46">
                        <w:rPr>
                          <w:sz w:val="28"/>
                          <w:szCs w:val="28"/>
                          <w:lang w:val="en-US"/>
                        </w:rPr>
                        <w:t>lớp</w:t>
                      </w:r>
                      <w:r w:rsidRPr="00205C46">
                        <w:rPr>
                          <w:sz w:val="28"/>
                          <w:szCs w:val="28"/>
                        </w:rPr>
                        <w:t xml:space="preserve"> học.</w:t>
                      </w:r>
                    </w:p>
                    <w:p w14:paraId="256640B5"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sz w:val="28"/>
                          <w:szCs w:val="28"/>
                          <w:lang w:val="en-US"/>
                        </w:rPr>
                        <w:t xml:space="preserve">- </w:t>
                      </w:r>
                      <w:r w:rsidRPr="00205C46">
                        <w:rPr>
                          <w:sz w:val="28"/>
                          <w:szCs w:val="28"/>
                        </w:rPr>
                        <w:t>Không mang thức ăn, nước uống, vứt rác bừa bãi trong phòng.</w:t>
                      </w:r>
                    </w:p>
                    <w:p w14:paraId="5ECD1D58"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sz w:val="28"/>
                          <w:szCs w:val="28"/>
                          <w:lang w:val="en-US"/>
                        </w:rPr>
                        <w:t>- Chỉ s</w:t>
                      </w:r>
                      <w:r w:rsidRPr="00205C46">
                        <w:rPr>
                          <w:sz w:val="28"/>
                          <w:szCs w:val="28"/>
                        </w:rPr>
                        <w:t xml:space="preserve">ử dụng trang thiết bị phòng </w:t>
                      </w:r>
                      <w:r w:rsidRPr="00205C46">
                        <w:rPr>
                          <w:sz w:val="28"/>
                          <w:szCs w:val="28"/>
                          <w:lang w:val="en-US"/>
                        </w:rPr>
                        <w:t>học khi tổ chức hoạt động cho trẻ.</w:t>
                      </w:r>
                    </w:p>
                    <w:p w14:paraId="7DEB9EA5"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Pr>
                          <w:sz w:val="28"/>
                          <w:szCs w:val="28"/>
                          <w:lang w:val="en-US"/>
                        </w:rPr>
                        <w:t xml:space="preserve">- Trước khi ra về </w:t>
                      </w:r>
                      <w:r w:rsidRPr="00205C46">
                        <w:rPr>
                          <w:sz w:val="28"/>
                          <w:szCs w:val="28"/>
                          <w:lang w:val="en-US"/>
                        </w:rPr>
                        <w:t xml:space="preserve">kiểm tra và </w:t>
                      </w:r>
                      <w:r w:rsidRPr="00205C46">
                        <w:rPr>
                          <w:sz w:val="28"/>
                          <w:szCs w:val="28"/>
                        </w:rPr>
                        <w:t xml:space="preserve">tắt các thiết bị điện, </w:t>
                      </w:r>
                      <w:r w:rsidRPr="00205C46">
                        <w:rPr>
                          <w:sz w:val="28"/>
                          <w:szCs w:val="28"/>
                          <w:lang w:val="en-US"/>
                        </w:rPr>
                        <w:t xml:space="preserve">nước, </w:t>
                      </w:r>
                      <w:r w:rsidRPr="00205C46">
                        <w:rPr>
                          <w:sz w:val="28"/>
                          <w:szCs w:val="28"/>
                        </w:rPr>
                        <w:t xml:space="preserve">khóa cửa cẩn thận. </w:t>
                      </w:r>
                    </w:p>
                    <w:p w14:paraId="53320C70" w14:textId="77777777" w:rsidR="00D0559B" w:rsidRPr="00205C46" w:rsidRDefault="00D0559B" w:rsidP="00D0559B">
                      <w:pPr>
                        <w:pStyle w:val="ft3"/>
                        <w:shd w:val="clear" w:color="auto" w:fill="FFFFFF"/>
                        <w:spacing w:before="120" w:beforeAutospacing="0" w:after="0" w:afterAutospacing="0"/>
                        <w:ind w:firstLine="284"/>
                        <w:jc w:val="both"/>
                        <w:rPr>
                          <w:b/>
                          <w:bCs/>
                          <w:sz w:val="28"/>
                          <w:szCs w:val="28"/>
                        </w:rPr>
                      </w:pPr>
                      <w:r w:rsidRPr="00205C46">
                        <w:rPr>
                          <w:b/>
                          <w:bCs/>
                          <w:sz w:val="28"/>
                          <w:szCs w:val="28"/>
                        </w:rPr>
                        <w:t>II/</w:t>
                      </w:r>
                      <w:r w:rsidRPr="00205C46">
                        <w:rPr>
                          <w:sz w:val="28"/>
                          <w:szCs w:val="28"/>
                        </w:rPr>
                        <w:t xml:space="preserve"> </w:t>
                      </w:r>
                      <w:r w:rsidRPr="00205C46">
                        <w:rPr>
                          <w:b/>
                          <w:bCs/>
                          <w:sz w:val="28"/>
                          <w:szCs w:val="28"/>
                        </w:rPr>
                        <w:t>ĐỐI VỚI GIÁO VIÊN:</w:t>
                      </w:r>
                    </w:p>
                    <w:p w14:paraId="4213FF20"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sidRPr="00205C46">
                        <w:rPr>
                          <w:b/>
                          <w:bCs/>
                          <w:sz w:val="28"/>
                          <w:szCs w:val="28"/>
                        </w:rPr>
                        <w:t xml:space="preserve">- </w:t>
                      </w:r>
                      <w:r w:rsidRPr="00205C46">
                        <w:rPr>
                          <w:sz w:val="28"/>
                          <w:szCs w:val="28"/>
                        </w:rPr>
                        <w:t>Hàng ngày phải đến sớm trước giờ làm việc 15 phút để thông thoáng, vệ sinh trong ngoài lớp học.</w:t>
                      </w:r>
                    </w:p>
                    <w:p w14:paraId="142F51AF"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sz w:val="28"/>
                          <w:szCs w:val="28"/>
                        </w:rPr>
                        <w:t xml:space="preserve">- Trước khi ra về phải vệ sinh phòng nhóm sạch sẽ. Chuẩn bị đồ dùng dạy học cho ngày hôm sau. </w:t>
                      </w:r>
                      <w:r w:rsidRPr="00205C46">
                        <w:rPr>
                          <w:sz w:val="28"/>
                          <w:szCs w:val="28"/>
                          <w:lang w:val="en-US"/>
                        </w:rPr>
                        <w:t>Bao quát tất cả các phòng, góc xem còn trẻ nào không.</w:t>
                      </w:r>
                    </w:p>
                    <w:p w14:paraId="765D5EFE"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sidRPr="00205C46">
                        <w:rPr>
                          <w:sz w:val="28"/>
                          <w:szCs w:val="28"/>
                        </w:rPr>
                        <w:t>- Sử dụng và bảo quản các thiết bị trong phòng học theo đúng quy trình.</w:t>
                      </w:r>
                    </w:p>
                    <w:p w14:paraId="77122DDB" w14:textId="77777777" w:rsidR="00D0559B" w:rsidRPr="00205C46" w:rsidRDefault="00D0559B" w:rsidP="00D0559B">
                      <w:pPr>
                        <w:pStyle w:val="ft3"/>
                        <w:shd w:val="clear" w:color="auto" w:fill="FFFFFF"/>
                        <w:spacing w:before="120" w:beforeAutospacing="0" w:after="0" w:afterAutospacing="0"/>
                        <w:ind w:firstLine="284"/>
                        <w:jc w:val="both"/>
                        <w:rPr>
                          <w:sz w:val="28"/>
                          <w:szCs w:val="28"/>
                        </w:rPr>
                      </w:pPr>
                      <w:r w:rsidRPr="00205C46">
                        <w:rPr>
                          <w:sz w:val="28"/>
                          <w:szCs w:val="28"/>
                        </w:rPr>
                        <w:t>- GV chủ nhiệm chịu trách nhiệm về tất cả các thiết bị trong phòng học.</w:t>
                      </w:r>
                    </w:p>
                    <w:p w14:paraId="0F7626DE" w14:textId="77777777" w:rsidR="00D0559B" w:rsidRPr="00205C46" w:rsidRDefault="00D0559B" w:rsidP="00D0559B">
                      <w:pPr>
                        <w:pStyle w:val="ft3"/>
                        <w:shd w:val="clear" w:color="auto" w:fill="FFFFFF"/>
                        <w:spacing w:before="120" w:beforeAutospacing="0" w:after="0" w:afterAutospacing="0"/>
                        <w:ind w:firstLine="284"/>
                        <w:jc w:val="both"/>
                        <w:rPr>
                          <w:iCs/>
                          <w:sz w:val="28"/>
                          <w:szCs w:val="28"/>
                          <w:lang w:val="en-US"/>
                        </w:rPr>
                      </w:pPr>
                      <w:r w:rsidRPr="00205C46">
                        <w:rPr>
                          <w:sz w:val="28"/>
                          <w:szCs w:val="28"/>
                        </w:rPr>
                        <w:t xml:space="preserve">- </w:t>
                      </w:r>
                      <w:r w:rsidRPr="00205C46">
                        <w:rPr>
                          <w:iCs/>
                          <w:sz w:val="28"/>
                          <w:szCs w:val="28"/>
                        </w:rPr>
                        <w:t>Khi có hỏng hóc vật dụng, đồ dùng dạy và học phải báo cáo BGH.</w:t>
                      </w:r>
                    </w:p>
                    <w:p w14:paraId="42BDD350" w14:textId="77777777" w:rsidR="00D0559B" w:rsidRPr="00205C46" w:rsidRDefault="00D0559B" w:rsidP="00D0559B">
                      <w:pPr>
                        <w:pStyle w:val="ft3"/>
                        <w:shd w:val="clear" w:color="auto" w:fill="FFFFFF"/>
                        <w:spacing w:before="120" w:beforeAutospacing="0" w:after="0" w:afterAutospacing="0"/>
                        <w:ind w:firstLine="284"/>
                        <w:jc w:val="both"/>
                        <w:rPr>
                          <w:sz w:val="28"/>
                          <w:szCs w:val="28"/>
                          <w:lang w:val="en-US"/>
                        </w:rPr>
                      </w:pPr>
                      <w:r w:rsidRPr="00205C46">
                        <w:rPr>
                          <w:iCs/>
                          <w:sz w:val="28"/>
                          <w:szCs w:val="28"/>
                          <w:lang w:val="en-US"/>
                        </w:rPr>
                        <w:t>- Tuyệt đối không được mang trang thiết bị, đồ dùng, đồ chơi ra khỏi lớp học khi chưa được BGH đồng ý.</w:t>
                      </w:r>
                    </w:p>
                    <w:p w14:paraId="0760748A" w14:textId="77777777" w:rsidR="00D0559B" w:rsidRPr="00205C46" w:rsidRDefault="00D0559B" w:rsidP="00D0559B">
                      <w:pPr>
                        <w:pStyle w:val="ft3"/>
                        <w:shd w:val="clear" w:color="auto" w:fill="FFFFFF"/>
                        <w:spacing w:before="120" w:beforeAutospacing="0" w:after="0" w:afterAutospacing="0"/>
                        <w:ind w:firstLine="284"/>
                        <w:jc w:val="both"/>
                        <w:rPr>
                          <w:b/>
                          <w:bCs/>
                          <w:sz w:val="28"/>
                          <w:szCs w:val="28"/>
                        </w:rPr>
                      </w:pPr>
                      <w:r w:rsidRPr="00205C46">
                        <w:rPr>
                          <w:b/>
                          <w:bCs/>
                          <w:sz w:val="28"/>
                          <w:szCs w:val="28"/>
                        </w:rPr>
                        <w:t>III/</w:t>
                      </w:r>
                      <w:r w:rsidRPr="00205C46">
                        <w:rPr>
                          <w:sz w:val="28"/>
                          <w:szCs w:val="28"/>
                        </w:rPr>
                        <w:t xml:space="preserve"> </w:t>
                      </w:r>
                      <w:r w:rsidRPr="00205C46">
                        <w:rPr>
                          <w:b/>
                          <w:bCs/>
                          <w:sz w:val="28"/>
                          <w:szCs w:val="28"/>
                        </w:rPr>
                        <w:t>ĐỐI VỚI TRẺ:</w:t>
                      </w:r>
                    </w:p>
                    <w:p w14:paraId="1A6388C2" w14:textId="77777777" w:rsidR="00D0559B" w:rsidRPr="00205C46" w:rsidRDefault="00D0559B" w:rsidP="00D0559B">
                      <w:pPr>
                        <w:pStyle w:val="ft3"/>
                        <w:shd w:val="clear" w:color="auto" w:fill="FFFFFF"/>
                        <w:tabs>
                          <w:tab w:val="left" w:pos="8640"/>
                        </w:tabs>
                        <w:spacing w:before="120" w:beforeAutospacing="0" w:after="0" w:afterAutospacing="0"/>
                        <w:ind w:firstLine="284"/>
                        <w:jc w:val="both"/>
                        <w:rPr>
                          <w:sz w:val="28"/>
                          <w:szCs w:val="28"/>
                        </w:rPr>
                      </w:pPr>
                      <w:r w:rsidRPr="00205C46">
                        <w:rPr>
                          <w:b/>
                          <w:bCs/>
                          <w:sz w:val="28"/>
                          <w:szCs w:val="28"/>
                        </w:rPr>
                        <w:t xml:space="preserve">- </w:t>
                      </w:r>
                      <w:r w:rsidRPr="00205C46">
                        <w:rPr>
                          <w:sz w:val="28"/>
                          <w:szCs w:val="28"/>
                          <w:lang w:val="en-US"/>
                        </w:rPr>
                        <w:t>Trẻ</w:t>
                      </w:r>
                      <w:r w:rsidRPr="00205C46">
                        <w:rPr>
                          <w:sz w:val="28"/>
                          <w:szCs w:val="28"/>
                        </w:rPr>
                        <w:t xml:space="preserve"> không mang các vật sắc nhọn vào phòng học, tránh làm hỏng hóc đồ dùng, trang thiết bị và đảm bảo an toàn cho các bạn.</w:t>
                      </w:r>
                    </w:p>
                    <w:p w14:paraId="77823DE9" w14:textId="77777777" w:rsidR="00D0559B" w:rsidRPr="00205C46" w:rsidRDefault="00D0559B" w:rsidP="00D0559B">
                      <w:pPr>
                        <w:pStyle w:val="ft3"/>
                        <w:shd w:val="clear" w:color="auto" w:fill="FFFFFF"/>
                        <w:tabs>
                          <w:tab w:val="left" w:pos="8640"/>
                        </w:tabs>
                        <w:spacing w:before="120" w:beforeAutospacing="0" w:after="0" w:afterAutospacing="0"/>
                        <w:ind w:firstLine="284"/>
                        <w:jc w:val="both"/>
                        <w:rPr>
                          <w:sz w:val="28"/>
                          <w:szCs w:val="28"/>
                        </w:rPr>
                      </w:pPr>
                      <w:r w:rsidRPr="00205C46">
                        <w:rPr>
                          <w:sz w:val="28"/>
                          <w:szCs w:val="28"/>
                        </w:rPr>
                        <w:t>- Không tự ý sử dụng đồ dùng, trang thiết bị khi chưa xin phép giáo viên. Có ý thức lao động tập thể, cất dọn đồ dùng học tập, bàn, ghế đúng nơi quy định.</w:t>
                      </w:r>
                    </w:p>
                    <w:p w14:paraId="5A8DFFC4" w14:textId="77777777" w:rsidR="00D0559B" w:rsidRPr="00205C46" w:rsidRDefault="00D0559B" w:rsidP="00D0559B">
                      <w:pPr>
                        <w:pStyle w:val="ft3"/>
                        <w:shd w:val="clear" w:color="auto" w:fill="FFFFFF"/>
                        <w:tabs>
                          <w:tab w:val="left" w:pos="8640"/>
                        </w:tabs>
                        <w:spacing w:before="120" w:beforeAutospacing="0" w:after="0" w:afterAutospacing="0"/>
                        <w:ind w:firstLine="284"/>
                        <w:jc w:val="both"/>
                        <w:rPr>
                          <w:sz w:val="28"/>
                          <w:szCs w:val="28"/>
                        </w:rPr>
                      </w:pPr>
                      <w:r w:rsidRPr="00205C46">
                        <w:rPr>
                          <w:sz w:val="28"/>
                          <w:szCs w:val="28"/>
                        </w:rPr>
                        <w:t>- Biết chờ đợi đến lượt, tôn trọng và phối hợp cùng các bạn trong mọi hoạt động. Không chạy nhảy, la hét,  xô đẩy bạn trong phòng học.</w:t>
                      </w:r>
                    </w:p>
                    <w:p w14:paraId="1499E03E" w14:textId="77777777" w:rsidR="00D0559B" w:rsidRPr="005D6760" w:rsidRDefault="00D0559B" w:rsidP="00D0559B">
                      <w:pPr>
                        <w:pStyle w:val="ft3"/>
                        <w:shd w:val="clear" w:color="auto" w:fill="FFFFFF"/>
                        <w:tabs>
                          <w:tab w:val="left" w:pos="8640"/>
                        </w:tabs>
                        <w:spacing w:before="120" w:beforeAutospacing="0" w:after="120" w:afterAutospacing="0"/>
                        <w:ind w:firstLine="284"/>
                        <w:jc w:val="both"/>
                        <w:rPr>
                          <w:sz w:val="28"/>
                          <w:szCs w:val="22"/>
                        </w:rPr>
                      </w:pPr>
                      <w:r w:rsidRPr="00205C46">
                        <w:rPr>
                          <w:sz w:val="28"/>
                          <w:szCs w:val="28"/>
                        </w:rPr>
                        <w:t>- Biết bảo quản, giữ gìn đồ dùng đồ chơi của nhóm lớp, sử dụng đúng quy</w:t>
                      </w:r>
                      <w:r w:rsidRPr="00205C46">
                        <w:rPr>
                          <w:sz w:val="28"/>
                        </w:rPr>
                        <w:t xml:space="preserve"> trình, công năng của đồ dùng, trang thiết bị.</w:t>
                      </w:r>
                    </w:p>
                    <w:p w14:paraId="1CB29A64" w14:textId="77777777" w:rsidR="00D0559B" w:rsidRDefault="00D0559B" w:rsidP="00D0559B">
                      <w:pPr>
                        <w:ind w:left="5760"/>
                        <w:rPr>
                          <w:b/>
                          <w:lang w:val="vi-VN"/>
                        </w:rPr>
                      </w:pPr>
                    </w:p>
                    <w:p w14:paraId="0AD9AB40" w14:textId="77777777" w:rsidR="00D0559B" w:rsidRDefault="00D0559B" w:rsidP="00D0559B">
                      <w:pPr>
                        <w:ind w:left="5760"/>
                        <w:rPr>
                          <w:b/>
                          <w:lang w:val="vi-VN"/>
                        </w:rPr>
                      </w:pPr>
                    </w:p>
                    <w:p w14:paraId="5B8B5D36" w14:textId="77777777" w:rsidR="00D0559B" w:rsidRDefault="00D0559B" w:rsidP="00D0559B">
                      <w:pPr>
                        <w:ind w:left="5760"/>
                        <w:rPr>
                          <w:b/>
                          <w:lang w:val="vi-VN"/>
                        </w:rPr>
                      </w:pPr>
                    </w:p>
                    <w:p w14:paraId="0C83CBD8" w14:textId="77777777" w:rsidR="00D0559B" w:rsidRDefault="00D0559B" w:rsidP="00D0559B">
                      <w:pPr>
                        <w:ind w:left="5760"/>
                        <w:rPr>
                          <w:b/>
                          <w:lang w:val="vi-VN"/>
                        </w:rPr>
                      </w:pPr>
                    </w:p>
                    <w:p w14:paraId="372FCE2C" w14:textId="77777777" w:rsidR="00D0559B" w:rsidRDefault="00D0559B" w:rsidP="00D0559B">
                      <w:pPr>
                        <w:ind w:left="5760"/>
                        <w:rPr>
                          <w:b/>
                          <w:lang w:val="vi-VN"/>
                        </w:rPr>
                      </w:pPr>
                    </w:p>
                    <w:p w14:paraId="40054A5F" w14:textId="77777777" w:rsidR="00D0559B" w:rsidRDefault="00D0559B" w:rsidP="00D0559B">
                      <w:pPr>
                        <w:ind w:left="5760"/>
                        <w:rPr>
                          <w:b/>
                          <w:lang w:val="vi-VN"/>
                        </w:rPr>
                      </w:pPr>
                    </w:p>
                    <w:p w14:paraId="2602F6EE" w14:textId="77777777" w:rsidR="00D0559B" w:rsidRDefault="00D0559B" w:rsidP="00D0559B">
                      <w:pPr>
                        <w:ind w:left="5760"/>
                        <w:rPr>
                          <w:b/>
                          <w:lang w:val="vi-VN"/>
                        </w:rPr>
                      </w:pPr>
                    </w:p>
                    <w:p w14:paraId="5AC7C8D3" w14:textId="77777777" w:rsidR="00D0559B" w:rsidRDefault="00D0559B" w:rsidP="00D0559B">
                      <w:pPr>
                        <w:ind w:left="5760"/>
                        <w:rPr>
                          <w:b/>
                          <w:lang w:val="vi-VN"/>
                        </w:rPr>
                      </w:pPr>
                    </w:p>
                    <w:p w14:paraId="3D70219E" w14:textId="77777777" w:rsidR="00D0559B" w:rsidRDefault="00D0559B" w:rsidP="00D0559B">
                      <w:pPr>
                        <w:ind w:left="5760"/>
                        <w:rPr>
                          <w:b/>
                          <w:lang w:val="vi-VN"/>
                        </w:rPr>
                      </w:pPr>
                    </w:p>
                    <w:p w14:paraId="11C67182" w14:textId="77777777" w:rsidR="00D0559B" w:rsidRDefault="00D0559B" w:rsidP="00D0559B">
                      <w:pPr>
                        <w:ind w:left="5760"/>
                        <w:rPr>
                          <w:b/>
                          <w:lang w:val="vi-VN"/>
                        </w:rPr>
                      </w:pPr>
                    </w:p>
                    <w:p w14:paraId="04FD4A2B" w14:textId="77777777" w:rsidR="00D0559B" w:rsidRDefault="00D0559B" w:rsidP="00D0559B">
                      <w:pPr>
                        <w:ind w:left="5760"/>
                        <w:rPr>
                          <w:b/>
                          <w:lang w:val="vi-VN"/>
                        </w:rPr>
                      </w:pPr>
                    </w:p>
                    <w:p w14:paraId="0413011B" w14:textId="77777777" w:rsidR="00D0559B" w:rsidRDefault="00D0559B" w:rsidP="00D0559B">
                      <w:pPr>
                        <w:ind w:left="5760"/>
                        <w:rPr>
                          <w:b/>
                          <w:lang w:val="vi-VN"/>
                        </w:rPr>
                      </w:pPr>
                    </w:p>
                    <w:p w14:paraId="681E2619" w14:textId="77777777" w:rsidR="00D0559B" w:rsidRDefault="00D0559B" w:rsidP="00D0559B">
                      <w:pPr>
                        <w:ind w:left="5760"/>
                        <w:rPr>
                          <w:b/>
                          <w:lang w:val="vi-VN"/>
                        </w:rPr>
                      </w:pPr>
                    </w:p>
                    <w:p w14:paraId="67A87D3F" w14:textId="77777777" w:rsidR="00D0559B" w:rsidRPr="0094117A" w:rsidRDefault="00D0559B" w:rsidP="00D0559B">
                      <w:pPr>
                        <w:ind w:left="5760"/>
                        <w:rPr>
                          <w:b/>
                        </w:rPr>
                      </w:pPr>
                      <w:r>
                        <w:rPr>
                          <w:b/>
                        </w:rPr>
                        <w:t>Trần Thị Thanh Thủy</w:t>
                      </w:r>
                    </w:p>
                    <w:p w14:paraId="45D9D6DE" w14:textId="77777777" w:rsidR="00D0559B" w:rsidRPr="0001515C" w:rsidRDefault="00D0559B" w:rsidP="00D0559B">
                      <w:pPr>
                        <w:ind w:left="5760"/>
                        <w:rPr>
                          <w:b/>
                          <w:lang w:val="vi-VN"/>
                        </w:rPr>
                      </w:pPr>
                      <w:r w:rsidRPr="0001515C">
                        <w:rPr>
                          <w:b/>
                          <w:lang w:val="vi-VN"/>
                        </w:rPr>
                        <w:t xml:space="preserve">   </w:t>
                      </w:r>
                    </w:p>
                  </w:txbxContent>
                </v:textbox>
                <w10:wrap anchorx="margin"/>
              </v:rect>
            </w:pict>
          </mc:Fallback>
        </mc:AlternateContent>
      </w:r>
    </w:p>
    <w:p w14:paraId="20BB55AD" w14:textId="71323663" w:rsidR="001165D4" w:rsidRDefault="001165D4">
      <w:pPr>
        <w:sectPr w:rsidR="001165D4" w:rsidSect="00141267">
          <w:pgSz w:w="11907" w:h="16840" w:code="9"/>
          <w:pgMar w:top="1134" w:right="1134" w:bottom="1134" w:left="1701" w:header="720" w:footer="720" w:gutter="0"/>
          <w:cols w:space="720"/>
          <w:docGrid w:linePitch="360"/>
        </w:sectPr>
      </w:pPr>
    </w:p>
    <w:p w14:paraId="6E02C593" w14:textId="77777777" w:rsidR="001165D4" w:rsidRDefault="001165D4" w:rsidP="001165D4">
      <w:r>
        <w:rPr>
          <w:noProof/>
        </w:rPr>
        <w:lastRenderedPageBreak/>
        <mc:AlternateContent>
          <mc:Choice Requires="wps">
            <w:drawing>
              <wp:anchor distT="45720" distB="45720" distL="114300" distR="114300" simplePos="0" relativeHeight="251661312" behindDoc="0" locked="0" layoutInCell="1" allowOverlap="1" wp14:anchorId="7B628D4A" wp14:editId="0ED33783">
                <wp:simplePos x="0" y="0"/>
                <wp:positionH relativeFrom="column">
                  <wp:posOffset>25400</wp:posOffset>
                </wp:positionH>
                <wp:positionV relativeFrom="paragraph">
                  <wp:posOffset>19050</wp:posOffset>
                </wp:positionV>
                <wp:extent cx="5822315" cy="9349105"/>
                <wp:effectExtent l="19050" t="19050" r="45085" b="42545"/>
                <wp:wrapSquare wrapText="bothSides"/>
                <wp:docPr id="65569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9349105"/>
                        </a:xfrm>
                        <a:prstGeom prst="rect">
                          <a:avLst/>
                        </a:prstGeom>
                        <a:solidFill>
                          <a:srgbClr val="FFFFFF"/>
                        </a:solidFill>
                        <a:ln w="57150" cmpd="tri">
                          <a:solidFill>
                            <a:schemeClr val="tx1"/>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398"/>
                            </w:tblGrid>
                            <w:tr w:rsidR="001165D4" w14:paraId="1BF59122" w14:textId="77777777" w:rsidTr="00600236">
                              <w:tc>
                                <w:tcPr>
                                  <w:tcW w:w="4398" w:type="dxa"/>
                                </w:tcPr>
                                <w:p w14:paraId="3C2B7C44" w14:textId="77777777" w:rsidR="001165D4" w:rsidRPr="00600236" w:rsidRDefault="001165D4" w:rsidP="00600236">
                                  <w:pPr>
                                    <w:jc w:val="center"/>
                                    <w:rPr>
                                      <w:sz w:val="26"/>
                                      <w:szCs w:val="26"/>
                                    </w:rPr>
                                  </w:pPr>
                                  <w:r w:rsidRPr="00600236">
                                    <w:rPr>
                                      <w:sz w:val="26"/>
                                      <w:szCs w:val="26"/>
                                    </w:rPr>
                                    <w:t>UBND QUẬN LONG BIÊN</w:t>
                                  </w:r>
                                </w:p>
                                <w:p w14:paraId="6B4B13C4" w14:textId="5FE3A99E" w:rsidR="001165D4" w:rsidRPr="00600236" w:rsidRDefault="001165D4" w:rsidP="00600236">
                                  <w:pPr>
                                    <w:jc w:val="center"/>
                                    <w:rPr>
                                      <w:b/>
                                      <w:bCs/>
                                      <w:sz w:val="26"/>
                                      <w:szCs w:val="26"/>
                                    </w:rPr>
                                  </w:pPr>
                                  <w:r w:rsidRPr="00600236">
                                    <w:rPr>
                                      <w:b/>
                                      <w:bCs/>
                                      <w:sz w:val="26"/>
                                      <w:szCs w:val="26"/>
                                    </w:rPr>
                                    <w:t xml:space="preserve">TRƯỜNG MẦM NON </w:t>
                                  </w:r>
                                  <w:r w:rsidR="00D0559B">
                                    <w:rPr>
                                      <w:b/>
                                      <w:bCs/>
                                      <w:sz w:val="26"/>
                                      <w:szCs w:val="26"/>
                                    </w:rPr>
                                    <w:t>HOA SEN</w:t>
                                  </w:r>
                                </w:p>
                              </w:tc>
                              <w:tc>
                                <w:tcPr>
                                  <w:tcW w:w="4398" w:type="dxa"/>
                                </w:tcPr>
                                <w:p w14:paraId="3A4248F4" w14:textId="77777777" w:rsidR="001165D4" w:rsidRDefault="001165D4"/>
                              </w:tc>
                            </w:tr>
                          </w:tbl>
                          <w:p w14:paraId="36CD8CAF" w14:textId="25D1C450" w:rsidR="001165D4" w:rsidRDefault="001165D4" w:rsidP="001165D4">
                            <w:pPr>
                              <w:jc w:val="center"/>
                              <w:rPr>
                                <w:b/>
                                <w:bCs/>
                              </w:rPr>
                            </w:pPr>
                            <w:r w:rsidRPr="00A978DF">
                              <w:rPr>
                                <w:b/>
                                <w:bCs/>
                              </w:rPr>
                              <w:t>NỘI QUY PHÒNG HỌC CHỨC NĂNG</w:t>
                            </w:r>
                          </w:p>
                          <w:p w14:paraId="6BEA9C4C" w14:textId="77777777" w:rsidR="00D0559B" w:rsidRPr="005D6760" w:rsidRDefault="00D0559B" w:rsidP="00D0559B">
                            <w:pPr>
                              <w:pStyle w:val="ft2"/>
                              <w:shd w:val="clear" w:color="auto" w:fill="FFFFFF"/>
                              <w:spacing w:before="40" w:beforeAutospacing="0" w:after="0" w:afterAutospacing="0"/>
                              <w:jc w:val="center"/>
                              <w:rPr>
                                <w:bCs/>
                                <w:i/>
                                <w:sz w:val="26"/>
                                <w:szCs w:val="26"/>
                                <w:lang w:val="en-US"/>
                              </w:rPr>
                            </w:pPr>
                            <w:r w:rsidRPr="005D6760">
                              <w:rPr>
                                <w:bCs/>
                                <w:i/>
                                <w:sz w:val="26"/>
                                <w:szCs w:val="26"/>
                                <w:lang w:val="en-US"/>
                              </w:rPr>
                              <w:t>(K</w:t>
                            </w:r>
                            <w:r>
                              <w:rPr>
                                <w:bCs/>
                                <w:i/>
                                <w:sz w:val="26"/>
                                <w:szCs w:val="26"/>
                                <w:lang w:val="en-US"/>
                              </w:rPr>
                              <w:t>èm theo QĐ Số:105/QĐ-MNHS ngày 26/9/2024</w:t>
                            </w:r>
                            <w:r w:rsidRPr="005D6760">
                              <w:rPr>
                                <w:bCs/>
                                <w:i/>
                                <w:sz w:val="26"/>
                                <w:szCs w:val="26"/>
                                <w:lang w:val="en-US"/>
                              </w:rPr>
                              <w:t xml:space="preserve"> của trường MN </w:t>
                            </w:r>
                            <w:r>
                              <w:rPr>
                                <w:bCs/>
                                <w:i/>
                                <w:sz w:val="26"/>
                                <w:szCs w:val="26"/>
                                <w:lang w:val="en-US"/>
                              </w:rPr>
                              <w:t>Hoa Sen</w:t>
                            </w:r>
                            <w:r w:rsidRPr="005D6760">
                              <w:rPr>
                                <w:bCs/>
                                <w:i/>
                                <w:sz w:val="26"/>
                                <w:szCs w:val="26"/>
                                <w:lang w:val="en-US"/>
                              </w:rPr>
                              <w:t>)</w:t>
                            </w:r>
                          </w:p>
                          <w:p w14:paraId="7B64FA7E" w14:textId="77777777" w:rsidR="00D0559B" w:rsidRDefault="00D0559B" w:rsidP="001165D4">
                            <w:pPr>
                              <w:jc w:val="center"/>
                              <w:rPr>
                                <w:b/>
                                <w:bCs/>
                              </w:rPr>
                            </w:pPr>
                          </w:p>
                          <w:p w14:paraId="069AEC6C" w14:textId="77777777" w:rsidR="001165D4" w:rsidRPr="001472DD" w:rsidRDefault="001165D4" w:rsidP="001165D4">
                            <w:pPr>
                              <w:jc w:val="both"/>
                              <w:rPr>
                                <w:b/>
                                <w:bCs/>
                                <w:sz w:val="26"/>
                                <w:szCs w:val="26"/>
                              </w:rPr>
                            </w:pPr>
                            <w:r>
                              <w:tab/>
                            </w:r>
                            <w:r w:rsidRPr="001472DD">
                              <w:rPr>
                                <w:b/>
                                <w:bCs/>
                                <w:sz w:val="26"/>
                                <w:szCs w:val="26"/>
                              </w:rPr>
                              <w:t>I/ NHỮNG QUY ĐỊNH CHUNG:</w:t>
                            </w:r>
                          </w:p>
                          <w:p w14:paraId="006C8C5B" w14:textId="77777777" w:rsidR="001165D4" w:rsidRPr="00A2181A" w:rsidRDefault="001165D4" w:rsidP="001165D4">
                            <w:pPr>
                              <w:jc w:val="both"/>
                              <w:rPr>
                                <w:sz w:val="26"/>
                                <w:szCs w:val="26"/>
                              </w:rPr>
                            </w:pPr>
                            <w:r w:rsidRPr="00A2181A">
                              <w:rPr>
                                <w:sz w:val="26"/>
                                <w:szCs w:val="26"/>
                              </w:rPr>
                              <w:tab/>
                              <w:t>- Không mang thức ăn, nước uống, vứt rác bừa bãi trong phòng.</w:t>
                            </w:r>
                          </w:p>
                          <w:p w14:paraId="5F513D79" w14:textId="77777777" w:rsidR="001165D4" w:rsidRPr="00A2181A" w:rsidRDefault="001165D4" w:rsidP="001165D4">
                            <w:pPr>
                              <w:jc w:val="both"/>
                              <w:rPr>
                                <w:sz w:val="26"/>
                                <w:szCs w:val="26"/>
                              </w:rPr>
                            </w:pPr>
                            <w:r w:rsidRPr="00A2181A">
                              <w:rPr>
                                <w:sz w:val="26"/>
                                <w:szCs w:val="26"/>
                              </w:rPr>
                              <w:tab/>
                              <w:t>- Không sử dụng trang thiết bị trong</w:t>
                            </w:r>
                            <w:bookmarkStart w:id="0" w:name="_GoBack"/>
                            <w:bookmarkEnd w:id="0"/>
                            <w:r w:rsidRPr="00A2181A">
                              <w:rPr>
                                <w:sz w:val="26"/>
                                <w:szCs w:val="26"/>
                              </w:rPr>
                              <w:t xml:space="preserve"> phòng khi chưa được hướng dẫn cụ thể</w:t>
                            </w:r>
                          </w:p>
                          <w:p w14:paraId="4AB03090" w14:textId="77777777" w:rsidR="001165D4" w:rsidRPr="00A2181A" w:rsidRDefault="001165D4" w:rsidP="001165D4">
                            <w:pPr>
                              <w:jc w:val="both"/>
                              <w:rPr>
                                <w:sz w:val="26"/>
                                <w:szCs w:val="26"/>
                              </w:rPr>
                            </w:pPr>
                            <w:r w:rsidRPr="00A2181A">
                              <w:rPr>
                                <w:sz w:val="26"/>
                                <w:szCs w:val="26"/>
                              </w:rPr>
                              <w:tab/>
                              <w:t>- Khi rời phòng học phải tắt các thiết bị điện, nước, khóa cửa cẩn thận.</w:t>
                            </w:r>
                          </w:p>
                          <w:p w14:paraId="6443CEF0" w14:textId="77777777" w:rsidR="001165D4" w:rsidRPr="001472DD" w:rsidRDefault="001165D4" w:rsidP="001165D4">
                            <w:pPr>
                              <w:jc w:val="both"/>
                              <w:rPr>
                                <w:b/>
                                <w:bCs/>
                                <w:sz w:val="26"/>
                                <w:szCs w:val="26"/>
                              </w:rPr>
                            </w:pPr>
                            <w:r w:rsidRPr="00A2181A">
                              <w:rPr>
                                <w:sz w:val="26"/>
                                <w:szCs w:val="26"/>
                              </w:rPr>
                              <w:tab/>
                            </w:r>
                            <w:r w:rsidRPr="001472DD">
                              <w:rPr>
                                <w:b/>
                                <w:bCs/>
                                <w:sz w:val="26"/>
                                <w:szCs w:val="26"/>
                              </w:rPr>
                              <w:t>II/ ĐỐI VỚI GIÁO VIÊN:</w:t>
                            </w:r>
                          </w:p>
                          <w:p w14:paraId="1866CA18" w14:textId="77777777" w:rsidR="001165D4" w:rsidRPr="00A2181A" w:rsidRDefault="001165D4" w:rsidP="001165D4">
                            <w:pPr>
                              <w:jc w:val="both"/>
                              <w:rPr>
                                <w:sz w:val="26"/>
                                <w:szCs w:val="26"/>
                              </w:rPr>
                            </w:pPr>
                            <w:r w:rsidRPr="00A2181A">
                              <w:rPr>
                                <w:sz w:val="26"/>
                                <w:szCs w:val="26"/>
                              </w:rPr>
                              <w:tab/>
                              <w:t>- Giáo viên sử dụng phòng theo đúng lịch khai thác đã đăng ký.</w:t>
                            </w:r>
                          </w:p>
                          <w:p w14:paraId="3A63CCB1" w14:textId="77777777" w:rsidR="001165D4" w:rsidRPr="00A2181A" w:rsidRDefault="001165D4" w:rsidP="001165D4">
                            <w:pPr>
                              <w:jc w:val="both"/>
                              <w:rPr>
                                <w:sz w:val="26"/>
                                <w:szCs w:val="26"/>
                              </w:rPr>
                            </w:pPr>
                            <w:r w:rsidRPr="00A2181A">
                              <w:rPr>
                                <w:sz w:val="26"/>
                                <w:szCs w:val="26"/>
                              </w:rPr>
                              <w:tab/>
                              <w:t>- Cập nhật thông tin sử dụng vào sổ Theo dõi sau khi tổ chức.</w:t>
                            </w:r>
                          </w:p>
                          <w:p w14:paraId="21B07134" w14:textId="77777777" w:rsidR="001165D4" w:rsidRPr="00A2181A" w:rsidRDefault="001165D4" w:rsidP="001165D4">
                            <w:pPr>
                              <w:jc w:val="both"/>
                              <w:rPr>
                                <w:sz w:val="26"/>
                                <w:szCs w:val="26"/>
                              </w:rPr>
                            </w:pPr>
                            <w:r w:rsidRPr="00A2181A">
                              <w:rPr>
                                <w:sz w:val="26"/>
                                <w:szCs w:val="26"/>
                              </w:rPr>
                              <w:tab/>
                              <w:t>- Thường xuyên KT đồ dùng, trang thiết bị trước và sau khi cho trẻ sử dụng.</w:t>
                            </w:r>
                          </w:p>
                          <w:p w14:paraId="08F395A3" w14:textId="77777777" w:rsidR="001165D4" w:rsidRPr="00A2181A" w:rsidRDefault="001165D4" w:rsidP="001165D4">
                            <w:pPr>
                              <w:jc w:val="both"/>
                              <w:rPr>
                                <w:sz w:val="26"/>
                                <w:szCs w:val="26"/>
                              </w:rPr>
                            </w:pPr>
                            <w:r w:rsidRPr="00A2181A">
                              <w:rPr>
                                <w:sz w:val="26"/>
                                <w:szCs w:val="26"/>
                              </w:rPr>
                              <w:tab/>
                              <w:t>- Không tự ý cài đặt chương trình trên máy tính, không tháo gỡ niêm phong, linh kiện máy móc, trang thiết bị.</w:t>
                            </w:r>
                          </w:p>
                          <w:p w14:paraId="03C0351B" w14:textId="77777777" w:rsidR="001165D4" w:rsidRPr="00A2181A" w:rsidRDefault="001165D4" w:rsidP="001165D4">
                            <w:pPr>
                              <w:jc w:val="both"/>
                              <w:rPr>
                                <w:sz w:val="26"/>
                                <w:szCs w:val="26"/>
                              </w:rPr>
                            </w:pPr>
                            <w:r w:rsidRPr="00A2181A">
                              <w:rPr>
                                <w:sz w:val="26"/>
                                <w:szCs w:val="26"/>
                              </w:rPr>
                              <w:tab/>
                              <w:t>- Báo cáo BGH khi có hỏng  hóc, trang thiết bị, vật dụng và đồ dùng tại phòng.</w:t>
                            </w:r>
                          </w:p>
                          <w:p w14:paraId="7FC20AB2" w14:textId="77777777" w:rsidR="001165D4" w:rsidRPr="00A2181A" w:rsidRDefault="001165D4" w:rsidP="001165D4">
                            <w:pPr>
                              <w:jc w:val="both"/>
                              <w:rPr>
                                <w:sz w:val="26"/>
                                <w:szCs w:val="26"/>
                              </w:rPr>
                            </w:pPr>
                            <w:r w:rsidRPr="00A2181A">
                              <w:rPr>
                                <w:sz w:val="26"/>
                                <w:szCs w:val="26"/>
                              </w:rPr>
                              <w:tab/>
                              <w:t>- Nhắc nhở học sinh sắp xếp trang thiết bị, đồ dung, đồ chơi, sách vở gọn gang, ngăn nắp sau khi sử dụng</w:t>
                            </w:r>
                          </w:p>
                          <w:p w14:paraId="52215037" w14:textId="77777777" w:rsidR="001165D4" w:rsidRPr="001472DD" w:rsidRDefault="001165D4" w:rsidP="001165D4">
                            <w:pPr>
                              <w:jc w:val="both"/>
                              <w:rPr>
                                <w:b/>
                                <w:bCs/>
                                <w:sz w:val="26"/>
                                <w:szCs w:val="26"/>
                              </w:rPr>
                            </w:pPr>
                            <w:r w:rsidRPr="00A2181A">
                              <w:rPr>
                                <w:sz w:val="26"/>
                                <w:szCs w:val="26"/>
                              </w:rPr>
                              <w:tab/>
                            </w:r>
                            <w:r w:rsidRPr="001472DD">
                              <w:rPr>
                                <w:b/>
                                <w:bCs/>
                                <w:sz w:val="26"/>
                                <w:szCs w:val="26"/>
                              </w:rPr>
                              <w:t>III/ ĐỐI VỚI HỌC SINH</w:t>
                            </w:r>
                          </w:p>
                          <w:p w14:paraId="630F2A11" w14:textId="77777777" w:rsidR="001165D4" w:rsidRPr="00A2181A" w:rsidRDefault="001165D4" w:rsidP="001165D4">
                            <w:pPr>
                              <w:jc w:val="both"/>
                              <w:rPr>
                                <w:sz w:val="26"/>
                                <w:szCs w:val="26"/>
                              </w:rPr>
                            </w:pPr>
                            <w:r w:rsidRPr="00A2181A">
                              <w:rPr>
                                <w:sz w:val="26"/>
                                <w:szCs w:val="26"/>
                              </w:rPr>
                              <w:tab/>
                              <w:t>- Học sinh vào phòng  học trật tự theo hàng lối.</w:t>
                            </w:r>
                          </w:p>
                          <w:p w14:paraId="57CDB114" w14:textId="77777777" w:rsidR="001165D4" w:rsidRPr="00A2181A" w:rsidRDefault="001165D4" w:rsidP="001165D4">
                            <w:pPr>
                              <w:jc w:val="both"/>
                              <w:rPr>
                                <w:sz w:val="26"/>
                                <w:szCs w:val="26"/>
                              </w:rPr>
                            </w:pPr>
                            <w:r w:rsidRPr="00A2181A">
                              <w:rPr>
                                <w:sz w:val="26"/>
                                <w:szCs w:val="26"/>
                              </w:rPr>
                              <w:tab/>
                              <w:t>- Sử dụng các trang thiết bị học tập của pòng theo hướng dẫn của giáo viên.</w:t>
                            </w:r>
                          </w:p>
                          <w:p w14:paraId="090F437B" w14:textId="77777777" w:rsidR="001165D4" w:rsidRPr="00A2181A" w:rsidRDefault="001165D4" w:rsidP="001165D4">
                            <w:pPr>
                              <w:jc w:val="both"/>
                              <w:rPr>
                                <w:sz w:val="26"/>
                                <w:szCs w:val="26"/>
                              </w:rPr>
                            </w:pPr>
                            <w:r w:rsidRPr="00A2181A">
                              <w:rPr>
                                <w:sz w:val="26"/>
                                <w:szCs w:val="26"/>
                              </w:rPr>
                              <w:tab/>
                              <w:t>- Giữ gìn trang thiết bị, sách truyện, đồ dung, đồ chơi, sách vở gọn gang, ngăn nắp sau khi sử dụng.</w:t>
                            </w:r>
                          </w:p>
                          <w:p w14:paraId="299C78C9" w14:textId="77777777" w:rsidR="001165D4" w:rsidRPr="00A2181A" w:rsidRDefault="001165D4" w:rsidP="001165D4">
                            <w:pPr>
                              <w:jc w:val="both"/>
                              <w:rPr>
                                <w:sz w:val="26"/>
                                <w:szCs w:val="26"/>
                              </w:rPr>
                            </w:pPr>
                            <w:r w:rsidRPr="00A2181A">
                              <w:rPr>
                                <w:sz w:val="26"/>
                                <w:szCs w:val="26"/>
                              </w:rPr>
                              <w:tab/>
                              <w:t>- Cất dọn đồ dung học tập gọn gang, đúng nới quy định.</w:t>
                            </w:r>
                          </w:p>
                          <w:p w14:paraId="72D28C36" w14:textId="77777777" w:rsidR="001165D4" w:rsidRPr="00A2181A" w:rsidRDefault="001165D4" w:rsidP="001165D4">
                            <w:pPr>
                              <w:jc w:val="both"/>
                              <w:rPr>
                                <w:sz w:val="26"/>
                                <w:szCs w:val="26"/>
                              </w:rPr>
                            </w:pPr>
                            <w:r w:rsidRPr="00A2181A">
                              <w:rPr>
                                <w:sz w:val="26"/>
                                <w:szCs w:val="26"/>
                              </w:rPr>
                              <w:tab/>
                              <w:t>- Học sinh không vẽ, bôi màu lên tường, lên bàn, lên giá vẽ…</w:t>
                            </w:r>
                          </w:p>
                          <w:p w14:paraId="1259E19D" w14:textId="77777777" w:rsidR="001165D4" w:rsidRPr="001472DD" w:rsidRDefault="001165D4" w:rsidP="001165D4">
                            <w:pPr>
                              <w:jc w:val="both"/>
                              <w:rPr>
                                <w:b/>
                                <w:bCs/>
                                <w:sz w:val="26"/>
                                <w:szCs w:val="26"/>
                              </w:rPr>
                            </w:pPr>
                            <w:r w:rsidRPr="00A2181A">
                              <w:rPr>
                                <w:sz w:val="26"/>
                                <w:szCs w:val="26"/>
                              </w:rPr>
                              <w:tab/>
                            </w:r>
                            <w:r w:rsidRPr="001472DD">
                              <w:rPr>
                                <w:b/>
                                <w:bCs/>
                                <w:sz w:val="26"/>
                                <w:szCs w:val="26"/>
                              </w:rPr>
                              <w:t>IV/ ĐỐI VỚI GIÁO VIÊN, NHÂN VIÊN PHỤ TRÁCH PHÒNG:</w:t>
                            </w:r>
                          </w:p>
                          <w:p w14:paraId="1D311064" w14:textId="77777777" w:rsidR="001165D4" w:rsidRPr="00A2181A" w:rsidRDefault="001165D4" w:rsidP="001165D4">
                            <w:pPr>
                              <w:jc w:val="both"/>
                              <w:rPr>
                                <w:sz w:val="26"/>
                                <w:szCs w:val="26"/>
                              </w:rPr>
                            </w:pPr>
                            <w:r w:rsidRPr="00A2181A">
                              <w:rPr>
                                <w:sz w:val="26"/>
                                <w:szCs w:val="26"/>
                              </w:rPr>
                              <w:tab/>
                              <w:t>- Hàng ngày thực hiện chế độ vệ sinh, thông thoáng phòng học, sắp xếp, quản lý đồ dung, trang thiết bị.</w:t>
                            </w:r>
                          </w:p>
                          <w:p w14:paraId="7E4E8352" w14:textId="77777777" w:rsidR="001165D4" w:rsidRPr="00A2181A" w:rsidRDefault="001165D4" w:rsidP="001165D4">
                            <w:pPr>
                              <w:jc w:val="both"/>
                              <w:rPr>
                                <w:sz w:val="26"/>
                                <w:szCs w:val="26"/>
                              </w:rPr>
                            </w:pPr>
                            <w:r w:rsidRPr="00A2181A">
                              <w:rPr>
                                <w:sz w:val="26"/>
                                <w:szCs w:val="26"/>
                              </w:rPr>
                              <w:tab/>
                              <w:t>- Kiểm tra hệ thống điện, đồ dung, dụng cụ, đảm bảo an toàn trước khi ra về.</w:t>
                            </w:r>
                          </w:p>
                          <w:p w14:paraId="2510ED6E" w14:textId="77777777" w:rsidR="001165D4" w:rsidRPr="00A2181A" w:rsidRDefault="001165D4" w:rsidP="001165D4">
                            <w:pPr>
                              <w:jc w:val="both"/>
                              <w:rPr>
                                <w:sz w:val="26"/>
                                <w:szCs w:val="26"/>
                              </w:rPr>
                            </w:pPr>
                            <w:r w:rsidRPr="00A2181A">
                              <w:rPr>
                                <w:sz w:val="26"/>
                                <w:szCs w:val="26"/>
                              </w:rPr>
                              <w:tab/>
                              <w:t>- Tổng vệ sinh đồ dung, phòng học vào chiều thứ 6 hàng tuần.</w:t>
                            </w:r>
                          </w:p>
                          <w:p w14:paraId="15716C8E" w14:textId="77777777" w:rsidR="001165D4" w:rsidRPr="005479B9" w:rsidRDefault="001165D4" w:rsidP="001165D4">
                            <w:pPr>
                              <w:jc w:val="both"/>
                              <w:rPr>
                                <w:b/>
                                <w:bCs/>
                                <w:i/>
                                <w:iCs/>
                                <w:sz w:val="26"/>
                                <w:szCs w:val="26"/>
                              </w:rPr>
                            </w:pPr>
                            <w:r w:rsidRPr="00A2181A">
                              <w:rPr>
                                <w:sz w:val="26"/>
                                <w:szCs w:val="26"/>
                              </w:rPr>
                              <w:tab/>
                            </w:r>
                            <w:r w:rsidRPr="005479B9">
                              <w:rPr>
                                <w:b/>
                                <w:bCs/>
                                <w:i/>
                                <w:iCs/>
                                <w:sz w:val="26"/>
                                <w:szCs w:val="26"/>
                              </w:rPr>
                              <w:t>Giáo viên, nhân viên nào vi phạm các quy định trên, không quản lý học sinh làm hư hỏng các trang thiết bị trong phòng thì phải có trách nhiệm sửa chữa hoặc thay thế trang thiết bị để đảm bảo hoạt động bình thường của phòng.</w:t>
                            </w:r>
                          </w:p>
                          <w:p w14:paraId="2A647C1D" w14:textId="6C155C11" w:rsidR="001165D4" w:rsidRPr="00333A6D" w:rsidRDefault="001165D4" w:rsidP="001165D4">
                            <w:pPr>
                              <w:rPr>
                                <w:b/>
                                <w:bCs/>
                                <w:sz w:val="26"/>
                                <w:szCs w:val="26"/>
                              </w:rPr>
                            </w:pPr>
                            <w:r w:rsidRPr="00A2181A">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6BFA2785" w14:textId="77777777" w:rsidR="001165D4" w:rsidRPr="00333A6D" w:rsidRDefault="001165D4" w:rsidP="001165D4">
                            <w:pPr>
                              <w:rPr>
                                <w:b/>
                                <w:bCs/>
                                <w:sz w:val="26"/>
                                <w:szCs w:val="26"/>
                              </w:rPr>
                            </w:pPr>
                          </w:p>
                          <w:p w14:paraId="76CB01FD" w14:textId="362C8D29" w:rsidR="001165D4" w:rsidRPr="00333A6D" w:rsidRDefault="001165D4" w:rsidP="001165D4">
                            <w:pPr>
                              <w:rPr>
                                <w:b/>
                                <w:bCs/>
                                <w:sz w:val="26"/>
                                <w:szCs w:val="26"/>
                              </w:rPr>
                            </w:pP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00C5343D">
                              <w:rPr>
                                <w:b/>
                                <w:bCs/>
                                <w:sz w:val="26"/>
                                <w:szCs w:val="26"/>
                              </w:rPr>
                              <w:t>Vũ Hương Trà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28D4A" id="_x0000_t202" coordsize="21600,21600" o:spt="202" path="m,l,21600r21600,l21600,xe">
                <v:stroke joinstyle="miter"/>
                <v:path gradientshapeok="t" o:connecttype="rect"/>
              </v:shapetype>
              <v:shape id="Text Box 2" o:spid="_x0000_s1027" type="#_x0000_t202" style="position:absolute;margin-left:2pt;margin-top:1.5pt;width:458.45pt;height:73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" strokecolor="black [3213]" strokeweight="4.5pt">
                <v:stroke linestyle="thickBetween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398"/>
                      </w:tblGrid>
                      <w:tr w:rsidR="001165D4" w14:paraId="1BF59122" w14:textId="77777777" w:rsidTr="00600236">
                        <w:tc>
                          <w:tcPr>
                            <w:tcW w:w="4398" w:type="dxa"/>
                          </w:tcPr>
                          <w:p w14:paraId="3C2B7C44" w14:textId="77777777" w:rsidR="001165D4" w:rsidRPr="00600236" w:rsidRDefault="001165D4" w:rsidP="00600236">
                            <w:pPr>
                              <w:jc w:val="center"/>
                              <w:rPr>
                                <w:sz w:val="26"/>
                                <w:szCs w:val="26"/>
                              </w:rPr>
                            </w:pPr>
                            <w:r w:rsidRPr="00600236">
                              <w:rPr>
                                <w:sz w:val="26"/>
                                <w:szCs w:val="26"/>
                              </w:rPr>
                              <w:t>UBND QUẬN LONG BIÊN</w:t>
                            </w:r>
                          </w:p>
                          <w:p w14:paraId="6B4B13C4" w14:textId="5FE3A99E" w:rsidR="001165D4" w:rsidRPr="00600236" w:rsidRDefault="001165D4" w:rsidP="00600236">
                            <w:pPr>
                              <w:jc w:val="center"/>
                              <w:rPr>
                                <w:b/>
                                <w:bCs/>
                                <w:sz w:val="26"/>
                                <w:szCs w:val="26"/>
                              </w:rPr>
                            </w:pPr>
                            <w:r w:rsidRPr="00600236">
                              <w:rPr>
                                <w:b/>
                                <w:bCs/>
                                <w:sz w:val="26"/>
                                <w:szCs w:val="26"/>
                              </w:rPr>
                              <w:t xml:space="preserve">TRƯỜNG MẦM NON </w:t>
                            </w:r>
                            <w:r w:rsidR="00D0559B">
                              <w:rPr>
                                <w:b/>
                                <w:bCs/>
                                <w:sz w:val="26"/>
                                <w:szCs w:val="26"/>
                              </w:rPr>
                              <w:t>HOA SEN</w:t>
                            </w:r>
                          </w:p>
                        </w:tc>
                        <w:tc>
                          <w:tcPr>
                            <w:tcW w:w="4398" w:type="dxa"/>
                          </w:tcPr>
                          <w:p w14:paraId="3A4248F4" w14:textId="77777777" w:rsidR="001165D4" w:rsidRDefault="001165D4"/>
                        </w:tc>
                      </w:tr>
                    </w:tbl>
                    <w:p w14:paraId="36CD8CAF" w14:textId="25D1C450" w:rsidR="001165D4" w:rsidRDefault="001165D4" w:rsidP="001165D4">
                      <w:pPr>
                        <w:jc w:val="center"/>
                        <w:rPr>
                          <w:b/>
                          <w:bCs/>
                        </w:rPr>
                      </w:pPr>
                      <w:r w:rsidRPr="00A978DF">
                        <w:rPr>
                          <w:b/>
                          <w:bCs/>
                        </w:rPr>
                        <w:t>NỘI QUY PHÒNG HỌC CHỨC NĂNG</w:t>
                      </w:r>
                    </w:p>
                    <w:p w14:paraId="6BEA9C4C" w14:textId="77777777" w:rsidR="00D0559B" w:rsidRPr="005D6760" w:rsidRDefault="00D0559B" w:rsidP="00D0559B">
                      <w:pPr>
                        <w:pStyle w:val="ft2"/>
                        <w:shd w:val="clear" w:color="auto" w:fill="FFFFFF"/>
                        <w:spacing w:before="40" w:beforeAutospacing="0" w:after="0" w:afterAutospacing="0"/>
                        <w:jc w:val="center"/>
                        <w:rPr>
                          <w:bCs/>
                          <w:i/>
                          <w:sz w:val="26"/>
                          <w:szCs w:val="26"/>
                          <w:lang w:val="en-US"/>
                        </w:rPr>
                      </w:pPr>
                      <w:r w:rsidRPr="005D6760">
                        <w:rPr>
                          <w:bCs/>
                          <w:i/>
                          <w:sz w:val="26"/>
                          <w:szCs w:val="26"/>
                          <w:lang w:val="en-US"/>
                        </w:rPr>
                        <w:t>(K</w:t>
                      </w:r>
                      <w:r>
                        <w:rPr>
                          <w:bCs/>
                          <w:i/>
                          <w:sz w:val="26"/>
                          <w:szCs w:val="26"/>
                          <w:lang w:val="en-US"/>
                        </w:rPr>
                        <w:t>èm theo QĐ Số:105/QĐ-MNHS ngày 26/9/2024</w:t>
                      </w:r>
                      <w:r w:rsidRPr="005D6760">
                        <w:rPr>
                          <w:bCs/>
                          <w:i/>
                          <w:sz w:val="26"/>
                          <w:szCs w:val="26"/>
                          <w:lang w:val="en-US"/>
                        </w:rPr>
                        <w:t xml:space="preserve"> của trường MN </w:t>
                      </w:r>
                      <w:r>
                        <w:rPr>
                          <w:bCs/>
                          <w:i/>
                          <w:sz w:val="26"/>
                          <w:szCs w:val="26"/>
                          <w:lang w:val="en-US"/>
                        </w:rPr>
                        <w:t>Hoa Sen</w:t>
                      </w:r>
                      <w:r w:rsidRPr="005D6760">
                        <w:rPr>
                          <w:bCs/>
                          <w:i/>
                          <w:sz w:val="26"/>
                          <w:szCs w:val="26"/>
                          <w:lang w:val="en-US"/>
                        </w:rPr>
                        <w:t>)</w:t>
                      </w:r>
                    </w:p>
                    <w:p w14:paraId="7B64FA7E" w14:textId="77777777" w:rsidR="00D0559B" w:rsidRDefault="00D0559B" w:rsidP="001165D4">
                      <w:pPr>
                        <w:jc w:val="center"/>
                        <w:rPr>
                          <w:b/>
                          <w:bCs/>
                        </w:rPr>
                      </w:pPr>
                    </w:p>
                    <w:p w14:paraId="069AEC6C" w14:textId="77777777" w:rsidR="001165D4" w:rsidRPr="001472DD" w:rsidRDefault="001165D4" w:rsidP="001165D4">
                      <w:pPr>
                        <w:jc w:val="both"/>
                        <w:rPr>
                          <w:b/>
                          <w:bCs/>
                          <w:sz w:val="26"/>
                          <w:szCs w:val="26"/>
                        </w:rPr>
                      </w:pPr>
                      <w:r>
                        <w:tab/>
                      </w:r>
                      <w:r w:rsidRPr="001472DD">
                        <w:rPr>
                          <w:b/>
                          <w:bCs/>
                          <w:sz w:val="26"/>
                          <w:szCs w:val="26"/>
                        </w:rPr>
                        <w:t>I/ NHỮNG QUY ĐỊNH CHUNG:</w:t>
                      </w:r>
                    </w:p>
                    <w:p w14:paraId="006C8C5B" w14:textId="77777777" w:rsidR="001165D4" w:rsidRPr="00A2181A" w:rsidRDefault="001165D4" w:rsidP="001165D4">
                      <w:pPr>
                        <w:jc w:val="both"/>
                        <w:rPr>
                          <w:sz w:val="26"/>
                          <w:szCs w:val="26"/>
                        </w:rPr>
                      </w:pPr>
                      <w:r w:rsidRPr="00A2181A">
                        <w:rPr>
                          <w:sz w:val="26"/>
                          <w:szCs w:val="26"/>
                        </w:rPr>
                        <w:tab/>
                        <w:t>- Không mang thức ăn, nước uống, vứt rác bừa bãi trong phòng.</w:t>
                      </w:r>
                    </w:p>
                    <w:p w14:paraId="5F513D79" w14:textId="77777777" w:rsidR="001165D4" w:rsidRPr="00A2181A" w:rsidRDefault="001165D4" w:rsidP="001165D4">
                      <w:pPr>
                        <w:jc w:val="both"/>
                        <w:rPr>
                          <w:sz w:val="26"/>
                          <w:szCs w:val="26"/>
                        </w:rPr>
                      </w:pPr>
                      <w:r w:rsidRPr="00A2181A">
                        <w:rPr>
                          <w:sz w:val="26"/>
                          <w:szCs w:val="26"/>
                        </w:rPr>
                        <w:tab/>
                        <w:t>- Không sử dụng trang thiết bị trong</w:t>
                      </w:r>
                      <w:bookmarkStart w:id="1" w:name="_GoBack"/>
                      <w:bookmarkEnd w:id="1"/>
                      <w:r w:rsidRPr="00A2181A">
                        <w:rPr>
                          <w:sz w:val="26"/>
                          <w:szCs w:val="26"/>
                        </w:rPr>
                        <w:t xml:space="preserve"> phòng khi chưa được hướng dẫn cụ thể</w:t>
                      </w:r>
                    </w:p>
                    <w:p w14:paraId="4AB03090" w14:textId="77777777" w:rsidR="001165D4" w:rsidRPr="00A2181A" w:rsidRDefault="001165D4" w:rsidP="001165D4">
                      <w:pPr>
                        <w:jc w:val="both"/>
                        <w:rPr>
                          <w:sz w:val="26"/>
                          <w:szCs w:val="26"/>
                        </w:rPr>
                      </w:pPr>
                      <w:r w:rsidRPr="00A2181A">
                        <w:rPr>
                          <w:sz w:val="26"/>
                          <w:szCs w:val="26"/>
                        </w:rPr>
                        <w:tab/>
                        <w:t>- Khi rời phòng học phải tắt các thiết bị điện, nước, khóa cửa cẩn thận.</w:t>
                      </w:r>
                    </w:p>
                    <w:p w14:paraId="6443CEF0" w14:textId="77777777" w:rsidR="001165D4" w:rsidRPr="001472DD" w:rsidRDefault="001165D4" w:rsidP="001165D4">
                      <w:pPr>
                        <w:jc w:val="both"/>
                        <w:rPr>
                          <w:b/>
                          <w:bCs/>
                          <w:sz w:val="26"/>
                          <w:szCs w:val="26"/>
                        </w:rPr>
                      </w:pPr>
                      <w:r w:rsidRPr="00A2181A">
                        <w:rPr>
                          <w:sz w:val="26"/>
                          <w:szCs w:val="26"/>
                        </w:rPr>
                        <w:tab/>
                      </w:r>
                      <w:r w:rsidRPr="001472DD">
                        <w:rPr>
                          <w:b/>
                          <w:bCs/>
                          <w:sz w:val="26"/>
                          <w:szCs w:val="26"/>
                        </w:rPr>
                        <w:t>II/ ĐỐI VỚI GIÁO VIÊN:</w:t>
                      </w:r>
                    </w:p>
                    <w:p w14:paraId="1866CA18" w14:textId="77777777" w:rsidR="001165D4" w:rsidRPr="00A2181A" w:rsidRDefault="001165D4" w:rsidP="001165D4">
                      <w:pPr>
                        <w:jc w:val="both"/>
                        <w:rPr>
                          <w:sz w:val="26"/>
                          <w:szCs w:val="26"/>
                        </w:rPr>
                      </w:pPr>
                      <w:r w:rsidRPr="00A2181A">
                        <w:rPr>
                          <w:sz w:val="26"/>
                          <w:szCs w:val="26"/>
                        </w:rPr>
                        <w:tab/>
                        <w:t>- Giáo viên sử dụng phòng theo đúng lịch khai thác đã đăng ký.</w:t>
                      </w:r>
                    </w:p>
                    <w:p w14:paraId="3A63CCB1" w14:textId="77777777" w:rsidR="001165D4" w:rsidRPr="00A2181A" w:rsidRDefault="001165D4" w:rsidP="001165D4">
                      <w:pPr>
                        <w:jc w:val="both"/>
                        <w:rPr>
                          <w:sz w:val="26"/>
                          <w:szCs w:val="26"/>
                        </w:rPr>
                      </w:pPr>
                      <w:r w:rsidRPr="00A2181A">
                        <w:rPr>
                          <w:sz w:val="26"/>
                          <w:szCs w:val="26"/>
                        </w:rPr>
                        <w:tab/>
                        <w:t>- Cập nhật thông tin sử dụng vào sổ Theo dõi sau khi tổ chức.</w:t>
                      </w:r>
                    </w:p>
                    <w:p w14:paraId="21B07134" w14:textId="77777777" w:rsidR="001165D4" w:rsidRPr="00A2181A" w:rsidRDefault="001165D4" w:rsidP="001165D4">
                      <w:pPr>
                        <w:jc w:val="both"/>
                        <w:rPr>
                          <w:sz w:val="26"/>
                          <w:szCs w:val="26"/>
                        </w:rPr>
                      </w:pPr>
                      <w:r w:rsidRPr="00A2181A">
                        <w:rPr>
                          <w:sz w:val="26"/>
                          <w:szCs w:val="26"/>
                        </w:rPr>
                        <w:tab/>
                        <w:t>- Thường xuyên KT đồ dùng, trang thiết bị trước và sau khi cho trẻ sử dụng.</w:t>
                      </w:r>
                    </w:p>
                    <w:p w14:paraId="08F395A3" w14:textId="77777777" w:rsidR="001165D4" w:rsidRPr="00A2181A" w:rsidRDefault="001165D4" w:rsidP="001165D4">
                      <w:pPr>
                        <w:jc w:val="both"/>
                        <w:rPr>
                          <w:sz w:val="26"/>
                          <w:szCs w:val="26"/>
                        </w:rPr>
                      </w:pPr>
                      <w:r w:rsidRPr="00A2181A">
                        <w:rPr>
                          <w:sz w:val="26"/>
                          <w:szCs w:val="26"/>
                        </w:rPr>
                        <w:tab/>
                        <w:t>- Không tự ý cài đặt chương trình trên máy tính, không tháo gỡ niêm phong, linh kiện máy móc, trang thiết bị.</w:t>
                      </w:r>
                    </w:p>
                    <w:p w14:paraId="03C0351B" w14:textId="77777777" w:rsidR="001165D4" w:rsidRPr="00A2181A" w:rsidRDefault="001165D4" w:rsidP="001165D4">
                      <w:pPr>
                        <w:jc w:val="both"/>
                        <w:rPr>
                          <w:sz w:val="26"/>
                          <w:szCs w:val="26"/>
                        </w:rPr>
                      </w:pPr>
                      <w:r w:rsidRPr="00A2181A">
                        <w:rPr>
                          <w:sz w:val="26"/>
                          <w:szCs w:val="26"/>
                        </w:rPr>
                        <w:tab/>
                        <w:t>- Báo cáo BGH khi có hỏng  hóc, trang thiết bị, vật dụng và đồ dùng tại phòng.</w:t>
                      </w:r>
                    </w:p>
                    <w:p w14:paraId="7FC20AB2" w14:textId="77777777" w:rsidR="001165D4" w:rsidRPr="00A2181A" w:rsidRDefault="001165D4" w:rsidP="001165D4">
                      <w:pPr>
                        <w:jc w:val="both"/>
                        <w:rPr>
                          <w:sz w:val="26"/>
                          <w:szCs w:val="26"/>
                        </w:rPr>
                      </w:pPr>
                      <w:r w:rsidRPr="00A2181A">
                        <w:rPr>
                          <w:sz w:val="26"/>
                          <w:szCs w:val="26"/>
                        </w:rPr>
                        <w:tab/>
                        <w:t>- Nhắc nhở học sinh sắp xếp trang thiết bị, đồ dung, đồ chơi, sách vở gọn gang, ngăn nắp sau khi sử dụng</w:t>
                      </w:r>
                    </w:p>
                    <w:p w14:paraId="52215037" w14:textId="77777777" w:rsidR="001165D4" w:rsidRPr="001472DD" w:rsidRDefault="001165D4" w:rsidP="001165D4">
                      <w:pPr>
                        <w:jc w:val="both"/>
                        <w:rPr>
                          <w:b/>
                          <w:bCs/>
                          <w:sz w:val="26"/>
                          <w:szCs w:val="26"/>
                        </w:rPr>
                      </w:pPr>
                      <w:r w:rsidRPr="00A2181A">
                        <w:rPr>
                          <w:sz w:val="26"/>
                          <w:szCs w:val="26"/>
                        </w:rPr>
                        <w:tab/>
                      </w:r>
                      <w:r w:rsidRPr="001472DD">
                        <w:rPr>
                          <w:b/>
                          <w:bCs/>
                          <w:sz w:val="26"/>
                          <w:szCs w:val="26"/>
                        </w:rPr>
                        <w:t>III/ ĐỐI VỚI HỌC SINH</w:t>
                      </w:r>
                    </w:p>
                    <w:p w14:paraId="630F2A11" w14:textId="77777777" w:rsidR="001165D4" w:rsidRPr="00A2181A" w:rsidRDefault="001165D4" w:rsidP="001165D4">
                      <w:pPr>
                        <w:jc w:val="both"/>
                        <w:rPr>
                          <w:sz w:val="26"/>
                          <w:szCs w:val="26"/>
                        </w:rPr>
                      </w:pPr>
                      <w:r w:rsidRPr="00A2181A">
                        <w:rPr>
                          <w:sz w:val="26"/>
                          <w:szCs w:val="26"/>
                        </w:rPr>
                        <w:tab/>
                        <w:t>- Học sinh vào phòng  học trật tự theo hàng lối.</w:t>
                      </w:r>
                    </w:p>
                    <w:p w14:paraId="57CDB114" w14:textId="77777777" w:rsidR="001165D4" w:rsidRPr="00A2181A" w:rsidRDefault="001165D4" w:rsidP="001165D4">
                      <w:pPr>
                        <w:jc w:val="both"/>
                        <w:rPr>
                          <w:sz w:val="26"/>
                          <w:szCs w:val="26"/>
                        </w:rPr>
                      </w:pPr>
                      <w:r w:rsidRPr="00A2181A">
                        <w:rPr>
                          <w:sz w:val="26"/>
                          <w:szCs w:val="26"/>
                        </w:rPr>
                        <w:tab/>
                        <w:t>- Sử dụng các trang thiết bị học tập của pòng theo hướng dẫn của giáo viên.</w:t>
                      </w:r>
                    </w:p>
                    <w:p w14:paraId="090F437B" w14:textId="77777777" w:rsidR="001165D4" w:rsidRPr="00A2181A" w:rsidRDefault="001165D4" w:rsidP="001165D4">
                      <w:pPr>
                        <w:jc w:val="both"/>
                        <w:rPr>
                          <w:sz w:val="26"/>
                          <w:szCs w:val="26"/>
                        </w:rPr>
                      </w:pPr>
                      <w:r w:rsidRPr="00A2181A">
                        <w:rPr>
                          <w:sz w:val="26"/>
                          <w:szCs w:val="26"/>
                        </w:rPr>
                        <w:tab/>
                        <w:t>- Giữ gìn trang thiết bị, sách truyện, đồ dung, đồ chơi, sách vở gọn gang, ngăn nắp sau khi sử dụng.</w:t>
                      </w:r>
                    </w:p>
                    <w:p w14:paraId="299C78C9" w14:textId="77777777" w:rsidR="001165D4" w:rsidRPr="00A2181A" w:rsidRDefault="001165D4" w:rsidP="001165D4">
                      <w:pPr>
                        <w:jc w:val="both"/>
                        <w:rPr>
                          <w:sz w:val="26"/>
                          <w:szCs w:val="26"/>
                        </w:rPr>
                      </w:pPr>
                      <w:r w:rsidRPr="00A2181A">
                        <w:rPr>
                          <w:sz w:val="26"/>
                          <w:szCs w:val="26"/>
                        </w:rPr>
                        <w:tab/>
                        <w:t>- Cất dọn đồ dung học tập gọn gang, đúng nới quy định.</w:t>
                      </w:r>
                    </w:p>
                    <w:p w14:paraId="72D28C36" w14:textId="77777777" w:rsidR="001165D4" w:rsidRPr="00A2181A" w:rsidRDefault="001165D4" w:rsidP="001165D4">
                      <w:pPr>
                        <w:jc w:val="both"/>
                        <w:rPr>
                          <w:sz w:val="26"/>
                          <w:szCs w:val="26"/>
                        </w:rPr>
                      </w:pPr>
                      <w:r w:rsidRPr="00A2181A">
                        <w:rPr>
                          <w:sz w:val="26"/>
                          <w:szCs w:val="26"/>
                        </w:rPr>
                        <w:tab/>
                        <w:t>- Học sinh không vẽ, bôi màu lên tường, lên bàn, lên giá vẽ…</w:t>
                      </w:r>
                    </w:p>
                    <w:p w14:paraId="1259E19D" w14:textId="77777777" w:rsidR="001165D4" w:rsidRPr="001472DD" w:rsidRDefault="001165D4" w:rsidP="001165D4">
                      <w:pPr>
                        <w:jc w:val="both"/>
                        <w:rPr>
                          <w:b/>
                          <w:bCs/>
                          <w:sz w:val="26"/>
                          <w:szCs w:val="26"/>
                        </w:rPr>
                      </w:pPr>
                      <w:r w:rsidRPr="00A2181A">
                        <w:rPr>
                          <w:sz w:val="26"/>
                          <w:szCs w:val="26"/>
                        </w:rPr>
                        <w:tab/>
                      </w:r>
                      <w:r w:rsidRPr="001472DD">
                        <w:rPr>
                          <w:b/>
                          <w:bCs/>
                          <w:sz w:val="26"/>
                          <w:szCs w:val="26"/>
                        </w:rPr>
                        <w:t>IV/ ĐỐI VỚI GIÁO VIÊN, NHÂN VIÊN PHỤ TRÁCH PHÒNG:</w:t>
                      </w:r>
                    </w:p>
                    <w:p w14:paraId="1D311064" w14:textId="77777777" w:rsidR="001165D4" w:rsidRPr="00A2181A" w:rsidRDefault="001165D4" w:rsidP="001165D4">
                      <w:pPr>
                        <w:jc w:val="both"/>
                        <w:rPr>
                          <w:sz w:val="26"/>
                          <w:szCs w:val="26"/>
                        </w:rPr>
                      </w:pPr>
                      <w:r w:rsidRPr="00A2181A">
                        <w:rPr>
                          <w:sz w:val="26"/>
                          <w:szCs w:val="26"/>
                        </w:rPr>
                        <w:tab/>
                        <w:t>- Hàng ngày thực hiện chế độ vệ sinh, thông thoáng phòng học, sắp xếp, quản lý đồ dung, trang thiết bị.</w:t>
                      </w:r>
                    </w:p>
                    <w:p w14:paraId="7E4E8352" w14:textId="77777777" w:rsidR="001165D4" w:rsidRPr="00A2181A" w:rsidRDefault="001165D4" w:rsidP="001165D4">
                      <w:pPr>
                        <w:jc w:val="both"/>
                        <w:rPr>
                          <w:sz w:val="26"/>
                          <w:szCs w:val="26"/>
                        </w:rPr>
                      </w:pPr>
                      <w:r w:rsidRPr="00A2181A">
                        <w:rPr>
                          <w:sz w:val="26"/>
                          <w:szCs w:val="26"/>
                        </w:rPr>
                        <w:tab/>
                        <w:t>- Kiểm tra hệ thống điện, đồ dung, dụng cụ, đảm bảo an toàn trước khi ra về.</w:t>
                      </w:r>
                    </w:p>
                    <w:p w14:paraId="2510ED6E" w14:textId="77777777" w:rsidR="001165D4" w:rsidRPr="00A2181A" w:rsidRDefault="001165D4" w:rsidP="001165D4">
                      <w:pPr>
                        <w:jc w:val="both"/>
                        <w:rPr>
                          <w:sz w:val="26"/>
                          <w:szCs w:val="26"/>
                        </w:rPr>
                      </w:pPr>
                      <w:r w:rsidRPr="00A2181A">
                        <w:rPr>
                          <w:sz w:val="26"/>
                          <w:szCs w:val="26"/>
                        </w:rPr>
                        <w:tab/>
                        <w:t>- Tổng vệ sinh đồ dung, phòng học vào chiều thứ 6 hàng tuần.</w:t>
                      </w:r>
                    </w:p>
                    <w:p w14:paraId="15716C8E" w14:textId="77777777" w:rsidR="001165D4" w:rsidRPr="005479B9" w:rsidRDefault="001165D4" w:rsidP="001165D4">
                      <w:pPr>
                        <w:jc w:val="both"/>
                        <w:rPr>
                          <w:b/>
                          <w:bCs/>
                          <w:i/>
                          <w:iCs/>
                          <w:sz w:val="26"/>
                          <w:szCs w:val="26"/>
                        </w:rPr>
                      </w:pPr>
                      <w:r w:rsidRPr="00A2181A">
                        <w:rPr>
                          <w:sz w:val="26"/>
                          <w:szCs w:val="26"/>
                        </w:rPr>
                        <w:tab/>
                      </w:r>
                      <w:r w:rsidRPr="005479B9">
                        <w:rPr>
                          <w:b/>
                          <w:bCs/>
                          <w:i/>
                          <w:iCs/>
                          <w:sz w:val="26"/>
                          <w:szCs w:val="26"/>
                        </w:rPr>
                        <w:t>Giáo viên, nhân viên nào vi phạm các quy định trên, không quản lý học sinh làm hư hỏng các trang thiết bị trong phòng thì phải có trách nhiệm sửa chữa hoặc thay thế trang thiết bị để đảm bảo hoạt động bình thường của phòng.</w:t>
                      </w:r>
                    </w:p>
                    <w:p w14:paraId="2A647C1D" w14:textId="6C155C11" w:rsidR="001165D4" w:rsidRPr="00333A6D" w:rsidRDefault="001165D4" w:rsidP="001165D4">
                      <w:pPr>
                        <w:rPr>
                          <w:b/>
                          <w:bCs/>
                          <w:sz w:val="26"/>
                          <w:szCs w:val="26"/>
                        </w:rPr>
                      </w:pPr>
                      <w:r w:rsidRPr="00A2181A">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6BFA2785" w14:textId="77777777" w:rsidR="001165D4" w:rsidRPr="00333A6D" w:rsidRDefault="001165D4" w:rsidP="001165D4">
                      <w:pPr>
                        <w:rPr>
                          <w:b/>
                          <w:bCs/>
                          <w:sz w:val="26"/>
                          <w:szCs w:val="26"/>
                        </w:rPr>
                      </w:pPr>
                    </w:p>
                    <w:p w14:paraId="76CB01FD" w14:textId="362C8D29" w:rsidR="001165D4" w:rsidRPr="00333A6D" w:rsidRDefault="001165D4" w:rsidP="001165D4">
                      <w:pPr>
                        <w:rPr>
                          <w:b/>
                          <w:bCs/>
                          <w:sz w:val="26"/>
                          <w:szCs w:val="26"/>
                        </w:rPr>
                      </w:pP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Pr="00333A6D">
                        <w:rPr>
                          <w:b/>
                          <w:bCs/>
                          <w:sz w:val="26"/>
                          <w:szCs w:val="26"/>
                        </w:rPr>
                        <w:tab/>
                      </w:r>
                      <w:r w:rsidR="00C5343D">
                        <w:rPr>
                          <w:b/>
                          <w:bCs/>
                          <w:sz w:val="26"/>
                          <w:szCs w:val="26"/>
                        </w:rPr>
                        <w:t>Vũ Hương Trà</w:t>
                      </w:r>
                    </w:p>
                  </w:txbxContent>
                </v:textbox>
                <w10:wrap type="square"/>
              </v:shape>
            </w:pict>
          </mc:Fallback>
        </mc:AlternateContent>
      </w:r>
    </w:p>
    <w:p w14:paraId="75D21110" w14:textId="4DD28AC4" w:rsidR="00916D4A" w:rsidRDefault="00916D4A">
      <w:r>
        <w:rPr>
          <w:noProof/>
        </w:rPr>
        <w:lastRenderedPageBreak/>
        <mc:AlternateContent>
          <mc:Choice Requires="wps">
            <w:drawing>
              <wp:anchor distT="45720" distB="45720" distL="114300" distR="114300" simplePos="0" relativeHeight="251659264" behindDoc="0" locked="0" layoutInCell="1" allowOverlap="1" wp14:anchorId="6EAE2BC5" wp14:editId="5030129C">
                <wp:simplePos x="0" y="0"/>
                <wp:positionH relativeFrom="column">
                  <wp:posOffset>24765</wp:posOffset>
                </wp:positionH>
                <wp:positionV relativeFrom="paragraph">
                  <wp:posOffset>22860</wp:posOffset>
                </wp:positionV>
                <wp:extent cx="5822315" cy="9144000"/>
                <wp:effectExtent l="19050" t="19050" r="45085"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9144000"/>
                        </a:xfrm>
                        <a:prstGeom prst="rect">
                          <a:avLst/>
                        </a:prstGeom>
                        <a:solidFill>
                          <a:srgbClr val="FFFFFF"/>
                        </a:solidFill>
                        <a:ln w="57150" cmpd="tri">
                          <a:solidFill>
                            <a:schemeClr val="tx1"/>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398"/>
                            </w:tblGrid>
                            <w:tr w:rsidR="00600236" w14:paraId="57587906" w14:textId="77777777" w:rsidTr="00600236">
                              <w:tc>
                                <w:tcPr>
                                  <w:tcW w:w="4398" w:type="dxa"/>
                                </w:tcPr>
                                <w:p w14:paraId="6F9B8806" w14:textId="77777777" w:rsidR="00600236" w:rsidRPr="00600236" w:rsidRDefault="00600236" w:rsidP="00600236">
                                  <w:pPr>
                                    <w:jc w:val="center"/>
                                    <w:rPr>
                                      <w:sz w:val="26"/>
                                      <w:szCs w:val="26"/>
                                    </w:rPr>
                                  </w:pPr>
                                  <w:r w:rsidRPr="00600236">
                                    <w:rPr>
                                      <w:sz w:val="26"/>
                                      <w:szCs w:val="26"/>
                                    </w:rPr>
                                    <w:t>UBND QUẬN LONG BIÊN</w:t>
                                  </w:r>
                                </w:p>
                                <w:p w14:paraId="50A1D245" w14:textId="547535D0" w:rsidR="00600236" w:rsidRPr="00600236" w:rsidRDefault="00600236" w:rsidP="00600236">
                                  <w:pPr>
                                    <w:jc w:val="center"/>
                                    <w:rPr>
                                      <w:b/>
                                      <w:bCs/>
                                      <w:sz w:val="26"/>
                                      <w:szCs w:val="26"/>
                                    </w:rPr>
                                  </w:pPr>
                                  <w:r w:rsidRPr="00600236">
                                    <w:rPr>
                                      <w:b/>
                                      <w:bCs/>
                                      <w:sz w:val="26"/>
                                      <w:szCs w:val="26"/>
                                    </w:rPr>
                                    <w:t xml:space="preserve">TRƯỜNG MẦM NON </w:t>
                                  </w:r>
                                  <w:r w:rsidR="00D0559B">
                                    <w:rPr>
                                      <w:b/>
                                      <w:bCs/>
                                      <w:sz w:val="26"/>
                                      <w:szCs w:val="26"/>
                                    </w:rPr>
                                    <w:t>HOA SEN</w:t>
                                  </w:r>
                                </w:p>
                              </w:tc>
                              <w:tc>
                                <w:tcPr>
                                  <w:tcW w:w="4398" w:type="dxa"/>
                                </w:tcPr>
                                <w:p w14:paraId="6B0C7103" w14:textId="77777777" w:rsidR="00600236" w:rsidRDefault="00600236"/>
                              </w:tc>
                            </w:tr>
                          </w:tbl>
                          <w:p w14:paraId="382D0FED" w14:textId="77777777" w:rsidR="00D0559B" w:rsidRDefault="00D0559B" w:rsidP="00A978DF">
                            <w:pPr>
                              <w:jc w:val="center"/>
                              <w:rPr>
                                <w:b/>
                                <w:bCs/>
                              </w:rPr>
                            </w:pPr>
                          </w:p>
                          <w:p w14:paraId="6A57EA3A" w14:textId="5F46BF7D" w:rsidR="00B905B9" w:rsidRDefault="00B905B9" w:rsidP="00A978DF">
                            <w:pPr>
                              <w:jc w:val="center"/>
                              <w:rPr>
                                <w:b/>
                                <w:bCs/>
                              </w:rPr>
                            </w:pPr>
                            <w:r w:rsidRPr="00A978DF">
                              <w:rPr>
                                <w:b/>
                                <w:bCs/>
                              </w:rPr>
                              <w:t xml:space="preserve">NỘI QUY PHÒNG </w:t>
                            </w:r>
                            <w:r w:rsidR="00103C16">
                              <w:rPr>
                                <w:b/>
                                <w:bCs/>
                              </w:rPr>
                              <w:t>LÀM VIỆC</w:t>
                            </w:r>
                          </w:p>
                          <w:p w14:paraId="79B4F67B" w14:textId="77777777" w:rsidR="00D0559B" w:rsidRPr="005D6760" w:rsidRDefault="00D0559B" w:rsidP="00D0559B">
                            <w:pPr>
                              <w:pStyle w:val="ft2"/>
                              <w:shd w:val="clear" w:color="auto" w:fill="FFFFFF"/>
                              <w:spacing w:before="40" w:beforeAutospacing="0" w:after="0" w:afterAutospacing="0"/>
                              <w:jc w:val="center"/>
                              <w:rPr>
                                <w:bCs/>
                                <w:i/>
                                <w:sz w:val="26"/>
                                <w:szCs w:val="26"/>
                                <w:lang w:val="en-US"/>
                              </w:rPr>
                            </w:pPr>
                            <w:r w:rsidRPr="005D6760">
                              <w:rPr>
                                <w:bCs/>
                                <w:i/>
                                <w:sz w:val="26"/>
                                <w:szCs w:val="26"/>
                                <w:lang w:val="en-US"/>
                              </w:rPr>
                              <w:t>(K</w:t>
                            </w:r>
                            <w:r>
                              <w:rPr>
                                <w:bCs/>
                                <w:i/>
                                <w:sz w:val="26"/>
                                <w:szCs w:val="26"/>
                                <w:lang w:val="en-US"/>
                              </w:rPr>
                              <w:t>èm theo QĐ Số:105/QĐ-MNHS ngày 26/9/2024</w:t>
                            </w:r>
                            <w:r w:rsidRPr="005D6760">
                              <w:rPr>
                                <w:bCs/>
                                <w:i/>
                                <w:sz w:val="26"/>
                                <w:szCs w:val="26"/>
                                <w:lang w:val="en-US"/>
                              </w:rPr>
                              <w:t xml:space="preserve"> của trường MN </w:t>
                            </w:r>
                            <w:r>
                              <w:rPr>
                                <w:bCs/>
                                <w:i/>
                                <w:sz w:val="26"/>
                                <w:szCs w:val="26"/>
                                <w:lang w:val="en-US"/>
                              </w:rPr>
                              <w:t>Hoa Sen</w:t>
                            </w:r>
                            <w:r w:rsidRPr="005D6760">
                              <w:rPr>
                                <w:bCs/>
                                <w:i/>
                                <w:sz w:val="26"/>
                                <w:szCs w:val="26"/>
                                <w:lang w:val="en-US"/>
                              </w:rPr>
                              <w:t>)</w:t>
                            </w:r>
                          </w:p>
                          <w:p w14:paraId="1067758D" w14:textId="77777777" w:rsidR="00D0559B" w:rsidRDefault="00A978DF" w:rsidP="00A2181A">
                            <w:pPr>
                              <w:jc w:val="both"/>
                            </w:pPr>
                            <w:r>
                              <w:tab/>
                            </w:r>
                          </w:p>
                          <w:p w14:paraId="7A0F5087" w14:textId="36FFDA53" w:rsidR="00A978DF" w:rsidRPr="001472DD" w:rsidRDefault="00A978DF" w:rsidP="00D0559B">
                            <w:pPr>
                              <w:ind w:firstLine="720"/>
                              <w:jc w:val="both"/>
                              <w:rPr>
                                <w:b/>
                                <w:bCs/>
                                <w:sz w:val="26"/>
                                <w:szCs w:val="26"/>
                              </w:rPr>
                            </w:pPr>
                            <w:r w:rsidRPr="001472DD">
                              <w:rPr>
                                <w:b/>
                                <w:bCs/>
                                <w:sz w:val="26"/>
                                <w:szCs w:val="26"/>
                              </w:rPr>
                              <w:t>I/ NHỮNG QUY ĐỊNH CHUNG:</w:t>
                            </w:r>
                          </w:p>
                          <w:p w14:paraId="2F82485E" w14:textId="11F33005" w:rsidR="000A64A7" w:rsidRDefault="00A978DF" w:rsidP="009216CD">
                            <w:pPr>
                              <w:jc w:val="both"/>
                              <w:rPr>
                                <w:sz w:val="26"/>
                                <w:szCs w:val="26"/>
                              </w:rPr>
                            </w:pPr>
                            <w:r w:rsidRPr="00A2181A">
                              <w:rPr>
                                <w:sz w:val="26"/>
                                <w:szCs w:val="26"/>
                              </w:rPr>
                              <w:tab/>
                            </w:r>
                            <w:r w:rsidRPr="009216CD">
                              <w:rPr>
                                <w:sz w:val="26"/>
                                <w:szCs w:val="26"/>
                              </w:rPr>
                              <w:t xml:space="preserve">- Không </w:t>
                            </w:r>
                            <w:r w:rsidR="009216CD" w:rsidRPr="009216CD">
                              <w:rPr>
                                <w:sz w:val="26"/>
                                <w:szCs w:val="26"/>
                              </w:rPr>
                              <w:t>ăn uống trong giờ làm việc, v</w:t>
                            </w:r>
                            <w:r w:rsidR="009216CD">
                              <w:rPr>
                                <w:sz w:val="26"/>
                                <w:szCs w:val="26"/>
                              </w:rPr>
                              <w:t>ứt rác bừa bãi trong phòng.</w:t>
                            </w:r>
                          </w:p>
                          <w:p w14:paraId="5F70914C" w14:textId="12F23292" w:rsidR="009216CD" w:rsidRDefault="009216CD" w:rsidP="009216CD">
                            <w:pPr>
                              <w:jc w:val="both"/>
                              <w:rPr>
                                <w:sz w:val="26"/>
                                <w:szCs w:val="26"/>
                              </w:rPr>
                            </w:pPr>
                            <w:r>
                              <w:rPr>
                                <w:sz w:val="26"/>
                                <w:szCs w:val="26"/>
                              </w:rPr>
                              <w:tab/>
                              <w:t>- Giữ gìn vệ sinh phòng làm việc, khonog để vật dụng các nhân lung tung, không đúng nới quy định.</w:t>
                            </w:r>
                          </w:p>
                          <w:p w14:paraId="194DB681" w14:textId="6BFB55DD" w:rsidR="009216CD" w:rsidRDefault="009216CD" w:rsidP="009216CD">
                            <w:pPr>
                              <w:jc w:val="both"/>
                              <w:rPr>
                                <w:sz w:val="26"/>
                                <w:szCs w:val="26"/>
                              </w:rPr>
                            </w:pPr>
                            <w:r>
                              <w:rPr>
                                <w:sz w:val="26"/>
                                <w:szCs w:val="26"/>
                              </w:rPr>
                              <w:tab/>
                            </w:r>
                            <w:r w:rsidRPr="009216CD">
                              <w:rPr>
                                <w:sz w:val="26"/>
                                <w:szCs w:val="26"/>
                              </w:rPr>
                              <w:t>- Chỉ sử dụng trang thiết bị ph</w:t>
                            </w:r>
                            <w:r>
                              <w:rPr>
                                <w:sz w:val="26"/>
                                <w:szCs w:val="26"/>
                              </w:rPr>
                              <w:t>òng học khi làm việc.</w:t>
                            </w:r>
                          </w:p>
                          <w:p w14:paraId="13B33870" w14:textId="23D5AEAB" w:rsidR="009216CD" w:rsidRDefault="009216CD" w:rsidP="009216CD">
                            <w:pPr>
                              <w:jc w:val="both"/>
                              <w:rPr>
                                <w:sz w:val="26"/>
                                <w:szCs w:val="26"/>
                              </w:rPr>
                            </w:pPr>
                            <w:r>
                              <w:rPr>
                                <w:sz w:val="26"/>
                                <w:szCs w:val="26"/>
                              </w:rPr>
                              <w:tab/>
                            </w:r>
                            <w:r w:rsidRPr="009216CD">
                              <w:rPr>
                                <w:sz w:val="26"/>
                                <w:szCs w:val="26"/>
                              </w:rPr>
                              <w:t xml:space="preserve">- Trước khi ra về kiểm tra và </w:t>
                            </w:r>
                            <w:r>
                              <w:rPr>
                                <w:sz w:val="26"/>
                                <w:szCs w:val="26"/>
                              </w:rPr>
                              <w:t>tắt các thiết bị điện, khóa cửa cẩn thận.</w:t>
                            </w:r>
                          </w:p>
                          <w:p w14:paraId="226368D5" w14:textId="23894B33" w:rsidR="006810E2" w:rsidRPr="00D0559B" w:rsidRDefault="006810E2" w:rsidP="009216CD">
                            <w:pPr>
                              <w:jc w:val="both"/>
                              <w:rPr>
                                <w:b/>
                                <w:bCs/>
                                <w:sz w:val="26"/>
                                <w:szCs w:val="26"/>
                              </w:rPr>
                            </w:pPr>
                            <w:r>
                              <w:rPr>
                                <w:sz w:val="26"/>
                                <w:szCs w:val="26"/>
                              </w:rPr>
                              <w:tab/>
                            </w:r>
                            <w:r w:rsidRPr="00D0559B">
                              <w:rPr>
                                <w:b/>
                                <w:bCs/>
                                <w:sz w:val="26"/>
                                <w:szCs w:val="26"/>
                              </w:rPr>
                              <w:t>II/ ĐỐI VỚI CÁN BỘ, GIÁO VIÊN</w:t>
                            </w:r>
                          </w:p>
                          <w:p w14:paraId="2F9D482C" w14:textId="1A785413" w:rsidR="006810E2" w:rsidRDefault="006810E2" w:rsidP="009216CD">
                            <w:pPr>
                              <w:jc w:val="both"/>
                              <w:rPr>
                                <w:sz w:val="26"/>
                                <w:szCs w:val="26"/>
                              </w:rPr>
                            </w:pPr>
                            <w:r>
                              <w:rPr>
                                <w:sz w:val="26"/>
                                <w:szCs w:val="26"/>
                              </w:rPr>
                              <w:tab/>
                              <w:t>- Hàng ngày phải thông thoáng, vệ sinh phòng làm việc sạch sẽ.</w:t>
                            </w:r>
                          </w:p>
                          <w:p w14:paraId="09ED2091" w14:textId="7A639F22" w:rsidR="006810E2" w:rsidRDefault="006810E2" w:rsidP="009216CD">
                            <w:pPr>
                              <w:jc w:val="both"/>
                              <w:rPr>
                                <w:sz w:val="26"/>
                                <w:szCs w:val="26"/>
                              </w:rPr>
                            </w:pPr>
                            <w:r>
                              <w:rPr>
                                <w:sz w:val="26"/>
                                <w:szCs w:val="26"/>
                              </w:rPr>
                              <w:tab/>
                              <w:t>- Sử dụng và bảo quản các trang thiết bị trong phòng theo quy trình, ,công năng của đồ dùng, thiết bị</w:t>
                            </w:r>
                            <w:r w:rsidR="00BA5775">
                              <w:rPr>
                                <w:sz w:val="26"/>
                                <w:szCs w:val="26"/>
                              </w:rPr>
                              <w:t>.</w:t>
                            </w:r>
                          </w:p>
                          <w:p w14:paraId="17B49945" w14:textId="1328B76B" w:rsidR="00BA5775" w:rsidRDefault="00BA5775" w:rsidP="009216CD">
                            <w:pPr>
                              <w:jc w:val="both"/>
                              <w:rPr>
                                <w:sz w:val="26"/>
                                <w:szCs w:val="26"/>
                              </w:rPr>
                            </w:pPr>
                            <w:r>
                              <w:rPr>
                                <w:sz w:val="26"/>
                                <w:szCs w:val="26"/>
                              </w:rPr>
                              <w:tab/>
                              <w:t>- Không tự ý di chuyển,, thay đổi trang thiết bị giữa các phòng.</w:t>
                            </w:r>
                          </w:p>
                          <w:p w14:paraId="5A7F8EC5" w14:textId="46902251" w:rsidR="00BA5775" w:rsidRDefault="00BA5775" w:rsidP="009216CD">
                            <w:pPr>
                              <w:jc w:val="both"/>
                              <w:rPr>
                                <w:sz w:val="26"/>
                                <w:szCs w:val="26"/>
                              </w:rPr>
                            </w:pPr>
                            <w:r>
                              <w:rPr>
                                <w:sz w:val="26"/>
                                <w:szCs w:val="26"/>
                              </w:rPr>
                              <w:tab/>
                              <w:t>- Cán bộ, nhân viên chịu trách nhiệm về tất cả các thiết bị trong phòng.</w:t>
                            </w:r>
                          </w:p>
                          <w:p w14:paraId="56AD20FF" w14:textId="5BD646D0" w:rsidR="00BA5775" w:rsidRPr="00BA5775" w:rsidRDefault="00BA5775" w:rsidP="009216CD">
                            <w:pPr>
                              <w:jc w:val="both"/>
                              <w:rPr>
                                <w:sz w:val="26"/>
                                <w:szCs w:val="26"/>
                              </w:rPr>
                            </w:pPr>
                            <w:r>
                              <w:rPr>
                                <w:sz w:val="26"/>
                                <w:szCs w:val="26"/>
                              </w:rPr>
                              <w:tab/>
                            </w:r>
                            <w:r w:rsidRPr="00BA5775">
                              <w:rPr>
                                <w:sz w:val="26"/>
                                <w:szCs w:val="26"/>
                              </w:rPr>
                              <w:t>- Khi có hỏng hóc trang th</w:t>
                            </w:r>
                            <w:r>
                              <w:rPr>
                                <w:sz w:val="26"/>
                                <w:szCs w:val="26"/>
                              </w:rPr>
                              <w:t>iết bị phải báo cáo BHG.</w:t>
                            </w:r>
                          </w:p>
                          <w:p w14:paraId="3AC703E2" w14:textId="7BC91AEF" w:rsidR="000A64A7" w:rsidRPr="009216CD" w:rsidRDefault="000A64A7" w:rsidP="00A2181A">
                            <w:pPr>
                              <w:jc w:val="both"/>
                              <w:rPr>
                                <w:b/>
                                <w:bCs/>
                                <w:i/>
                                <w:iCs/>
                                <w:sz w:val="26"/>
                                <w:szCs w:val="26"/>
                              </w:rPr>
                            </w:pPr>
                            <w:r w:rsidRPr="00BA5775">
                              <w:rPr>
                                <w:sz w:val="26"/>
                                <w:szCs w:val="26"/>
                              </w:rPr>
                              <w:tab/>
                            </w:r>
                            <w:r w:rsidRPr="009216CD">
                              <w:rPr>
                                <w:b/>
                                <w:bCs/>
                                <w:i/>
                                <w:iCs/>
                                <w:sz w:val="26"/>
                                <w:szCs w:val="26"/>
                              </w:rPr>
                              <w:t>Giáo viên, nhân viên nào vi phạm các quy định trên, không quản lý học sinh làm hư hỏng các trang thiết bị trong phòng thì phải có trách nhiệm sửa chữa hoặc thay thế trang thiết bị để đảm bảo hoạt động bình thường của phòng.</w:t>
                            </w:r>
                          </w:p>
                          <w:p w14:paraId="1C61F15F" w14:textId="50BB2824" w:rsidR="002814B7" w:rsidRPr="00333A6D" w:rsidRDefault="004207DE" w:rsidP="00D0559B">
                            <w:pPr>
                              <w:rPr>
                                <w:b/>
                                <w:bCs/>
                                <w:sz w:val="26"/>
                                <w:szCs w:val="26"/>
                              </w:rPr>
                            </w:pPr>
                            <w:r w:rsidRPr="00A2181A">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E2BC5" id="_x0000_s1028" type="#_x0000_t202" style="position:absolute;margin-left:1.95pt;margin-top:1.8pt;width:458.45pt;height:10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" strokecolor="black [3213]" strokeweight="4.5pt">
                <v:stroke linestyle="thickBetween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8"/>
                        <w:gridCol w:w="4398"/>
                      </w:tblGrid>
                      <w:tr w:rsidR="00600236" w14:paraId="57587906" w14:textId="77777777" w:rsidTr="00600236">
                        <w:tc>
                          <w:tcPr>
                            <w:tcW w:w="4398" w:type="dxa"/>
                          </w:tcPr>
                          <w:p w14:paraId="6F9B8806" w14:textId="77777777" w:rsidR="00600236" w:rsidRPr="00600236" w:rsidRDefault="00600236" w:rsidP="00600236">
                            <w:pPr>
                              <w:jc w:val="center"/>
                              <w:rPr>
                                <w:sz w:val="26"/>
                                <w:szCs w:val="26"/>
                              </w:rPr>
                            </w:pPr>
                            <w:r w:rsidRPr="00600236">
                              <w:rPr>
                                <w:sz w:val="26"/>
                                <w:szCs w:val="26"/>
                              </w:rPr>
                              <w:t>UBND QUẬN LONG BIÊN</w:t>
                            </w:r>
                          </w:p>
                          <w:p w14:paraId="50A1D245" w14:textId="547535D0" w:rsidR="00600236" w:rsidRPr="00600236" w:rsidRDefault="00600236" w:rsidP="00600236">
                            <w:pPr>
                              <w:jc w:val="center"/>
                              <w:rPr>
                                <w:b/>
                                <w:bCs/>
                                <w:sz w:val="26"/>
                                <w:szCs w:val="26"/>
                              </w:rPr>
                            </w:pPr>
                            <w:r w:rsidRPr="00600236">
                              <w:rPr>
                                <w:b/>
                                <w:bCs/>
                                <w:sz w:val="26"/>
                                <w:szCs w:val="26"/>
                              </w:rPr>
                              <w:t xml:space="preserve">TRƯỜNG MẦM NON </w:t>
                            </w:r>
                            <w:r w:rsidR="00D0559B">
                              <w:rPr>
                                <w:b/>
                                <w:bCs/>
                                <w:sz w:val="26"/>
                                <w:szCs w:val="26"/>
                              </w:rPr>
                              <w:t>HOA SEN</w:t>
                            </w:r>
                          </w:p>
                        </w:tc>
                        <w:tc>
                          <w:tcPr>
                            <w:tcW w:w="4398" w:type="dxa"/>
                          </w:tcPr>
                          <w:p w14:paraId="6B0C7103" w14:textId="77777777" w:rsidR="00600236" w:rsidRDefault="00600236"/>
                        </w:tc>
                      </w:tr>
                    </w:tbl>
                    <w:p w14:paraId="382D0FED" w14:textId="77777777" w:rsidR="00D0559B" w:rsidRDefault="00D0559B" w:rsidP="00A978DF">
                      <w:pPr>
                        <w:jc w:val="center"/>
                        <w:rPr>
                          <w:b/>
                          <w:bCs/>
                        </w:rPr>
                      </w:pPr>
                    </w:p>
                    <w:p w14:paraId="6A57EA3A" w14:textId="5F46BF7D" w:rsidR="00B905B9" w:rsidRDefault="00B905B9" w:rsidP="00A978DF">
                      <w:pPr>
                        <w:jc w:val="center"/>
                        <w:rPr>
                          <w:b/>
                          <w:bCs/>
                        </w:rPr>
                      </w:pPr>
                      <w:r w:rsidRPr="00A978DF">
                        <w:rPr>
                          <w:b/>
                          <w:bCs/>
                        </w:rPr>
                        <w:t xml:space="preserve">NỘI QUY PHÒNG </w:t>
                      </w:r>
                      <w:r w:rsidR="00103C16">
                        <w:rPr>
                          <w:b/>
                          <w:bCs/>
                        </w:rPr>
                        <w:t>LÀM VIỆC</w:t>
                      </w:r>
                    </w:p>
                    <w:p w14:paraId="79B4F67B" w14:textId="77777777" w:rsidR="00D0559B" w:rsidRPr="005D6760" w:rsidRDefault="00D0559B" w:rsidP="00D0559B">
                      <w:pPr>
                        <w:pStyle w:val="ft2"/>
                        <w:shd w:val="clear" w:color="auto" w:fill="FFFFFF"/>
                        <w:spacing w:before="40" w:beforeAutospacing="0" w:after="0" w:afterAutospacing="0"/>
                        <w:jc w:val="center"/>
                        <w:rPr>
                          <w:bCs/>
                          <w:i/>
                          <w:sz w:val="26"/>
                          <w:szCs w:val="26"/>
                          <w:lang w:val="en-US"/>
                        </w:rPr>
                      </w:pPr>
                      <w:r w:rsidRPr="005D6760">
                        <w:rPr>
                          <w:bCs/>
                          <w:i/>
                          <w:sz w:val="26"/>
                          <w:szCs w:val="26"/>
                          <w:lang w:val="en-US"/>
                        </w:rPr>
                        <w:t>(K</w:t>
                      </w:r>
                      <w:r>
                        <w:rPr>
                          <w:bCs/>
                          <w:i/>
                          <w:sz w:val="26"/>
                          <w:szCs w:val="26"/>
                          <w:lang w:val="en-US"/>
                        </w:rPr>
                        <w:t>èm theo QĐ Số:105/QĐ-MNHS ngày 26/9/2024</w:t>
                      </w:r>
                      <w:r w:rsidRPr="005D6760">
                        <w:rPr>
                          <w:bCs/>
                          <w:i/>
                          <w:sz w:val="26"/>
                          <w:szCs w:val="26"/>
                          <w:lang w:val="en-US"/>
                        </w:rPr>
                        <w:t xml:space="preserve"> của trường MN </w:t>
                      </w:r>
                      <w:r>
                        <w:rPr>
                          <w:bCs/>
                          <w:i/>
                          <w:sz w:val="26"/>
                          <w:szCs w:val="26"/>
                          <w:lang w:val="en-US"/>
                        </w:rPr>
                        <w:t>Hoa Sen</w:t>
                      </w:r>
                      <w:r w:rsidRPr="005D6760">
                        <w:rPr>
                          <w:bCs/>
                          <w:i/>
                          <w:sz w:val="26"/>
                          <w:szCs w:val="26"/>
                          <w:lang w:val="en-US"/>
                        </w:rPr>
                        <w:t>)</w:t>
                      </w:r>
                    </w:p>
                    <w:p w14:paraId="1067758D" w14:textId="77777777" w:rsidR="00D0559B" w:rsidRDefault="00A978DF" w:rsidP="00A2181A">
                      <w:pPr>
                        <w:jc w:val="both"/>
                      </w:pPr>
                      <w:r>
                        <w:tab/>
                      </w:r>
                    </w:p>
                    <w:p w14:paraId="7A0F5087" w14:textId="36FFDA53" w:rsidR="00A978DF" w:rsidRPr="001472DD" w:rsidRDefault="00A978DF" w:rsidP="00D0559B">
                      <w:pPr>
                        <w:ind w:firstLine="720"/>
                        <w:jc w:val="both"/>
                        <w:rPr>
                          <w:b/>
                          <w:bCs/>
                          <w:sz w:val="26"/>
                          <w:szCs w:val="26"/>
                        </w:rPr>
                      </w:pPr>
                      <w:r w:rsidRPr="001472DD">
                        <w:rPr>
                          <w:b/>
                          <w:bCs/>
                          <w:sz w:val="26"/>
                          <w:szCs w:val="26"/>
                        </w:rPr>
                        <w:t>I/ NHỮNG QUY ĐỊNH CHUNG:</w:t>
                      </w:r>
                    </w:p>
                    <w:p w14:paraId="2F82485E" w14:textId="11F33005" w:rsidR="000A64A7" w:rsidRDefault="00A978DF" w:rsidP="009216CD">
                      <w:pPr>
                        <w:jc w:val="both"/>
                        <w:rPr>
                          <w:sz w:val="26"/>
                          <w:szCs w:val="26"/>
                        </w:rPr>
                      </w:pPr>
                      <w:r w:rsidRPr="00A2181A">
                        <w:rPr>
                          <w:sz w:val="26"/>
                          <w:szCs w:val="26"/>
                        </w:rPr>
                        <w:tab/>
                      </w:r>
                      <w:r w:rsidRPr="009216CD">
                        <w:rPr>
                          <w:sz w:val="26"/>
                          <w:szCs w:val="26"/>
                        </w:rPr>
                        <w:t xml:space="preserve">- Không </w:t>
                      </w:r>
                      <w:r w:rsidR="009216CD" w:rsidRPr="009216CD">
                        <w:rPr>
                          <w:sz w:val="26"/>
                          <w:szCs w:val="26"/>
                        </w:rPr>
                        <w:t>ăn uống trong giờ làm việc, v</w:t>
                      </w:r>
                      <w:r w:rsidR="009216CD">
                        <w:rPr>
                          <w:sz w:val="26"/>
                          <w:szCs w:val="26"/>
                        </w:rPr>
                        <w:t>ứt rác bừa bãi trong phòng.</w:t>
                      </w:r>
                    </w:p>
                    <w:p w14:paraId="5F70914C" w14:textId="12F23292" w:rsidR="009216CD" w:rsidRDefault="009216CD" w:rsidP="009216CD">
                      <w:pPr>
                        <w:jc w:val="both"/>
                        <w:rPr>
                          <w:sz w:val="26"/>
                          <w:szCs w:val="26"/>
                        </w:rPr>
                      </w:pPr>
                      <w:r>
                        <w:rPr>
                          <w:sz w:val="26"/>
                          <w:szCs w:val="26"/>
                        </w:rPr>
                        <w:tab/>
                        <w:t>- Giữ gìn vệ sinh phòng làm việc, khonog để vật dụng các nhân lung tung, không đúng nới quy định.</w:t>
                      </w:r>
                    </w:p>
                    <w:p w14:paraId="194DB681" w14:textId="6BFB55DD" w:rsidR="009216CD" w:rsidRDefault="009216CD" w:rsidP="009216CD">
                      <w:pPr>
                        <w:jc w:val="both"/>
                        <w:rPr>
                          <w:sz w:val="26"/>
                          <w:szCs w:val="26"/>
                        </w:rPr>
                      </w:pPr>
                      <w:r>
                        <w:rPr>
                          <w:sz w:val="26"/>
                          <w:szCs w:val="26"/>
                        </w:rPr>
                        <w:tab/>
                      </w:r>
                      <w:r w:rsidRPr="009216CD">
                        <w:rPr>
                          <w:sz w:val="26"/>
                          <w:szCs w:val="26"/>
                        </w:rPr>
                        <w:t>- Chỉ sử dụng trang thiết bị ph</w:t>
                      </w:r>
                      <w:r>
                        <w:rPr>
                          <w:sz w:val="26"/>
                          <w:szCs w:val="26"/>
                        </w:rPr>
                        <w:t>òng học khi làm việc.</w:t>
                      </w:r>
                    </w:p>
                    <w:p w14:paraId="13B33870" w14:textId="23D5AEAB" w:rsidR="009216CD" w:rsidRDefault="009216CD" w:rsidP="009216CD">
                      <w:pPr>
                        <w:jc w:val="both"/>
                        <w:rPr>
                          <w:sz w:val="26"/>
                          <w:szCs w:val="26"/>
                        </w:rPr>
                      </w:pPr>
                      <w:r>
                        <w:rPr>
                          <w:sz w:val="26"/>
                          <w:szCs w:val="26"/>
                        </w:rPr>
                        <w:tab/>
                      </w:r>
                      <w:r w:rsidRPr="009216CD">
                        <w:rPr>
                          <w:sz w:val="26"/>
                          <w:szCs w:val="26"/>
                        </w:rPr>
                        <w:t xml:space="preserve">- Trước khi ra về kiểm tra và </w:t>
                      </w:r>
                      <w:r>
                        <w:rPr>
                          <w:sz w:val="26"/>
                          <w:szCs w:val="26"/>
                        </w:rPr>
                        <w:t>tắt các thiết bị điện, khóa cửa cẩn thận.</w:t>
                      </w:r>
                    </w:p>
                    <w:p w14:paraId="226368D5" w14:textId="23894B33" w:rsidR="006810E2" w:rsidRPr="00D0559B" w:rsidRDefault="006810E2" w:rsidP="009216CD">
                      <w:pPr>
                        <w:jc w:val="both"/>
                        <w:rPr>
                          <w:b/>
                          <w:bCs/>
                          <w:sz w:val="26"/>
                          <w:szCs w:val="26"/>
                        </w:rPr>
                      </w:pPr>
                      <w:r>
                        <w:rPr>
                          <w:sz w:val="26"/>
                          <w:szCs w:val="26"/>
                        </w:rPr>
                        <w:tab/>
                      </w:r>
                      <w:r w:rsidRPr="00D0559B">
                        <w:rPr>
                          <w:b/>
                          <w:bCs/>
                          <w:sz w:val="26"/>
                          <w:szCs w:val="26"/>
                        </w:rPr>
                        <w:t>II/ ĐỐI VỚI CÁN BỘ, GIÁO VIÊN</w:t>
                      </w:r>
                    </w:p>
                    <w:p w14:paraId="2F9D482C" w14:textId="1A785413" w:rsidR="006810E2" w:rsidRDefault="006810E2" w:rsidP="009216CD">
                      <w:pPr>
                        <w:jc w:val="both"/>
                        <w:rPr>
                          <w:sz w:val="26"/>
                          <w:szCs w:val="26"/>
                        </w:rPr>
                      </w:pPr>
                      <w:r>
                        <w:rPr>
                          <w:sz w:val="26"/>
                          <w:szCs w:val="26"/>
                        </w:rPr>
                        <w:tab/>
                        <w:t>- Hàng ngày phải thông thoáng, vệ sinh phòng làm việc sạch sẽ.</w:t>
                      </w:r>
                    </w:p>
                    <w:p w14:paraId="09ED2091" w14:textId="7A639F22" w:rsidR="006810E2" w:rsidRDefault="006810E2" w:rsidP="009216CD">
                      <w:pPr>
                        <w:jc w:val="both"/>
                        <w:rPr>
                          <w:sz w:val="26"/>
                          <w:szCs w:val="26"/>
                        </w:rPr>
                      </w:pPr>
                      <w:r>
                        <w:rPr>
                          <w:sz w:val="26"/>
                          <w:szCs w:val="26"/>
                        </w:rPr>
                        <w:tab/>
                        <w:t>- Sử dụng và bảo quản các trang thiết bị trong phòng theo quy trình, ,công năng của đồ dùng, thiết bị</w:t>
                      </w:r>
                      <w:r w:rsidR="00BA5775">
                        <w:rPr>
                          <w:sz w:val="26"/>
                          <w:szCs w:val="26"/>
                        </w:rPr>
                        <w:t>.</w:t>
                      </w:r>
                    </w:p>
                    <w:p w14:paraId="17B49945" w14:textId="1328B76B" w:rsidR="00BA5775" w:rsidRDefault="00BA5775" w:rsidP="009216CD">
                      <w:pPr>
                        <w:jc w:val="both"/>
                        <w:rPr>
                          <w:sz w:val="26"/>
                          <w:szCs w:val="26"/>
                        </w:rPr>
                      </w:pPr>
                      <w:r>
                        <w:rPr>
                          <w:sz w:val="26"/>
                          <w:szCs w:val="26"/>
                        </w:rPr>
                        <w:tab/>
                        <w:t>- Không tự ý di chuyển,, thay đổi trang thiết bị giữa các phòng.</w:t>
                      </w:r>
                    </w:p>
                    <w:p w14:paraId="5A7F8EC5" w14:textId="46902251" w:rsidR="00BA5775" w:rsidRDefault="00BA5775" w:rsidP="009216CD">
                      <w:pPr>
                        <w:jc w:val="both"/>
                        <w:rPr>
                          <w:sz w:val="26"/>
                          <w:szCs w:val="26"/>
                        </w:rPr>
                      </w:pPr>
                      <w:r>
                        <w:rPr>
                          <w:sz w:val="26"/>
                          <w:szCs w:val="26"/>
                        </w:rPr>
                        <w:tab/>
                        <w:t>- Cán bộ, nhân viên chịu trách nhiệm về tất cả các thiết bị trong phòng.</w:t>
                      </w:r>
                    </w:p>
                    <w:p w14:paraId="56AD20FF" w14:textId="5BD646D0" w:rsidR="00BA5775" w:rsidRPr="00BA5775" w:rsidRDefault="00BA5775" w:rsidP="009216CD">
                      <w:pPr>
                        <w:jc w:val="both"/>
                        <w:rPr>
                          <w:sz w:val="26"/>
                          <w:szCs w:val="26"/>
                        </w:rPr>
                      </w:pPr>
                      <w:r>
                        <w:rPr>
                          <w:sz w:val="26"/>
                          <w:szCs w:val="26"/>
                        </w:rPr>
                        <w:tab/>
                      </w:r>
                      <w:r w:rsidRPr="00BA5775">
                        <w:rPr>
                          <w:sz w:val="26"/>
                          <w:szCs w:val="26"/>
                        </w:rPr>
                        <w:t>- Khi có hỏng hóc trang th</w:t>
                      </w:r>
                      <w:r>
                        <w:rPr>
                          <w:sz w:val="26"/>
                          <w:szCs w:val="26"/>
                        </w:rPr>
                        <w:t>iết bị phải báo cáo BHG.</w:t>
                      </w:r>
                    </w:p>
                    <w:p w14:paraId="3AC703E2" w14:textId="7BC91AEF" w:rsidR="000A64A7" w:rsidRPr="009216CD" w:rsidRDefault="000A64A7" w:rsidP="00A2181A">
                      <w:pPr>
                        <w:jc w:val="both"/>
                        <w:rPr>
                          <w:b/>
                          <w:bCs/>
                          <w:i/>
                          <w:iCs/>
                          <w:sz w:val="26"/>
                          <w:szCs w:val="26"/>
                        </w:rPr>
                      </w:pPr>
                      <w:r w:rsidRPr="00BA5775">
                        <w:rPr>
                          <w:sz w:val="26"/>
                          <w:szCs w:val="26"/>
                        </w:rPr>
                        <w:tab/>
                      </w:r>
                      <w:r w:rsidRPr="009216CD">
                        <w:rPr>
                          <w:b/>
                          <w:bCs/>
                          <w:i/>
                          <w:iCs/>
                          <w:sz w:val="26"/>
                          <w:szCs w:val="26"/>
                        </w:rPr>
                        <w:t>Giáo viên, nhân viên nào vi phạm các quy định trên, không quản lý học sinh làm hư hỏng các trang thiết bị trong phòng thì phải có trách nhiệm sửa chữa hoặc thay thế trang thiết bị để đảm bảo hoạt động bình thường của phòng.</w:t>
                      </w:r>
                    </w:p>
                    <w:p w14:paraId="1C61F15F" w14:textId="50BB2824" w:rsidR="002814B7" w:rsidRPr="00333A6D" w:rsidRDefault="004207DE" w:rsidP="00D0559B">
                      <w:pPr>
                        <w:rPr>
                          <w:b/>
                          <w:bCs/>
                          <w:sz w:val="26"/>
                          <w:szCs w:val="26"/>
                        </w:rPr>
                      </w:pPr>
                      <w:r w:rsidRPr="00A2181A">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r w:rsidR="002814B7">
                        <w:rPr>
                          <w:sz w:val="26"/>
                          <w:szCs w:val="26"/>
                        </w:rPr>
                        <w:tab/>
                      </w:r>
                    </w:p>
                  </w:txbxContent>
                </v:textbox>
                <w10:wrap type="square"/>
              </v:shape>
            </w:pict>
          </mc:Fallback>
        </mc:AlternateContent>
      </w:r>
    </w:p>
    <w:sectPr w:rsidR="00916D4A" w:rsidSect="00141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F4"/>
    <w:rsid w:val="00063901"/>
    <w:rsid w:val="000A64A7"/>
    <w:rsid w:val="00103C16"/>
    <w:rsid w:val="00110BC8"/>
    <w:rsid w:val="001165D4"/>
    <w:rsid w:val="001248AF"/>
    <w:rsid w:val="00141267"/>
    <w:rsid w:val="001472DD"/>
    <w:rsid w:val="001930F7"/>
    <w:rsid w:val="002510F5"/>
    <w:rsid w:val="002814B7"/>
    <w:rsid w:val="002A1F39"/>
    <w:rsid w:val="002A449D"/>
    <w:rsid w:val="00305160"/>
    <w:rsid w:val="00333A6D"/>
    <w:rsid w:val="0035618B"/>
    <w:rsid w:val="003B4312"/>
    <w:rsid w:val="003C2470"/>
    <w:rsid w:val="003F23C8"/>
    <w:rsid w:val="004207DE"/>
    <w:rsid w:val="004418DC"/>
    <w:rsid w:val="00476256"/>
    <w:rsid w:val="005102D9"/>
    <w:rsid w:val="005210FE"/>
    <w:rsid w:val="005479B9"/>
    <w:rsid w:val="005A64BE"/>
    <w:rsid w:val="005D0862"/>
    <w:rsid w:val="00600236"/>
    <w:rsid w:val="006810E2"/>
    <w:rsid w:val="00824729"/>
    <w:rsid w:val="00916D4A"/>
    <w:rsid w:val="009216CD"/>
    <w:rsid w:val="0093049B"/>
    <w:rsid w:val="009864B7"/>
    <w:rsid w:val="00A2181A"/>
    <w:rsid w:val="00A251A4"/>
    <w:rsid w:val="00A47393"/>
    <w:rsid w:val="00A91DEB"/>
    <w:rsid w:val="00A978DF"/>
    <w:rsid w:val="00B905B9"/>
    <w:rsid w:val="00BA5775"/>
    <w:rsid w:val="00BB1D0C"/>
    <w:rsid w:val="00BD15E5"/>
    <w:rsid w:val="00BD6394"/>
    <w:rsid w:val="00BE1121"/>
    <w:rsid w:val="00BF285D"/>
    <w:rsid w:val="00C5343D"/>
    <w:rsid w:val="00CC3564"/>
    <w:rsid w:val="00D0559B"/>
    <w:rsid w:val="00D423DC"/>
    <w:rsid w:val="00D96745"/>
    <w:rsid w:val="00DE359D"/>
    <w:rsid w:val="00E05738"/>
    <w:rsid w:val="00E0637C"/>
    <w:rsid w:val="00E225EB"/>
    <w:rsid w:val="00E24D85"/>
    <w:rsid w:val="00EF07D5"/>
    <w:rsid w:val="00F46DD4"/>
    <w:rsid w:val="00F73DF4"/>
    <w:rsid w:val="00FA6865"/>
    <w:rsid w:val="00FB4DD2"/>
    <w:rsid w:val="00FE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4CC0"/>
  <w15:chartTrackingRefBased/>
  <w15:docId w15:val="{17EA8D49-ABE8-4134-88F5-35498F4D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356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2">
    <w:name w:val="ft2"/>
    <w:basedOn w:val="Normal"/>
    <w:rsid w:val="00D0559B"/>
    <w:pPr>
      <w:spacing w:before="100" w:beforeAutospacing="1" w:after="100" w:afterAutospacing="1" w:line="240" w:lineRule="auto"/>
    </w:pPr>
    <w:rPr>
      <w:rFonts w:eastAsia="Times New Roman" w:cs="Times New Roman"/>
      <w:kern w:val="0"/>
      <w:sz w:val="24"/>
      <w:szCs w:val="24"/>
      <w:lang w:val="vi-VN" w:eastAsia="vi-VN"/>
      <w14:ligatures w14:val="none"/>
    </w:rPr>
  </w:style>
  <w:style w:type="paragraph" w:customStyle="1" w:styleId="ft3">
    <w:name w:val="ft3"/>
    <w:basedOn w:val="Normal"/>
    <w:rsid w:val="00D0559B"/>
    <w:pPr>
      <w:spacing w:before="100" w:beforeAutospacing="1" w:after="100" w:afterAutospacing="1" w:line="240" w:lineRule="auto"/>
    </w:pPr>
    <w:rPr>
      <w:rFonts w:eastAsia="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420433">
      <w:bodyDiv w:val="1"/>
      <w:marLeft w:val="0"/>
      <w:marRight w:val="0"/>
      <w:marTop w:val="0"/>
      <w:marBottom w:val="0"/>
      <w:divBdr>
        <w:top w:val="none" w:sz="0" w:space="0" w:color="auto"/>
        <w:left w:val="none" w:sz="0" w:space="0" w:color="auto"/>
        <w:bottom w:val="none" w:sz="0" w:space="0" w:color="auto"/>
        <w:right w:val="none" w:sz="0" w:space="0" w:color="auto"/>
      </w:divBdr>
    </w:div>
    <w:div w:id="184674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Hữu Phả</dc:creator>
  <cp:keywords/>
  <dc:description/>
  <cp:lastModifiedBy>Administrator</cp:lastModifiedBy>
  <cp:revision>4</cp:revision>
  <dcterms:created xsi:type="dcterms:W3CDTF">2025-05-13T02:42:00Z</dcterms:created>
  <dcterms:modified xsi:type="dcterms:W3CDTF">2025-05-14T01:34:00Z</dcterms:modified>
</cp:coreProperties>
</file>