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15" w:type="dxa"/>
        <w:jc w:val="center"/>
        <w:tblCellMar>
          <w:top w:w="15" w:type="dxa"/>
          <w:left w:w="15" w:type="dxa"/>
          <w:bottom w:w="15" w:type="dxa"/>
          <w:right w:w="15" w:type="dxa"/>
        </w:tblCellMar>
        <w:tblLook w:val="04A0" w:firstRow="1" w:lastRow="0" w:firstColumn="1" w:lastColumn="0" w:noHBand="0" w:noVBand="1"/>
      </w:tblPr>
      <w:tblGrid>
        <w:gridCol w:w="4335"/>
        <w:gridCol w:w="5880"/>
      </w:tblGrid>
      <w:tr w:rsidR="00FB6B11" w:rsidRPr="004B1B44" w14:paraId="0F079593" w14:textId="77777777" w:rsidTr="0026057C">
        <w:trPr>
          <w:jc w:val="center"/>
        </w:trPr>
        <w:tc>
          <w:tcPr>
            <w:tcW w:w="4335" w:type="dxa"/>
            <w:tcMar>
              <w:top w:w="0" w:type="dxa"/>
              <w:left w:w="105" w:type="dxa"/>
              <w:bottom w:w="0" w:type="dxa"/>
              <w:right w:w="105" w:type="dxa"/>
            </w:tcMar>
            <w:hideMark/>
          </w:tcPr>
          <w:p w14:paraId="24EF1781" w14:textId="77777777" w:rsidR="00FB6B11" w:rsidRPr="004B1B44" w:rsidRDefault="00FB6B11" w:rsidP="0026057C">
            <w:pPr>
              <w:spacing w:after="0" w:line="240" w:lineRule="auto"/>
              <w:jc w:val="center"/>
              <w:rPr>
                <w:rFonts w:eastAsia="Times New Roman" w:cs="Times New Roman"/>
                <w:sz w:val="24"/>
                <w:szCs w:val="24"/>
              </w:rPr>
            </w:pPr>
            <w:r w:rsidRPr="004B1B44">
              <w:rPr>
                <w:rFonts w:eastAsia="Times New Roman" w:cs="Times New Roman"/>
                <w:sz w:val="26"/>
                <w:szCs w:val="26"/>
              </w:rPr>
              <w:t xml:space="preserve">UBND </w:t>
            </w:r>
            <w:r>
              <w:rPr>
                <w:rFonts w:eastAsia="Times New Roman" w:cs="Times New Roman"/>
                <w:sz w:val="26"/>
                <w:szCs w:val="26"/>
              </w:rPr>
              <w:t>QUẬN LONG BIÊN</w:t>
            </w:r>
          </w:p>
          <w:p w14:paraId="0365782C" w14:textId="77777777" w:rsidR="00FB6B11" w:rsidRPr="004B1B44" w:rsidRDefault="00FB6B11" w:rsidP="0026057C">
            <w:pPr>
              <w:spacing w:after="0" w:line="240" w:lineRule="auto"/>
              <w:jc w:val="center"/>
              <w:rPr>
                <w:rFonts w:eastAsia="Times New Roman" w:cs="Times New Roman"/>
                <w:sz w:val="24"/>
                <w:szCs w:val="24"/>
              </w:rPr>
            </w:pPr>
            <w:r>
              <w:rPr>
                <w:rFonts w:eastAsia="Times New Roman" w:cs="Times New Roman"/>
                <w:b/>
                <w:bCs/>
                <w:sz w:val="26"/>
                <w:szCs w:val="26"/>
              </w:rPr>
              <w:t>TRƯỜNG MẦM NON HOA SEN</w:t>
            </w:r>
          </w:p>
          <w:p w14:paraId="66BFEE53" w14:textId="77777777" w:rsidR="00FB6B11" w:rsidRPr="004B1B44" w:rsidRDefault="00FB6B11" w:rsidP="0026057C">
            <w:pPr>
              <w:spacing w:after="0" w:line="240" w:lineRule="auto"/>
              <w:rPr>
                <w:rFonts w:eastAsia="Times New Roman" w:cs="Times New Roman"/>
                <w:sz w:val="24"/>
                <w:szCs w:val="24"/>
              </w:rPr>
            </w:pPr>
            <w:r>
              <w:rPr>
                <w:rFonts w:ascii="Arial" w:eastAsia="Times New Roman" w:hAnsi="Arial" w:cs="Arial"/>
                <w:noProof/>
                <w:szCs w:val="28"/>
              </w:rPr>
              <mc:AlternateContent>
                <mc:Choice Requires="wps">
                  <w:drawing>
                    <wp:anchor distT="0" distB="0" distL="114300" distR="114300" simplePos="0" relativeHeight="251659264" behindDoc="0" locked="0" layoutInCell="1" allowOverlap="1" wp14:anchorId="21F3B6EA" wp14:editId="1DBCEABA">
                      <wp:simplePos x="0" y="0"/>
                      <wp:positionH relativeFrom="column">
                        <wp:posOffset>734060</wp:posOffset>
                      </wp:positionH>
                      <wp:positionV relativeFrom="paragraph">
                        <wp:posOffset>43180</wp:posOffset>
                      </wp:positionV>
                      <wp:extent cx="1125416"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1254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D12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pt,3.4pt" to="146.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iozAEAAAMEAAAOAAAAZHJzL2Uyb0RvYy54bWysU8GO0zAQvSPxD5bvNE0FKxQ13UNXywVB&#10;xcIHeJ1xY8n2WGPTpn/P2G3TFSAhEBcnY897M+95vL6fvBMHoGQx9LJdLKWAoHGwYd/Lb18f37yX&#10;ImUVBuUwQC9PkOT95vWr9TF2sMIR3QAkmCSk7hh7OeYcu6ZJegSv0gIjBD40SF5lDmnfDKSOzO5d&#10;s1ou75oj0hAJNaTEuw/nQ7mp/MaAzp+NSZCF6yX3lutKdX0ua7NZq25PKo5WX9pQ/9CFVzZw0Znq&#10;QWUlvpP9hcpbTZjQ5IVG36AxVkPVwGra5U9qnkYVoWphc1KcbUr/j1Z/OuxI2IHvToqgPF/RUyZl&#10;92MWWwyBDUQSbfHpGFPH6duwo0uU4o6K6MmQL1+WI6bq7Wn2FqYsNG+27erd2/ZOCn09a27ASCl/&#10;APSi/PTS2VBkq04dPqbMxTj1mlK2XShrQmeHR+tcDcrAwNaROCi+6jzVlhn3IoujgmyKkHPr9S+f&#10;HJxZv4BhK0qztXodwhun0hpCvvK6wNkFZriDGbj8M/CSX6BQB/RvwDOiVsaQZ7C3Ael31W9WmHP+&#10;1YGz7mLBMw6neqnVGp606vjlVZRRfhlX+O3tbn4AAAD//wMAUEsDBBQABgAIAAAAIQBf6QtQ3AAA&#10;AAcBAAAPAAAAZHJzL2Rvd25yZXYueG1sTI9BS8NAEIXvgv9hGcGLtJtGGmzMpkigFw+CjRSP2+w0&#10;G8zOhuy2Sf+9oxe9zeM93nyv2M6uFxccQ+dJwWqZgEBqvOmoVfBR7xZPIELUZHTvCRVcMcC2vL0p&#10;dG78RO942cdWcAmFXCuwMQ65lKGx6HRY+gGJvZMfnY4sx1aaUU9c7nqZJkkmne6IP1g9YGWx+dqf&#10;nYLP9uFxd6ipnqr4dsrsfD28riul7u/ml2cQEef4F4YffEaHkpmO/kwmiJ71ap1xVEHGC9hPNykf&#10;x18ty0L+5y+/AQAA//8DAFBLAQItABQABgAIAAAAIQC2gziS/gAAAOEBAAATAAAAAAAAAAAAAAAA&#10;AAAAAABbQ29udGVudF9UeXBlc10ueG1sUEsBAi0AFAAGAAgAAAAhADj9If/WAAAAlAEAAAsAAAAA&#10;AAAAAAAAAAAALwEAAF9yZWxzLy5yZWxzUEsBAi0AFAAGAAgAAAAhANx7iKjMAQAAAwQAAA4AAAAA&#10;AAAAAAAAAAAALgIAAGRycy9lMm9Eb2MueG1sUEsBAi0AFAAGAAgAAAAhAF/pC1DcAAAABwEAAA8A&#10;AAAAAAAAAAAAAAAAJgQAAGRycy9kb3ducmV2LnhtbFBLBQYAAAAABAAEAPMAAAAvBQAAAAA=&#10;" strokecolor="black [3213]" strokeweight=".5pt">
                      <v:stroke joinstyle="miter"/>
                    </v:line>
                  </w:pict>
                </mc:Fallback>
              </mc:AlternateContent>
            </w:r>
            <w:r w:rsidRPr="004B1B44">
              <w:rPr>
                <w:rFonts w:ascii="Arial" w:eastAsia="Times New Roman" w:hAnsi="Arial" w:cs="Arial"/>
                <w:szCs w:val="28"/>
              </w:rPr>
              <w:t>          </w:t>
            </w:r>
          </w:p>
          <w:p w14:paraId="6C26C4C9" w14:textId="126A1498" w:rsidR="00FB6B11" w:rsidRPr="004B1B44" w:rsidRDefault="00FB6B11" w:rsidP="00B01021">
            <w:pPr>
              <w:spacing w:after="0" w:line="240" w:lineRule="auto"/>
              <w:jc w:val="center"/>
              <w:rPr>
                <w:rFonts w:eastAsia="Times New Roman" w:cs="Times New Roman"/>
                <w:sz w:val="24"/>
                <w:szCs w:val="24"/>
              </w:rPr>
            </w:pPr>
            <w:r w:rsidRPr="004B1B44">
              <w:rPr>
                <w:rFonts w:eastAsia="Times New Roman" w:cs="Times New Roman"/>
                <w:sz w:val="26"/>
                <w:szCs w:val="26"/>
              </w:rPr>
              <w:t>Số:</w:t>
            </w:r>
            <w:r w:rsidR="00553388">
              <w:rPr>
                <w:rFonts w:eastAsia="Times New Roman" w:cs="Times New Roman"/>
                <w:sz w:val="26"/>
                <w:szCs w:val="26"/>
              </w:rPr>
              <w:t xml:space="preserve"> 101</w:t>
            </w:r>
            <w:r w:rsidR="00B01021">
              <w:rPr>
                <w:rFonts w:eastAsia="Times New Roman" w:cs="Times New Roman"/>
                <w:sz w:val="26"/>
                <w:szCs w:val="26"/>
              </w:rPr>
              <w:t xml:space="preserve"> </w:t>
            </w:r>
            <w:r w:rsidRPr="004B1B44">
              <w:rPr>
                <w:rFonts w:eastAsia="Times New Roman" w:cs="Times New Roman"/>
                <w:sz w:val="26"/>
                <w:szCs w:val="26"/>
              </w:rPr>
              <w:t>/KH-</w:t>
            </w:r>
            <w:r>
              <w:rPr>
                <w:rFonts w:eastAsia="Times New Roman" w:cs="Times New Roman"/>
                <w:sz w:val="26"/>
                <w:szCs w:val="26"/>
              </w:rPr>
              <w:t>MNHS</w:t>
            </w:r>
          </w:p>
        </w:tc>
        <w:tc>
          <w:tcPr>
            <w:tcW w:w="5880" w:type="dxa"/>
            <w:tcMar>
              <w:top w:w="0" w:type="dxa"/>
              <w:left w:w="105" w:type="dxa"/>
              <w:bottom w:w="0" w:type="dxa"/>
              <w:right w:w="105" w:type="dxa"/>
            </w:tcMar>
            <w:hideMark/>
          </w:tcPr>
          <w:p w14:paraId="26583CAC" w14:textId="77777777" w:rsidR="00FB6B11" w:rsidRPr="004B1B44" w:rsidRDefault="00FB6B11" w:rsidP="0026057C">
            <w:pPr>
              <w:spacing w:after="0" w:line="240" w:lineRule="auto"/>
              <w:jc w:val="center"/>
              <w:rPr>
                <w:rFonts w:eastAsia="Times New Roman" w:cs="Times New Roman"/>
                <w:sz w:val="24"/>
                <w:szCs w:val="24"/>
              </w:rPr>
            </w:pPr>
            <w:r w:rsidRPr="004B1B44">
              <w:rPr>
                <w:rFonts w:eastAsia="Times New Roman" w:cs="Times New Roman"/>
                <w:b/>
                <w:bCs/>
                <w:sz w:val="26"/>
                <w:szCs w:val="26"/>
              </w:rPr>
              <w:t>CỘNG HOÀ XÃ HỘI CHỦ NGHĨA VIỆT NAM</w:t>
            </w:r>
          </w:p>
          <w:p w14:paraId="221C4A75" w14:textId="77777777" w:rsidR="00FB6B11" w:rsidRPr="004B1B44" w:rsidRDefault="00FB6B11" w:rsidP="0026057C">
            <w:pPr>
              <w:spacing w:after="0" w:line="240" w:lineRule="auto"/>
              <w:ind w:firstLine="567"/>
              <w:jc w:val="center"/>
              <w:rPr>
                <w:rFonts w:eastAsia="Times New Roman" w:cs="Times New Roman"/>
                <w:sz w:val="24"/>
                <w:szCs w:val="24"/>
              </w:rPr>
            </w:pPr>
            <w:r w:rsidRPr="004B1B44">
              <w:rPr>
                <w:rFonts w:eastAsia="Times New Roman" w:cs="Times New Roman"/>
                <w:b/>
                <w:bCs/>
                <w:szCs w:val="28"/>
              </w:rPr>
              <w:t>Độc lập - Tự do - Hạnh phúc</w:t>
            </w:r>
          </w:p>
          <w:p w14:paraId="32613848" w14:textId="77777777" w:rsidR="00FB6B11" w:rsidRPr="004B1B44" w:rsidRDefault="00FB6B11" w:rsidP="0026057C">
            <w:pPr>
              <w:spacing w:after="0" w:line="240" w:lineRule="auto"/>
              <w:ind w:right="-540"/>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7385B27D" wp14:editId="6B1D6C34">
                      <wp:simplePos x="0" y="0"/>
                      <wp:positionH relativeFrom="column">
                        <wp:posOffset>901700</wp:posOffset>
                      </wp:positionH>
                      <wp:positionV relativeFrom="paragraph">
                        <wp:posOffset>17780</wp:posOffset>
                      </wp:positionV>
                      <wp:extent cx="2154116" cy="0"/>
                      <wp:effectExtent l="0" t="0" r="36830" b="19050"/>
                      <wp:wrapNone/>
                      <wp:docPr id="2" name="Straight Connector 2"/>
                      <wp:cNvGraphicFramePr/>
                      <a:graphic xmlns:a="http://schemas.openxmlformats.org/drawingml/2006/main">
                        <a:graphicData uri="http://schemas.microsoft.com/office/word/2010/wordprocessingShape">
                          <wps:wsp>
                            <wps:cNvCnPr/>
                            <wps:spPr>
                              <a:xfrm flipV="1">
                                <a:off x="0" y="0"/>
                                <a:ext cx="21541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FA4323"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1.4pt" to="24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bS1wEAAA0EAAAOAAAAZHJzL2Uyb0RvYy54bWysU01vEzEQvSPxHyzfyX4IKrTKpodU5YIg&#10;otC76x1nLflLY5NN/j1jb7KpACFR9WJ57Hlv5j2P17dHa9gBMGrvet6sas7AST9ot+/5j+/37z5y&#10;FpNwgzDeQc9PEPnt5u2b9RQ6aP3ozQDIiMTFbgo9H1MKXVVFOYIVceUDOLpUHq1IFOK+GlBMxG5N&#10;1db1TTV5HAJ6CTHS6d18yTeFXymQ6atSERIzPafeUlmxrE95rTZr0e1RhFHLcxviBV1YoR0VXaju&#10;RBLsJ+o/qKyW6KNXaSW9rbxSWkLRQGqa+jc1D6MIULSQOTEsNsXXo5VfDjtkeuh5y5kTlp7oIaHQ&#10;+zGxrXeODPTI2uzTFGJH6Vu3w3MUww6z6KNCy5TR4ZFGoNhAwtixuHxaXIZjYpIO2+bD+6a54Uxe&#10;7qqZIlMFjOkTeMvypudGu2yA6MThc0xUllIvKfnYuLxGb/Rwr40pQR4d2BpkB0GPno5Nbp5wz7Io&#10;ysgqS5pFlF06GZhZv4EiU6jZWU4ZxyunkBJcuvAaR9kZpqiDBViXtv8JPOdnKJRR/R/wgiiVvUsL&#10;2Grn8W/Vr1aoOf/iwKw7W/Dkh1N53mINzVxx7vw/8lA/jwv8+os3vwAAAP//AwBQSwMEFAAGAAgA&#10;AAAhAMD3vVzcAAAABwEAAA8AAABkcnMvZG93bnJldi54bWxMj8FOwzAQRO9I/IO1SNyok6hCVYhT&#10;ISQOSFUpLQe4ufY2SYnXwXba8PcsXOD4NKvZN9Vycr04YYidJwX5LAOBZLztqFHwunu8WYCISZPV&#10;vSdU8IURlvXlRaVL68/0gqdtagSXUCy1gjaloZQymhadjjM/IHF28MHpxBgaaYM+c7nrZZFlt9Lp&#10;jvhDqwd8aNF8bEen4C1/+tyY4bjZPZvVe1il9RrTqNT11XR/ByLhlP6O4Uef1aFmp70fyUbRM88L&#10;3pIUFLyA8/kiL0Dsf1nWlfzvX38DAAD//wMAUEsBAi0AFAAGAAgAAAAhALaDOJL+AAAA4QEAABMA&#10;AAAAAAAAAAAAAAAAAAAAAFtDb250ZW50X1R5cGVzXS54bWxQSwECLQAUAAYACAAAACEAOP0h/9YA&#10;AACUAQAACwAAAAAAAAAAAAAAAAAvAQAAX3JlbHMvLnJlbHNQSwECLQAUAAYACAAAACEAOrPG0tcB&#10;AAANBAAADgAAAAAAAAAAAAAAAAAuAgAAZHJzL2Uyb0RvYy54bWxQSwECLQAUAAYACAAAACEAwPe9&#10;XNwAAAAHAQAADwAAAAAAAAAAAAAAAAAxBAAAZHJzL2Rvd25yZXYueG1sUEsFBgAAAAAEAAQA8wAA&#10;ADoFAAAAAA==&#10;" strokecolor="black [3213]" strokeweight=".5pt">
                      <v:stroke joinstyle="miter"/>
                    </v:line>
                  </w:pict>
                </mc:Fallback>
              </mc:AlternateContent>
            </w:r>
            <w:r w:rsidRPr="004B1B44">
              <w:rPr>
                <w:rFonts w:eastAsia="Times New Roman" w:cs="Times New Roman"/>
                <w:sz w:val="24"/>
                <w:szCs w:val="24"/>
              </w:rPr>
              <w:t> </w:t>
            </w:r>
          </w:p>
          <w:p w14:paraId="56B8EA76" w14:textId="55D5E58B" w:rsidR="00FB6B11" w:rsidRPr="004B1B44" w:rsidRDefault="00FB6B11" w:rsidP="00C504B1">
            <w:pPr>
              <w:spacing w:after="0" w:line="240" w:lineRule="auto"/>
              <w:ind w:right="-540"/>
              <w:jc w:val="center"/>
              <w:rPr>
                <w:rFonts w:eastAsia="Times New Roman" w:cs="Times New Roman"/>
                <w:sz w:val="24"/>
                <w:szCs w:val="24"/>
              </w:rPr>
            </w:pPr>
            <w:r>
              <w:rPr>
                <w:rFonts w:eastAsia="Times New Roman" w:cs="Times New Roman"/>
                <w:i/>
                <w:iCs/>
                <w:szCs w:val="28"/>
              </w:rPr>
              <w:t>Long Biên</w:t>
            </w:r>
            <w:r w:rsidRPr="004B1B44">
              <w:rPr>
                <w:rFonts w:eastAsia="Times New Roman" w:cs="Times New Roman"/>
                <w:i/>
                <w:iCs/>
                <w:szCs w:val="28"/>
              </w:rPr>
              <w:t>,</w:t>
            </w:r>
            <w:r>
              <w:rPr>
                <w:rFonts w:eastAsia="Times New Roman" w:cs="Times New Roman"/>
                <w:i/>
                <w:iCs/>
                <w:szCs w:val="28"/>
              </w:rPr>
              <w:t xml:space="preserve"> </w:t>
            </w:r>
            <w:r w:rsidRPr="004B1B44">
              <w:rPr>
                <w:rFonts w:eastAsia="Times New Roman" w:cs="Times New Roman"/>
                <w:i/>
                <w:iCs/>
                <w:szCs w:val="28"/>
              </w:rPr>
              <w:t>ngày</w:t>
            </w:r>
            <w:r>
              <w:rPr>
                <w:rFonts w:eastAsia="Times New Roman" w:cs="Times New Roman"/>
                <w:i/>
                <w:iCs/>
                <w:szCs w:val="28"/>
              </w:rPr>
              <w:t xml:space="preserve"> </w:t>
            </w:r>
            <w:r w:rsidR="00553388">
              <w:rPr>
                <w:rFonts w:eastAsia="Times New Roman" w:cs="Times New Roman"/>
                <w:i/>
                <w:iCs/>
                <w:szCs w:val="28"/>
              </w:rPr>
              <w:t>26</w:t>
            </w:r>
            <w:r w:rsidRPr="004B1B44">
              <w:rPr>
                <w:rFonts w:eastAsia="Times New Roman" w:cs="Times New Roman"/>
                <w:i/>
                <w:iCs/>
                <w:szCs w:val="28"/>
              </w:rPr>
              <w:t> tháng </w:t>
            </w:r>
            <w:r w:rsidR="00B01021">
              <w:rPr>
                <w:rFonts w:eastAsia="Times New Roman" w:cs="Times New Roman"/>
                <w:i/>
                <w:iCs/>
                <w:szCs w:val="28"/>
              </w:rPr>
              <w:t>9</w:t>
            </w:r>
            <w:r w:rsidRPr="004B1B44">
              <w:rPr>
                <w:rFonts w:eastAsia="Times New Roman" w:cs="Times New Roman"/>
                <w:i/>
                <w:iCs/>
                <w:szCs w:val="28"/>
              </w:rPr>
              <w:t> năm 202</w:t>
            </w:r>
            <w:r w:rsidR="00F969AF">
              <w:rPr>
                <w:rFonts w:eastAsia="Times New Roman" w:cs="Times New Roman"/>
                <w:i/>
                <w:iCs/>
                <w:szCs w:val="28"/>
              </w:rPr>
              <w:t>4</w:t>
            </w:r>
          </w:p>
        </w:tc>
      </w:tr>
    </w:tbl>
    <w:p w14:paraId="3101E0AD" w14:textId="77777777" w:rsidR="00FB6B11" w:rsidRPr="004B1B44" w:rsidRDefault="00FB6B11" w:rsidP="00FB6B11">
      <w:pPr>
        <w:shd w:val="clear" w:color="auto" w:fill="FFFFFF"/>
        <w:spacing w:after="150" w:line="240" w:lineRule="auto"/>
        <w:jc w:val="center"/>
        <w:rPr>
          <w:rFonts w:ascii="Arial" w:eastAsia="Times New Roman" w:hAnsi="Arial" w:cs="Arial"/>
          <w:sz w:val="20"/>
          <w:szCs w:val="20"/>
        </w:rPr>
      </w:pPr>
    </w:p>
    <w:p w14:paraId="30151022" w14:textId="77777777" w:rsidR="00FB6B11" w:rsidRDefault="00FB6B11" w:rsidP="00FB6B11">
      <w:pPr>
        <w:shd w:val="clear" w:color="auto" w:fill="FFFFFF"/>
        <w:spacing w:after="0" w:line="240" w:lineRule="auto"/>
        <w:jc w:val="center"/>
        <w:rPr>
          <w:rFonts w:eastAsia="Times New Roman" w:cs="Times New Roman"/>
          <w:b/>
          <w:bCs/>
          <w:szCs w:val="28"/>
          <w:lang w:val="vi-VN"/>
        </w:rPr>
      </w:pPr>
      <w:r w:rsidRPr="004B1B44">
        <w:rPr>
          <w:rFonts w:eastAsia="Times New Roman" w:cs="Times New Roman"/>
          <w:b/>
          <w:bCs/>
          <w:szCs w:val="28"/>
          <w:lang w:val="vi-VN"/>
        </w:rPr>
        <w:t xml:space="preserve">KẾ HOẠCH </w:t>
      </w:r>
    </w:p>
    <w:p w14:paraId="3318C68A" w14:textId="1544522A" w:rsidR="00FB6B11" w:rsidRDefault="00BD596E" w:rsidP="00FB6B11">
      <w:pPr>
        <w:shd w:val="clear" w:color="auto" w:fill="FFFFFF"/>
        <w:spacing w:after="0" w:line="240" w:lineRule="auto"/>
        <w:jc w:val="center"/>
        <w:rPr>
          <w:rFonts w:eastAsia="Times New Roman" w:cs="Times New Roman"/>
          <w:b/>
          <w:bCs/>
          <w:szCs w:val="28"/>
        </w:rPr>
      </w:pPr>
      <w:r>
        <w:rPr>
          <w:rFonts w:eastAsia="Times New Roman" w:cs="Times New Roman"/>
          <w:b/>
          <w:bCs/>
          <w:szCs w:val="28"/>
        </w:rPr>
        <w:t>Tổ chức “Tuần lễ hưởng ứng học tập suốt đời” năm 202</w:t>
      </w:r>
      <w:r w:rsidR="00F969AF">
        <w:rPr>
          <w:rFonts w:eastAsia="Times New Roman" w:cs="Times New Roman"/>
          <w:b/>
          <w:bCs/>
          <w:szCs w:val="28"/>
        </w:rPr>
        <w:t>4</w:t>
      </w:r>
    </w:p>
    <w:p w14:paraId="58855BF8" w14:textId="77777777" w:rsidR="00FB6B11" w:rsidRDefault="00FB6B11" w:rsidP="00FB6B11">
      <w:pPr>
        <w:shd w:val="clear" w:color="auto" w:fill="FFFFFF"/>
        <w:spacing w:after="0" w:line="240" w:lineRule="auto"/>
        <w:jc w:val="center"/>
        <w:rPr>
          <w:rFonts w:eastAsia="Times New Roman" w:cs="Times New Roman"/>
          <w:b/>
          <w:bCs/>
          <w:szCs w:val="28"/>
        </w:rPr>
      </w:pPr>
      <w:r>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62CCFE66" wp14:editId="6D488477">
                <wp:simplePos x="0" y="0"/>
                <wp:positionH relativeFrom="column">
                  <wp:posOffset>2379882</wp:posOffset>
                </wp:positionH>
                <wp:positionV relativeFrom="paragraph">
                  <wp:posOffset>42545</wp:posOffset>
                </wp:positionV>
                <wp:extent cx="1002030"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1002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A235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4pt,3.35pt" to="26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O31AEAAA0EAAAOAAAAZHJzL2Uyb0RvYy54bWysU02PEzEMvSPxH6Lc6UxbCaHRTvfQ1XJB&#10;ULHAPZtxOpGSOHJCP/49TqadrgAJgbhEceL37Pfi3N2fvBMHoGQx9HK5aKWAoHGwYd/Lr18e37yT&#10;ImUVBuUwQC/PkOT95vWru2PsYIUjugFIMElI3TH2csw5dk2T9AhepQVGCHxpkLzKHNK+GUgdmd27&#10;ZtW2b5sj0hAJNaTEpw/TpdxUfmNA50/GJMjC9ZJ7y3Wluj6XtdncqW5PKo5WX9pQ/9CFVzZw0Znq&#10;QWUlvpP9hcpbTZjQ5IVG36AxVkPVwGqW7U9qnkYVoWphc1KcbUr/j1Z/POxI2KGXaymC8vxET5mU&#10;3Y9ZbDEENhBJrItPx5g6Tt+GHV2iFHdURJ8MeWGcjd94BKoNLEycqsvn2WU4ZaH5cNm2q3bNj6Gv&#10;d81EUagipfwe0Iuy6aWzoRigOnX4kDKX5dRrSjl2oawJnR0erXM1KKMDW0fioPjR82lZmmfciyyO&#10;CrIpkiYRdZfPDibWz2DYlNJsrV7H8captIaQr7wucHaBGe5gBrZ/Bl7yCxTqqP4NeEbUyhjyDPY2&#10;IP2u+s0KM+VfHZh0FwuecTjX563W8MxV5y7/owz1y7jCb7948wMAAP//AwBQSwMEFAAGAAgAAAAh&#10;ABuJQvfdAAAABwEAAA8AAABkcnMvZG93bnJldi54bWxMzjFPwzAQBeAdif9gHRIbddpCikKcCiEx&#10;IFWltAywufaRBOJzsC9t+PcYFhif3undVy5H14kDhth6UjCdZCCQjLct1Qqed/cX1yAia7K684QK&#10;vjDCsjo9KXVh/ZGe8LDlWqQRioVW0DD3hZTRNOh0nPgeKXVvPjjNKYZa2qCPadx1cpZluXS6pfSh&#10;0T3eNWg+toNT8DJ9+NyY/n2zezSr17Di9Rp5UOr8bLy9AcE48t8x/PATHapk2vuBbBSdgvniMtFZ&#10;Qb4Akfqr+SwHsf/Nsirlf3/1DQAA//8DAFBLAQItABQABgAIAAAAIQC2gziS/gAAAOEBAAATAAAA&#10;AAAAAAAAAAAAAAAAAABbQ29udGVudF9UeXBlc10ueG1sUEsBAi0AFAAGAAgAAAAhADj9If/WAAAA&#10;lAEAAAsAAAAAAAAAAAAAAAAALwEAAF9yZWxzLy5yZWxzUEsBAi0AFAAGAAgAAAAhALSkY7fUAQAA&#10;DQQAAA4AAAAAAAAAAAAAAAAALgIAAGRycy9lMm9Eb2MueG1sUEsBAi0AFAAGAAgAAAAhABuJQvfd&#10;AAAABwEAAA8AAAAAAAAAAAAAAAAALgQAAGRycy9kb3ducmV2LnhtbFBLBQYAAAAABAAEAPMAAAA4&#10;BQAAAAA=&#10;" strokecolor="black [3213]" strokeweight=".5pt">
                <v:stroke joinstyle="miter"/>
              </v:line>
            </w:pict>
          </mc:Fallback>
        </mc:AlternateContent>
      </w:r>
    </w:p>
    <w:p w14:paraId="368F7DBC" w14:textId="77777777" w:rsidR="00F969AF" w:rsidRPr="00F969AF" w:rsidRDefault="00F969AF" w:rsidP="00F969AF">
      <w:pPr>
        <w:shd w:val="clear" w:color="auto" w:fill="FFFFFF"/>
        <w:spacing w:before="120" w:after="120" w:line="360" w:lineRule="exact"/>
        <w:ind w:firstLine="720"/>
        <w:jc w:val="both"/>
        <w:rPr>
          <w:rFonts w:cs="Times New Roman"/>
          <w:i/>
          <w:szCs w:val="28"/>
        </w:rPr>
      </w:pPr>
      <w:r w:rsidRPr="00F969AF">
        <w:rPr>
          <w:rFonts w:cs="Times New Roman"/>
          <w:i/>
          <w:szCs w:val="28"/>
        </w:rPr>
        <w:t>Căn cứ Quyết định số 1373/QĐ-TTg, ngày 30/7/2021 của Thủ tướng Chính phủ phê duyệt Đề án “Xây dựng xã hội học tập giai đoạn 2021 - 2030”;</w:t>
      </w:r>
    </w:p>
    <w:p w14:paraId="39D770EF" w14:textId="77777777" w:rsidR="00F969AF" w:rsidRPr="00F969AF" w:rsidRDefault="00F969AF" w:rsidP="00F969AF">
      <w:pPr>
        <w:shd w:val="clear" w:color="auto" w:fill="FFFFFF"/>
        <w:spacing w:before="120" w:after="120" w:line="360" w:lineRule="exact"/>
        <w:ind w:firstLine="720"/>
        <w:jc w:val="both"/>
        <w:rPr>
          <w:rFonts w:cs="Times New Roman"/>
          <w:i/>
          <w:szCs w:val="28"/>
        </w:rPr>
      </w:pPr>
      <w:r w:rsidRPr="00F969AF">
        <w:rPr>
          <w:rFonts w:cs="Times New Roman"/>
          <w:i/>
          <w:szCs w:val="28"/>
        </w:rPr>
        <w:t xml:space="preserve">Căn cứ </w:t>
      </w:r>
      <w:r w:rsidRPr="004D0CFB">
        <w:rPr>
          <w:rFonts w:cs="Times New Roman"/>
          <w:i/>
          <w:szCs w:val="28"/>
        </w:rPr>
        <w:t>Kế hoạch số 52/KH-UBND ngày 07/02/2024 của Ủy ban nhân dân Thành phố</w:t>
      </w:r>
      <w:r w:rsidRPr="00F969AF">
        <w:rPr>
          <w:rFonts w:cs="Times New Roman"/>
          <w:b/>
          <w:bCs/>
          <w:i/>
          <w:szCs w:val="28"/>
        </w:rPr>
        <w:t xml:space="preserve"> </w:t>
      </w:r>
      <w:r w:rsidRPr="00F969AF">
        <w:rPr>
          <w:rFonts w:cs="Times New Roman"/>
          <w:i/>
          <w:szCs w:val="28"/>
        </w:rPr>
        <w:t>t</w:t>
      </w:r>
      <w:r w:rsidRPr="00F969AF">
        <w:rPr>
          <w:rFonts w:cs="Times New Roman"/>
          <w:bCs/>
          <w:i/>
          <w:szCs w:val="28"/>
        </w:rPr>
        <w:t xml:space="preserve">riển khai thực hiện Nghị quyết số 23-NQ/TU của Thành ủy Hà Nội về </w:t>
      </w:r>
      <w:r w:rsidRPr="00F969AF">
        <w:rPr>
          <w:rFonts w:cs="Times New Roman"/>
          <w:bCs/>
          <w:i/>
          <w:iCs/>
          <w:szCs w:val="28"/>
        </w:rPr>
        <w:t xml:space="preserve">tăng cường sự lãnh đạo của Đảng đối với công tác khuyến học, khuyến tài, xây dựng xã hội học tập trên địa bàn thành phố Hà Nội từ nay đến năm 2030, tầm nhìn đến năm 2045; </w:t>
      </w:r>
    </w:p>
    <w:p w14:paraId="19146049" w14:textId="77777777" w:rsidR="00F969AF" w:rsidRPr="00F969AF" w:rsidRDefault="00F969AF" w:rsidP="00F969AF">
      <w:pPr>
        <w:shd w:val="clear" w:color="auto" w:fill="FFFFFF"/>
        <w:spacing w:before="120" w:after="120" w:line="360" w:lineRule="exact"/>
        <w:ind w:firstLine="720"/>
        <w:jc w:val="both"/>
        <w:rPr>
          <w:rFonts w:cs="Times New Roman"/>
          <w:i/>
          <w:szCs w:val="28"/>
        </w:rPr>
      </w:pPr>
      <w:r w:rsidRPr="00F969AF">
        <w:rPr>
          <w:rFonts w:cs="Times New Roman"/>
          <w:i/>
          <w:szCs w:val="28"/>
        </w:rPr>
        <w:t xml:space="preserve">Căn cứ </w:t>
      </w:r>
      <w:r w:rsidRPr="00F969AF">
        <w:rPr>
          <w:rFonts w:cs="Times New Roman"/>
          <w:i/>
          <w:szCs w:val="28"/>
          <w:lang w:val="vi-VN"/>
        </w:rPr>
        <w:t>Công văn</w:t>
      </w:r>
      <w:r w:rsidRPr="00F969AF">
        <w:rPr>
          <w:rFonts w:cs="Times New Roman"/>
          <w:i/>
          <w:szCs w:val="28"/>
        </w:rPr>
        <w:t xml:space="preserve"> số </w:t>
      </w:r>
      <w:r w:rsidRPr="00F969AF">
        <w:rPr>
          <w:rFonts w:cs="Times New Roman"/>
          <w:i/>
          <w:szCs w:val="28"/>
          <w:lang w:val="vi-VN"/>
        </w:rPr>
        <w:t>5201</w:t>
      </w:r>
      <w:r w:rsidRPr="00F969AF">
        <w:rPr>
          <w:rFonts w:cs="Times New Roman"/>
          <w:i/>
          <w:szCs w:val="28"/>
        </w:rPr>
        <w:t>/</w:t>
      </w:r>
      <w:r w:rsidRPr="00F969AF">
        <w:rPr>
          <w:rFonts w:cs="Times New Roman"/>
          <w:i/>
          <w:szCs w:val="28"/>
          <w:lang w:val="vi-VN"/>
        </w:rPr>
        <w:t>BGDĐT-GDTX</w:t>
      </w:r>
      <w:r w:rsidRPr="00F969AF">
        <w:rPr>
          <w:rFonts w:cs="Times New Roman"/>
          <w:i/>
          <w:szCs w:val="28"/>
        </w:rPr>
        <w:t xml:space="preserve"> ngày </w:t>
      </w:r>
      <w:r w:rsidRPr="00F969AF">
        <w:rPr>
          <w:rFonts w:cs="Times New Roman"/>
          <w:i/>
          <w:szCs w:val="28"/>
          <w:lang w:val="vi-VN"/>
        </w:rPr>
        <w:t>09</w:t>
      </w:r>
      <w:r w:rsidRPr="00F969AF">
        <w:rPr>
          <w:rFonts w:cs="Times New Roman"/>
          <w:i/>
          <w:szCs w:val="28"/>
        </w:rPr>
        <w:t>/</w:t>
      </w:r>
      <w:r w:rsidRPr="00F969AF">
        <w:rPr>
          <w:rFonts w:cs="Times New Roman"/>
          <w:i/>
          <w:szCs w:val="28"/>
          <w:lang w:val="vi-VN"/>
        </w:rPr>
        <w:t>9</w:t>
      </w:r>
      <w:r w:rsidRPr="00F969AF">
        <w:rPr>
          <w:rFonts w:cs="Times New Roman"/>
          <w:i/>
          <w:szCs w:val="28"/>
        </w:rPr>
        <w:t>/202</w:t>
      </w:r>
      <w:r w:rsidRPr="00F969AF">
        <w:rPr>
          <w:rFonts w:cs="Times New Roman"/>
          <w:i/>
          <w:szCs w:val="28"/>
          <w:lang w:val="vi-VN"/>
        </w:rPr>
        <w:t>4</w:t>
      </w:r>
      <w:r w:rsidRPr="00F969AF">
        <w:rPr>
          <w:rFonts w:cs="Times New Roman"/>
          <w:i/>
          <w:szCs w:val="28"/>
        </w:rPr>
        <w:t xml:space="preserve"> của Bộ Giáo dục và Đào tạo về </w:t>
      </w:r>
      <w:r w:rsidRPr="00F969AF">
        <w:rPr>
          <w:rFonts w:cs="Times New Roman"/>
          <w:i/>
          <w:szCs w:val="28"/>
          <w:lang w:val="vi-VN"/>
        </w:rPr>
        <w:t xml:space="preserve">việc </w:t>
      </w:r>
      <w:r w:rsidRPr="00F969AF">
        <w:rPr>
          <w:rFonts w:cs="Times New Roman"/>
          <w:i/>
          <w:szCs w:val="28"/>
        </w:rPr>
        <w:t xml:space="preserve">tổ chức Tuần lễ hưởng ứng học tập suốt đời năm 2024; </w:t>
      </w:r>
      <w:bookmarkStart w:id="0" w:name="_Hlk178166912"/>
      <w:r w:rsidRPr="00F969AF">
        <w:rPr>
          <w:rFonts w:cs="Times New Roman"/>
          <w:i/>
          <w:szCs w:val="28"/>
        </w:rPr>
        <w:t>Kế hoạch số 279/KH-UBND ngày 23/9/2024 của UBND Thành phố Hà Nội về việc tổ chức Tuần lễ hưởng ứng học tập suốt đời năm 2024;</w:t>
      </w:r>
    </w:p>
    <w:p w14:paraId="44BD5B1A" w14:textId="5C0D00E0" w:rsidR="00FB6B11" w:rsidRPr="00FC3B32" w:rsidRDefault="000B5609" w:rsidP="00F001D4">
      <w:pPr>
        <w:shd w:val="clear" w:color="auto" w:fill="FFFFFF"/>
        <w:spacing w:before="120" w:after="120" w:line="360" w:lineRule="exact"/>
        <w:ind w:firstLine="720"/>
        <w:jc w:val="both"/>
        <w:rPr>
          <w:rFonts w:cs="Times New Roman"/>
          <w:i/>
          <w:szCs w:val="28"/>
        </w:rPr>
      </w:pPr>
      <w:r w:rsidRPr="00FC3B32">
        <w:rPr>
          <w:rFonts w:cs="Times New Roman"/>
          <w:i/>
          <w:szCs w:val="28"/>
        </w:rPr>
        <w:t>Thực hiện</w:t>
      </w:r>
      <w:r w:rsidR="00FB6B11" w:rsidRPr="00FC3B32">
        <w:rPr>
          <w:rFonts w:cs="Times New Roman"/>
          <w:i/>
          <w:szCs w:val="28"/>
        </w:rPr>
        <w:t xml:space="preserve"> Kế hoạch số </w:t>
      </w:r>
      <w:r w:rsidR="00704D14" w:rsidRPr="00FC3B32">
        <w:rPr>
          <w:rFonts w:cs="Times New Roman"/>
          <w:i/>
          <w:szCs w:val="28"/>
        </w:rPr>
        <w:t>0</w:t>
      </w:r>
      <w:r w:rsidR="00F969AF">
        <w:rPr>
          <w:rFonts w:cs="Times New Roman"/>
          <w:i/>
          <w:szCs w:val="28"/>
        </w:rPr>
        <w:t>1</w:t>
      </w:r>
      <w:r w:rsidR="00FB6B11" w:rsidRPr="00FC3B32">
        <w:rPr>
          <w:rFonts w:cs="Times New Roman"/>
          <w:i/>
          <w:szCs w:val="28"/>
        </w:rPr>
        <w:t>/KH-</w:t>
      </w:r>
      <w:r w:rsidR="00BD596E" w:rsidRPr="00FC3B32">
        <w:rPr>
          <w:rFonts w:cs="Times New Roman"/>
          <w:i/>
          <w:szCs w:val="28"/>
        </w:rPr>
        <w:t>BCĐ</w:t>
      </w:r>
      <w:r w:rsidR="00FB6B11" w:rsidRPr="00FC3B32">
        <w:rPr>
          <w:rFonts w:cs="Times New Roman"/>
          <w:i/>
          <w:szCs w:val="28"/>
        </w:rPr>
        <w:t xml:space="preserve"> ngày 2</w:t>
      </w:r>
      <w:r w:rsidR="00F969AF">
        <w:rPr>
          <w:rFonts w:cs="Times New Roman"/>
          <w:i/>
          <w:szCs w:val="28"/>
        </w:rPr>
        <w:t>4</w:t>
      </w:r>
      <w:r w:rsidR="00704D14" w:rsidRPr="00FC3B32">
        <w:rPr>
          <w:rFonts w:cs="Times New Roman"/>
          <w:i/>
          <w:szCs w:val="28"/>
        </w:rPr>
        <w:t>/9/202</w:t>
      </w:r>
      <w:r w:rsidR="00F969AF">
        <w:rPr>
          <w:rFonts w:cs="Times New Roman"/>
          <w:i/>
          <w:szCs w:val="28"/>
        </w:rPr>
        <w:t>4</w:t>
      </w:r>
      <w:r w:rsidR="00FB6B11" w:rsidRPr="00FC3B32">
        <w:rPr>
          <w:rFonts w:cs="Times New Roman"/>
          <w:i/>
          <w:szCs w:val="28"/>
        </w:rPr>
        <w:t xml:space="preserve"> của </w:t>
      </w:r>
      <w:r w:rsidR="00BD596E" w:rsidRPr="00FC3B32">
        <w:rPr>
          <w:rFonts w:cs="Times New Roman"/>
          <w:i/>
          <w:szCs w:val="28"/>
        </w:rPr>
        <w:t>Ban chỉ đạo xây dựng xã hội học tập</w:t>
      </w:r>
      <w:r w:rsidR="00FB6B11" w:rsidRPr="00FC3B32">
        <w:rPr>
          <w:rFonts w:cs="Times New Roman"/>
          <w:i/>
          <w:szCs w:val="28"/>
        </w:rPr>
        <w:t xml:space="preserve"> quận Long Biên về việc </w:t>
      </w:r>
      <w:r w:rsidR="00BD596E" w:rsidRPr="00FC3B32">
        <w:rPr>
          <w:rFonts w:cs="Times New Roman"/>
          <w:i/>
          <w:szCs w:val="28"/>
        </w:rPr>
        <w:t>tổ chức “Tuần lễ hưởng ứng học tập suốt đờ</w:t>
      </w:r>
      <w:r w:rsidR="00704D14" w:rsidRPr="00FC3B32">
        <w:rPr>
          <w:rFonts w:cs="Times New Roman"/>
          <w:i/>
          <w:szCs w:val="28"/>
        </w:rPr>
        <w:t>i” năm 202</w:t>
      </w:r>
      <w:r w:rsidR="00F969AF">
        <w:rPr>
          <w:rFonts w:cs="Times New Roman"/>
          <w:i/>
          <w:szCs w:val="28"/>
        </w:rPr>
        <w:t>4</w:t>
      </w:r>
      <w:r w:rsidR="00FB6B11" w:rsidRPr="00FC3B32">
        <w:rPr>
          <w:rFonts w:cs="Times New Roman"/>
          <w:i/>
          <w:szCs w:val="28"/>
        </w:rPr>
        <w:t>.</w:t>
      </w:r>
    </w:p>
    <w:bookmarkEnd w:id="0"/>
    <w:p w14:paraId="2F5CE0F1" w14:textId="415ACB80" w:rsidR="00FB6B11" w:rsidRPr="00BD596E" w:rsidRDefault="00FB6B11" w:rsidP="00F001D4">
      <w:pPr>
        <w:shd w:val="clear" w:color="auto" w:fill="FFFFFF"/>
        <w:spacing w:before="120" w:after="120" w:line="360" w:lineRule="exact"/>
        <w:ind w:firstLine="720"/>
        <w:jc w:val="both"/>
        <w:rPr>
          <w:rFonts w:cs="Times New Roman"/>
          <w:i/>
          <w:szCs w:val="28"/>
        </w:rPr>
      </w:pPr>
      <w:r>
        <w:rPr>
          <w:rFonts w:cs="Times New Roman"/>
          <w:szCs w:val="28"/>
        </w:rPr>
        <w:t xml:space="preserve"> Trường MN Hoa Sen </w:t>
      </w:r>
      <w:r w:rsidRPr="005678B8">
        <w:rPr>
          <w:rFonts w:cs="Times New Roman"/>
          <w:szCs w:val="28"/>
        </w:rPr>
        <w:t xml:space="preserve">xây dựng </w:t>
      </w:r>
      <w:r w:rsidR="00BD596E">
        <w:rPr>
          <w:rFonts w:cs="Times New Roman"/>
          <w:szCs w:val="28"/>
        </w:rPr>
        <w:t xml:space="preserve">kế hoạch </w:t>
      </w:r>
      <w:r w:rsidR="00BD596E" w:rsidRPr="00BD596E">
        <w:rPr>
          <w:rFonts w:cs="Times New Roman"/>
          <w:szCs w:val="28"/>
        </w:rPr>
        <w:t>tổ chức “Tuần lễ hưởng ứng học tập suốt đời” năm 202</w:t>
      </w:r>
      <w:r w:rsidR="00491F27">
        <w:rPr>
          <w:rFonts w:cs="Times New Roman"/>
          <w:szCs w:val="28"/>
        </w:rPr>
        <w:t>4</w:t>
      </w:r>
      <w:r w:rsidRPr="00BD596E">
        <w:rPr>
          <w:rFonts w:cs="Times New Roman"/>
          <w:szCs w:val="28"/>
        </w:rPr>
        <w:t>,</w:t>
      </w:r>
      <w:r w:rsidRPr="005678B8">
        <w:rPr>
          <w:rFonts w:cs="Times New Roman"/>
          <w:szCs w:val="28"/>
        </w:rPr>
        <w:t xml:space="preserve"> cụ thể như sau:</w:t>
      </w:r>
    </w:p>
    <w:p w14:paraId="192E57FE" w14:textId="77777777" w:rsidR="00FB6B11" w:rsidRPr="005678B8" w:rsidRDefault="00E531E3" w:rsidP="00F001D4">
      <w:pPr>
        <w:spacing w:before="120" w:after="120" w:line="360" w:lineRule="exact"/>
        <w:ind w:firstLine="720"/>
        <w:jc w:val="both"/>
        <w:outlineLvl w:val="0"/>
        <w:rPr>
          <w:rFonts w:cs="Times New Roman"/>
          <w:b/>
          <w:szCs w:val="28"/>
        </w:rPr>
      </w:pPr>
      <w:r>
        <w:rPr>
          <w:rFonts w:cs="Times New Roman"/>
          <w:b/>
          <w:szCs w:val="28"/>
        </w:rPr>
        <w:t>1</w:t>
      </w:r>
      <w:r w:rsidR="00FB6B11" w:rsidRPr="005678B8">
        <w:rPr>
          <w:rFonts w:cs="Times New Roman"/>
          <w:b/>
          <w:szCs w:val="28"/>
        </w:rPr>
        <w:t xml:space="preserve">. </w:t>
      </w:r>
      <w:r>
        <w:rPr>
          <w:rFonts w:cs="Times New Roman"/>
          <w:b/>
          <w:szCs w:val="28"/>
        </w:rPr>
        <w:t>Mục đích, yêu cầu</w:t>
      </w:r>
    </w:p>
    <w:p w14:paraId="74BEA967" w14:textId="77777777" w:rsidR="005B686C" w:rsidRPr="00A15743" w:rsidRDefault="005B686C" w:rsidP="005B686C">
      <w:pPr>
        <w:pStyle w:val="BodyText1"/>
        <w:shd w:val="clear" w:color="auto" w:fill="auto"/>
        <w:spacing w:before="120" w:after="0" w:line="360" w:lineRule="atLeast"/>
        <w:ind w:left="20" w:firstLine="567"/>
        <w:jc w:val="both"/>
        <w:rPr>
          <w:sz w:val="28"/>
          <w:szCs w:val="28"/>
        </w:rPr>
      </w:pPr>
      <w:r w:rsidRPr="00A15743">
        <w:rPr>
          <w:sz w:val="28"/>
          <w:szCs w:val="28"/>
        </w:rPr>
        <w:t xml:space="preserve">1.1. Tổ chức Tuần lễ </w:t>
      </w:r>
      <w:r w:rsidRPr="00A15743">
        <w:rPr>
          <w:sz w:val="28"/>
          <w:szCs w:val="28"/>
          <w:lang w:val="vi-VN"/>
        </w:rPr>
        <w:t>nhằm n</w:t>
      </w:r>
      <w:r w:rsidRPr="00A15743">
        <w:rPr>
          <w:sz w:val="28"/>
          <w:szCs w:val="28"/>
        </w:rPr>
        <w:t>âng cao nhận thức, tăng cường trách nhiệm, sự quan tâm và tham gia tích cực của các cấp chính quyền, các ngành, các tổ chức, đoàn thể, lực lượng xã hội đối với việc phát triển văn hóa đọc thúc đẩy học tập suốt đời - một trong những vấn đề mang ý nghĩa chiến lược quốc gia trong việc nâng cao dân trí, phát triển nguồn nhân lực, bồi dưỡng nhân tài, nhân tố quyết định của sự phát triển bền vững và thành công.</w:t>
      </w:r>
    </w:p>
    <w:p w14:paraId="5175DA64" w14:textId="26413CD3" w:rsidR="005B686C" w:rsidRPr="00A15743" w:rsidRDefault="005B686C" w:rsidP="005B686C">
      <w:pPr>
        <w:pStyle w:val="BodyText1"/>
        <w:shd w:val="clear" w:color="auto" w:fill="auto"/>
        <w:spacing w:before="120" w:after="0" w:line="360" w:lineRule="atLeast"/>
        <w:ind w:left="20" w:firstLine="567"/>
        <w:jc w:val="both"/>
        <w:rPr>
          <w:sz w:val="28"/>
          <w:szCs w:val="28"/>
        </w:rPr>
      </w:pPr>
      <w:r w:rsidRPr="00A15743">
        <w:rPr>
          <w:sz w:val="28"/>
          <w:szCs w:val="28"/>
        </w:rPr>
        <w:t xml:space="preserve">1.2. Đẩy mạnh vai trò của </w:t>
      </w:r>
      <w:r w:rsidR="00605BDE">
        <w:rPr>
          <w:sz w:val="28"/>
          <w:szCs w:val="28"/>
        </w:rPr>
        <w:t>nhà trường</w:t>
      </w:r>
      <w:r w:rsidRPr="00A15743">
        <w:rPr>
          <w:sz w:val="28"/>
          <w:szCs w:val="28"/>
        </w:rPr>
        <w:t xml:space="preserve"> trong việc hướng dẫn, tổ chức thực hiện các hoạt động khuyến đọc đối với cán bộ, giáo viên, học sinh</w:t>
      </w:r>
      <w:r w:rsidR="00142B13">
        <w:rPr>
          <w:sz w:val="28"/>
          <w:szCs w:val="28"/>
        </w:rPr>
        <w:t xml:space="preserve"> </w:t>
      </w:r>
      <w:r w:rsidRPr="00A15743">
        <w:rPr>
          <w:sz w:val="28"/>
          <w:szCs w:val="28"/>
        </w:rPr>
        <w:t xml:space="preserve">góp phần đẩy mạnh phong trào học tập sâu rộng; đa dạng hóa các hình thức học tập (học theo lớp, học trong trường chính quy, học ở ngoài nhà trường, học qua mạng,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w:t>
      </w:r>
      <w:bookmarkStart w:id="1" w:name="_Hlk178167261"/>
      <w:r w:rsidRPr="00A15743">
        <w:rPr>
          <w:sz w:val="28"/>
          <w:szCs w:val="28"/>
        </w:rPr>
        <w:t xml:space="preserve">phát triển văn </w:t>
      </w:r>
      <w:r w:rsidRPr="00A15743">
        <w:rPr>
          <w:sz w:val="28"/>
          <w:szCs w:val="28"/>
        </w:rPr>
        <w:lastRenderedPageBreak/>
        <w:t xml:space="preserve">hóa đọc, qua đó khuyến khích </w:t>
      </w:r>
      <w:r w:rsidR="00862626">
        <w:rPr>
          <w:sz w:val="28"/>
          <w:szCs w:val="28"/>
        </w:rPr>
        <w:t>CBGVNV, học sinh</w:t>
      </w:r>
      <w:r w:rsidRPr="00A15743">
        <w:rPr>
          <w:sz w:val="28"/>
          <w:szCs w:val="28"/>
        </w:rPr>
        <w:t xml:space="preserve"> chủ động học thường xuyên, liên tục và suốt đời, hướng tới xây dựng một xã hội học tập. </w:t>
      </w:r>
    </w:p>
    <w:bookmarkEnd w:id="1"/>
    <w:p w14:paraId="56D8D25A" w14:textId="2FC72D1D" w:rsidR="005B686C" w:rsidRPr="00862626" w:rsidRDefault="005B686C" w:rsidP="00862626">
      <w:pPr>
        <w:pStyle w:val="BodyText1"/>
        <w:shd w:val="clear" w:color="auto" w:fill="auto"/>
        <w:spacing w:before="120" w:after="0" w:line="360" w:lineRule="atLeast"/>
        <w:ind w:left="20" w:firstLine="567"/>
        <w:jc w:val="both"/>
        <w:rPr>
          <w:sz w:val="28"/>
          <w:szCs w:val="28"/>
        </w:rPr>
      </w:pPr>
      <w:r w:rsidRPr="00A15743">
        <w:rPr>
          <w:sz w:val="28"/>
          <w:szCs w:val="28"/>
        </w:rPr>
        <w:t>1.3. Tuần lễ được tổ chức với những hình thức phù hợp, nội dung thiết thực, hiệu quả.</w:t>
      </w:r>
    </w:p>
    <w:p w14:paraId="5A29922D" w14:textId="77777777" w:rsidR="00FB6B11" w:rsidRDefault="00E531E3" w:rsidP="00F001D4">
      <w:pPr>
        <w:shd w:val="clear" w:color="auto" w:fill="FFFFFF"/>
        <w:spacing w:before="120" w:after="120" w:line="360" w:lineRule="exact"/>
        <w:ind w:firstLine="720"/>
        <w:jc w:val="both"/>
        <w:rPr>
          <w:rFonts w:eastAsia="Times New Roman" w:cs="Times New Roman"/>
          <w:b/>
          <w:bCs/>
          <w:szCs w:val="28"/>
        </w:rPr>
      </w:pPr>
      <w:r>
        <w:rPr>
          <w:rFonts w:eastAsia="Times New Roman" w:cs="Times New Roman"/>
          <w:b/>
          <w:bCs/>
          <w:szCs w:val="28"/>
        </w:rPr>
        <w:t>2</w:t>
      </w:r>
      <w:r w:rsidR="00FB6B11" w:rsidRPr="005678B8">
        <w:rPr>
          <w:rFonts w:eastAsia="Times New Roman" w:cs="Times New Roman"/>
          <w:b/>
          <w:bCs/>
          <w:szCs w:val="28"/>
        </w:rPr>
        <w:t xml:space="preserve">. </w:t>
      </w:r>
      <w:r>
        <w:rPr>
          <w:rFonts w:eastAsia="Times New Roman" w:cs="Times New Roman"/>
          <w:b/>
          <w:bCs/>
          <w:szCs w:val="28"/>
        </w:rPr>
        <w:t>Chủ đề:</w:t>
      </w:r>
    </w:p>
    <w:p w14:paraId="36B617C7" w14:textId="77777777" w:rsidR="00A80233" w:rsidRPr="008B69EF" w:rsidRDefault="00A80233" w:rsidP="00A80233">
      <w:pPr>
        <w:spacing w:before="120" w:line="360" w:lineRule="atLeast"/>
        <w:ind w:firstLine="587"/>
        <w:rPr>
          <w:i/>
          <w:szCs w:val="28"/>
        </w:rPr>
      </w:pPr>
      <w:r w:rsidRPr="008B69EF">
        <w:rPr>
          <w:szCs w:val="28"/>
        </w:rPr>
        <w:t xml:space="preserve">Chủ đề của Tuần lễ: </w:t>
      </w:r>
      <w:bookmarkStart w:id="2" w:name="_Hlk178167126"/>
      <w:r w:rsidRPr="008B69EF">
        <w:rPr>
          <w:i/>
          <w:szCs w:val="28"/>
        </w:rPr>
        <w:t>Phát triển văn hóa đọc thúc đẩy học tập suốt đời.</w:t>
      </w:r>
    </w:p>
    <w:bookmarkEnd w:id="2"/>
    <w:p w14:paraId="429A63D6" w14:textId="77777777" w:rsidR="00FB6B11" w:rsidRPr="005678B8" w:rsidRDefault="00FB6B11" w:rsidP="00F001D4">
      <w:pPr>
        <w:shd w:val="clear" w:color="auto" w:fill="FFFFFF"/>
        <w:spacing w:before="120" w:after="120" w:line="360" w:lineRule="exact"/>
        <w:ind w:firstLine="720"/>
        <w:jc w:val="both"/>
        <w:rPr>
          <w:rFonts w:eastAsia="Times New Roman" w:cs="Times New Roman"/>
          <w:b/>
          <w:bCs/>
          <w:szCs w:val="28"/>
        </w:rPr>
      </w:pPr>
      <w:r w:rsidRPr="005678B8">
        <w:rPr>
          <w:rFonts w:eastAsia="Times New Roman" w:cs="Times New Roman"/>
          <w:b/>
          <w:bCs/>
          <w:szCs w:val="28"/>
        </w:rPr>
        <w:t xml:space="preserve">3. </w:t>
      </w:r>
      <w:r w:rsidR="00E531E3">
        <w:rPr>
          <w:rFonts w:eastAsia="Times New Roman" w:cs="Times New Roman"/>
          <w:b/>
          <w:bCs/>
          <w:szCs w:val="28"/>
        </w:rPr>
        <w:t>Thời gian, địa điểm tổ chức</w:t>
      </w:r>
      <w:r w:rsidRPr="005678B8">
        <w:rPr>
          <w:rFonts w:eastAsia="Times New Roman" w:cs="Times New Roman"/>
          <w:b/>
          <w:bCs/>
          <w:szCs w:val="28"/>
        </w:rPr>
        <w:t xml:space="preserve">: </w:t>
      </w:r>
    </w:p>
    <w:p w14:paraId="020EEE4C" w14:textId="77777777" w:rsidR="00A80233" w:rsidRPr="003A5BC7" w:rsidRDefault="00A80233" w:rsidP="00A80233">
      <w:pPr>
        <w:spacing w:before="120" w:line="360" w:lineRule="atLeast"/>
        <w:ind w:firstLine="709"/>
        <w:jc w:val="both"/>
        <w:rPr>
          <w:color w:val="000000" w:themeColor="text1"/>
          <w:szCs w:val="28"/>
          <w:lang w:val="sv-SE"/>
        </w:rPr>
      </w:pPr>
      <w:r w:rsidRPr="003A5BC7">
        <w:rPr>
          <w:color w:val="000000" w:themeColor="text1"/>
          <w:szCs w:val="28"/>
          <w:lang w:val="sv-SE"/>
        </w:rPr>
        <w:t>- Thời gian:</w:t>
      </w:r>
      <w:r>
        <w:rPr>
          <w:color w:val="000000" w:themeColor="text1"/>
          <w:szCs w:val="28"/>
          <w:lang w:val="sv-SE"/>
        </w:rPr>
        <w:t xml:space="preserve"> </w:t>
      </w:r>
      <w:r w:rsidRPr="003A5BC7">
        <w:rPr>
          <w:color w:val="000000" w:themeColor="text1"/>
          <w:szCs w:val="28"/>
          <w:lang w:val="sv-SE"/>
        </w:rPr>
        <w:t xml:space="preserve">Tuần lễ được tổ chức từ ngày </w:t>
      </w:r>
      <w:r>
        <w:rPr>
          <w:color w:val="000000" w:themeColor="text1"/>
          <w:szCs w:val="28"/>
          <w:lang w:val="sv-SE"/>
        </w:rPr>
        <w:t>01</w:t>
      </w:r>
      <w:r w:rsidRPr="003A5BC7">
        <w:rPr>
          <w:color w:val="000000" w:themeColor="text1"/>
          <w:szCs w:val="28"/>
          <w:lang w:val="sv-SE"/>
        </w:rPr>
        <w:t>/10/202</w:t>
      </w:r>
      <w:r>
        <w:rPr>
          <w:color w:val="000000" w:themeColor="text1"/>
          <w:szCs w:val="28"/>
          <w:lang w:val="sv-SE"/>
        </w:rPr>
        <w:t xml:space="preserve">4 </w:t>
      </w:r>
      <w:r w:rsidRPr="003A5BC7">
        <w:rPr>
          <w:color w:val="000000" w:themeColor="text1"/>
          <w:szCs w:val="28"/>
          <w:lang w:val="sv-SE"/>
        </w:rPr>
        <w:t xml:space="preserve">đến ngày </w:t>
      </w:r>
      <w:r>
        <w:rPr>
          <w:color w:val="000000" w:themeColor="text1"/>
          <w:szCs w:val="28"/>
          <w:lang w:val="sv-SE"/>
        </w:rPr>
        <w:t>07/10/2024</w:t>
      </w:r>
      <w:r w:rsidRPr="003A5BC7">
        <w:rPr>
          <w:color w:val="000000" w:themeColor="text1"/>
          <w:szCs w:val="28"/>
          <w:lang w:val="sv-SE"/>
        </w:rPr>
        <w:t>.</w:t>
      </w:r>
    </w:p>
    <w:p w14:paraId="46329BFE" w14:textId="77777777" w:rsidR="00FB6B11" w:rsidRPr="005678B8" w:rsidRDefault="00FB6B11" w:rsidP="00F001D4">
      <w:pPr>
        <w:spacing w:before="120" w:after="120" w:line="360" w:lineRule="exact"/>
        <w:ind w:firstLine="720"/>
        <w:jc w:val="both"/>
        <w:rPr>
          <w:rFonts w:cs="Times New Roman"/>
          <w:szCs w:val="28"/>
        </w:rPr>
      </w:pPr>
      <w:r w:rsidRPr="005678B8">
        <w:rPr>
          <w:rFonts w:cs="Times New Roman"/>
          <w:szCs w:val="28"/>
          <w:shd w:val="clear" w:color="auto" w:fill="FFFFFF"/>
          <w:lang w:val="it-IT"/>
        </w:rPr>
        <w:t xml:space="preserve">- </w:t>
      </w:r>
      <w:r w:rsidR="00E531E3">
        <w:rPr>
          <w:rFonts w:cs="Times New Roman"/>
          <w:szCs w:val="28"/>
          <w:shd w:val="clear" w:color="auto" w:fill="FFFFFF"/>
          <w:lang w:val="it-IT"/>
        </w:rPr>
        <w:t xml:space="preserve">Địa điểm: Tại thư viện ngoài trời </w:t>
      </w:r>
      <w:r w:rsidR="000B5609">
        <w:rPr>
          <w:rFonts w:cs="Times New Roman"/>
          <w:szCs w:val="28"/>
          <w:shd w:val="clear" w:color="auto" w:fill="FFFFFF"/>
          <w:lang w:val="it-IT"/>
        </w:rPr>
        <w:t xml:space="preserve">của nhà trường </w:t>
      </w:r>
      <w:r w:rsidR="00E531E3">
        <w:rPr>
          <w:rFonts w:cs="Times New Roman"/>
          <w:szCs w:val="28"/>
          <w:shd w:val="clear" w:color="auto" w:fill="FFFFFF"/>
          <w:lang w:val="it-IT"/>
        </w:rPr>
        <w:t xml:space="preserve">và góc thư viện của </w:t>
      </w:r>
      <w:r w:rsidR="000B5609">
        <w:rPr>
          <w:rFonts w:cs="Times New Roman"/>
          <w:szCs w:val="28"/>
          <w:shd w:val="clear" w:color="auto" w:fill="FFFFFF"/>
          <w:lang w:val="it-IT"/>
        </w:rPr>
        <w:t xml:space="preserve">tất cả </w:t>
      </w:r>
      <w:r w:rsidR="00E531E3">
        <w:rPr>
          <w:rFonts w:cs="Times New Roman"/>
          <w:szCs w:val="28"/>
          <w:shd w:val="clear" w:color="auto" w:fill="FFFFFF"/>
          <w:lang w:val="it-IT"/>
        </w:rPr>
        <w:t>các lớp họ</w:t>
      </w:r>
      <w:r w:rsidR="005B3620">
        <w:rPr>
          <w:rFonts w:cs="Times New Roman"/>
          <w:szCs w:val="28"/>
          <w:shd w:val="clear" w:color="auto" w:fill="FFFFFF"/>
          <w:lang w:val="it-IT"/>
        </w:rPr>
        <w:t>c; Phòng HĐGD nhà trường.</w:t>
      </w:r>
    </w:p>
    <w:p w14:paraId="1E9748B3" w14:textId="77777777" w:rsidR="00FB6B11" w:rsidRPr="005678B8" w:rsidRDefault="00FB6B11" w:rsidP="00F001D4">
      <w:pPr>
        <w:spacing w:before="120" w:after="120" w:line="360" w:lineRule="exact"/>
        <w:ind w:firstLine="720"/>
        <w:jc w:val="both"/>
        <w:rPr>
          <w:rFonts w:cs="Times New Roman"/>
          <w:b/>
          <w:bCs/>
          <w:szCs w:val="28"/>
        </w:rPr>
      </w:pPr>
      <w:r w:rsidRPr="005678B8">
        <w:rPr>
          <w:rFonts w:eastAsia="Times New Roman" w:cs="Times New Roman"/>
          <w:b/>
          <w:bCs/>
          <w:szCs w:val="28"/>
        </w:rPr>
        <w:t xml:space="preserve">4. </w:t>
      </w:r>
      <w:r w:rsidR="00E531E3">
        <w:rPr>
          <w:rFonts w:eastAsia="Times New Roman" w:cs="Times New Roman"/>
          <w:b/>
          <w:bCs/>
          <w:szCs w:val="28"/>
        </w:rPr>
        <w:t>Các hoạt động trong tuần lễ:</w:t>
      </w:r>
    </w:p>
    <w:p w14:paraId="2CCCC44F" w14:textId="721F1570" w:rsidR="00FB6B11" w:rsidRDefault="00FB6B11" w:rsidP="00F001D4">
      <w:pPr>
        <w:spacing w:before="120" w:after="120" w:line="360" w:lineRule="exact"/>
        <w:ind w:firstLine="720"/>
        <w:jc w:val="both"/>
        <w:rPr>
          <w:rFonts w:cs="Times New Roman"/>
          <w:szCs w:val="28"/>
          <w:shd w:val="clear" w:color="auto" w:fill="FFFFFF"/>
          <w:lang w:val="it-IT"/>
        </w:rPr>
      </w:pPr>
      <w:r w:rsidRPr="005678B8">
        <w:rPr>
          <w:rFonts w:cs="Times New Roman"/>
          <w:szCs w:val="28"/>
          <w:shd w:val="clear" w:color="auto" w:fill="FFFFFF"/>
          <w:lang w:val="it-IT"/>
        </w:rPr>
        <w:t xml:space="preserve">- </w:t>
      </w:r>
      <w:r w:rsidR="00650169">
        <w:rPr>
          <w:rFonts w:cs="Times New Roman"/>
          <w:szCs w:val="28"/>
          <w:shd w:val="clear" w:color="auto" w:fill="FFFFFF"/>
          <w:lang w:val="it-IT"/>
        </w:rPr>
        <w:t>Căn cứ vào điều kiện cụ thể của nhà trường và từng lớp, GV tổ chức tuần lễ học tập suốt đờ</w:t>
      </w:r>
      <w:r w:rsidR="00DC54E6">
        <w:rPr>
          <w:rFonts w:cs="Times New Roman"/>
          <w:szCs w:val="28"/>
          <w:shd w:val="clear" w:color="auto" w:fill="FFFFFF"/>
          <w:lang w:val="it-IT"/>
        </w:rPr>
        <w:t>i năm 202</w:t>
      </w:r>
      <w:r w:rsidR="00F9100D">
        <w:rPr>
          <w:rFonts w:cs="Times New Roman"/>
          <w:szCs w:val="28"/>
          <w:shd w:val="clear" w:color="auto" w:fill="FFFFFF"/>
          <w:lang w:val="it-IT"/>
        </w:rPr>
        <w:t>4</w:t>
      </w:r>
      <w:r w:rsidR="00650169">
        <w:rPr>
          <w:rFonts w:cs="Times New Roman"/>
          <w:szCs w:val="28"/>
          <w:shd w:val="clear" w:color="auto" w:fill="FFFFFF"/>
          <w:lang w:val="it-IT"/>
        </w:rPr>
        <w:t xml:space="preserve"> với hình thức, nội dung phù hợp, linh hoạt, sáng tạo, </w:t>
      </w:r>
      <w:r w:rsidR="00DC54E6">
        <w:rPr>
          <w:rFonts w:cs="Times New Roman"/>
          <w:szCs w:val="28"/>
          <w:shd w:val="clear" w:color="auto" w:fill="FFFFFF"/>
          <w:lang w:val="it-IT"/>
        </w:rPr>
        <w:t xml:space="preserve">huy động tối đa các nguồn lực </w:t>
      </w:r>
      <w:r w:rsidR="00F9100D" w:rsidRPr="00561E96">
        <w:rPr>
          <w:szCs w:val="28"/>
        </w:rPr>
        <w:t>để tổ chức các hoạt động</w:t>
      </w:r>
      <w:r w:rsidR="00F9100D" w:rsidRPr="00561E96">
        <w:rPr>
          <w:i/>
          <w:szCs w:val="28"/>
        </w:rPr>
        <w:t xml:space="preserve"> </w:t>
      </w:r>
      <w:r w:rsidR="00F9100D" w:rsidRPr="00561E96">
        <w:rPr>
          <w:szCs w:val="28"/>
        </w:rPr>
        <w:t>phát triển văn hóa đọc thúc đẩy học tập suốt đời</w:t>
      </w:r>
      <w:r w:rsidR="00553576">
        <w:rPr>
          <w:szCs w:val="28"/>
        </w:rPr>
        <w:t>.</w:t>
      </w:r>
    </w:p>
    <w:p w14:paraId="470DFD6B" w14:textId="634635D5" w:rsidR="00553576" w:rsidRPr="005678B8" w:rsidRDefault="00650169" w:rsidP="005B3F80">
      <w:pPr>
        <w:spacing w:before="120" w:after="120" w:line="360" w:lineRule="exact"/>
        <w:ind w:firstLine="720"/>
        <w:jc w:val="both"/>
        <w:rPr>
          <w:rFonts w:cs="Times New Roman"/>
          <w:szCs w:val="28"/>
          <w:shd w:val="clear" w:color="auto" w:fill="FFFFFF"/>
          <w:lang w:val="it-IT"/>
        </w:rPr>
      </w:pPr>
      <w:r>
        <w:rPr>
          <w:rFonts w:cs="Times New Roman"/>
          <w:szCs w:val="28"/>
          <w:shd w:val="clear" w:color="auto" w:fill="FFFFFF"/>
          <w:lang w:val="it-IT"/>
        </w:rPr>
        <w:t xml:space="preserve">- Đẩy mạnh và đổi mới các hoạt động thông tin, tuyên truyền trên các phương tiện thông tin đại chúng; cổng </w:t>
      </w:r>
      <w:r w:rsidR="000B5609">
        <w:rPr>
          <w:rFonts w:cs="Times New Roman"/>
          <w:szCs w:val="28"/>
          <w:shd w:val="clear" w:color="auto" w:fill="FFFFFF"/>
          <w:lang w:val="it-IT"/>
        </w:rPr>
        <w:t>thông tin điện tử</w:t>
      </w:r>
      <w:r>
        <w:rPr>
          <w:rFonts w:cs="Times New Roman"/>
          <w:szCs w:val="28"/>
          <w:shd w:val="clear" w:color="auto" w:fill="FFFFFF"/>
          <w:lang w:val="it-IT"/>
        </w:rPr>
        <w:t xml:space="preserve"> của nhà trường, các trang mạng xã hội</w:t>
      </w:r>
      <w:r w:rsidR="000B5609">
        <w:rPr>
          <w:rFonts w:cs="Times New Roman"/>
          <w:szCs w:val="28"/>
          <w:shd w:val="clear" w:color="auto" w:fill="FFFFFF"/>
          <w:lang w:val="it-IT"/>
        </w:rPr>
        <w:t xml:space="preserve"> (fanpage, zalo, facebook</w:t>
      </w:r>
      <w:r>
        <w:rPr>
          <w:rFonts w:cs="Times New Roman"/>
          <w:szCs w:val="28"/>
          <w:shd w:val="clear" w:color="auto" w:fill="FFFFFF"/>
          <w:lang w:val="it-IT"/>
        </w:rPr>
        <w:t>...</w:t>
      </w:r>
      <w:r w:rsidR="000B5609">
        <w:rPr>
          <w:rFonts w:cs="Times New Roman"/>
          <w:szCs w:val="28"/>
          <w:shd w:val="clear" w:color="auto" w:fill="FFFFFF"/>
          <w:lang w:val="it-IT"/>
        </w:rPr>
        <w:t>)</w:t>
      </w:r>
      <w:r>
        <w:rPr>
          <w:rFonts w:cs="Times New Roman"/>
          <w:szCs w:val="28"/>
          <w:shd w:val="clear" w:color="auto" w:fill="FFFFFF"/>
          <w:lang w:val="it-IT"/>
        </w:rPr>
        <w:t xml:space="preserve"> về tầm quan trọng và vai trò của </w:t>
      </w:r>
      <w:r w:rsidR="00553576" w:rsidRPr="00561E96">
        <w:rPr>
          <w:rStyle w:val="Bodytext"/>
          <w:sz w:val="28"/>
          <w:szCs w:val="28"/>
          <w:lang w:eastAsia="vi-VN"/>
        </w:rPr>
        <w:t xml:space="preserve">việc </w:t>
      </w:r>
      <w:r w:rsidR="00553576" w:rsidRPr="00561E96">
        <w:rPr>
          <w:szCs w:val="28"/>
        </w:rPr>
        <w:t>phát triển văn hóa đọc thúc đẩy học tập suốt đời</w:t>
      </w:r>
      <w:r>
        <w:rPr>
          <w:rFonts w:cs="Times New Roman"/>
          <w:szCs w:val="28"/>
          <w:shd w:val="clear" w:color="auto" w:fill="FFFFFF"/>
          <w:lang w:val="it-IT"/>
        </w:rPr>
        <w:t>. Có khẩu hiệu tuyên truyền tại cổng trường, tổ chức tuyên truyền bằng nhiều hình thức về chủ đề và các hoạt động của Tuần lễ học tập suốt đời.</w:t>
      </w:r>
      <w:r w:rsidR="00275DE1">
        <w:rPr>
          <w:rFonts w:cs="Times New Roman"/>
          <w:szCs w:val="28"/>
          <w:shd w:val="clear" w:color="auto" w:fill="FFFFFF"/>
          <w:lang w:val="it-IT"/>
        </w:rPr>
        <w:t xml:space="preserve"> </w:t>
      </w:r>
    </w:p>
    <w:p w14:paraId="30A82B58" w14:textId="721F40C8" w:rsidR="00FB6B11" w:rsidRDefault="00FB6B11" w:rsidP="00F001D4">
      <w:pPr>
        <w:spacing w:before="120" w:after="120" w:line="360" w:lineRule="exact"/>
        <w:ind w:firstLine="720"/>
        <w:jc w:val="both"/>
        <w:rPr>
          <w:rFonts w:cs="Times New Roman"/>
          <w:szCs w:val="28"/>
          <w:shd w:val="clear" w:color="auto" w:fill="FFFFFF"/>
          <w:lang w:val="it-IT"/>
        </w:rPr>
      </w:pPr>
      <w:r w:rsidRPr="005678B8">
        <w:rPr>
          <w:rFonts w:cs="Times New Roman"/>
          <w:szCs w:val="28"/>
          <w:shd w:val="clear" w:color="auto" w:fill="FFFFFF"/>
          <w:lang w:val="it-IT"/>
        </w:rPr>
        <w:t xml:space="preserve">- </w:t>
      </w:r>
      <w:r w:rsidR="00650169">
        <w:rPr>
          <w:rFonts w:cs="Times New Roman"/>
          <w:szCs w:val="28"/>
          <w:shd w:val="clear" w:color="auto" w:fill="FFFFFF"/>
          <w:lang w:val="it-IT"/>
        </w:rPr>
        <w:t xml:space="preserve">Tổ chức </w:t>
      </w:r>
      <w:r w:rsidR="00EB1F4B">
        <w:rPr>
          <w:rFonts w:cs="Times New Roman"/>
          <w:szCs w:val="28"/>
          <w:shd w:val="clear" w:color="auto" w:fill="FFFFFF"/>
          <w:lang w:val="it-IT"/>
        </w:rPr>
        <w:t>phát động</w:t>
      </w:r>
      <w:r w:rsidR="00650169">
        <w:rPr>
          <w:rFonts w:cs="Times New Roman"/>
          <w:szCs w:val="28"/>
          <w:shd w:val="clear" w:color="auto" w:fill="FFFFFF"/>
          <w:lang w:val="it-IT"/>
        </w:rPr>
        <w:t xml:space="preserve"> tuần lễ học tập suốt đời lồng ghép trong buổi họp </w:t>
      </w:r>
      <w:r w:rsidR="00EB1F4B">
        <w:rPr>
          <w:rFonts w:cs="Times New Roman"/>
          <w:szCs w:val="28"/>
          <w:shd w:val="clear" w:color="auto" w:fill="FFFFFF"/>
          <w:lang w:val="it-IT"/>
        </w:rPr>
        <w:t>Hội đồng sư ph</w:t>
      </w:r>
      <w:r w:rsidR="00275DE1">
        <w:rPr>
          <w:rFonts w:cs="Times New Roman"/>
          <w:szCs w:val="28"/>
          <w:shd w:val="clear" w:color="auto" w:fill="FFFFFF"/>
          <w:lang w:val="it-IT"/>
        </w:rPr>
        <w:t>ạ</w:t>
      </w:r>
      <w:r w:rsidR="00EB1F4B">
        <w:rPr>
          <w:rFonts w:cs="Times New Roman"/>
          <w:szCs w:val="28"/>
          <w:shd w:val="clear" w:color="auto" w:fill="FFFFFF"/>
          <w:lang w:val="it-IT"/>
        </w:rPr>
        <w:t>m nhà trườ</w:t>
      </w:r>
      <w:r w:rsidR="000A700E">
        <w:rPr>
          <w:rFonts w:cs="Times New Roman"/>
          <w:szCs w:val="28"/>
          <w:shd w:val="clear" w:color="auto" w:fill="FFFFFF"/>
          <w:lang w:val="it-IT"/>
        </w:rPr>
        <w:t>ng tháng 10/202</w:t>
      </w:r>
      <w:r w:rsidR="005B3F80">
        <w:rPr>
          <w:rFonts w:cs="Times New Roman"/>
          <w:szCs w:val="28"/>
          <w:shd w:val="clear" w:color="auto" w:fill="FFFFFF"/>
          <w:lang w:val="it-IT"/>
        </w:rPr>
        <w:t>4</w:t>
      </w:r>
      <w:r w:rsidR="00EB1F4B">
        <w:rPr>
          <w:rFonts w:cs="Times New Roman"/>
          <w:szCs w:val="28"/>
          <w:shd w:val="clear" w:color="auto" w:fill="FFFFFF"/>
          <w:lang w:val="it-IT"/>
        </w:rPr>
        <w:t>.</w:t>
      </w:r>
      <w:r w:rsidR="00275DE1">
        <w:rPr>
          <w:rFonts w:cs="Times New Roman"/>
          <w:szCs w:val="28"/>
          <w:shd w:val="clear" w:color="auto" w:fill="FFFFFF"/>
          <w:lang w:val="it-IT"/>
        </w:rPr>
        <w:t xml:space="preserve"> </w:t>
      </w:r>
    </w:p>
    <w:p w14:paraId="3E939720" w14:textId="77777777" w:rsidR="00CC2AAF" w:rsidRDefault="00CC2AAF" w:rsidP="00F001D4">
      <w:pPr>
        <w:spacing w:before="120" w:after="120" w:line="360" w:lineRule="exact"/>
        <w:ind w:firstLine="720"/>
        <w:jc w:val="both"/>
        <w:rPr>
          <w:rFonts w:cs="Times New Roman"/>
          <w:szCs w:val="28"/>
          <w:shd w:val="clear" w:color="auto" w:fill="FFFFFF"/>
          <w:lang w:val="it-IT"/>
        </w:rPr>
      </w:pPr>
      <w:r>
        <w:rPr>
          <w:rFonts w:cs="Times New Roman"/>
          <w:szCs w:val="28"/>
          <w:shd w:val="clear" w:color="auto" w:fill="FFFFFF"/>
          <w:lang w:val="it-IT"/>
        </w:rPr>
        <w:t>- Triển khai các hoạt động của tuần lễ nhằm lan tỏa thông điệp và đưa chủ đề của Tuần lễ vào cuộc sống một cách thiết thực:</w:t>
      </w:r>
    </w:p>
    <w:p w14:paraId="2BD0A821" w14:textId="7FA0D183" w:rsidR="00F81073" w:rsidRPr="009D30FC" w:rsidRDefault="00F81073" w:rsidP="00F81073">
      <w:pPr>
        <w:spacing w:line="288" w:lineRule="auto"/>
        <w:ind w:firstLine="720"/>
        <w:jc w:val="both"/>
        <w:rPr>
          <w:color w:val="000000"/>
        </w:rPr>
      </w:pPr>
      <w:r>
        <w:rPr>
          <w:color w:val="000000"/>
        </w:rPr>
        <w:t>+</w:t>
      </w:r>
      <w:r w:rsidRPr="009D30FC">
        <w:rPr>
          <w:color w:val="000000"/>
        </w:rPr>
        <w:t xml:space="preserve"> Giới thiệu về sách và </w:t>
      </w:r>
      <w:r>
        <w:rPr>
          <w:color w:val="000000"/>
        </w:rPr>
        <w:t>thư viện</w:t>
      </w:r>
      <w:r w:rsidRPr="009D30FC">
        <w:rPr>
          <w:color w:val="000000"/>
        </w:rPr>
        <w:t xml:space="preserve"> điện tử </w:t>
      </w:r>
      <w:r>
        <w:rPr>
          <w:color w:val="000000"/>
        </w:rPr>
        <w:t>trực tuyến trên mạng internet</w:t>
      </w:r>
      <w:r w:rsidRPr="009D30FC">
        <w:rPr>
          <w:color w:val="000000"/>
        </w:rPr>
        <w:t xml:space="preserve"> nhằm chia sẻ thông tin, tạo điều kiện thuận lợi cho </w:t>
      </w:r>
      <w:r>
        <w:rPr>
          <w:color w:val="000000"/>
        </w:rPr>
        <w:t>giáo viên</w:t>
      </w:r>
      <w:r w:rsidR="001808E5">
        <w:rPr>
          <w:color w:val="000000"/>
        </w:rPr>
        <w:t>, nhân viên</w:t>
      </w:r>
      <w:r w:rsidRPr="009D30FC">
        <w:rPr>
          <w:color w:val="000000"/>
        </w:rPr>
        <w:t xml:space="preserve"> tìm đọc</w:t>
      </w:r>
      <w:r>
        <w:rPr>
          <w:color w:val="000000"/>
        </w:rPr>
        <w:t xml:space="preserve"> </w:t>
      </w:r>
      <w:r w:rsidRPr="009D30FC">
        <w:rPr>
          <w:color w:val="000000"/>
        </w:rPr>
        <w:t>v</w:t>
      </w:r>
      <w:r>
        <w:rPr>
          <w:color w:val="000000"/>
        </w:rPr>
        <w:t>ề tấm gương đạo đức Hồ Chí Minh, về Thủ đô Hà Nội, chuyên môn nghiệp vụ GDMN…</w:t>
      </w:r>
    </w:p>
    <w:p w14:paraId="63ED923C" w14:textId="77777777" w:rsidR="00F81073" w:rsidRDefault="00F81073" w:rsidP="00F81073">
      <w:pPr>
        <w:spacing w:line="288" w:lineRule="auto"/>
        <w:ind w:firstLine="720"/>
        <w:jc w:val="both"/>
        <w:rPr>
          <w:rStyle w:val="Bodytext"/>
          <w:sz w:val="28"/>
          <w:szCs w:val="28"/>
          <w:lang w:eastAsia="vi-VN"/>
        </w:rPr>
      </w:pPr>
      <w:r>
        <w:rPr>
          <w:color w:val="000000"/>
        </w:rPr>
        <w:t>+</w:t>
      </w:r>
      <w:r w:rsidRPr="009D30FC">
        <w:rPr>
          <w:color w:val="000000"/>
        </w:rPr>
        <w:t xml:space="preserve"> Khuyến khích </w:t>
      </w:r>
      <w:r>
        <w:rPr>
          <w:color w:val="000000"/>
        </w:rPr>
        <w:t>cán bộ giáo viên nhân viên</w:t>
      </w:r>
      <w:r w:rsidRPr="009D30FC">
        <w:rPr>
          <w:color w:val="000000"/>
        </w:rPr>
        <w:t xml:space="preserve"> tham gia câu lạc bộ đọc sách Onlin</w:t>
      </w:r>
      <w:r>
        <w:rPr>
          <w:color w:val="000000"/>
        </w:rPr>
        <w:t xml:space="preserve">e, </w:t>
      </w:r>
      <w:r w:rsidR="00E23591" w:rsidRPr="00561E96">
        <w:rPr>
          <w:rStyle w:val="Bodytext"/>
          <w:sz w:val="28"/>
          <w:szCs w:val="28"/>
          <w:lang w:eastAsia="vi-VN"/>
        </w:rPr>
        <w:t>giúp mọi người cùng nhau đọc và chia sẻ cảm nhận</w:t>
      </w:r>
      <w:r>
        <w:rPr>
          <w:rStyle w:val="Bodytext"/>
          <w:sz w:val="28"/>
          <w:szCs w:val="28"/>
          <w:lang w:eastAsia="vi-VN"/>
        </w:rPr>
        <w:t>.</w:t>
      </w:r>
    </w:p>
    <w:p w14:paraId="204C3858" w14:textId="027E05FE" w:rsidR="00F81073" w:rsidRDefault="00F81073" w:rsidP="00F81073">
      <w:pPr>
        <w:spacing w:line="288" w:lineRule="auto"/>
        <w:ind w:firstLine="720"/>
        <w:jc w:val="both"/>
        <w:rPr>
          <w:rStyle w:val="Bodytext"/>
          <w:sz w:val="28"/>
          <w:szCs w:val="28"/>
          <w:lang w:eastAsia="vi-VN"/>
        </w:rPr>
      </w:pPr>
      <w:r>
        <w:rPr>
          <w:rStyle w:val="Bodytext"/>
          <w:sz w:val="28"/>
          <w:szCs w:val="28"/>
          <w:lang w:eastAsia="vi-VN"/>
        </w:rPr>
        <w:t>+ T</w:t>
      </w:r>
      <w:r w:rsidR="00E23591" w:rsidRPr="00561E96">
        <w:rPr>
          <w:rStyle w:val="Bodytext"/>
          <w:sz w:val="28"/>
          <w:szCs w:val="28"/>
          <w:lang w:eastAsia="vi-VN"/>
        </w:rPr>
        <w:t xml:space="preserve">ổ chức </w:t>
      </w:r>
      <w:r>
        <w:rPr>
          <w:rStyle w:val="Bodytext"/>
          <w:sz w:val="28"/>
          <w:szCs w:val="28"/>
          <w:lang w:eastAsia="vi-VN"/>
        </w:rPr>
        <w:t xml:space="preserve">“ Ngày hội đọc sách” </w:t>
      </w:r>
      <w:r w:rsidR="00C54225">
        <w:rPr>
          <w:rStyle w:val="Bodytext"/>
          <w:sz w:val="28"/>
          <w:szCs w:val="28"/>
          <w:lang w:eastAsia="vi-VN"/>
        </w:rPr>
        <w:t>cho trẻ các lớp trong trường.</w:t>
      </w:r>
    </w:p>
    <w:p w14:paraId="52608A24" w14:textId="0061E258" w:rsidR="00E23591" w:rsidRPr="00C54225" w:rsidRDefault="00C54225" w:rsidP="00C54225">
      <w:pPr>
        <w:spacing w:line="288" w:lineRule="auto"/>
        <w:ind w:firstLine="720"/>
        <w:jc w:val="both"/>
        <w:rPr>
          <w:rStyle w:val="Bodytext"/>
          <w:sz w:val="28"/>
          <w:szCs w:val="28"/>
          <w:lang w:eastAsia="vi-VN"/>
        </w:rPr>
      </w:pPr>
      <w:r>
        <w:rPr>
          <w:rStyle w:val="Bodytext"/>
          <w:sz w:val="28"/>
          <w:szCs w:val="28"/>
          <w:lang w:eastAsia="vi-VN"/>
        </w:rPr>
        <w:t xml:space="preserve">+ Tổ chức </w:t>
      </w:r>
      <w:r w:rsidR="00E23591" w:rsidRPr="00C54225">
        <w:rPr>
          <w:szCs w:val="28"/>
          <w:lang w:val="nl-NL"/>
        </w:rPr>
        <w:t>hội thảo</w:t>
      </w:r>
      <w:r w:rsidR="001808E5">
        <w:rPr>
          <w:szCs w:val="28"/>
          <w:lang w:val="nl-NL"/>
        </w:rPr>
        <w:t>,</w:t>
      </w:r>
      <w:r w:rsidR="00E23591" w:rsidRPr="00C54225">
        <w:rPr>
          <w:szCs w:val="28"/>
          <w:lang w:val="nl-NL"/>
        </w:rPr>
        <w:t xml:space="preserve"> chia sẻ kinh nghiệm </w:t>
      </w:r>
      <w:r w:rsidRPr="00C54225">
        <w:rPr>
          <w:szCs w:val="28"/>
          <w:lang w:val="nl-NL"/>
        </w:rPr>
        <w:t xml:space="preserve">về kĩ năng CNTT, hướng dẫn </w:t>
      </w:r>
      <w:r w:rsidR="001808E5">
        <w:rPr>
          <w:szCs w:val="28"/>
          <w:lang w:val="nl-NL"/>
        </w:rPr>
        <w:t xml:space="preserve">giáo </w:t>
      </w:r>
      <w:r w:rsidRPr="00C54225">
        <w:rPr>
          <w:szCs w:val="28"/>
          <w:lang w:val="nl-NL"/>
        </w:rPr>
        <w:t>viên kĩ năng kể chuyện sáng tạo cho trẻ.</w:t>
      </w:r>
    </w:p>
    <w:p w14:paraId="7EDAAFA8" w14:textId="77777777" w:rsidR="00597AC2" w:rsidRDefault="00597AC2" w:rsidP="00F001D4">
      <w:pPr>
        <w:spacing w:before="120" w:after="120" w:line="360" w:lineRule="exact"/>
        <w:ind w:firstLine="720"/>
        <w:jc w:val="both"/>
        <w:rPr>
          <w:rFonts w:cs="Times New Roman"/>
          <w:szCs w:val="28"/>
          <w:shd w:val="clear" w:color="auto" w:fill="FFFFFF"/>
        </w:rPr>
      </w:pPr>
      <w:r w:rsidRPr="00597AC2">
        <w:rPr>
          <w:rFonts w:cs="Times New Roman"/>
          <w:szCs w:val="28"/>
          <w:shd w:val="clear" w:color="auto" w:fill="FFFFFF"/>
        </w:rPr>
        <w:lastRenderedPageBreak/>
        <w:t>+ Tăng cường các hoạt động thư viện trường học, đẩy mạnh ứng dụng công nghệ thông tin, tối ưu hóa nền tảng công nghệ, chuyển đổi số để nâng cao chất lượng hoạt động thư viện</w:t>
      </w:r>
      <w:r>
        <w:rPr>
          <w:rFonts w:cs="Times New Roman"/>
          <w:szCs w:val="28"/>
          <w:shd w:val="clear" w:color="auto" w:fill="FFFFFF"/>
        </w:rPr>
        <w:t>.</w:t>
      </w:r>
    </w:p>
    <w:p w14:paraId="45EE90D5" w14:textId="478BD59B" w:rsidR="00597AC2" w:rsidRPr="0074543D" w:rsidRDefault="00597AC2" w:rsidP="0074543D">
      <w:pPr>
        <w:pStyle w:val="BodyText1"/>
        <w:shd w:val="clear" w:color="auto" w:fill="auto"/>
        <w:tabs>
          <w:tab w:val="left" w:pos="931"/>
        </w:tabs>
        <w:spacing w:before="120" w:after="0" w:line="360" w:lineRule="atLeast"/>
        <w:ind w:right="20" w:firstLine="567"/>
        <w:jc w:val="both"/>
        <w:rPr>
          <w:sz w:val="28"/>
          <w:szCs w:val="28"/>
        </w:rPr>
      </w:pPr>
      <w:r w:rsidRPr="00561E96">
        <w:rPr>
          <w:sz w:val="28"/>
          <w:szCs w:val="28"/>
        </w:rPr>
        <w:t xml:space="preserve">+ </w:t>
      </w:r>
      <w:r>
        <w:rPr>
          <w:sz w:val="28"/>
          <w:szCs w:val="28"/>
          <w:lang w:val="nl-NL"/>
        </w:rPr>
        <w:t>T</w:t>
      </w:r>
      <w:r w:rsidRPr="00561E96">
        <w:rPr>
          <w:sz w:val="28"/>
          <w:szCs w:val="28"/>
          <w:lang w:val="nl-NL"/>
        </w:rPr>
        <w:t>iếp tục đổi mới cách thức tổ chức và hoạt động thư viện trường học nhằm tạo môi trường thuận lợi cho học sinh tiếp cận thường xuyên với sách bằng nhiều hình thức như “thư viện xanh”,</w:t>
      </w:r>
      <w:r w:rsidR="00775D4B">
        <w:rPr>
          <w:sz w:val="28"/>
          <w:szCs w:val="28"/>
          <w:lang w:val="nl-NL"/>
        </w:rPr>
        <w:t xml:space="preserve"> </w:t>
      </w:r>
      <w:r w:rsidRPr="00561E96">
        <w:rPr>
          <w:sz w:val="28"/>
          <w:szCs w:val="28"/>
          <w:lang w:val="nl-NL"/>
        </w:rPr>
        <w:t>“</w:t>
      </w:r>
      <w:r w:rsidR="00775D4B">
        <w:rPr>
          <w:sz w:val="28"/>
          <w:szCs w:val="28"/>
          <w:lang w:val="nl-NL"/>
        </w:rPr>
        <w:t>tủ sách góc</w:t>
      </w:r>
      <w:r w:rsidRPr="00561E96">
        <w:rPr>
          <w:sz w:val="28"/>
          <w:szCs w:val="28"/>
          <w:lang w:val="nl-NL"/>
        </w:rPr>
        <w:t xml:space="preserve"> lớp”, “thư viện điện tử”...</w:t>
      </w:r>
    </w:p>
    <w:p w14:paraId="37344FCB" w14:textId="2802AF87" w:rsidR="00F001D4" w:rsidRPr="00586587" w:rsidRDefault="00F001D4" w:rsidP="00F001D4">
      <w:pPr>
        <w:spacing w:before="120" w:after="120" w:line="360" w:lineRule="exact"/>
        <w:ind w:firstLine="720"/>
        <w:jc w:val="both"/>
        <w:rPr>
          <w:rFonts w:cs="Times New Roman"/>
          <w:szCs w:val="28"/>
          <w:shd w:val="clear" w:color="auto" w:fill="FFFFFF"/>
          <w:lang w:val="it-IT"/>
        </w:rPr>
      </w:pPr>
      <w:r w:rsidRPr="00586587">
        <w:rPr>
          <w:rFonts w:cs="Times New Roman"/>
          <w:szCs w:val="28"/>
          <w:shd w:val="clear" w:color="auto" w:fill="FFFFFF"/>
          <w:lang w:val="it-IT"/>
        </w:rPr>
        <w:t>+ Tăng cường sự ủng hộ của phụ huynh học sinh trong việc cung cấp các nguồn học liệu mở (sách, báo, tạp chí, tranh truyện, gấu bông...) để phục vụ nhu cầu học tập suốt đời của GV và HS</w:t>
      </w:r>
      <w:r w:rsidR="00775D4B">
        <w:rPr>
          <w:rFonts w:cs="Times New Roman"/>
          <w:szCs w:val="28"/>
          <w:shd w:val="clear" w:color="auto" w:fill="FFFFFF"/>
          <w:lang w:val="it-IT"/>
        </w:rPr>
        <w:t>.</w:t>
      </w:r>
    </w:p>
    <w:p w14:paraId="6CE5DD9C" w14:textId="77777777" w:rsidR="00FB6B11" w:rsidRPr="005678B8" w:rsidRDefault="00F001D4" w:rsidP="00F001D4">
      <w:pPr>
        <w:spacing w:before="120" w:after="120" w:line="360" w:lineRule="exact"/>
        <w:ind w:firstLine="720"/>
        <w:jc w:val="both"/>
        <w:rPr>
          <w:rFonts w:eastAsia="Times New Roman" w:cs="Times New Roman"/>
          <w:b/>
          <w:bCs/>
          <w:szCs w:val="28"/>
          <w:lang w:val="nl-NL"/>
        </w:rPr>
      </w:pPr>
      <w:r>
        <w:rPr>
          <w:rFonts w:eastAsia="Times New Roman" w:cs="Times New Roman"/>
          <w:b/>
          <w:bCs/>
          <w:szCs w:val="28"/>
          <w:lang w:val="nl-NL"/>
        </w:rPr>
        <w:t>5</w:t>
      </w:r>
      <w:r w:rsidR="00FB6B11" w:rsidRPr="005678B8">
        <w:rPr>
          <w:rFonts w:eastAsia="Times New Roman" w:cs="Times New Roman"/>
          <w:b/>
          <w:bCs/>
          <w:szCs w:val="28"/>
          <w:lang w:val="nl-NL"/>
        </w:rPr>
        <w:t xml:space="preserve">. </w:t>
      </w:r>
      <w:r>
        <w:rPr>
          <w:rFonts w:eastAsia="Times New Roman" w:cs="Times New Roman"/>
          <w:b/>
          <w:bCs/>
          <w:szCs w:val="28"/>
          <w:lang w:val="nl-NL"/>
        </w:rPr>
        <w:t>Tổ chức thực hiện</w:t>
      </w:r>
    </w:p>
    <w:p w14:paraId="497392B9" w14:textId="77777777" w:rsidR="004A57F8" w:rsidRPr="004D6996" w:rsidRDefault="004A57F8" w:rsidP="003D5F4D">
      <w:pPr>
        <w:spacing w:line="276" w:lineRule="auto"/>
        <w:ind w:firstLine="720"/>
        <w:rPr>
          <w:b/>
          <w:szCs w:val="28"/>
        </w:rPr>
      </w:pPr>
      <w:r w:rsidRPr="004D6996">
        <w:rPr>
          <w:b/>
          <w:szCs w:val="28"/>
        </w:rPr>
        <w:t>5.1. Ban giám hiệu:</w:t>
      </w:r>
    </w:p>
    <w:p w14:paraId="71D09028" w14:textId="70B1DEFD" w:rsidR="004A57F8" w:rsidRDefault="004A57F8" w:rsidP="004A57F8">
      <w:pPr>
        <w:spacing w:before="120" w:line="240" w:lineRule="auto"/>
        <w:ind w:firstLine="567"/>
        <w:rPr>
          <w:szCs w:val="28"/>
          <w:lang w:val="pt-BR"/>
        </w:rPr>
      </w:pPr>
      <w:r w:rsidRPr="004D6996">
        <w:rPr>
          <w:szCs w:val="28"/>
        </w:rPr>
        <w:t>- Xây dựng kế hoạch và lịch hoạt động tổ chức tuần lễ học tập suốt đời năm 202</w:t>
      </w:r>
      <w:r w:rsidR="00D42213">
        <w:rPr>
          <w:szCs w:val="28"/>
        </w:rPr>
        <w:t>4</w:t>
      </w:r>
      <w:r w:rsidRPr="004D6996">
        <w:rPr>
          <w:szCs w:val="28"/>
        </w:rPr>
        <w:t xml:space="preserve"> của nhà trường.</w:t>
      </w:r>
      <w:r w:rsidRPr="009B6B88">
        <w:rPr>
          <w:szCs w:val="28"/>
          <w:lang w:val="pt-BR"/>
        </w:rPr>
        <w:t xml:space="preserve"> </w:t>
      </w:r>
      <w:r w:rsidR="009900B1" w:rsidRPr="009900B1">
        <w:rPr>
          <w:i/>
          <w:szCs w:val="28"/>
          <w:lang w:val="pt-BR"/>
        </w:rPr>
        <w:t>(Có lịch chi tiết kèm theo)</w:t>
      </w:r>
    </w:p>
    <w:p w14:paraId="69373D46" w14:textId="59A17C98" w:rsidR="004A57F8" w:rsidRPr="006A6E90" w:rsidRDefault="004A57F8" w:rsidP="004A57F8">
      <w:pPr>
        <w:spacing w:before="120" w:line="240" w:lineRule="auto"/>
        <w:ind w:firstLine="567"/>
        <w:rPr>
          <w:szCs w:val="28"/>
          <w:lang w:val="pt-BR"/>
        </w:rPr>
      </w:pPr>
      <w:r w:rsidRPr="006A6E90">
        <w:rPr>
          <w:szCs w:val="28"/>
          <w:lang w:val="pt-BR"/>
        </w:rPr>
        <w:t>- T</w:t>
      </w:r>
      <w:r w:rsidRPr="006A6E90">
        <w:rPr>
          <w:szCs w:val="28"/>
          <w:lang w:val="vi-VN"/>
        </w:rPr>
        <w:t xml:space="preserve">ổ chức </w:t>
      </w:r>
      <w:r w:rsidRPr="006A6E90">
        <w:rPr>
          <w:szCs w:val="28"/>
          <w:lang w:val="pt-BR" w:eastAsia="en-GB"/>
        </w:rPr>
        <w:t>tuyên truyền về chủ đề của Tuần lễ</w:t>
      </w:r>
      <w:r w:rsidRPr="006A6E90">
        <w:rPr>
          <w:szCs w:val="28"/>
          <w:lang w:val="nl-NL"/>
        </w:rPr>
        <w:t xml:space="preserve">; </w:t>
      </w:r>
      <w:r w:rsidRPr="006A6E90">
        <w:rPr>
          <w:szCs w:val="28"/>
          <w:lang w:val="vi-VN"/>
        </w:rPr>
        <w:t xml:space="preserve">triển khai các hoạt động </w:t>
      </w:r>
      <w:r w:rsidRPr="004D6996">
        <w:rPr>
          <w:szCs w:val="28"/>
        </w:rPr>
        <w:t xml:space="preserve">bám sát lịch </w:t>
      </w:r>
      <w:r w:rsidRPr="006A6E90">
        <w:rPr>
          <w:szCs w:val="28"/>
          <w:lang w:val="pt-BR"/>
        </w:rPr>
        <w:t>của</w:t>
      </w:r>
      <w:r w:rsidRPr="006A6E90">
        <w:rPr>
          <w:szCs w:val="28"/>
          <w:lang w:val="vi-VN"/>
        </w:rPr>
        <w:t xml:space="preserve"> Tuần lễ năm 20</w:t>
      </w:r>
      <w:r w:rsidRPr="006A6E90">
        <w:rPr>
          <w:szCs w:val="28"/>
          <w:lang w:val="pt-BR"/>
        </w:rPr>
        <w:t>2</w:t>
      </w:r>
      <w:r w:rsidR="00C42242">
        <w:rPr>
          <w:szCs w:val="28"/>
        </w:rPr>
        <w:t>4</w:t>
      </w:r>
      <w:r w:rsidRPr="006A6E90">
        <w:rPr>
          <w:szCs w:val="28"/>
          <w:lang w:val="vi-VN"/>
        </w:rPr>
        <w:t>.</w:t>
      </w:r>
    </w:p>
    <w:p w14:paraId="07369241" w14:textId="77777777" w:rsidR="004A57F8" w:rsidRPr="006A6E90" w:rsidRDefault="004A57F8" w:rsidP="004A57F8">
      <w:pPr>
        <w:spacing w:before="120" w:line="240" w:lineRule="auto"/>
        <w:ind w:firstLine="567"/>
        <w:rPr>
          <w:szCs w:val="28"/>
          <w:lang w:val="pt-BR"/>
        </w:rPr>
      </w:pPr>
      <w:r w:rsidRPr="006A6E90">
        <w:rPr>
          <w:szCs w:val="28"/>
          <w:lang w:val="pt-BR"/>
        </w:rPr>
        <w:t>- Thực hiện việc báo cáo kết quả tổ chức Tuần lễ cho phòng GDĐT theo quy định</w:t>
      </w:r>
      <w:r w:rsidRPr="006A6E90">
        <w:rPr>
          <w:szCs w:val="28"/>
          <w:lang w:val="vi-VN"/>
        </w:rPr>
        <w:t>.</w:t>
      </w:r>
    </w:p>
    <w:p w14:paraId="539589B3" w14:textId="0E7D5924" w:rsidR="004A57F8" w:rsidRPr="00AC46E6" w:rsidRDefault="004A57F8" w:rsidP="004A57F8">
      <w:pPr>
        <w:spacing w:line="276" w:lineRule="auto"/>
        <w:ind w:firstLine="567"/>
        <w:rPr>
          <w:szCs w:val="28"/>
          <w:lang w:val="pt-BR"/>
        </w:rPr>
      </w:pPr>
      <w:r w:rsidRPr="004D6996">
        <w:rPr>
          <w:b/>
          <w:szCs w:val="28"/>
        </w:rPr>
        <w:t>-</w:t>
      </w:r>
      <w:r w:rsidRPr="004D6996">
        <w:rPr>
          <w:szCs w:val="28"/>
        </w:rPr>
        <w:t xml:space="preserve"> Gửi </w:t>
      </w:r>
      <w:r>
        <w:rPr>
          <w:szCs w:val="28"/>
          <w:lang w:val="vi-VN"/>
        </w:rPr>
        <w:t>b</w:t>
      </w:r>
      <w:r w:rsidRPr="006A6E90">
        <w:rPr>
          <w:szCs w:val="28"/>
          <w:lang w:val="vi-VN"/>
        </w:rPr>
        <w:t xml:space="preserve">áo cáo kết quả tổ chức Tuần lễ về </w:t>
      </w:r>
      <w:r>
        <w:rPr>
          <w:szCs w:val="28"/>
        </w:rPr>
        <w:t>p</w:t>
      </w:r>
      <w:r w:rsidRPr="006A6E90">
        <w:rPr>
          <w:szCs w:val="28"/>
          <w:lang w:val="vi-VN"/>
        </w:rPr>
        <w:t xml:space="preserve">hòng </w:t>
      </w:r>
      <w:r>
        <w:rPr>
          <w:szCs w:val="28"/>
        </w:rPr>
        <w:t>Giáo dục theo địa chỉ</w:t>
      </w:r>
      <w:r w:rsidRPr="006A6E90">
        <w:rPr>
          <w:szCs w:val="28"/>
          <w:lang w:val="vi-VN"/>
        </w:rPr>
        <w:t xml:space="preserve"> thư điện tử: </w:t>
      </w:r>
      <w:hyperlink r:id="rId7" w:history="1">
        <w:r w:rsidR="00C42242" w:rsidRPr="00591A9C">
          <w:rPr>
            <w:rStyle w:val="Hyperlink"/>
            <w:szCs w:val="28"/>
            <w:lang w:val="vi-VN"/>
          </w:rPr>
          <w:t>nguyenvansan</w:t>
        </w:r>
        <w:r w:rsidR="00C42242" w:rsidRPr="00591A9C">
          <w:rPr>
            <w:rStyle w:val="Hyperlink"/>
            <w:szCs w:val="28"/>
          </w:rPr>
          <w:t>_</w:t>
        </w:r>
        <w:r w:rsidR="00C42242" w:rsidRPr="00591A9C">
          <w:rPr>
            <w:rStyle w:val="Hyperlink"/>
            <w:szCs w:val="28"/>
            <w:lang w:val="vi-VN"/>
          </w:rPr>
          <w:t>longbien</w:t>
        </w:r>
        <w:r w:rsidR="00C42242" w:rsidRPr="00591A9C">
          <w:rPr>
            <w:rStyle w:val="Hyperlink"/>
            <w:szCs w:val="28"/>
          </w:rPr>
          <w:t>@hanoi</w:t>
        </w:r>
        <w:r w:rsidR="00C42242" w:rsidRPr="00591A9C">
          <w:rPr>
            <w:rStyle w:val="Hyperlink"/>
            <w:szCs w:val="28"/>
            <w:lang w:val="vi-VN"/>
          </w:rPr>
          <w:t>.gov.vn</w:t>
        </w:r>
      </w:hyperlink>
      <w:r>
        <w:rPr>
          <w:szCs w:val="28"/>
          <w:lang w:val="vi-VN"/>
        </w:rPr>
        <w:t xml:space="preserve"> trước ngày 1</w:t>
      </w:r>
      <w:r w:rsidR="00C97BD9">
        <w:rPr>
          <w:szCs w:val="28"/>
        </w:rPr>
        <w:t>5</w:t>
      </w:r>
      <w:r>
        <w:rPr>
          <w:szCs w:val="28"/>
          <w:lang w:val="vi-VN"/>
        </w:rPr>
        <w:t>/10/202</w:t>
      </w:r>
      <w:r w:rsidR="00C97BD9">
        <w:rPr>
          <w:szCs w:val="28"/>
        </w:rPr>
        <w:t>4</w:t>
      </w:r>
      <w:r>
        <w:rPr>
          <w:szCs w:val="28"/>
          <w:lang w:val="pt-BR"/>
        </w:rPr>
        <w:t>.</w:t>
      </w:r>
    </w:p>
    <w:p w14:paraId="2AD079CF" w14:textId="77777777" w:rsidR="004A57F8" w:rsidRPr="004D6996" w:rsidRDefault="004A57F8" w:rsidP="004A57F8">
      <w:pPr>
        <w:spacing w:line="276" w:lineRule="auto"/>
        <w:ind w:firstLine="709"/>
        <w:rPr>
          <w:szCs w:val="28"/>
        </w:rPr>
      </w:pPr>
      <w:r w:rsidRPr="004D6996">
        <w:rPr>
          <w:b/>
          <w:szCs w:val="28"/>
        </w:rPr>
        <w:t>5.2. Giáo viên, nhân viên:</w:t>
      </w:r>
    </w:p>
    <w:p w14:paraId="1ADDD59D" w14:textId="77777777" w:rsidR="004A57F8" w:rsidRPr="004D6996" w:rsidRDefault="004A57F8" w:rsidP="004A57F8">
      <w:pPr>
        <w:spacing w:line="276" w:lineRule="auto"/>
        <w:ind w:firstLine="709"/>
        <w:rPr>
          <w:szCs w:val="28"/>
        </w:rPr>
      </w:pPr>
      <w:r w:rsidRPr="004D6996">
        <w:rPr>
          <w:szCs w:val="28"/>
        </w:rPr>
        <w:t>- Hưởng ứng tham gia các hoạt động Tuần lễ học tập suốt đời. Chủ động nghiên cứu tài liệu, tự học tự bồi dưỡng chuyên môn, nghiệp vụ qua nhiều kênh khác nhau.</w:t>
      </w:r>
    </w:p>
    <w:p w14:paraId="4B58B297" w14:textId="52058ABE" w:rsidR="00FB6B11" w:rsidRDefault="00FB6B11" w:rsidP="00F001D4">
      <w:pPr>
        <w:spacing w:before="120" w:after="120" w:line="360" w:lineRule="exact"/>
        <w:ind w:firstLine="720"/>
        <w:jc w:val="both"/>
        <w:rPr>
          <w:bCs/>
          <w:szCs w:val="26"/>
        </w:rPr>
      </w:pPr>
      <w:r>
        <w:rPr>
          <w:rFonts w:cs="Times New Roman"/>
          <w:bCs/>
          <w:szCs w:val="28"/>
        </w:rPr>
        <w:t>Trên đây là K</w:t>
      </w:r>
      <w:r w:rsidRPr="005678B8">
        <w:rPr>
          <w:rFonts w:cs="Times New Roman"/>
          <w:bCs/>
          <w:szCs w:val="28"/>
        </w:rPr>
        <w:t xml:space="preserve">ế hoạch </w:t>
      </w:r>
      <w:r w:rsidR="00F001D4">
        <w:rPr>
          <w:rFonts w:cs="Times New Roman"/>
          <w:szCs w:val="28"/>
        </w:rPr>
        <w:t>tổ chức Tuần lễ hưởng ứng học tập suốt đờ</w:t>
      </w:r>
      <w:r w:rsidR="005B6F50">
        <w:rPr>
          <w:rFonts w:cs="Times New Roman"/>
          <w:szCs w:val="28"/>
        </w:rPr>
        <w:t>i năm 202</w:t>
      </w:r>
      <w:r w:rsidR="00C97BD9">
        <w:rPr>
          <w:rFonts w:cs="Times New Roman"/>
          <w:szCs w:val="28"/>
        </w:rPr>
        <w:t xml:space="preserve">4 </w:t>
      </w:r>
      <w:r>
        <w:rPr>
          <w:rFonts w:cs="Times New Roman"/>
          <w:bCs/>
          <w:szCs w:val="28"/>
        </w:rPr>
        <w:t>của trường MN Hoa Sen</w:t>
      </w:r>
      <w:r w:rsidRPr="005678B8">
        <w:rPr>
          <w:rFonts w:cs="Times New Roman"/>
          <w:bCs/>
          <w:szCs w:val="28"/>
        </w:rPr>
        <w:t>, yêu cầ</w:t>
      </w:r>
      <w:r>
        <w:rPr>
          <w:rFonts w:cs="Times New Roman"/>
          <w:bCs/>
          <w:szCs w:val="28"/>
        </w:rPr>
        <w:t>u 100% các đ/c CBGVNV nghiêm túc nghiên cứu, triển khai, thực hiện</w:t>
      </w:r>
      <w:r>
        <w:rPr>
          <w:bCs/>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50"/>
      </w:tblGrid>
      <w:tr w:rsidR="00FB6B11" w14:paraId="561392EB" w14:textId="77777777" w:rsidTr="000B5609">
        <w:tc>
          <w:tcPr>
            <w:tcW w:w="4524" w:type="dxa"/>
          </w:tcPr>
          <w:p w14:paraId="24C81A6E" w14:textId="77777777" w:rsidR="00424F9D" w:rsidRDefault="00424F9D" w:rsidP="004A57F8">
            <w:pPr>
              <w:jc w:val="both"/>
              <w:rPr>
                <w:b/>
                <w:i/>
                <w:sz w:val="24"/>
                <w:szCs w:val="24"/>
                <w:lang w:val="nb-NO"/>
              </w:rPr>
            </w:pPr>
          </w:p>
          <w:p w14:paraId="2BAAC40E" w14:textId="77777777" w:rsidR="00FB6B11" w:rsidRPr="00225704" w:rsidRDefault="00FB6B11" w:rsidP="0026057C">
            <w:pPr>
              <w:ind w:firstLine="74"/>
              <w:jc w:val="both"/>
              <w:rPr>
                <w:sz w:val="24"/>
                <w:szCs w:val="24"/>
                <w:lang w:val="nb-NO"/>
              </w:rPr>
            </w:pPr>
            <w:r w:rsidRPr="00225704">
              <w:rPr>
                <w:b/>
                <w:i/>
                <w:sz w:val="24"/>
                <w:szCs w:val="24"/>
                <w:lang w:val="nb-NO"/>
              </w:rPr>
              <w:t xml:space="preserve">Nơi </w:t>
            </w:r>
            <w:r w:rsidR="00F001D4">
              <w:rPr>
                <w:b/>
                <w:i/>
                <w:sz w:val="24"/>
                <w:szCs w:val="24"/>
                <w:lang w:val="nb-NO"/>
              </w:rPr>
              <w:t>nhận</w:t>
            </w:r>
            <w:r w:rsidRPr="00225704">
              <w:rPr>
                <w:sz w:val="24"/>
                <w:szCs w:val="24"/>
                <w:lang w:val="nb-NO"/>
              </w:rPr>
              <w:t>:</w:t>
            </w:r>
          </w:p>
          <w:p w14:paraId="51301B9C" w14:textId="77777777" w:rsidR="00FB6B11" w:rsidRPr="00E47CB6" w:rsidRDefault="00FB6B11" w:rsidP="0026057C">
            <w:pPr>
              <w:ind w:firstLine="72"/>
              <w:jc w:val="both"/>
              <w:rPr>
                <w:sz w:val="22"/>
                <w:szCs w:val="22"/>
                <w:lang w:val="nb-NO"/>
              </w:rPr>
            </w:pPr>
            <w:r w:rsidRPr="00E47CB6">
              <w:rPr>
                <w:sz w:val="22"/>
                <w:szCs w:val="22"/>
                <w:lang w:val="nb-NO"/>
              </w:rPr>
              <w:t xml:space="preserve">- </w:t>
            </w:r>
            <w:r>
              <w:rPr>
                <w:sz w:val="22"/>
                <w:szCs w:val="22"/>
                <w:lang w:val="nb-NO"/>
              </w:rPr>
              <w:t>PGD</w:t>
            </w:r>
            <w:r w:rsidR="00F001D4">
              <w:rPr>
                <w:sz w:val="22"/>
                <w:szCs w:val="22"/>
                <w:lang w:val="nb-NO"/>
              </w:rPr>
              <w:t>&amp;ĐT</w:t>
            </w:r>
            <w:r w:rsidRPr="00E47CB6">
              <w:rPr>
                <w:sz w:val="22"/>
                <w:szCs w:val="22"/>
                <w:lang w:val="nb-NO"/>
              </w:rPr>
              <w:t xml:space="preserve"> </w:t>
            </w:r>
            <w:r w:rsidR="00F001D4">
              <w:rPr>
                <w:sz w:val="22"/>
                <w:szCs w:val="22"/>
                <w:lang w:val="nb-NO"/>
              </w:rPr>
              <w:t>(</w:t>
            </w:r>
            <w:r w:rsidRPr="00E47CB6">
              <w:rPr>
                <w:sz w:val="22"/>
                <w:szCs w:val="22"/>
                <w:lang w:val="nb-NO"/>
              </w:rPr>
              <w:t>để b/c</w:t>
            </w:r>
            <w:r w:rsidR="00F001D4">
              <w:rPr>
                <w:sz w:val="22"/>
                <w:szCs w:val="22"/>
                <w:lang w:val="nb-NO"/>
              </w:rPr>
              <w:t>)</w:t>
            </w:r>
            <w:r w:rsidRPr="00E47CB6">
              <w:rPr>
                <w:sz w:val="22"/>
                <w:szCs w:val="22"/>
                <w:lang w:val="nb-NO"/>
              </w:rPr>
              <w:t>;</w:t>
            </w:r>
          </w:p>
          <w:p w14:paraId="3DA0174C" w14:textId="77777777" w:rsidR="00FB6B11" w:rsidRPr="00E47CB6" w:rsidRDefault="00FB6B11" w:rsidP="0026057C">
            <w:pPr>
              <w:ind w:firstLine="72"/>
              <w:jc w:val="both"/>
              <w:rPr>
                <w:sz w:val="22"/>
                <w:szCs w:val="22"/>
                <w:lang w:val="nb-NO"/>
              </w:rPr>
            </w:pPr>
            <w:r>
              <w:rPr>
                <w:sz w:val="22"/>
                <w:szCs w:val="22"/>
                <w:lang w:val="nb-NO"/>
              </w:rPr>
              <w:t>- Các Tổ</w:t>
            </w:r>
            <w:r w:rsidR="00F001D4">
              <w:rPr>
                <w:sz w:val="22"/>
                <w:szCs w:val="22"/>
                <w:lang w:val="nb-NO"/>
              </w:rPr>
              <w:t xml:space="preserve"> (để t/</w:t>
            </w:r>
            <w:r w:rsidRPr="00E47CB6">
              <w:rPr>
                <w:sz w:val="22"/>
                <w:szCs w:val="22"/>
                <w:lang w:val="nb-NO"/>
              </w:rPr>
              <w:t>h</w:t>
            </w:r>
            <w:r w:rsidR="00F001D4">
              <w:rPr>
                <w:sz w:val="22"/>
                <w:szCs w:val="22"/>
                <w:lang w:val="nb-NO"/>
              </w:rPr>
              <w:t>);</w:t>
            </w:r>
            <w:r w:rsidRPr="00E47CB6">
              <w:rPr>
                <w:sz w:val="22"/>
                <w:szCs w:val="22"/>
                <w:lang w:val="nb-NO"/>
              </w:rPr>
              <w:t xml:space="preserve">    </w:t>
            </w:r>
          </w:p>
          <w:p w14:paraId="41AAA077" w14:textId="77777777" w:rsidR="00FB6B11" w:rsidRPr="00E47CB6" w:rsidRDefault="00FB6B11" w:rsidP="0026057C">
            <w:pPr>
              <w:ind w:firstLine="72"/>
              <w:jc w:val="both"/>
              <w:rPr>
                <w:szCs w:val="26"/>
              </w:rPr>
            </w:pPr>
            <w:r w:rsidRPr="00E47CB6">
              <w:rPr>
                <w:sz w:val="22"/>
                <w:szCs w:val="22"/>
              </w:rPr>
              <w:t>- Lưu</w:t>
            </w:r>
            <w:r>
              <w:rPr>
                <w:sz w:val="22"/>
                <w:szCs w:val="22"/>
              </w:rPr>
              <w:t>:</w:t>
            </w:r>
            <w:r w:rsidRPr="00E47CB6">
              <w:rPr>
                <w:sz w:val="22"/>
                <w:szCs w:val="22"/>
              </w:rPr>
              <w:t xml:space="preserve"> V</w:t>
            </w:r>
            <w:r>
              <w:rPr>
                <w:sz w:val="22"/>
                <w:szCs w:val="22"/>
              </w:rPr>
              <w:t>T (03).</w:t>
            </w:r>
          </w:p>
          <w:p w14:paraId="49DAD79C" w14:textId="77777777" w:rsidR="00FB6B11" w:rsidRDefault="00FB6B11" w:rsidP="0026057C">
            <w:pPr>
              <w:tabs>
                <w:tab w:val="num" w:pos="0"/>
              </w:tabs>
              <w:jc w:val="both"/>
              <w:rPr>
                <w:b/>
                <w:szCs w:val="28"/>
                <w:lang w:val="nb-NO"/>
              </w:rPr>
            </w:pPr>
          </w:p>
        </w:tc>
        <w:tc>
          <w:tcPr>
            <w:tcW w:w="4550" w:type="dxa"/>
          </w:tcPr>
          <w:p w14:paraId="6B8E6877" w14:textId="77777777" w:rsidR="00FB6B11" w:rsidRPr="00CD28DE" w:rsidRDefault="00FB6B11" w:rsidP="00F213D0">
            <w:pPr>
              <w:rPr>
                <w:szCs w:val="28"/>
              </w:rPr>
            </w:pPr>
          </w:p>
          <w:p w14:paraId="3A829420" w14:textId="31B40BCC" w:rsidR="002B7620" w:rsidRDefault="00F213D0" w:rsidP="00651F25">
            <w:pPr>
              <w:jc w:val="center"/>
              <w:rPr>
                <w:b/>
                <w:szCs w:val="28"/>
              </w:rPr>
            </w:pPr>
            <w:r>
              <w:rPr>
                <w:noProof/>
              </w:rPr>
              <w:drawing>
                <wp:inline distT="0" distB="0" distL="0" distR="0" wp14:anchorId="5A3E7727" wp14:editId="30004420">
                  <wp:extent cx="2499601" cy="1526874"/>
                  <wp:effectExtent l="0" t="0" r="0" b="0"/>
                  <wp:docPr id="12980742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7302" cy="1531578"/>
                          </a:xfrm>
                          <a:prstGeom prst="rect">
                            <a:avLst/>
                          </a:prstGeom>
                          <a:noFill/>
                          <a:ln>
                            <a:noFill/>
                          </a:ln>
                        </pic:spPr>
                      </pic:pic>
                    </a:graphicData>
                  </a:graphic>
                </wp:inline>
              </w:drawing>
            </w:r>
          </w:p>
          <w:p w14:paraId="54737905" w14:textId="77777777" w:rsidR="002B7620" w:rsidRDefault="002B7620" w:rsidP="00651F25">
            <w:pPr>
              <w:jc w:val="center"/>
              <w:rPr>
                <w:b/>
                <w:szCs w:val="28"/>
              </w:rPr>
            </w:pPr>
          </w:p>
          <w:p w14:paraId="6A8D9ED7" w14:textId="272D05F7" w:rsidR="002B7620" w:rsidRPr="00651F25" w:rsidRDefault="002B7620" w:rsidP="00651F25">
            <w:pPr>
              <w:jc w:val="center"/>
              <w:rPr>
                <w:b/>
                <w:szCs w:val="28"/>
              </w:rPr>
            </w:pPr>
          </w:p>
        </w:tc>
      </w:tr>
    </w:tbl>
    <w:p w14:paraId="514784C5" w14:textId="77777777" w:rsidR="00586587" w:rsidRPr="00074867" w:rsidRDefault="00586587" w:rsidP="00651F25">
      <w:pPr>
        <w:spacing w:line="240" w:lineRule="auto"/>
        <w:contextualSpacing/>
        <w:jc w:val="center"/>
        <w:rPr>
          <w:b/>
          <w:szCs w:val="28"/>
        </w:rPr>
      </w:pPr>
      <w:r w:rsidRPr="00074867">
        <w:rPr>
          <w:b/>
          <w:szCs w:val="28"/>
        </w:rPr>
        <w:lastRenderedPageBreak/>
        <w:t>LỊCH HOẠT ĐỘNG</w:t>
      </w:r>
    </w:p>
    <w:p w14:paraId="3FBD4D90" w14:textId="19635364" w:rsidR="00C53A21" w:rsidRPr="00074867" w:rsidRDefault="00586587" w:rsidP="00C53A21">
      <w:pPr>
        <w:spacing w:line="240" w:lineRule="auto"/>
        <w:contextualSpacing/>
        <w:jc w:val="center"/>
        <w:rPr>
          <w:b/>
          <w:szCs w:val="28"/>
        </w:rPr>
      </w:pPr>
      <w:r w:rsidRPr="00074867">
        <w:rPr>
          <w:b/>
          <w:szCs w:val="28"/>
        </w:rPr>
        <w:t>TUẦN LỄ HƯỞNG ỨNG HỌC TẬP SUỐT ĐỜI NĂM 20</w:t>
      </w:r>
      <w:r>
        <w:rPr>
          <w:b/>
          <w:szCs w:val="28"/>
        </w:rPr>
        <w:t>2</w:t>
      </w:r>
      <w:r w:rsidR="00651F25">
        <w:rPr>
          <w:b/>
          <w:szCs w:val="28"/>
        </w:rPr>
        <w:t>4</w:t>
      </w:r>
    </w:p>
    <w:p w14:paraId="5C55588A" w14:textId="5BB823A3" w:rsidR="00C504B1" w:rsidRPr="00C53A21" w:rsidRDefault="00C504B1" w:rsidP="00C504B1">
      <w:pPr>
        <w:spacing w:before="120" w:after="0" w:line="240" w:lineRule="auto"/>
        <w:jc w:val="center"/>
        <w:rPr>
          <w:rFonts w:eastAsia="Times New Roman" w:cs="Times New Roman"/>
          <w:i/>
          <w:sz w:val="24"/>
          <w:szCs w:val="24"/>
          <w:lang w:val="vi-VN"/>
        </w:rPr>
      </w:pPr>
      <w:r w:rsidRPr="00C53A21">
        <w:rPr>
          <w:rFonts w:eastAsia="Times New Roman" w:cs="Times New Roman"/>
          <w:i/>
          <w:sz w:val="24"/>
          <w:szCs w:val="24"/>
          <w:lang w:val="vi-VN"/>
        </w:rPr>
        <w:t>(Kèm theo Kế hoạch số:</w:t>
      </w:r>
      <w:r w:rsidRPr="00C53A21">
        <w:rPr>
          <w:rFonts w:eastAsia="Times New Roman" w:cs="Times New Roman"/>
          <w:i/>
          <w:sz w:val="24"/>
          <w:szCs w:val="24"/>
        </w:rPr>
        <w:t xml:space="preserve"> </w:t>
      </w:r>
      <w:r w:rsidR="00553388">
        <w:rPr>
          <w:rFonts w:eastAsia="Times New Roman" w:cs="Times New Roman"/>
          <w:i/>
          <w:sz w:val="24"/>
          <w:szCs w:val="24"/>
        </w:rPr>
        <w:t>101</w:t>
      </w:r>
      <w:r w:rsidR="00090F3E">
        <w:rPr>
          <w:rFonts w:eastAsia="Times New Roman" w:cs="Times New Roman"/>
          <w:i/>
          <w:sz w:val="24"/>
          <w:szCs w:val="24"/>
        </w:rPr>
        <w:t xml:space="preserve"> </w:t>
      </w:r>
      <w:r w:rsidRPr="00C53A21">
        <w:rPr>
          <w:rFonts w:eastAsia="Times New Roman" w:cs="Times New Roman"/>
          <w:i/>
          <w:sz w:val="24"/>
          <w:szCs w:val="24"/>
          <w:lang w:val="vi-VN"/>
        </w:rPr>
        <w:t xml:space="preserve">/KH- MNHS ngày </w:t>
      </w:r>
      <w:r w:rsidR="00553388">
        <w:rPr>
          <w:rFonts w:eastAsia="Times New Roman" w:cs="Times New Roman"/>
          <w:i/>
          <w:sz w:val="24"/>
          <w:szCs w:val="24"/>
        </w:rPr>
        <w:t>26</w:t>
      </w:r>
      <w:r w:rsidRPr="00C53A21">
        <w:rPr>
          <w:rFonts w:eastAsia="Times New Roman" w:cs="Times New Roman"/>
          <w:i/>
          <w:sz w:val="24"/>
          <w:szCs w:val="24"/>
        </w:rPr>
        <w:t xml:space="preserve"> </w:t>
      </w:r>
      <w:r w:rsidRPr="00C53A21">
        <w:rPr>
          <w:rFonts w:eastAsia="Times New Roman" w:cs="Times New Roman"/>
          <w:i/>
          <w:sz w:val="24"/>
          <w:szCs w:val="24"/>
          <w:lang w:val="vi-VN"/>
        </w:rPr>
        <w:t xml:space="preserve">tháng </w:t>
      </w:r>
      <w:r w:rsidRPr="00C53A21">
        <w:rPr>
          <w:rFonts w:eastAsia="Times New Roman" w:cs="Times New Roman"/>
          <w:i/>
          <w:sz w:val="24"/>
          <w:szCs w:val="24"/>
        </w:rPr>
        <w:t>9</w:t>
      </w:r>
      <w:r w:rsidRPr="00C53A21">
        <w:rPr>
          <w:rFonts w:eastAsia="Times New Roman" w:cs="Times New Roman"/>
          <w:i/>
          <w:sz w:val="24"/>
          <w:szCs w:val="24"/>
          <w:lang w:val="vi-VN"/>
        </w:rPr>
        <w:t xml:space="preserve"> năm 202</w:t>
      </w:r>
      <w:r w:rsidR="00651F25">
        <w:rPr>
          <w:rFonts w:eastAsia="Times New Roman" w:cs="Times New Roman"/>
          <w:i/>
          <w:sz w:val="24"/>
          <w:szCs w:val="24"/>
        </w:rPr>
        <w:t>4</w:t>
      </w:r>
      <w:r w:rsidRPr="00C53A21">
        <w:rPr>
          <w:rFonts w:eastAsia="Times New Roman" w:cs="Times New Roman"/>
          <w:i/>
          <w:sz w:val="24"/>
          <w:szCs w:val="24"/>
          <w:lang w:val="vi-VN"/>
        </w:rPr>
        <w:t>)</w:t>
      </w:r>
    </w:p>
    <w:p w14:paraId="51328E0F" w14:textId="77777777" w:rsidR="00C53A21" w:rsidRPr="00C53A21" w:rsidRDefault="00C53A21" w:rsidP="00C504B1">
      <w:pPr>
        <w:spacing w:before="120" w:after="0" w:line="240" w:lineRule="auto"/>
        <w:jc w:val="center"/>
        <w:rPr>
          <w:rFonts w:eastAsia="Times New Roman" w:cs="Times New Roman"/>
          <w:i/>
          <w:sz w:val="20"/>
          <w:szCs w:val="28"/>
          <w:lang w:val="vi-VN"/>
        </w:rPr>
      </w:pPr>
    </w:p>
    <w:tbl>
      <w:tblPr>
        <w:tblW w:w="104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134"/>
        <w:gridCol w:w="1492"/>
        <w:gridCol w:w="1630"/>
        <w:gridCol w:w="4253"/>
        <w:gridCol w:w="1276"/>
      </w:tblGrid>
      <w:tr w:rsidR="00586587" w:rsidRPr="00074867" w14:paraId="03DECB37" w14:textId="77777777" w:rsidTr="004672D1">
        <w:tc>
          <w:tcPr>
            <w:tcW w:w="695" w:type="dxa"/>
            <w:tcBorders>
              <w:top w:val="single" w:sz="4" w:space="0" w:color="auto"/>
              <w:left w:val="single" w:sz="4" w:space="0" w:color="auto"/>
              <w:bottom w:val="single" w:sz="4" w:space="0" w:color="auto"/>
              <w:right w:val="single" w:sz="4" w:space="0" w:color="auto"/>
            </w:tcBorders>
            <w:vAlign w:val="center"/>
            <w:hideMark/>
          </w:tcPr>
          <w:p w14:paraId="1B80ACD1" w14:textId="77777777" w:rsidR="00586587" w:rsidRPr="00074867" w:rsidRDefault="00586587" w:rsidP="004672D1">
            <w:pPr>
              <w:spacing w:line="276" w:lineRule="auto"/>
              <w:jc w:val="center"/>
              <w:rPr>
                <w:b/>
                <w:szCs w:val="28"/>
              </w:rPr>
            </w:pPr>
            <w:bookmarkStart w:id="3" w:name="_Hlk178167385"/>
            <w:r w:rsidRPr="00074867">
              <w:rPr>
                <w:b/>
                <w:szCs w:val="28"/>
              </w:rPr>
              <w:t>Số 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29FD3" w14:textId="77777777" w:rsidR="00586587" w:rsidRPr="00074867" w:rsidRDefault="00586587" w:rsidP="004672D1">
            <w:pPr>
              <w:spacing w:line="276" w:lineRule="auto"/>
              <w:jc w:val="center"/>
              <w:rPr>
                <w:b/>
                <w:szCs w:val="28"/>
              </w:rPr>
            </w:pPr>
            <w:r w:rsidRPr="00074867">
              <w:rPr>
                <w:b/>
                <w:szCs w:val="28"/>
              </w:rPr>
              <w:t>Giờ</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26A2995" w14:textId="77777777" w:rsidR="00586587" w:rsidRPr="00074867" w:rsidRDefault="00586587" w:rsidP="004672D1">
            <w:pPr>
              <w:spacing w:line="276" w:lineRule="auto"/>
              <w:jc w:val="center"/>
              <w:rPr>
                <w:b/>
                <w:szCs w:val="28"/>
              </w:rPr>
            </w:pPr>
            <w:r w:rsidRPr="00074867">
              <w:rPr>
                <w:b/>
                <w:szCs w:val="28"/>
              </w:rPr>
              <w:t>Ngày</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DCA215A" w14:textId="77777777" w:rsidR="00586587" w:rsidRPr="00074867" w:rsidRDefault="00586587" w:rsidP="004672D1">
            <w:pPr>
              <w:spacing w:line="276" w:lineRule="auto"/>
              <w:jc w:val="center"/>
              <w:rPr>
                <w:b/>
                <w:szCs w:val="28"/>
              </w:rPr>
            </w:pPr>
            <w:r w:rsidRPr="00074867">
              <w:rPr>
                <w:b/>
                <w:szCs w:val="28"/>
              </w:rPr>
              <w:t>Địa điểm</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6E6D02" w14:textId="77777777" w:rsidR="00586587" w:rsidRPr="00074867" w:rsidRDefault="00586587" w:rsidP="004672D1">
            <w:pPr>
              <w:spacing w:line="276" w:lineRule="auto"/>
              <w:jc w:val="center"/>
              <w:rPr>
                <w:b/>
                <w:szCs w:val="28"/>
              </w:rPr>
            </w:pPr>
            <w:r w:rsidRPr="00074867">
              <w:rPr>
                <w:b/>
                <w:szCs w:val="28"/>
              </w:rPr>
              <w:t>Nội dung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58D48B" w14:textId="77777777" w:rsidR="00586587" w:rsidRPr="00074867" w:rsidRDefault="00586587" w:rsidP="004672D1">
            <w:pPr>
              <w:spacing w:line="276" w:lineRule="auto"/>
              <w:jc w:val="center"/>
              <w:rPr>
                <w:b/>
                <w:szCs w:val="28"/>
              </w:rPr>
            </w:pPr>
            <w:r w:rsidRPr="00074867">
              <w:rPr>
                <w:b/>
                <w:szCs w:val="28"/>
              </w:rPr>
              <w:t>Ghi chú</w:t>
            </w:r>
          </w:p>
        </w:tc>
      </w:tr>
      <w:tr w:rsidR="00D51F8F" w:rsidRPr="00074867" w14:paraId="28A65B3D" w14:textId="77777777" w:rsidTr="004672D1">
        <w:tc>
          <w:tcPr>
            <w:tcW w:w="695" w:type="dxa"/>
            <w:tcBorders>
              <w:top w:val="single" w:sz="4" w:space="0" w:color="auto"/>
              <w:left w:val="single" w:sz="4" w:space="0" w:color="auto"/>
              <w:bottom w:val="single" w:sz="4" w:space="0" w:color="auto"/>
              <w:right w:val="single" w:sz="4" w:space="0" w:color="auto"/>
            </w:tcBorders>
            <w:vAlign w:val="center"/>
          </w:tcPr>
          <w:p w14:paraId="1526B40E" w14:textId="77777777" w:rsidR="00D51F8F" w:rsidRPr="00074867" w:rsidRDefault="00D51F8F" w:rsidP="00D51F8F">
            <w:pPr>
              <w:spacing w:line="276" w:lineRule="auto"/>
              <w:jc w:val="center"/>
              <w:rPr>
                <w:b/>
                <w:szCs w:val="28"/>
              </w:rPr>
            </w:pPr>
            <w:r w:rsidRPr="00074867">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851928" w14:textId="77777777" w:rsidR="00D51F8F" w:rsidRPr="00074867" w:rsidRDefault="00D51F8F" w:rsidP="00D51F8F">
            <w:pPr>
              <w:spacing w:line="276" w:lineRule="auto"/>
              <w:jc w:val="center"/>
              <w:rPr>
                <w:szCs w:val="28"/>
              </w:rPr>
            </w:pPr>
            <w:r>
              <w:rPr>
                <w:szCs w:val="28"/>
              </w:rPr>
              <w:t>8</w:t>
            </w:r>
            <w:r w:rsidRPr="00074867">
              <w:rPr>
                <w:szCs w:val="28"/>
              </w:rPr>
              <w:t>h</w:t>
            </w:r>
            <w:r>
              <w:rPr>
                <w:szCs w:val="28"/>
              </w:rPr>
              <w:t>00</w:t>
            </w:r>
          </w:p>
          <w:p w14:paraId="08D643F9" w14:textId="483A4C05" w:rsidR="00D51F8F" w:rsidRPr="00074867" w:rsidRDefault="00D51F8F" w:rsidP="00D51F8F">
            <w:pPr>
              <w:spacing w:line="276" w:lineRule="auto"/>
              <w:jc w:val="center"/>
              <w:rPr>
                <w:b/>
                <w:szCs w:val="28"/>
              </w:rPr>
            </w:pPr>
          </w:p>
        </w:tc>
        <w:tc>
          <w:tcPr>
            <w:tcW w:w="1492" w:type="dxa"/>
            <w:tcBorders>
              <w:top w:val="single" w:sz="4" w:space="0" w:color="auto"/>
              <w:left w:val="single" w:sz="4" w:space="0" w:color="auto"/>
              <w:bottom w:val="single" w:sz="4" w:space="0" w:color="auto"/>
              <w:right w:val="single" w:sz="4" w:space="0" w:color="auto"/>
            </w:tcBorders>
            <w:vAlign w:val="center"/>
          </w:tcPr>
          <w:p w14:paraId="1EFA547E" w14:textId="3922DCF6" w:rsidR="00D51F8F" w:rsidRPr="00B006B6" w:rsidRDefault="00D51F8F" w:rsidP="00D51F8F">
            <w:pPr>
              <w:spacing w:line="276" w:lineRule="auto"/>
              <w:jc w:val="center"/>
              <w:rPr>
                <w:szCs w:val="28"/>
              </w:rPr>
            </w:pPr>
            <w:r>
              <w:rPr>
                <w:szCs w:val="28"/>
              </w:rPr>
              <w:t>01</w:t>
            </w:r>
            <w:r w:rsidRPr="00074867">
              <w:rPr>
                <w:szCs w:val="28"/>
              </w:rPr>
              <w:t>/10/20</w:t>
            </w:r>
            <w:r>
              <w:rPr>
                <w:szCs w:val="28"/>
              </w:rPr>
              <w:t>24</w:t>
            </w:r>
          </w:p>
        </w:tc>
        <w:tc>
          <w:tcPr>
            <w:tcW w:w="1630" w:type="dxa"/>
            <w:tcBorders>
              <w:top w:val="single" w:sz="4" w:space="0" w:color="auto"/>
              <w:left w:val="single" w:sz="4" w:space="0" w:color="auto"/>
              <w:bottom w:val="single" w:sz="4" w:space="0" w:color="auto"/>
              <w:right w:val="single" w:sz="4" w:space="0" w:color="auto"/>
            </w:tcBorders>
            <w:vAlign w:val="center"/>
          </w:tcPr>
          <w:p w14:paraId="04881F9F" w14:textId="0983A382" w:rsidR="00D51F8F" w:rsidRPr="00074867" w:rsidRDefault="00D51F8F" w:rsidP="00D51F8F">
            <w:pPr>
              <w:spacing w:line="276" w:lineRule="auto"/>
              <w:jc w:val="center"/>
              <w:rPr>
                <w:szCs w:val="28"/>
              </w:rPr>
            </w:pPr>
            <w:r w:rsidRPr="00074867">
              <w:rPr>
                <w:szCs w:val="28"/>
              </w:rPr>
              <w:t xml:space="preserve">Cổng trường </w:t>
            </w:r>
          </w:p>
        </w:tc>
        <w:tc>
          <w:tcPr>
            <w:tcW w:w="4253" w:type="dxa"/>
            <w:tcBorders>
              <w:top w:val="single" w:sz="4" w:space="0" w:color="auto"/>
              <w:left w:val="single" w:sz="4" w:space="0" w:color="auto"/>
              <w:bottom w:val="single" w:sz="4" w:space="0" w:color="auto"/>
              <w:right w:val="single" w:sz="4" w:space="0" w:color="auto"/>
            </w:tcBorders>
            <w:vAlign w:val="center"/>
          </w:tcPr>
          <w:p w14:paraId="7531D2ED" w14:textId="1A247969" w:rsidR="00D51F8F" w:rsidRPr="00074867" w:rsidRDefault="00D51F8F" w:rsidP="00D51F8F">
            <w:pPr>
              <w:spacing w:line="276" w:lineRule="auto"/>
              <w:rPr>
                <w:szCs w:val="28"/>
              </w:rPr>
            </w:pPr>
            <w:r>
              <w:rPr>
                <w:szCs w:val="28"/>
              </w:rPr>
              <w:t>Làm k</w:t>
            </w:r>
            <w:r w:rsidRPr="00074867">
              <w:rPr>
                <w:szCs w:val="28"/>
              </w:rPr>
              <w:t xml:space="preserve">hẩu hiệu </w:t>
            </w:r>
            <w:r>
              <w:rPr>
                <w:szCs w:val="28"/>
              </w:rPr>
              <w:t xml:space="preserve">hưởng ứng </w:t>
            </w:r>
            <w:r w:rsidRPr="00074867">
              <w:rPr>
                <w:szCs w:val="28"/>
              </w:rPr>
              <w:t>tuần lễ học tập suốt đời.</w:t>
            </w:r>
          </w:p>
        </w:tc>
        <w:tc>
          <w:tcPr>
            <w:tcW w:w="1276" w:type="dxa"/>
            <w:tcBorders>
              <w:top w:val="single" w:sz="4" w:space="0" w:color="auto"/>
              <w:left w:val="single" w:sz="4" w:space="0" w:color="auto"/>
              <w:bottom w:val="single" w:sz="4" w:space="0" w:color="auto"/>
              <w:right w:val="single" w:sz="4" w:space="0" w:color="auto"/>
            </w:tcBorders>
            <w:vAlign w:val="center"/>
          </w:tcPr>
          <w:p w14:paraId="1375C8D5" w14:textId="77777777" w:rsidR="00D51F8F" w:rsidRPr="00074867" w:rsidRDefault="00D51F8F" w:rsidP="00D51F8F">
            <w:pPr>
              <w:spacing w:line="276" w:lineRule="auto"/>
              <w:jc w:val="center"/>
              <w:rPr>
                <w:b/>
                <w:szCs w:val="28"/>
              </w:rPr>
            </w:pPr>
          </w:p>
        </w:tc>
      </w:tr>
      <w:tr w:rsidR="00D51F8F" w:rsidRPr="00074867" w14:paraId="78EC560A" w14:textId="77777777" w:rsidTr="004672D1">
        <w:tc>
          <w:tcPr>
            <w:tcW w:w="695" w:type="dxa"/>
            <w:tcBorders>
              <w:top w:val="single" w:sz="4" w:space="0" w:color="auto"/>
              <w:left w:val="single" w:sz="4" w:space="0" w:color="auto"/>
              <w:bottom w:val="single" w:sz="4" w:space="0" w:color="auto"/>
              <w:right w:val="single" w:sz="4" w:space="0" w:color="auto"/>
            </w:tcBorders>
            <w:vAlign w:val="center"/>
          </w:tcPr>
          <w:p w14:paraId="10A97225" w14:textId="6C097AB7" w:rsidR="00D51F8F" w:rsidRPr="00074867" w:rsidRDefault="00D51F8F" w:rsidP="00D51F8F">
            <w:pPr>
              <w:spacing w:line="276"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8CAD56" w14:textId="79CC99DF" w:rsidR="00D51F8F" w:rsidRPr="00074867" w:rsidRDefault="00D51F8F" w:rsidP="00D51F8F">
            <w:pPr>
              <w:spacing w:line="276" w:lineRule="auto"/>
              <w:jc w:val="center"/>
              <w:rPr>
                <w:szCs w:val="28"/>
              </w:rPr>
            </w:pPr>
            <w:r w:rsidRPr="00074867">
              <w:rPr>
                <w:szCs w:val="28"/>
              </w:rPr>
              <w:t>17h30</w:t>
            </w:r>
          </w:p>
        </w:tc>
        <w:tc>
          <w:tcPr>
            <w:tcW w:w="1492" w:type="dxa"/>
            <w:tcBorders>
              <w:top w:val="single" w:sz="4" w:space="0" w:color="auto"/>
              <w:left w:val="single" w:sz="4" w:space="0" w:color="auto"/>
              <w:bottom w:val="single" w:sz="4" w:space="0" w:color="auto"/>
              <w:right w:val="single" w:sz="4" w:space="0" w:color="auto"/>
            </w:tcBorders>
            <w:vAlign w:val="center"/>
          </w:tcPr>
          <w:p w14:paraId="62E2A969" w14:textId="737A6E4F" w:rsidR="00D51F8F" w:rsidRDefault="00D51F8F" w:rsidP="00D51F8F">
            <w:pPr>
              <w:spacing w:line="276" w:lineRule="auto"/>
              <w:jc w:val="center"/>
              <w:rPr>
                <w:szCs w:val="28"/>
              </w:rPr>
            </w:pPr>
            <w:r>
              <w:rPr>
                <w:szCs w:val="28"/>
              </w:rPr>
              <w:t>01</w:t>
            </w:r>
            <w:r w:rsidRPr="00B006B6">
              <w:rPr>
                <w:szCs w:val="28"/>
              </w:rPr>
              <w:t>/</w:t>
            </w:r>
            <w:r>
              <w:rPr>
                <w:szCs w:val="28"/>
              </w:rPr>
              <w:t>10</w:t>
            </w:r>
            <w:r w:rsidRPr="00B006B6">
              <w:rPr>
                <w:szCs w:val="28"/>
              </w:rPr>
              <w:t>/202</w:t>
            </w:r>
            <w:r w:rsidR="001D5753">
              <w:rPr>
                <w:szCs w:val="28"/>
              </w:rPr>
              <w:t>4</w:t>
            </w:r>
          </w:p>
        </w:tc>
        <w:tc>
          <w:tcPr>
            <w:tcW w:w="1630" w:type="dxa"/>
            <w:tcBorders>
              <w:top w:val="single" w:sz="4" w:space="0" w:color="auto"/>
              <w:left w:val="single" w:sz="4" w:space="0" w:color="auto"/>
              <w:bottom w:val="single" w:sz="4" w:space="0" w:color="auto"/>
              <w:right w:val="single" w:sz="4" w:space="0" w:color="auto"/>
            </w:tcBorders>
            <w:vAlign w:val="center"/>
          </w:tcPr>
          <w:p w14:paraId="2C8A13F0" w14:textId="085B87AE" w:rsidR="00D51F8F" w:rsidRPr="00074867" w:rsidRDefault="00D51F8F" w:rsidP="00D51F8F">
            <w:pPr>
              <w:spacing w:line="276" w:lineRule="auto"/>
              <w:jc w:val="center"/>
              <w:rPr>
                <w:szCs w:val="28"/>
              </w:rPr>
            </w:pPr>
            <w:r w:rsidRPr="00074867">
              <w:rPr>
                <w:szCs w:val="28"/>
              </w:rPr>
              <w:t xml:space="preserve">Phòng </w:t>
            </w:r>
            <w:r>
              <w:rPr>
                <w:szCs w:val="28"/>
              </w:rPr>
              <w:t>H</w:t>
            </w:r>
            <w:r w:rsidR="00932EA7">
              <w:rPr>
                <w:szCs w:val="28"/>
              </w:rPr>
              <w:t>ội trường</w:t>
            </w:r>
          </w:p>
        </w:tc>
        <w:tc>
          <w:tcPr>
            <w:tcW w:w="4253" w:type="dxa"/>
            <w:tcBorders>
              <w:top w:val="single" w:sz="4" w:space="0" w:color="auto"/>
              <w:left w:val="single" w:sz="4" w:space="0" w:color="auto"/>
              <w:bottom w:val="single" w:sz="4" w:space="0" w:color="auto"/>
              <w:right w:val="single" w:sz="4" w:space="0" w:color="auto"/>
            </w:tcBorders>
            <w:vAlign w:val="center"/>
          </w:tcPr>
          <w:p w14:paraId="3296DE60" w14:textId="378F4359" w:rsidR="00D51F8F" w:rsidRDefault="00932EA7" w:rsidP="00D51F8F">
            <w:pPr>
              <w:spacing w:line="276" w:lineRule="auto"/>
              <w:rPr>
                <w:szCs w:val="28"/>
              </w:rPr>
            </w:pPr>
            <w:r>
              <w:rPr>
                <w:szCs w:val="28"/>
              </w:rPr>
              <w:t xml:space="preserve">- </w:t>
            </w:r>
            <w:r w:rsidR="00D51F8F" w:rsidRPr="00074867">
              <w:rPr>
                <w:szCs w:val="28"/>
              </w:rPr>
              <w:t xml:space="preserve">Khai mạc Tuần lễ học tập suốt đời. Triển khai </w:t>
            </w:r>
            <w:r w:rsidR="00D51F8F">
              <w:rPr>
                <w:szCs w:val="28"/>
              </w:rPr>
              <w:t>lịch hoạt động tổ chức tuần lễ</w:t>
            </w:r>
            <w:r w:rsidR="00D51F8F" w:rsidRPr="00074867">
              <w:rPr>
                <w:szCs w:val="28"/>
              </w:rPr>
              <w:t>.</w:t>
            </w:r>
          </w:p>
          <w:p w14:paraId="3DE6D9F8" w14:textId="77777777" w:rsidR="00932EA7" w:rsidRPr="00932EA7" w:rsidRDefault="00932EA7" w:rsidP="00932EA7">
            <w:pPr>
              <w:keepNext/>
              <w:keepLines/>
              <w:shd w:val="clear" w:color="auto" w:fill="FFFFFF"/>
              <w:spacing w:after="150"/>
              <w:outlineLvl w:val="0"/>
              <w:rPr>
                <w:rFonts w:eastAsia="Times New Roman" w:cs="Times New Roman"/>
                <w:kern w:val="36"/>
                <w:szCs w:val="28"/>
                <w:lang w:val="vi-VN" w:eastAsia="vi-VN"/>
              </w:rPr>
            </w:pPr>
            <w:r w:rsidRPr="00932EA7">
              <w:rPr>
                <w:rFonts w:eastAsiaTheme="majorEastAsia" w:cs="Times New Roman"/>
                <w:szCs w:val="28"/>
              </w:rPr>
              <w:t xml:space="preserve">- Giới thiệu tác phẩm: </w:t>
            </w:r>
            <w:r w:rsidRPr="00932EA7">
              <w:rPr>
                <w:rFonts w:eastAsia="Times New Roman" w:cs="Times New Roman"/>
                <w:kern w:val="36"/>
                <w:szCs w:val="28"/>
                <w:lang w:val="vi-VN" w:eastAsia="vi-VN"/>
              </w:rPr>
              <w:t>"Bác Hồ với thủ đô Hà Nội, Thủ đô Hà Nội với Bác Hồ"</w:t>
            </w:r>
            <w:r w:rsidRPr="00932EA7">
              <w:rPr>
                <w:rFonts w:eastAsia="Times New Roman" w:cs="Times New Roman"/>
                <w:kern w:val="36"/>
                <w:szCs w:val="28"/>
                <w:lang w:eastAsia="vi-VN"/>
              </w:rPr>
              <w:t xml:space="preserve">; </w:t>
            </w:r>
            <w:r w:rsidRPr="00932EA7">
              <w:rPr>
                <w:rFonts w:eastAsiaTheme="majorEastAsia" w:cs="Times New Roman"/>
                <w:szCs w:val="28"/>
              </w:rPr>
              <w:t>“Cẩm nang GDMN: Kỹ năng quản lý &amp; nghiệp vụ chuyên môn dành cho Hiệu trưởng và Giáo viên Trường mầm non”</w:t>
            </w:r>
          </w:p>
          <w:p w14:paraId="482B9C27" w14:textId="506CAE71" w:rsidR="00932EA7" w:rsidRPr="00074867" w:rsidRDefault="00932EA7" w:rsidP="00D51F8F">
            <w:pPr>
              <w:spacing w:line="276" w:lineRule="auto"/>
              <w:rPr>
                <w:szCs w:val="28"/>
              </w:rPr>
            </w:pPr>
            <w:r w:rsidRPr="00932EA7">
              <w:rPr>
                <w:rFonts w:cs="Times New Roman"/>
                <w:szCs w:val="28"/>
              </w:rPr>
              <w:t>- Giới thiệu thư viện sách trực tuyến: Nhasachmienphi.com; Thuviensach.vn.</w:t>
            </w:r>
          </w:p>
        </w:tc>
        <w:tc>
          <w:tcPr>
            <w:tcW w:w="1276" w:type="dxa"/>
            <w:tcBorders>
              <w:top w:val="single" w:sz="4" w:space="0" w:color="auto"/>
              <w:left w:val="single" w:sz="4" w:space="0" w:color="auto"/>
              <w:bottom w:val="single" w:sz="4" w:space="0" w:color="auto"/>
              <w:right w:val="single" w:sz="4" w:space="0" w:color="auto"/>
            </w:tcBorders>
            <w:vAlign w:val="center"/>
          </w:tcPr>
          <w:p w14:paraId="4C126653" w14:textId="77777777" w:rsidR="00D51F8F" w:rsidRPr="00074867" w:rsidRDefault="00D51F8F" w:rsidP="00D51F8F">
            <w:pPr>
              <w:spacing w:line="276" w:lineRule="auto"/>
              <w:jc w:val="center"/>
              <w:rPr>
                <w:b/>
                <w:szCs w:val="28"/>
              </w:rPr>
            </w:pPr>
          </w:p>
        </w:tc>
      </w:tr>
      <w:tr w:rsidR="00D51F8F" w:rsidRPr="00074867" w14:paraId="6BE1C29C" w14:textId="77777777" w:rsidTr="004672D1">
        <w:trPr>
          <w:trHeight w:val="751"/>
        </w:trPr>
        <w:tc>
          <w:tcPr>
            <w:tcW w:w="695" w:type="dxa"/>
            <w:tcBorders>
              <w:top w:val="single" w:sz="4" w:space="0" w:color="auto"/>
              <w:left w:val="single" w:sz="4" w:space="0" w:color="auto"/>
              <w:bottom w:val="single" w:sz="4" w:space="0" w:color="auto"/>
              <w:right w:val="single" w:sz="4" w:space="0" w:color="auto"/>
            </w:tcBorders>
            <w:vAlign w:val="center"/>
          </w:tcPr>
          <w:p w14:paraId="4D9336EC" w14:textId="77777777" w:rsidR="00D51F8F" w:rsidRDefault="00D51F8F" w:rsidP="00D51F8F">
            <w:pPr>
              <w:spacing w:line="276" w:lineRule="auto"/>
              <w:jc w:val="center"/>
              <w:rPr>
                <w:szCs w:val="28"/>
              </w:rPr>
            </w:pPr>
            <w:r>
              <w:rPr>
                <w:szCs w:val="28"/>
              </w:rPr>
              <w:t>3</w:t>
            </w:r>
          </w:p>
        </w:tc>
        <w:tc>
          <w:tcPr>
            <w:tcW w:w="1134" w:type="dxa"/>
            <w:tcBorders>
              <w:top w:val="single" w:sz="4" w:space="0" w:color="auto"/>
              <w:left w:val="single" w:sz="4" w:space="0" w:color="auto"/>
              <w:right w:val="single" w:sz="4" w:space="0" w:color="auto"/>
            </w:tcBorders>
            <w:vAlign w:val="center"/>
          </w:tcPr>
          <w:p w14:paraId="23AECD55" w14:textId="77777777" w:rsidR="00D51F8F" w:rsidRPr="00074867" w:rsidRDefault="00D51F8F" w:rsidP="00D51F8F">
            <w:pPr>
              <w:spacing w:line="276" w:lineRule="auto"/>
              <w:jc w:val="center"/>
              <w:rPr>
                <w:szCs w:val="28"/>
              </w:rPr>
            </w:pPr>
            <w:r>
              <w:rPr>
                <w:szCs w:val="28"/>
              </w:rPr>
              <w:t>9</w:t>
            </w:r>
            <w:r w:rsidRPr="00074867">
              <w:rPr>
                <w:szCs w:val="28"/>
              </w:rPr>
              <w:t>h</w:t>
            </w:r>
            <w:r>
              <w:rPr>
                <w:szCs w:val="28"/>
              </w:rPr>
              <w:t>15</w:t>
            </w:r>
          </w:p>
          <w:p w14:paraId="0408084E" w14:textId="77777777" w:rsidR="00D51F8F" w:rsidRPr="00074867" w:rsidRDefault="00D51F8F" w:rsidP="00D51F8F">
            <w:pPr>
              <w:spacing w:line="276" w:lineRule="auto"/>
              <w:jc w:val="center"/>
              <w:rPr>
                <w:szCs w:val="28"/>
              </w:rPr>
            </w:pPr>
          </w:p>
        </w:tc>
        <w:tc>
          <w:tcPr>
            <w:tcW w:w="1492" w:type="dxa"/>
            <w:tcBorders>
              <w:top w:val="single" w:sz="4" w:space="0" w:color="auto"/>
              <w:left w:val="single" w:sz="4" w:space="0" w:color="auto"/>
              <w:bottom w:val="single" w:sz="4" w:space="0" w:color="auto"/>
              <w:right w:val="single" w:sz="4" w:space="0" w:color="auto"/>
            </w:tcBorders>
            <w:vAlign w:val="center"/>
          </w:tcPr>
          <w:p w14:paraId="43334452" w14:textId="2A924B34" w:rsidR="00D51F8F" w:rsidRPr="00074867" w:rsidRDefault="00D51F8F" w:rsidP="00D51F8F">
            <w:pPr>
              <w:spacing w:line="276" w:lineRule="auto"/>
              <w:jc w:val="center"/>
              <w:rPr>
                <w:szCs w:val="28"/>
              </w:rPr>
            </w:pPr>
            <w:r w:rsidRPr="00074867">
              <w:rPr>
                <w:szCs w:val="28"/>
              </w:rPr>
              <w:t>0</w:t>
            </w:r>
            <w:r>
              <w:rPr>
                <w:szCs w:val="28"/>
              </w:rPr>
              <w:t>2, 03</w:t>
            </w:r>
            <w:r w:rsidRPr="00074867">
              <w:rPr>
                <w:szCs w:val="28"/>
              </w:rPr>
              <w:t>/10/20</w:t>
            </w:r>
            <w:r>
              <w:rPr>
                <w:szCs w:val="28"/>
              </w:rPr>
              <w:t>24</w:t>
            </w:r>
          </w:p>
        </w:tc>
        <w:tc>
          <w:tcPr>
            <w:tcW w:w="1630" w:type="dxa"/>
            <w:tcBorders>
              <w:top w:val="single" w:sz="4" w:space="0" w:color="auto"/>
              <w:left w:val="single" w:sz="4" w:space="0" w:color="auto"/>
              <w:right w:val="single" w:sz="4" w:space="0" w:color="auto"/>
            </w:tcBorders>
            <w:vAlign w:val="center"/>
          </w:tcPr>
          <w:p w14:paraId="20D0C92B" w14:textId="77777777" w:rsidR="00D51F8F" w:rsidRPr="00074867" w:rsidRDefault="00D51F8F" w:rsidP="00D51F8F">
            <w:pPr>
              <w:spacing w:line="276" w:lineRule="auto"/>
              <w:jc w:val="center"/>
              <w:rPr>
                <w:szCs w:val="28"/>
              </w:rPr>
            </w:pPr>
            <w:r>
              <w:rPr>
                <w:rStyle w:val="Strong"/>
                <w:b w:val="0"/>
                <w:szCs w:val="28"/>
              </w:rPr>
              <w:t>T</w:t>
            </w:r>
            <w:r w:rsidRPr="00586587">
              <w:rPr>
                <w:rStyle w:val="Strong"/>
                <w:b w:val="0"/>
                <w:szCs w:val="28"/>
              </w:rPr>
              <w:t xml:space="preserve">hư viện ngoài trời, góc thư viện </w:t>
            </w:r>
            <w:r>
              <w:t>các</w:t>
            </w:r>
            <w:r>
              <w:rPr>
                <w:szCs w:val="28"/>
              </w:rPr>
              <w:t xml:space="preserve"> lớp</w:t>
            </w:r>
          </w:p>
        </w:tc>
        <w:tc>
          <w:tcPr>
            <w:tcW w:w="4253" w:type="dxa"/>
            <w:tcBorders>
              <w:top w:val="single" w:sz="4" w:space="0" w:color="auto"/>
              <w:left w:val="single" w:sz="4" w:space="0" w:color="auto"/>
              <w:right w:val="single" w:sz="4" w:space="0" w:color="auto"/>
            </w:tcBorders>
            <w:vAlign w:val="center"/>
          </w:tcPr>
          <w:p w14:paraId="04C24620" w14:textId="77777777" w:rsidR="00D51F8F" w:rsidRPr="00586587" w:rsidRDefault="00D51F8F" w:rsidP="00D51F8F">
            <w:pPr>
              <w:spacing w:line="276" w:lineRule="auto"/>
              <w:rPr>
                <w:szCs w:val="28"/>
              </w:rPr>
            </w:pPr>
            <w:r w:rsidRPr="00586587">
              <w:rPr>
                <w:rFonts w:eastAsia="Times New Roman" w:cs="Times New Roman"/>
                <w:szCs w:val="28"/>
              </w:rPr>
              <w:t xml:space="preserve">Tổ chức </w:t>
            </w:r>
            <w:r w:rsidRPr="00586587">
              <w:rPr>
                <w:rStyle w:val="Strong"/>
                <w:b w:val="0"/>
                <w:szCs w:val="28"/>
              </w:rPr>
              <w:t>“Ngày hội đọc sách” cho học sinh tại thư viện ngoài trời, góc thư viện các lớp.</w:t>
            </w:r>
          </w:p>
        </w:tc>
        <w:tc>
          <w:tcPr>
            <w:tcW w:w="1276" w:type="dxa"/>
            <w:tcBorders>
              <w:top w:val="single" w:sz="4" w:space="0" w:color="auto"/>
              <w:left w:val="single" w:sz="4" w:space="0" w:color="auto"/>
              <w:right w:val="single" w:sz="4" w:space="0" w:color="auto"/>
            </w:tcBorders>
            <w:vAlign w:val="center"/>
          </w:tcPr>
          <w:p w14:paraId="2C08E263" w14:textId="77777777" w:rsidR="00D51F8F" w:rsidRPr="00074867" w:rsidRDefault="00D51F8F" w:rsidP="00D51F8F">
            <w:pPr>
              <w:spacing w:line="276" w:lineRule="auto"/>
              <w:jc w:val="center"/>
              <w:rPr>
                <w:szCs w:val="28"/>
              </w:rPr>
            </w:pPr>
          </w:p>
        </w:tc>
      </w:tr>
      <w:tr w:rsidR="00932EA7" w:rsidRPr="00074867" w14:paraId="04096049" w14:textId="77777777" w:rsidTr="004672D1">
        <w:trPr>
          <w:trHeight w:val="751"/>
        </w:trPr>
        <w:tc>
          <w:tcPr>
            <w:tcW w:w="695" w:type="dxa"/>
            <w:tcBorders>
              <w:top w:val="single" w:sz="4" w:space="0" w:color="auto"/>
              <w:left w:val="single" w:sz="4" w:space="0" w:color="auto"/>
              <w:bottom w:val="single" w:sz="4" w:space="0" w:color="auto"/>
              <w:right w:val="single" w:sz="4" w:space="0" w:color="auto"/>
            </w:tcBorders>
            <w:vAlign w:val="center"/>
          </w:tcPr>
          <w:p w14:paraId="4EF3C1EC" w14:textId="77777777" w:rsidR="00932EA7" w:rsidRDefault="00932EA7" w:rsidP="00932EA7">
            <w:pPr>
              <w:spacing w:line="276" w:lineRule="auto"/>
              <w:jc w:val="center"/>
              <w:rPr>
                <w:szCs w:val="28"/>
              </w:rPr>
            </w:pPr>
            <w:r>
              <w:rPr>
                <w:szCs w:val="28"/>
              </w:rPr>
              <w:t>4</w:t>
            </w:r>
          </w:p>
        </w:tc>
        <w:tc>
          <w:tcPr>
            <w:tcW w:w="1134" w:type="dxa"/>
            <w:tcBorders>
              <w:top w:val="single" w:sz="4" w:space="0" w:color="auto"/>
              <w:left w:val="single" w:sz="4" w:space="0" w:color="auto"/>
              <w:right w:val="single" w:sz="4" w:space="0" w:color="auto"/>
            </w:tcBorders>
            <w:vAlign w:val="center"/>
          </w:tcPr>
          <w:p w14:paraId="1C773741" w14:textId="77777777" w:rsidR="00932EA7" w:rsidRPr="00074867" w:rsidRDefault="00932EA7" w:rsidP="00932EA7">
            <w:pPr>
              <w:spacing w:line="276" w:lineRule="auto"/>
              <w:jc w:val="center"/>
              <w:rPr>
                <w:szCs w:val="28"/>
              </w:rPr>
            </w:pPr>
            <w:r>
              <w:rPr>
                <w:szCs w:val="28"/>
              </w:rPr>
              <w:t>13</w:t>
            </w:r>
            <w:r w:rsidRPr="00074867">
              <w:rPr>
                <w:szCs w:val="28"/>
              </w:rPr>
              <w:t>h</w:t>
            </w:r>
            <w:r>
              <w:rPr>
                <w:szCs w:val="28"/>
              </w:rPr>
              <w:t>30</w:t>
            </w:r>
          </w:p>
          <w:p w14:paraId="1770C8E7" w14:textId="77777777" w:rsidR="00932EA7" w:rsidRPr="00074867" w:rsidRDefault="00932EA7" w:rsidP="00932EA7">
            <w:pPr>
              <w:spacing w:line="276" w:lineRule="auto"/>
              <w:jc w:val="center"/>
              <w:rPr>
                <w:szCs w:val="28"/>
              </w:rPr>
            </w:pPr>
          </w:p>
        </w:tc>
        <w:tc>
          <w:tcPr>
            <w:tcW w:w="1492" w:type="dxa"/>
            <w:tcBorders>
              <w:top w:val="single" w:sz="4" w:space="0" w:color="auto"/>
              <w:left w:val="single" w:sz="4" w:space="0" w:color="auto"/>
              <w:bottom w:val="single" w:sz="4" w:space="0" w:color="auto"/>
              <w:right w:val="single" w:sz="4" w:space="0" w:color="auto"/>
            </w:tcBorders>
            <w:vAlign w:val="center"/>
          </w:tcPr>
          <w:p w14:paraId="248F7981" w14:textId="52850D87" w:rsidR="00932EA7" w:rsidRPr="00074867" w:rsidRDefault="00932EA7" w:rsidP="00932EA7">
            <w:pPr>
              <w:spacing w:line="276" w:lineRule="auto"/>
              <w:jc w:val="center"/>
              <w:rPr>
                <w:szCs w:val="28"/>
              </w:rPr>
            </w:pPr>
            <w:r w:rsidRPr="00074867">
              <w:rPr>
                <w:szCs w:val="28"/>
              </w:rPr>
              <w:t>0</w:t>
            </w:r>
            <w:r>
              <w:rPr>
                <w:szCs w:val="28"/>
              </w:rPr>
              <w:t>4</w:t>
            </w:r>
            <w:r w:rsidRPr="00074867">
              <w:rPr>
                <w:szCs w:val="28"/>
              </w:rPr>
              <w:t>/10/20</w:t>
            </w:r>
            <w:r>
              <w:rPr>
                <w:szCs w:val="28"/>
              </w:rPr>
              <w:t>24</w:t>
            </w:r>
          </w:p>
          <w:p w14:paraId="65E059D8" w14:textId="77777777" w:rsidR="00932EA7" w:rsidRPr="00074867" w:rsidRDefault="00932EA7" w:rsidP="00932EA7">
            <w:pPr>
              <w:spacing w:line="276" w:lineRule="auto"/>
              <w:jc w:val="center"/>
              <w:rPr>
                <w:szCs w:val="28"/>
              </w:rPr>
            </w:pPr>
          </w:p>
        </w:tc>
        <w:tc>
          <w:tcPr>
            <w:tcW w:w="1630" w:type="dxa"/>
            <w:tcBorders>
              <w:top w:val="single" w:sz="4" w:space="0" w:color="auto"/>
              <w:left w:val="single" w:sz="4" w:space="0" w:color="auto"/>
              <w:right w:val="single" w:sz="4" w:space="0" w:color="auto"/>
            </w:tcBorders>
            <w:vAlign w:val="center"/>
          </w:tcPr>
          <w:p w14:paraId="6AE3910D" w14:textId="2F3508E1" w:rsidR="00932EA7" w:rsidRPr="00074867" w:rsidRDefault="00932EA7" w:rsidP="00932EA7">
            <w:pPr>
              <w:spacing w:line="276" w:lineRule="auto"/>
              <w:jc w:val="center"/>
              <w:rPr>
                <w:szCs w:val="28"/>
              </w:rPr>
            </w:pPr>
            <w:r w:rsidRPr="00074867">
              <w:rPr>
                <w:szCs w:val="28"/>
              </w:rPr>
              <w:t xml:space="preserve">Phòng </w:t>
            </w:r>
            <w:r>
              <w:rPr>
                <w:szCs w:val="28"/>
              </w:rPr>
              <w:t>HĐGD</w:t>
            </w:r>
          </w:p>
        </w:tc>
        <w:tc>
          <w:tcPr>
            <w:tcW w:w="4253" w:type="dxa"/>
            <w:tcBorders>
              <w:top w:val="single" w:sz="4" w:space="0" w:color="auto"/>
              <w:left w:val="single" w:sz="4" w:space="0" w:color="auto"/>
              <w:right w:val="single" w:sz="4" w:space="0" w:color="auto"/>
            </w:tcBorders>
            <w:vAlign w:val="center"/>
          </w:tcPr>
          <w:p w14:paraId="3BB0471E" w14:textId="77777777" w:rsidR="00932EA7" w:rsidRDefault="00932EA7" w:rsidP="00932EA7">
            <w:pPr>
              <w:spacing w:after="0" w:line="288" w:lineRule="auto"/>
              <w:jc w:val="both"/>
              <w:rPr>
                <w:szCs w:val="28"/>
                <w:lang w:val="fr-FR" w:eastAsia="vi-VN"/>
              </w:rPr>
            </w:pPr>
            <w:r w:rsidRPr="00BB6952">
              <w:rPr>
                <w:szCs w:val="28"/>
                <w:lang w:val="fr-FR" w:eastAsia="vi-VN"/>
              </w:rPr>
              <w:t>Chia sẻ hướng dẫn cách thiết kế Game Powerpoint trên video</w:t>
            </w:r>
            <w:r>
              <w:rPr>
                <w:szCs w:val="28"/>
                <w:lang w:val="fr-FR" w:eastAsia="vi-VN"/>
              </w:rPr>
              <w:t xml:space="preserve"> </w:t>
            </w:r>
          </w:p>
          <w:p w14:paraId="37409AE8" w14:textId="49040E95" w:rsidR="00932EA7" w:rsidRPr="00EA05DD" w:rsidRDefault="00932EA7" w:rsidP="00932EA7">
            <w:pPr>
              <w:spacing w:after="0" w:line="288" w:lineRule="auto"/>
              <w:jc w:val="both"/>
              <w:rPr>
                <w:szCs w:val="28"/>
              </w:rPr>
            </w:pPr>
            <w:r>
              <w:rPr>
                <w:szCs w:val="28"/>
                <w:lang w:val="fr-FR" w:eastAsia="vi-VN"/>
              </w:rPr>
              <w:t>(Buổi 1)</w:t>
            </w:r>
          </w:p>
        </w:tc>
        <w:tc>
          <w:tcPr>
            <w:tcW w:w="1276" w:type="dxa"/>
            <w:tcBorders>
              <w:top w:val="single" w:sz="4" w:space="0" w:color="auto"/>
              <w:left w:val="single" w:sz="4" w:space="0" w:color="auto"/>
              <w:right w:val="single" w:sz="4" w:space="0" w:color="auto"/>
            </w:tcBorders>
            <w:vAlign w:val="center"/>
          </w:tcPr>
          <w:p w14:paraId="4483816F" w14:textId="77777777" w:rsidR="00932EA7" w:rsidRPr="00074867" w:rsidRDefault="00932EA7" w:rsidP="00932EA7">
            <w:pPr>
              <w:spacing w:line="276" w:lineRule="auto"/>
              <w:jc w:val="center"/>
              <w:rPr>
                <w:szCs w:val="28"/>
              </w:rPr>
            </w:pPr>
          </w:p>
        </w:tc>
      </w:tr>
      <w:tr w:rsidR="00932EA7" w:rsidRPr="00074867" w14:paraId="107EAF5A" w14:textId="77777777" w:rsidTr="00E8465C">
        <w:trPr>
          <w:trHeight w:val="1118"/>
        </w:trPr>
        <w:tc>
          <w:tcPr>
            <w:tcW w:w="695" w:type="dxa"/>
            <w:tcBorders>
              <w:top w:val="single" w:sz="4" w:space="0" w:color="auto"/>
              <w:left w:val="single" w:sz="4" w:space="0" w:color="auto"/>
              <w:right w:val="single" w:sz="4" w:space="0" w:color="auto"/>
            </w:tcBorders>
            <w:vAlign w:val="center"/>
          </w:tcPr>
          <w:p w14:paraId="76BF85A4" w14:textId="77777777" w:rsidR="00932EA7" w:rsidRPr="00074867" w:rsidRDefault="00932EA7" w:rsidP="00932EA7">
            <w:pPr>
              <w:spacing w:line="276" w:lineRule="auto"/>
              <w:jc w:val="center"/>
              <w:rPr>
                <w:szCs w:val="28"/>
              </w:rPr>
            </w:pPr>
            <w:r w:rsidRPr="00074867">
              <w:rPr>
                <w:szCs w:val="28"/>
              </w:rPr>
              <w:t>6</w:t>
            </w:r>
          </w:p>
        </w:tc>
        <w:tc>
          <w:tcPr>
            <w:tcW w:w="1134" w:type="dxa"/>
            <w:tcBorders>
              <w:top w:val="single" w:sz="4" w:space="0" w:color="auto"/>
              <w:left w:val="single" w:sz="4" w:space="0" w:color="auto"/>
              <w:right w:val="single" w:sz="4" w:space="0" w:color="auto"/>
            </w:tcBorders>
            <w:vAlign w:val="center"/>
          </w:tcPr>
          <w:p w14:paraId="2C76DC77" w14:textId="77777777" w:rsidR="00932EA7" w:rsidRPr="00074867" w:rsidRDefault="00932EA7" w:rsidP="00932EA7">
            <w:pPr>
              <w:spacing w:line="276" w:lineRule="auto"/>
              <w:jc w:val="center"/>
              <w:rPr>
                <w:szCs w:val="28"/>
              </w:rPr>
            </w:pPr>
            <w:r>
              <w:rPr>
                <w:szCs w:val="28"/>
              </w:rPr>
              <w:t>13</w:t>
            </w:r>
            <w:r w:rsidRPr="00074867">
              <w:rPr>
                <w:szCs w:val="28"/>
              </w:rPr>
              <w:t>h</w:t>
            </w:r>
            <w:r>
              <w:rPr>
                <w:szCs w:val="28"/>
              </w:rPr>
              <w:t>30</w:t>
            </w:r>
          </w:p>
          <w:p w14:paraId="66F48CAE" w14:textId="77777777" w:rsidR="00932EA7" w:rsidRPr="00074867" w:rsidRDefault="00932EA7" w:rsidP="00932EA7">
            <w:pPr>
              <w:spacing w:line="276" w:lineRule="auto"/>
              <w:jc w:val="center"/>
              <w:rPr>
                <w:szCs w:val="28"/>
              </w:rPr>
            </w:pPr>
          </w:p>
        </w:tc>
        <w:tc>
          <w:tcPr>
            <w:tcW w:w="1492" w:type="dxa"/>
            <w:tcBorders>
              <w:top w:val="single" w:sz="4" w:space="0" w:color="auto"/>
              <w:left w:val="single" w:sz="4" w:space="0" w:color="auto"/>
              <w:bottom w:val="single" w:sz="4" w:space="0" w:color="auto"/>
              <w:right w:val="single" w:sz="4" w:space="0" w:color="auto"/>
            </w:tcBorders>
            <w:vAlign w:val="center"/>
          </w:tcPr>
          <w:p w14:paraId="4EC5EC0A" w14:textId="0E85AC6B" w:rsidR="00932EA7" w:rsidRPr="00074867" w:rsidRDefault="00932EA7" w:rsidP="00932EA7">
            <w:pPr>
              <w:spacing w:line="276" w:lineRule="auto"/>
              <w:jc w:val="center"/>
              <w:rPr>
                <w:szCs w:val="28"/>
              </w:rPr>
            </w:pPr>
            <w:r w:rsidRPr="00074867">
              <w:rPr>
                <w:szCs w:val="28"/>
              </w:rPr>
              <w:t>0</w:t>
            </w:r>
            <w:r>
              <w:rPr>
                <w:szCs w:val="28"/>
              </w:rPr>
              <w:t>5</w:t>
            </w:r>
            <w:r w:rsidRPr="00074867">
              <w:rPr>
                <w:szCs w:val="28"/>
              </w:rPr>
              <w:t>/10/20</w:t>
            </w:r>
            <w:r>
              <w:rPr>
                <w:szCs w:val="28"/>
              </w:rPr>
              <w:t>24</w:t>
            </w:r>
          </w:p>
          <w:p w14:paraId="19FD2D01" w14:textId="77777777" w:rsidR="00932EA7" w:rsidRPr="00074867" w:rsidRDefault="00932EA7" w:rsidP="00932EA7">
            <w:pPr>
              <w:spacing w:line="276" w:lineRule="auto"/>
              <w:jc w:val="center"/>
              <w:rPr>
                <w:szCs w:val="28"/>
              </w:rPr>
            </w:pPr>
          </w:p>
        </w:tc>
        <w:tc>
          <w:tcPr>
            <w:tcW w:w="1630" w:type="dxa"/>
            <w:tcBorders>
              <w:top w:val="single" w:sz="4" w:space="0" w:color="auto"/>
              <w:left w:val="single" w:sz="4" w:space="0" w:color="auto"/>
              <w:right w:val="single" w:sz="4" w:space="0" w:color="auto"/>
            </w:tcBorders>
            <w:vAlign w:val="center"/>
          </w:tcPr>
          <w:p w14:paraId="20B42C06" w14:textId="77777777" w:rsidR="00932EA7" w:rsidRPr="00074867" w:rsidRDefault="00932EA7" w:rsidP="00932EA7">
            <w:pPr>
              <w:spacing w:line="276" w:lineRule="auto"/>
              <w:jc w:val="center"/>
              <w:rPr>
                <w:szCs w:val="28"/>
              </w:rPr>
            </w:pPr>
            <w:r w:rsidRPr="00074867">
              <w:rPr>
                <w:szCs w:val="28"/>
              </w:rPr>
              <w:t xml:space="preserve">Phòng </w:t>
            </w:r>
            <w:r>
              <w:rPr>
                <w:szCs w:val="28"/>
              </w:rPr>
              <w:t>HĐGD</w:t>
            </w:r>
          </w:p>
        </w:tc>
        <w:tc>
          <w:tcPr>
            <w:tcW w:w="4253" w:type="dxa"/>
            <w:tcBorders>
              <w:top w:val="single" w:sz="4" w:space="0" w:color="auto"/>
              <w:left w:val="single" w:sz="4" w:space="0" w:color="auto"/>
              <w:right w:val="single" w:sz="4" w:space="0" w:color="auto"/>
            </w:tcBorders>
            <w:vAlign w:val="center"/>
          </w:tcPr>
          <w:p w14:paraId="65A57808" w14:textId="77777777" w:rsidR="00932EA7" w:rsidRDefault="00932EA7" w:rsidP="00932EA7">
            <w:pPr>
              <w:spacing w:after="0" w:line="288" w:lineRule="auto"/>
              <w:rPr>
                <w:szCs w:val="28"/>
                <w:lang w:val="fr-FR" w:eastAsia="vi-VN"/>
              </w:rPr>
            </w:pPr>
            <w:r w:rsidRPr="00BB6952">
              <w:rPr>
                <w:szCs w:val="28"/>
                <w:lang w:val="fr-FR" w:eastAsia="vi-VN"/>
              </w:rPr>
              <w:t>Chia sẻ hướng dẫn cách thiết kế Game Powerpoint trên video.</w:t>
            </w:r>
          </w:p>
          <w:p w14:paraId="3B099F8C" w14:textId="0C8FA544" w:rsidR="00932EA7" w:rsidRPr="00BB6952" w:rsidRDefault="00932EA7" w:rsidP="00932EA7">
            <w:pPr>
              <w:spacing w:after="0" w:line="288" w:lineRule="auto"/>
              <w:rPr>
                <w:szCs w:val="28"/>
              </w:rPr>
            </w:pPr>
            <w:r>
              <w:rPr>
                <w:szCs w:val="28"/>
                <w:lang w:val="fr-FR" w:eastAsia="vi-VN"/>
              </w:rPr>
              <w:t>(Buổi 2)</w:t>
            </w:r>
          </w:p>
        </w:tc>
        <w:tc>
          <w:tcPr>
            <w:tcW w:w="1276" w:type="dxa"/>
            <w:tcBorders>
              <w:top w:val="single" w:sz="4" w:space="0" w:color="auto"/>
              <w:left w:val="single" w:sz="4" w:space="0" w:color="auto"/>
              <w:right w:val="single" w:sz="4" w:space="0" w:color="auto"/>
            </w:tcBorders>
            <w:vAlign w:val="center"/>
          </w:tcPr>
          <w:p w14:paraId="7B3A8EA1" w14:textId="77777777" w:rsidR="00932EA7" w:rsidRPr="00074867" w:rsidRDefault="00932EA7" w:rsidP="00932EA7">
            <w:pPr>
              <w:spacing w:line="276" w:lineRule="auto"/>
              <w:jc w:val="center"/>
              <w:rPr>
                <w:szCs w:val="28"/>
              </w:rPr>
            </w:pPr>
          </w:p>
        </w:tc>
      </w:tr>
      <w:tr w:rsidR="00932EA7" w:rsidRPr="00074867" w14:paraId="1E0A4050" w14:textId="77777777" w:rsidTr="00E8465C">
        <w:trPr>
          <w:trHeight w:val="993"/>
        </w:trPr>
        <w:tc>
          <w:tcPr>
            <w:tcW w:w="695" w:type="dxa"/>
            <w:tcBorders>
              <w:top w:val="single" w:sz="4" w:space="0" w:color="auto"/>
              <w:left w:val="single" w:sz="4" w:space="0" w:color="auto"/>
              <w:right w:val="single" w:sz="4" w:space="0" w:color="auto"/>
            </w:tcBorders>
            <w:vAlign w:val="center"/>
          </w:tcPr>
          <w:p w14:paraId="6719C2B8" w14:textId="7558DAE9" w:rsidR="00932EA7" w:rsidRPr="00074867" w:rsidRDefault="00932EA7" w:rsidP="00932EA7">
            <w:pPr>
              <w:spacing w:line="276" w:lineRule="auto"/>
              <w:jc w:val="center"/>
              <w:rPr>
                <w:szCs w:val="28"/>
              </w:rPr>
            </w:pPr>
            <w:r>
              <w:rPr>
                <w:szCs w:val="28"/>
              </w:rPr>
              <w:t>7</w:t>
            </w:r>
          </w:p>
        </w:tc>
        <w:tc>
          <w:tcPr>
            <w:tcW w:w="1134" w:type="dxa"/>
            <w:tcBorders>
              <w:top w:val="single" w:sz="4" w:space="0" w:color="auto"/>
              <w:left w:val="single" w:sz="4" w:space="0" w:color="auto"/>
              <w:right w:val="single" w:sz="4" w:space="0" w:color="auto"/>
            </w:tcBorders>
            <w:vAlign w:val="center"/>
          </w:tcPr>
          <w:p w14:paraId="6250016E" w14:textId="77777777" w:rsidR="00932EA7" w:rsidRPr="00074867" w:rsidRDefault="00932EA7" w:rsidP="00932EA7">
            <w:pPr>
              <w:spacing w:line="276" w:lineRule="auto"/>
              <w:jc w:val="center"/>
              <w:rPr>
                <w:szCs w:val="28"/>
              </w:rPr>
            </w:pPr>
            <w:r>
              <w:rPr>
                <w:szCs w:val="28"/>
              </w:rPr>
              <w:t>13</w:t>
            </w:r>
            <w:r w:rsidRPr="00074867">
              <w:rPr>
                <w:szCs w:val="28"/>
              </w:rPr>
              <w:t>h</w:t>
            </w:r>
            <w:r>
              <w:rPr>
                <w:szCs w:val="28"/>
              </w:rPr>
              <w:t>30</w:t>
            </w:r>
          </w:p>
          <w:p w14:paraId="3253CB14" w14:textId="77777777" w:rsidR="00932EA7" w:rsidRPr="00074867" w:rsidRDefault="00932EA7" w:rsidP="00932EA7">
            <w:pPr>
              <w:spacing w:line="276" w:lineRule="auto"/>
              <w:jc w:val="center"/>
              <w:rPr>
                <w:szCs w:val="28"/>
              </w:rPr>
            </w:pPr>
          </w:p>
        </w:tc>
        <w:tc>
          <w:tcPr>
            <w:tcW w:w="1492" w:type="dxa"/>
            <w:tcBorders>
              <w:top w:val="single" w:sz="4" w:space="0" w:color="auto"/>
              <w:left w:val="single" w:sz="4" w:space="0" w:color="auto"/>
              <w:bottom w:val="single" w:sz="4" w:space="0" w:color="auto"/>
              <w:right w:val="single" w:sz="4" w:space="0" w:color="auto"/>
            </w:tcBorders>
            <w:vAlign w:val="center"/>
          </w:tcPr>
          <w:p w14:paraId="53A28A3E" w14:textId="78FC3D74" w:rsidR="00932EA7" w:rsidRPr="00074867" w:rsidRDefault="00932EA7" w:rsidP="00932EA7">
            <w:pPr>
              <w:spacing w:line="276" w:lineRule="auto"/>
              <w:jc w:val="center"/>
              <w:rPr>
                <w:szCs w:val="28"/>
              </w:rPr>
            </w:pPr>
            <w:r w:rsidRPr="00074867">
              <w:rPr>
                <w:szCs w:val="28"/>
              </w:rPr>
              <w:t>0</w:t>
            </w:r>
            <w:r>
              <w:rPr>
                <w:szCs w:val="28"/>
              </w:rPr>
              <w:t>7</w:t>
            </w:r>
            <w:r w:rsidRPr="00074867">
              <w:rPr>
                <w:szCs w:val="28"/>
              </w:rPr>
              <w:t>/10/20</w:t>
            </w:r>
            <w:r>
              <w:rPr>
                <w:szCs w:val="28"/>
              </w:rPr>
              <w:t>24</w:t>
            </w:r>
          </w:p>
          <w:p w14:paraId="1D9E4D68" w14:textId="77777777" w:rsidR="00932EA7" w:rsidRPr="00074867" w:rsidRDefault="00932EA7" w:rsidP="00932EA7">
            <w:pPr>
              <w:spacing w:line="276" w:lineRule="auto"/>
              <w:jc w:val="center"/>
              <w:rPr>
                <w:szCs w:val="28"/>
              </w:rPr>
            </w:pPr>
          </w:p>
        </w:tc>
        <w:tc>
          <w:tcPr>
            <w:tcW w:w="1630" w:type="dxa"/>
            <w:tcBorders>
              <w:top w:val="single" w:sz="4" w:space="0" w:color="auto"/>
              <w:left w:val="single" w:sz="4" w:space="0" w:color="auto"/>
              <w:right w:val="single" w:sz="4" w:space="0" w:color="auto"/>
            </w:tcBorders>
            <w:vAlign w:val="center"/>
          </w:tcPr>
          <w:p w14:paraId="5D0C634D" w14:textId="77777777" w:rsidR="00932EA7" w:rsidRPr="00074867" w:rsidRDefault="00932EA7" w:rsidP="00932EA7">
            <w:pPr>
              <w:spacing w:line="276" w:lineRule="auto"/>
              <w:jc w:val="center"/>
              <w:rPr>
                <w:szCs w:val="28"/>
              </w:rPr>
            </w:pPr>
            <w:r w:rsidRPr="00074867">
              <w:rPr>
                <w:szCs w:val="28"/>
              </w:rPr>
              <w:t xml:space="preserve">Phòng </w:t>
            </w:r>
            <w:r>
              <w:rPr>
                <w:szCs w:val="28"/>
              </w:rPr>
              <w:t>HĐGD</w:t>
            </w:r>
          </w:p>
        </w:tc>
        <w:tc>
          <w:tcPr>
            <w:tcW w:w="4253" w:type="dxa"/>
            <w:tcBorders>
              <w:top w:val="single" w:sz="4" w:space="0" w:color="auto"/>
              <w:left w:val="single" w:sz="4" w:space="0" w:color="auto"/>
              <w:right w:val="single" w:sz="4" w:space="0" w:color="auto"/>
            </w:tcBorders>
            <w:vAlign w:val="center"/>
          </w:tcPr>
          <w:p w14:paraId="3F4A569E" w14:textId="03A0E738" w:rsidR="00932EA7" w:rsidRPr="00BB6952" w:rsidRDefault="00932EA7" w:rsidP="00932EA7">
            <w:pPr>
              <w:spacing w:line="276" w:lineRule="auto"/>
              <w:rPr>
                <w:szCs w:val="28"/>
              </w:rPr>
            </w:pPr>
            <w:r w:rsidRPr="00BB6952">
              <w:rPr>
                <w:rFonts w:eastAsia="Times New Roman" w:cs="Times New Roman"/>
                <w:szCs w:val="28"/>
                <w:lang w:val="fr-FR" w:eastAsia="vi-VN"/>
              </w:rPr>
              <w:t>Chia sẻ hướng dẫn giáo viên kĩ năng kể chuyện sáng tạo cho trẻ.</w:t>
            </w:r>
          </w:p>
        </w:tc>
        <w:tc>
          <w:tcPr>
            <w:tcW w:w="1276" w:type="dxa"/>
            <w:tcBorders>
              <w:top w:val="single" w:sz="4" w:space="0" w:color="auto"/>
              <w:left w:val="single" w:sz="4" w:space="0" w:color="auto"/>
              <w:right w:val="single" w:sz="4" w:space="0" w:color="auto"/>
            </w:tcBorders>
            <w:vAlign w:val="center"/>
          </w:tcPr>
          <w:p w14:paraId="21E9B67B" w14:textId="77777777" w:rsidR="00932EA7" w:rsidRPr="00074867" w:rsidRDefault="00932EA7" w:rsidP="00932EA7">
            <w:pPr>
              <w:spacing w:line="276" w:lineRule="auto"/>
              <w:jc w:val="center"/>
              <w:rPr>
                <w:szCs w:val="28"/>
              </w:rPr>
            </w:pPr>
          </w:p>
        </w:tc>
      </w:tr>
      <w:tr w:rsidR="00932EA7" w:rsidRPr="00074867" w14:paraId="3633719E" w14:textId="77777777" w:rsidTr="004672D1">
        <w:tc>
          <w:tcPr>
            <w:tcW w:w="695" w:type="dxa"/>
            <w:tcBorders>
              <w:top w:val="single" w:sz="4" w:space="0" w:color="auto"/>
              <w:left w:val="single" w:sz="4" w:space="0" w:color="auto"/>
              <w:bottom w:val="single" w:sz="4" w:space="0" w:color="auto"/>
              <w:right w:val="single" w:sz="4" w:space="0" w:color="auto"/>
            </w:tcBorders>
            <w:vAlign w:val="center"/>
          </w:tcPr>
          <w:p w14:paraId="0A51F650" w14:textId="79292C9C" w:rsidR="00932EA7" w:rsidRPr="00074867" w:rsidRDefault="00932EA7" w:rsidP="00932EA7">
            <w:pPr>
              <w:spacing w:line="276" w:lineRule="auto"/>
              <w:jc w:val="center"/>
              <w:rPr>
                <w:szCs w:val="28"/>
              </w:rPr>
            </w:pPr>
            <w:r>
              <w:rPr>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14:paraId="056305DA" w14:textId="77777777" w:rsidR="00932EA7" w:rsidRPr="00074867" w:rsidRDefault="00932EA7" w:rsidP="00932EA7">
            <w:pPr>
              <w:spacing w:line="276" w:lineRule="auto"/>
              <w:jc w:val="center"/>
              <w:rPr>
                <w:szCs w:val="28"/>
              </w:rPr>
            </w:pPr>
            <w:r>
              <w:rPr>
                <w:szCs w:val="28"/>
              </w:rPr>
              <w:t>9h00</w:t>
            </w:r>
          </w:p>
        </w:tc>
        <w:tc>
          <w:tcPr>
            <w:tcW w:w="1492" w:type="dxa"/>
            <w:tcBorders>
              <w:top w:val="single" w:sz="4" w:space="0" w:color="auto"/>
              <w:left w:val="single" w:sz="4" w:space="0" w:color="auto"/>
              <w:bottom w:val="single" w:sz="4" w:space="0" w:color="auto"/>
              <w:right w:val="single" w:sz="4" w:space="0" w:color="auto"/>
            </w:tcBorders>
            <w:vAlign w:val="center"/>
          </w:tcPr>
          <w:p w14:paraId="42E424CE" w14:textId="73AA7F5A" w:rsidR="00932EA7" w:rsidRPr="00074867" w:rsidRDefault="00932EA7" w:rsidP="00932EA7">
            <w:pPr>
              <w:spacing w:line="276" w:lineRule="auto"/>
              <w:jc w:val="center"/>
              <w:rPr>
                <w:szCs w:val="28"/>
              </w:rPr>
            </w:pPr>
            <w:r>
              <w:rPr>
                <w:szCs w:val="28"/>
              </w:rPr>
              <w:t>10/10/2024</w:t>
            </w:r>
          </w:p>
        </w:tc>
        <w:tc>
          <w:tcPr>
            <w:tcW w:w="1630" w:type="dxa"/>
            <w:tcBorders>
              <w:top w:val="single" w:sz="4" w:space="0" w:color="auto"/>
              <w:left w:val="single" w:sz="4" w:space="0" w:color="auto"/>
              <w:bottom w:val="single" w:sz="4" w:space="0" w:color="auto"/>
              <w:right w:val="single" w:sz="4" w:space="0" w:color="auto"/>
            </w:tcBorders>
            <w:vAlign w:val="center"/>
          </w:tcPr>
          <w:p w14:paraId="4564DDE9" w14:textId="77777777" w:rsidR="00932EA7" w:rsidRPr="008905E5" w:rsidRDefault="00932EA7" w:rsidP="00932EA7">
            <w:pPr>
              <w:shd w:val="clear" w:color="auto" w:fill="FFFFFF"/>
              <w:spacing w:line="240" w:lineRule="auto"/>
              <w:jc w:val="center"/>
              <w:rPr>
                <w:bCs/>
                <w:color w:val="000000" w:themeColor="text1"/>
                <w:szCs w:val="28"/>
              </w:rPr>
            </w:pPr>
            <w:r w:rsidRPr="008905E5">
              <w:rPr>
                <w:bCs/>
                <w:color w:val="000000" w:themeColor="text1"/>
                <w:szCs w:val="28"/>
              </w:rPr>
              <w:t>Phòng Hiệu trưởng</w:t>
            </w:r>
          </w:p>
        </w:tc>
        <w:tc>
          <w:tcPr>
            <w:tcW w:w="4253" w:type="dxa"/>
            <w:tcBorders>
              <w:top w:val="single" w:sz="4" w:space="0" w:color="auto"/>
              <w:left w:val="single" w:sz="4" w:space="0" w:color="auto"/>
              <w:bottom w:val="single" w:sz="4" w:space="0" w:color="auto"/>
              <w:right w:val="single" w:sz="4" w:space="0" w:color="auto"/>
            </w:tcBorders>
          </w:tcPr>
          <w:p w14:paraId="49A1FCC6" w14:textId="77777777" w:rsidR="00932EA7" w:rsidRPr="00074867" w:rsidRDefault="00932EA7" w:rsidP="00932EA7">
            <w:pPr>
              <w:spacing w:line="276" w:lineRule="auto"/>
              <w:rPr>
                <w:szCs w:val="28"/>
              </w:rPr>
            </w:pPr>
            <w:r>
              <w:rPr>
                <w:szCs w:val="28"/>
              </w:rPr>
              <w:t>Báo cáo kết quả tuần lễ học tập suốt đời gửi PGD Quận.</w:t>
            </w:r>
          </w:p>
        </w:tc>
        <w:tc>
          <w:tcPr>
            <w:tcW w:w="1276" w:type="dxa"/>
            <w:tcBorders>
              <w:top w:val="single" w:sz="4" w:space="0" w:color="auto"/>
              <w:left w:val="single" w:sz="4" w:space="0" w:color="auto"/>
              <w:bottom w:val="single" w:sz="4" w:space="0" w:color="auto"/>
              <w:right w:val="single" w:sz="4" w:space="0" w:color="auto"/>
            </w:tcBorders>
          </w:tcPr>
          <w:p w14:paraId="666B1C8E" w14:textId="77777777" w:rsidR="00932EA7" w:rsidRPr="00074867" w:rsidRDefault="00932EA7" w:rsidP="00932EA7">
            <w:pPr>
              <w:spacing w:line="276" w:lineRule="auto"/>
              <w:jc w:val="center"/>
              <w:rPr>
                <w:szCs w:val="28"/>
              </w:rPr>
            </w:pPr>
          </w:p>
        </w:tc>
      </w:tr>
    </w:tbl>
    <w:bookmarkEnd w:id="3"/>
    <w:p w14:paraId="1F7D38AB" w14:textId="7139C474" w:rsidR="00586587" w:rsidRPr="004B710C" w:rsidRDefault="00586587" w:rsidP="004B710C">
      <w:pPr>
        <w:spacing w:line="276" w:lineRule="auto"/>
        <w:rPr>
          <w:i/>
        </w:rPr>
      </w:pPr>
      <w:r w:rsidRPr="00074867">
        <w:rPr>
          <w:i/>
        </w:rPr>
        <w:t xml:space="preserve">                                                                                   </w:t>
      </w:r>
      <w:r>
        <w:rPr>
          <w:i/>
        </w:rPr>
        <w:t xml:space="preserve">        </w:t>
      </w:r>
    </w:p>
    <w:sectPr w:rsidR="00586587" w:rsidRPr="004B710C" w:rsidSect="006512A5">
      <w:headerReference w:type="default" r:id="rId9"/>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00F2" w14:textId="77777777" w:rsidR="00567700" w:rsidRDefault="00567700">
      <w:pPr>
        <w:spacing w:after="0" w:line="240" w:lineRule="auto"/>
      </w:pPr>
      <w:r>
        <w:separator/>
      </w:r>
    </w:p>
  </w:endnote>
  <w:endnote w:type="continuationSeparator" w:id="0">
    <w:p w14:paraId="65B27557" w14:textId="77777777" w:rsidR="00567700" w:rsidRDefault="005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D4C92" w14:textId="77777777" w:rsidR="00567700" w:rsidRDefault="00567700">
      <w:pPr>
        <w:spacing w:after="0" w:line="240" w:lineRule="auto"/>
      </w:pPr>
      <w:r>
        <w:separator/>
      </w:r>
    </w:p>
  </w:footnote>
  <w:footnote w:type="continuationSeparator" w:id="0">
    <w:p w14:paraId="22ED11E7" w14:textId="77777777" w:rsidR="00567700" w:rsidRDefault="0056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915953"/>
      <w:docPartObj>
        <w:docPartGallery w:val="Page Numbers (Top of Page)"/>
        <w:docPartUnique/>
      </w:docPartObj>
    </w:sdtPr>
    <w:sdtEndPr>
      <w:rPr>
        <w:noProof/>
      </w:rPr>
    </w:sdtEndPr>
    <w:sdtContent>
      <w:p w14:paraId="38CFB09A" w14:textId="77777777" w:rsidR="005633FD" w:rsidRDefault="00C77C6E">
        <w:pPr>
          <w:pStyle w:val="Header"/>
          <w:jc w:val="center"/>
        </w:pPr>
        <w:r>
          <w:fldChar w:fldCharType="begin"/>
        </w:r>
        <w:r>
          <w:instrText xml:space="preserve"> PAGE   \* MERGEFORMAT </w:instrText>
        </w:r>
        <w:r>
          <w:fldChar w:fldCharType="separate"/>
        </w:r>
        <w:r w:rsidR="00E8465C">
          <w:rPr>
            <w:noProof/>
          </w:rPr>
          <w:t>4</w:t>
        </w:r>
        <w:r>
          <w:rPr>
            <w:noProof/>
          </w:rPr>
          <w:fldChar w:fldCharType="end"/>
        </w:r>
      </w:p>
    </w:sdtContent>
  </w:sdt>
  <w:p w14:paraId="12B6C92F" w14:textId="77777777" w:rsidR="005633FD" w:rsidRDefault="0056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05DB"/>
    <w:multiLevelType w:val="hybridMultilevel"/>
    <w:tmpl w:val="7012E9F4"/>
    <w:lvl w:ilvl="0" w:tplc="3766A75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2165B"/>
    <w:multiLevelType w:val="hybridMultilevel"/>
    <w:tmpl w:val="84F64AFA"/>
    <w:lvl w:ilvl="0" w:tplc="8182B7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70609785">
    <w:abstractNumId w:val="1"/>
  </w:num>
  <w:num w:numId="2" w16cid:durableId="87041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11"/>
    <w:rsid w:val="00042877"/>
    <w:rsid w:val="00090F3E"/>
    <w:rsid w:val="000A700E"/>
    <w:rsid w:val="000B2825"/>
    <w:rsid w:val="000B4EF6"/>
    <w:rsid w:val="000B5609"/>
    <w:rsid w:val="000C139C"/>
    <w:rsid w:val="00132BAD"/>
    <w:rsid w:val="00142B13"/>
    <w:rsid w:val="001808E5"/>
    <w:rsid w:val="001B2684"/>
    <w:rsid w:val="001C198B"/>
    <w:rsid w:val="001C587F"/>
    <w:rsid w:val="001D5753"/>
    <w:rsid w:val="00220B35"/>
    <w:rsid w:val="00274253"/>
    <w:rsid w:val="00275DE1"/>
    <w:rsid w:val="002B7620"/>
    <w:rsid w:val="00375E81"/>
    <w:rsid w:val="00377EA8"/>
    <w:rsid w:val="003A14D2"/>
    <w:rsid w:val="003A2077"/>
    <w:rsid w:val="003A4571"/>
    <w:rsid w:val="003D24B2"/>
    <w:rsid w:val="003D5F4D"/>
    <w:rsid w:val="00424F9D"/>
    <w:rsid w:val="004533AE"/>
    <w:rsid w:val="00474CF9"/>
    <w:rsid w:val="00491F27"/>
    <w:rsid w:val="00495A9F"/>
    <w:rsid w:val="004A57F8"/>
    <w:rsid w:val="004B710C"/>
    <w:rsid w:val="004C33FE"/>
    <w:rsid w:val="004D0CFB"/>
    <w:rsid w:val="004D3707"/>
    <w:rsid w:val="004E75BC"/>
    <w:rsid w:val="00553388"/>
    <w:rsid w:val="00553576"/>
    <w:rsid w:val="005633FD"/>
    <w:rsid w:val="00567700"/>
    <w:rsid w:val="00572946"/>
    <w:rsid w:val="00586587"/>
    <w:rsid w:val="00594C3F"/>
    <w:rsid w:val="00597AC2"/>
    <w:rsid w:val="005B3620"/>
    <w:rsid w:val="005B3F80"/>
    <w:rsid w:val="005B686C"/>
    <w:rsid w:val="005B6F50"/>
    <w:rsid w:val="005C380B"/>
    <w:rsid w:val="00605BDE"/>
    <w:rsid w:val="00650169"/>
    <w:rsid w:val="006512A5"/>
    <w:rsid w:val="00651F25"/>
    <w:rsid w:val="006573C5"/>
    <w:rsid w:val="00672A87"/>
    <w:rsid w:val="00704D14"/>
    <w:rsid w:val="00742117"/>
    <w:rsid w:val="0074543D"/>
    <w:rsid w:val="00756D52"/>
    <w:rsid w:val="00775D4B"/>
    <w:rsid w:val="007C164E"/>
    <w:rsid w:val="007E26C7"/>
    <w:rsid w:val="007F40A6"/>
    <w:rsid w:val="00862626"/>
    <w:rsid w:val="00863717"/>
    <w:rsid w:val="0088217B"/>
    <w:rsid w:val="008B4480"/>
    <w:rsid w:val="00924DC5"/>
    <w:rsid w:val="00930B72"/>
    <w:rsid w:val="00932EA7"/>
    <w:rsid w:val="009900B1"/>
    <w:rsid w:val="009F0254"/>
    <w:rsid w:val="00A100AF"/>
    <w:rsid w:val="00A80233"/>
    <w:rsid w:val="00A81572"/>
    <w:rsid w:val="00A91396"/>
    <w:rsid w:val="00AE1253"/>
    <w:rsid w:val="00AF2248"/>
    <w:rsid w:val="00B01021"/>
    <w:rsid w:val="00B068F4"/>
    <w:rsid w:val="00BB6952"/>
    <w:rsid w:val="00BD596E"/>
    <w:rsid w:val="00BF411B"/>
    <w:rsid w:val="00C42242"/>
    <w:rsid w:val="00C504B1"/>
    <w:rsid w:val="00C53A21"/>
    <w:rsid w:val="00C54225"/>
    <w:rsid w:val="00C571D5"/>
    <w:rsid w:val="00C77C6E"/>
    <w:rsid w:val="00C97BD9"/>
    <w:rsid w:val="00CC2AAF"/>
    <w:rsid w:val="00D2079B"/>
    <w:rsid w:val="00D42213"/>
    <w:rsid w:val="00D51F8F"/>
    <w:rsid w:val="00D56A98"/>
    <w:rsid w:val="00D72661"/>
    <w:rsid w:val="00DB0F58"/>
    <w:rsid w:val="00DC4015"/>
    <w:rsid w:val="00DC54E6"/>
    <w:rsid w:val="00DE3416"/>
    <w:rsid w:val="00E16535"/>
    <w:rsid w:val="00E17BE9"/>
    <w:rsid w:val="00E23591"/>
    <w:rsid w:val="00E24B2A"/>
    <w:rsid w:val="00E531E3"/>
    <w:rsid w:val="00E57047"/>
    <w:rsid w:val="00E766B4"/>
    <w:rsid w:val="00E8465C"/>
    <w:rsid w:val="00EB1F4B"/>
    <w:rsid w:val="00F001D4"/>
    <w:rsid w:val="00F213D0"/>
    <w:rsid w:val="00F81073"/>
    <w:rsid w:val="00F9100D"/>
    <w:rsid w:val="00F969AF"/>
    <w:rsid w:val="00FB6B11"/>
    <w:rsid w:val="00FC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E465"/>
  <w15:chartTrackingRefBased/>
  <w15:docId w15:val="{D644EE1F-310D-44EA-8268-08517FE6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A7"/>
    <w:rPr>
      <w:rFonts w:cs="Tahoma"/>
      <w:sz w:val="28"/>
      <w:szCs w:val="18"/>
    </w:rPr>
  </w:style>
  <w:style w:type="paragraph" w:styleId="Heading1">
    <w:name w:val="heading 1"/>
    <w:basedOn w:val="Normal"/>
    <w:next w:val="Normal"/>
    <w:link w:val="Heading1Char"/>
    <w:uiPriority w:val="9"/>
    <w:qFormat/>
    <w:rsid w:val="00BB69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86587"/>
    <w:pPr>
      <w:keepNext/>
      <w:keepLines/>
      <w:spacing w:before="40" w:after="0" w:line="288" w:lineRule="auto"/>
      <w:ind w:left="352"/>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B1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B6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6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B11"/>
    <w:rPr>
      <w:rFonts w:cs="Tahoma"/>
      <w:sz w:val="28"/>
      <w:szCs w:val="18"/>
    </w:rPr>
  </w:style>
  <w:style w:type="character" w:styleId="Strong">
    <w:name w:val="Strong"/>
    <w:basedOn w:val="DefaultParagraphFont"/>
    <w:uiPriority w:val="22"/>
    <w:qFormat/>
    <w:rsid w:val="00FB6B11"/>
    <w:rPr>
      <w:b/>
      <w:bCs/>
    </w:rPr>
  </w:style>
  <w:style w:type="paragraph" w:styleId="BalloonText">
    <w:name w:val="Balloon Text"/>
    <w:basedOn w:val="Normal"/>
    <w:link w:val="BalloonTextChar"/>
    <w:uiPriority w:val="99"/>
    <w:semiHidden/>
    <w:unhideWhenUsed/>
    <w:rsid w:val="000B560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0B5609"/>
    <w:rPr>
      <w:rFonts w:ascii="Segoe UI" w:hAnsi="Segoe UI" w:cs="Segoe UI"/>
      <w:sz w:val="18"/>
      <w:szCs w:val="18"/>
    </w:rPr>
  </w:style>
  <w:style w:type="character" w:customStyle="1" w:styleId="Heading2Char">
    <w:name w:val="Heading 2 Char"/>
    <w:basedOn w:val="DefaultParagraphFont"/>
    <w:link w:val="Heading2"/>
    <w:rsid w:val="0058658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86587"/>
    <w:pPr>
      <w:ind w:left="720"/>
      <w:contextualSpacing/>
    </w:pPr>
  </w:style>
  <w:style w:type="character" w:customStyle="1" w:styleId="Bodytext">
    <w:name w:val="Body text_"/>
    <w:basedOn w:val="DefaultParagraphFont"/>
    <w:link w:val="BodyText1"/>
    <w:locked/>
    <w:rsid w:val="005B686C"/>
    <w:rPr>
      <w:sz w:val="27"/>
      <w:szCs w:val="27"/>
      <w:shd w:val="clear" w:color="auto" w:fill="FFFFFF"/>
    </w:rPr>
  </w:style>
  <w:style w:type="paragraph" w:customStyle="1" w:styleId="BodyText1">
    <w:name w:val="Body Text1"/>
    <w:basedOn w:val="Normal"/>
    <w:link w:val="Bodytext"/>
    <w:rsid w:val="005B686C"/>
    <w:pPr>
      <w:widowControl w:val="0"/>
      <w:shd w:val="clear" w:color="auto" w:fill="FFFFFF"/>
      <w:spacing w:after="420" w:line="302" w:lineRule="exact"/>
      <w:jc w:val="center"/>
    </w:pPr>
    <w:rPr>
      <w:rFonts w:cstheme="minorBidi"/>
      <w:sz w:val="27"/>
      <w:szCs w:val="27"/>
    </w:rPr>
  </w:style>
  <w:style w:type="character" w:styleId="Hyperlink">
    <w:name w:val="Hyperlink"/>
    <w:basedOn w:val="DefaultParagraphFont"/>
    <w:uiPriority w:val="99"/>
    <w:unhideWhenUsed/>
    <w:rsid w:val="00C42242"/>
    <w:rPr>
      <w:color w:val="0563C1" w:themeColor="hyperlink"/>
      <w:u w:val="single"/>
    </w:rPr>
  </w:style>
  <w:style w:type="character" w:styleId="UnresolvedMention">
    <w:name w:val="Unresolved Mention"/>
    <w:basedOn w:val="DefaultParagraphFont"/>
    <w:uiPriority w:val="99"/>
    <w:semiHidden/>
    <w:unhideWhenUsed/>
    <w:rsid w:val="00C42242"/>
    <w:rPr>
      <w:color w:val="605E5C"/>
      <w:shd w:val="clear" w:color="auto" w:fill="E1DFDD"/>
    </w:rPr>
  </w:style>
  <w:style w:type="character" w:customStyle="1" w:styleId="Heading1Char">
    <w:name w:val="Heading 1 Char"/>
    <w:basedOn w:val="DefaultParagraphFont"/>
    <w:link w:val="Heading1"/>
    <w:uiPriority w:val="9"/>
    <w:rsid w:val="00BB69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3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guyenvansan_longbien@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6298</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83</cp:revision>
  <cp:lastPrinted>2024-10-22T09:29:00Z</cp:lastPrinted>
  <dcterms:created xsi:type="dcterms:W3CDTF">2022-10-06T01:51:00Z</dcterms:created>
  <dcterms:modified xsi:type="dcterms:W3CDTF">2024-10-22T09:30:00Z</dcterms:modified>
</cp:coreProperties>
</file>