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712E0C69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3414D0">
        <w:rPr>
          <w:rFonts w:ascii="Times New Roman" w:hAnsi="Times New Roman"/>
          <w:b/>
          <w:sz w:val="28"/>
          <w:szCs w:val="28"/>
        </w:rPr>
        <w:t>3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</w:t>
      </w:r>
      <w:r w:rsidR="003414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16114">
        <w:rPr>
          <w:rFonts w:ascii="Times New Roman" w:hAnsi="Times New Roman"/>
          <w:b/>
          <w:sz w:val="28"/>
          <w:szCs w:val="28"/>
        </w:rPr>
        <w:t>08/12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3414D0">
        <w:rPr>
          <w:rFonts w:ascii="Times New Roman" w:hAnsi="Times New Roman"/>
          <w:b/>
          <w:sz w:val="28"/>
          <w:szCs w:val="28"/>
        </w:rPr>
        <w:t>20</w:t>
      </w:r>
      <w:r w:rsidR="00716114">
        <w:rPr>
          <w:rFonts w:ascii="Times New Roman" w:hAnsi="Times New Roman"/>
          <w:b/>
          <w:sz w:val="28"/>
          <w:szCs w:val="28"/>
        </w:rPr>
        <w:t>/12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650"/>
        <w:gridCol w:w="2197"/>
        <w:gridCol w:w="1435"/>
      </w:tblGrid>
      <w:tr w:rsidR="00E6243D" w14:paraId="0F27F6F9" w14:textId="77777777" w:rsidTr="00F53C9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16114" w14:paraId="2CBC0183" w14:textId="77777777" w:rsidTr="00F53C9B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01F745EB" w:rsidR="00716114" w:rsidRPr="00C73F79" w:rsidRDefault="003414D0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716114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60986" w14:textId="2184DC6F" w:rsidR="003414D0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28EF6C50" w14:textId="603319EA" w:rsidR="00716114" w:rsidRPr="008B4078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định kỳ công tác PCCC toàn trường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77777777" w:rsidR="00716114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D7A5C0D" w14:textId="684EFBB1" w:rsidR="003414D0" w:rsidRPr="008F5A00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F53C9B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5EF04E2" w14:textId="4B01D096" w:rsidR="003414D0" w:rsidRDefault="003414D0" w:rsidP="0034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13h30: 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>Hội nghị tập huấn trực tuyến công tác cải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>cách hành chính, chỉnh lý, lập, giao nộp hồ s</w:t>
            </w:r>
            <w:r w:rsidRPr="003414D0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 xml:space="preserve"> vào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>l</w:t>
            </w:r>
            <w:r w:rsidRPr="003414D0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 xml:space="preserve">u trữ cho các Ban </w:t>
            </w:r>
            <w:r w:rsidRPr="003414D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 xml:space="preserve">ảng thuộc Thành uỷ, </w:t>
            </w:r>
            <w:r w:rsidRPr="003414D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>ảng uỷ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>trực thuộc, MTTQ; các tổ chức CT-XH Thành phố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 xml:space="preserve">và </w:t>
            </w:r>
            <w:r w:rsidRPr="003414D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>ảng uỷ các xã, ph</w:t>
            </w:r>
            <w:r w:rsidRPr="003414D0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414D0">
              <w:rPr>
                <w:rFonts w:ascii="Times New Roman" w:hAnsi="Times New Roman"/>
                <w:sz w:val="28"/>
                <w:szCs w:val="28"/>
              </w:rPr>
              <w:t>ờng</w:t>
            </w:r>
          </w:p>
          <w:p w14:paraId="1E0F58EA" w14:textId="69F20D24" w:rsidR="00716114" w:rsidRPr="00EB750E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22E185D8" w14:textId="77777777" w:rsidR="003414D0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27A646" w14:textId="39B4D26C" w:rsidR="003414D0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</w:t>
            </w:r>
          </w:p>
          <w:p w14:paraId="7AA0C8EC" w14:textId="77777777" w:rsidR="003414D0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981862" w14:textId="77777777" w:rsidR="003414D0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D2CD6B" w14:textId="054906D7" w:rsidR="00716114" w:rsidRPr="008B4078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UNIS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F50BD4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28848156" w:rsidR="00716114" w:rsidRPr="00C73F79" w:rsidRDefault="003414D0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716114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6D49FEED" w:rsidR="00716114" w:rsidRPr="00152A65" w:rsidRDefault="003414D0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NBTH: Công tác y tế học đường - an toàn trường học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3BB71B5A" w:rsidR="00716114" w:rsidRPr="008176AA" w:rsidRDefault="003414D0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y tế - các lớp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B526E0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66E" w14:textId="77777777" w:rsidR="00716114" w:rsidRDefault="003414D0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hồ sơ tự tu dưỡng năm 2025</w:t>
            </w:r>
          </w:p>
          <w:p w14:paraId="7685E4EA" w14:textId="2D76FC45" w:rsidR="002A17EE" w:rsidRPr="002A14AF" w:rsidRDefault="002A17EE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BC công tác dân vận năm 2025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5F70F8E3" w:rsidR="00716114" w:rsidRPr="008B4078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5FCAF1DA" w14:textId="77777777" w:rsidTr="00F53C9B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261BAC1F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3414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  <w:p w14:paraId="4703647D" w14:textId="049F03CC" w:rsidR="00716114" w:rsidRPr="00E96946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6F70C1C4" w14:textId="77777777" w:rsidR="00716114" w:rsidRDefault="003414D0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Đánh giá kết quả tự tu dưỡng của đảng viên năm 2025</w:t>
            </w:r>
          </w:p>
          <w:p w14:paraId="04590BDB" w14:textId="21C85D61" w:rsidR="002A17EE" w:rsidRPr="00BD26B2" w:rsidRDefault="002A17EE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Dự Tập huấn lớp bồi dưỡng nghiệp vụ công tác khoa giáo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5567C9B8" w14:textId="77777777" w:rsidR="00716114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67288E5F" w14:textId="0DA2A7F7" w:rsidR="002A17EE" w:rsidRPr="00097284" w:rsidRDefault="002A17EE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 khu liên cơ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E224630" w14:textId="77777777" w:rsidTr="00F53C9B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716114" w:rsidRPr="00E52493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1FE324F4" w:rsidR="00716114" w:rsidRPr="00B347A2" w:rsidRDefault="003414D0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Rà soát kiểm tra hồ sơ công ty TP Minh Thoa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079607CD" w:rsidR="00716114" w:rsidRPr="001B00A6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878196B" w14:textId="77777777" w:rsidTr="00F53C9B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31EE6051" w:rsidR="00716114" w:rsidRPr="00E96946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414D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5C035904" w14:textId="77777777" w:rsidR="00716114" w:rsidRDefault="00716114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</w:t>
            </w:r>
          </w:p>
          <w:p w14:paraId="15AE8F2D" w14:textId="77777777" w:rsidR="00716114" w:rsidRDefault="00716114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giờ ăn </w:t>
            </w:r>
            <w:r w:rsidR="003414D0">
              <w:rPr>
                <w:rFonts w:ascii="Times New Roman" w:hAnsi="Times New Roman"/>
                <w:sz w:val="28"/>
                <w:szCs w:val="28"/>
              </w:rPr>
              <w:t>MGB</w:t>
            </w:r>
          </w:p>
          <w:p w14:paraId="3737DA01" w14:textId="5B6B0837" w:rsidR="00953AE5" w:rsidRPr="00EA5FD3" w:rsidRDefault="00953AE5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thi đua tháng 12, đánh giá chuyên nghiệp quý IV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65D846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5847C06A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414D0">
              <w:rPr>
                <w:rFonts w:ascii="Times New Roman" w:hAnsi="Times New Roman"/>
                <w:sz w:val="28"/>
                <w:szCs w:val="28"/>
              </w:rPr>
              <w:t>MGB C1</w:t>
            </w:r>
          </w:p>
          <w:p w14:paraId="74B33AAB" w14:textId="6AD05C57" w:rsidR="00953AE5" w:rsidRPr="001B00A6" w:rsidRDefault="00953AE5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38C8ADB2" w14:textId="77777777" w:rsidTr="00F53C9B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134305C1" w:rsidR="00716114" w:rsidRPr="008B4078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KTNB TH: Hệ thống hồ sơ, sổ sách, quản lý hành chính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417FBC99" w:rsidR="00716114" w:rsidRPr="001B00A6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0F3A5D9E" w14:textId="77777777" w:rsidTr="00F53C9B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75E577DC" w:rsidR="00716114" w:rsidRPr="00E96946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414D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8673A54" w14:textId="77777777" w:rsidR="00716114" w:rsidRDefault="00716114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Trực tiếp công dân</w:t>
            </w:r>
          </w:p>
          <w:p w14:paraId="3150CF52" w14:textId="77777777" w:rsidR="00716114" w:rsidRDefault="00716114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414D0">
              <w:rPr>
                <w:rFonts w:ascii="Times New Roman" w:hAnsi="Times New Roman"/>
                <w:color w:val="000000"/>
                <w:sz w:val="28"/>
                <w:szCs w:val="28"/>
              </w:rPr>
              <w:t>Hoàn thiện hồ sơ KTNB tháng 12</w:t>
            </w:r>
          </w:p>
          <w:p w14:paraId="05DFF949" w14:textId="5BC3D18E" w:rsidR="00953AE5" w:rsidRPr="00025831" w:rsidRDefault="00953AE5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BC công tác đảng tháng 12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9621AE2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7C6B1ACA" w14:textId="2883F8F1" w:rsidR="00716114" w:rsidRPr="004D0F27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5B02B040" w14:textId="77777777" w:rsidTr="00F53C9B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453FFDE" w14:textId="7D4A5C46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hệ thống đồ chơi ngoài trời toàn trường</w:t>
            </w:r>
          </w:p>
          <w:p w14:paraId="3A018C7B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môi trường cuối tuần</w:t>
            </w:r>
          </w:p>
          <w:p w14:paraId="3F5E433D" w14:textId="4C5BBE1E" w:rsidR="00F32908" w:rsidRPr="00025831" w:rsidRDefault="00F32908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hội nghị tổng kết chi bộ năm 2025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594E1AA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47F29AD3" w14:textId="77777777" w:rsidR="00F32908" w:rsidRDefault="00F32908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465B98" w14:textId="0366F4B2" w:rsidR="00F32908" w:rsidRPr="008F5A00" w:rsidRDefault="00F32908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F3718F7" w14:textId="77777777" w:rsidTr="00F53C9B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1831C83A" w:rsidR="00716114" w:rsidRDefault="003414D0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16114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7798D89F" w:rsidR="00716114" w:rsidRPr="00CB268F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06ECF64" w:rsidR="00716114" w:rsidRPr="00CB268F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16114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4681-2D91-4C8F-B2A2-D16CD6C4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379</cp:revision>
  <cp:lastPrinted>2021-03-03T04:16:00Z</cp:lastPrinted>
  <dcterms:created xsi:type="dcterms:W3CDTF">2020-12-29T08:12:00Z</dcterms:created>
  <dcterms:modified xsi:type="dcterms:W3CDTF">2025-12-17T04:20:00Z</dcterms:modified>
</cp:coreProperties>
</file>