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C52" w:rsidRDefault="00AC2CB2">
      <w:pPr>
        <w:pStyle w:val="NormalWeb"/>
        <w:spacing w:line="288" w:lineRule="auto"/>
        <w:ind w:firstLine="720"/>
        <w:jc w:val="center"/>
        <w:outlineLvl w:val="2"/>
        <w:divId w:val="1887986314"/>
        <w:rPr>
          <w:rFonts w:eastAsia="Times New Roman"/>
          <w:b/>
          <w:bCs/>
          <w:sz w:val="28"/>
          <w:szCs w:val="28"/>
        </w:rPr>
      </w:pPr>
      <w:r>
        <w:rPr>
          <w:rFonts w:eastAsia="Times New Roman"/>
          <w:b/>
          <w:bCs/>
          <w:sz w:val="28"/>
          <w:szCs w:val="28"/>
        </w:rPr>
        <w:t xml:space="preserve">KẾ HOẠCH GIÁO DỤC THÁNG 2 - LỨA TUỔI MẪU GIÁO LỚN 5-6 TUỔI - LỚP A2 </w:t>
      </w:r>
      <w:r>
        <w:rPr>
          <w:rFonts w:eastAsia="Times New Roman"/>
          <w:b/>
          <w:bCs/>
          <w:sz w:val="28"/>
          <w:szCs w:val="28"/>
        </w:rPr>
        <w:br/>
        <w:t xml:space="preserve">Tên giáo viên: </w:t>
      </w:r>
      <w:r w:rsidR="00150923">
        <w:rPr>
          <w:rFonts w:eastAsia="Times New Roman"/>
          <w:b/>
          <w:bCs/>
          <w:sz w:val="28"/>
          <w:szCs w:val="28"/>
        </w:rPr>
        <w:t>Ngu</w:t>
      </w:r>
      <w:r w:rsidR="005B2BE2">
        <w:rPr>
          <w:rFonts w:eastAsia="Times New Roman"/>
          <w:b/>
          <w:bCs/>
          <w:sz w:val="28"/>
          <w:szCs w:val="28"/>
        </w:rPr>
        <w:t xml:space="preserve">yễn Nữ Hải Yến- Thẩm Thị </w:t>
      </w:r>
      <w:r w:rsidR="00150923">
        <w:rPr>
          <w:rFonts w:eastAsia="Times New Roman"/>
          <w:b/>
          <w:bCs/>
          <w:sz w:val="28"/>
          <w:szCs w:val="28"/>
        </w:rPr>
        <w:t xml:space="preserve"> Mai Phương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70"/>
        <w:gridCol w:w="357"/>
        <w:gridCol w:w="2415"/>
        <w:gridCol w:w="2415"/>
        <w:gridCol w:w="2415"/>
        <w:gridCol w:w="2416"/>
        <w:gridCol w:w="1184"/>
      </w:tblGrid>
      <w:tr w:rsidR="00542C52" w:rsidRPr="005B2BE2" w:rsidTr="001F56A7">
        <w:trPr>
          <w:divId w:val="1887986314"/>
        </w:trPr>
        <w:tc>
          <w:tcPr>
            <w:tcW w:w="895" w:type="pct"/>
            <w:gridSpan w:val="2"/>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pPr>
              <w:jc w:val="center"/>
              <w:divId w:val="1947544047"/>
              <w:rPr>
                <w:rFonts w:eastAsia="Times New Roman"/>
                <w:b/>
                <w:bCs/>
                <w:sz w:val="28"/>
                <w:szCs w:val="28"/>
              </w:rPr>
            </w:pPr>
            <w:r w:rsidRPr="005B2BE2">
              <w:rPr>
                <w:rFonts w:eastAsia="Times New Roman"/>
                <w:b/>
                <w:sz w:val="28"/>
                <w:szCs w:val="28"/>
              </w:rPr>
              <w:t>Thời gian/hoạt động</w:t>
            </w:r>
          </w:p>
        </w:tc>
        <w:tc>
          <w:tcPr>
            <w:tcW w:w="914" w:type="pct"/>
            <w:tcBorders>
              <w:top w:val="single" w:sz="6" w:space="0" w:color="000000"/>
              <w:left w:val="single" w:sz="6" w:space="0" w:color="000000"/>
              <w:bottom w:val="single" w:sz="6" w:space="0" w:color="000000"/>
              <w:right w:val="single" w:sz="6" w:space="0" w:color="000000"/>
            </w:tcBorders>
            <w:hideMark/>
          </w:tcPr>
          <w:p w:rsidR="00542C52" w:rsidRPr="005B2BE2" w:rsidRDefault="00AC2CB2">
            <w:pPr>
              <w:jc w:val="center"/>
              <w:divId w:val="1376809410"/>
              <w:rPr>
                <w:rFonts w:eastAsia="Times New Roman"/>
                <w:b/>
                <w:bCs/>
                <w:iCs/>
                <w:sz w:val="28"/>
                <w:szCs w:val="28"/>
              </w:rPr>
            </w:pPr>
            <w:r w:rsidRPr="005B2BE2">
              <w:rPr>
                <w:rFonts w:eastAsia="Times New Roman"/>
                <w:b/>
                <w:bCs/>
                <w:sz w:val="28"/>
                <w:szCs w:val="28"/>
              </w:rPr>
              <w:t>Tuần 1</w:t>
            </w:r>
            <w:r w:rsidRPr="005B2BE2">
              <w:rPr>
                <w:rFonts w:eastAsia="Times New Roman"/>
                <w:b/>
                <w:bCs/>
                <w:sz w:val="28"/>
                <w:szCs w:val="28"/>
              </w:rPr>
              <w:br/>
            </w:r>
            <w:r w:rsidRPr="005B2BE2">
              <w:rPr>
                <w:rFonts w:eastAsia="Times New Roman"/>
                <w:b/>
                <w:bCs/>
                <w:iCs/>
                <w:sz w:val="28"/>
                <w:szCs w:val="28"/>
              </w:rPr>
              <w:t>Từ 03/02 đến 07/02</w:t>
            </w:r>
          </w:p>
          <w:p w:rsidR="00150923" w:rsidRPr="005B2BE2" w:rsidRDefault="00150923">
            <w:pPr>
              <w:jc w:val="center"/>
              <w:divId w:val="1376809410"/>
              <w:rPr>
                <w:rFonts w:eastAsia="Times New Roman"/>
                <w:b/>
                <w:bCs/>
                <w:sz w:val="28"/>
                <w:szCs w:val="28"/>
              </w:rPr>
            </w:pPr>
            <w:r w:rsidRPr="005B2BE2">
              <w:rPr>
                <w:rFonts w:eastAsia="Times New Roman"/>
                <w:b/>
                <w:bCs/>
                <w:iCs/>
                <w:sz w:val="28"/>
                <w:szCs w:val="28"/>
              </w:rPr>
              <w:t xml:space="preserve">Hải Yến </w:t>
            </w:r>
          </w:p>
        </w:tc>
        <w:tc>
          <w:tcPr>
            <w:tcW w:w="914" w:type="pct"/>
            <w:tcBorders>
              <w:top w:val="single" w:sz="6" w:space="0" w:color="000000"/>
              <w:left w:val="single" w:sz="6" w:space="0" w:color="000000"/>
              <w:bottom w:val="single" w:sz="6" w:space="0" w:color="000000"/>
              <w:right w:val="single" w:sz="6" w:space="0" w:color="000000"/>
            </w:tcBorders>
            <w:hideMark/>
          </w:tcPr>
          <w:p w:rsidR="00542C52" w:rsidRPr="005B2BE2" w:rsidRDefault="00AC2CB2">
            <w:pPr>
              <w:jc w:val="center"/>
              <w:divId w:val="1406874806"/>
              <w:rPr>
                <w:rFonts w:eastAsia="Times New Roman"/>
                <w:b/>
                <w:bCs/>
                <w:iCs/>
                <w:sz w:val="28"/>
                <w:szCs w:val="28"/>
              </w:rPr>
            </w:pPr>
            <w:r w:rsidRPr="005B2BE2">
              <w:rPr>
                <w:rFonts w:eastAsia="Times New Roman"/>
                <w:b/>
                <w:bCs/>
                <w:sz w:val="28"/>
                <w:szCs w:val="28"/>
              </w:rPr>
              <w:t>Tuần 2</w:t>
            </w:r>
            <w:r w:rsidRPr="005B2BE2">
              <w:rPr>
                <w:rFonts w:eastAsia="Times New Roman"/>
                <w:b/>
                <w:bCs/>
                <w:sz w:val="28"/>
                <w:szCs w:val="28"/>
              </w:rPr>
              <w:br/>
            </w:r>
            <w:r w:rsidRPr="005B2BE2">
              <w:rPr>
                <w:rFonts w:eastAsia="Times New Roman"/>
                <w:b/>
                <w:bCs/>
                <w:iCs/>
                <w:sz w:val="28"/>
                <w:szCs w:val="28"/>
              </w:rPr>
              <w:t>Từ 10/02 đến 14/02</w:t>
            </w:r>
          </w:p>
          <w:p w:rsidR="00150923" w:rsidRPr="005B2BE2" w:rsidRDefault="00150923">
            <w:pPr>
              <w:jc w:val="center"/>
              <w:divId w:val="1406874806"/>
              <w:rPr>
                <w:rFonts w:eastAsia="Times New Roman"/>
                <w:b/>
                <w:bCs/>
                <w:sz w:val="28"/>
                <w:szCs w:val="28"/>
              </w:rPr>
            </w:pPr>
            <w:r w:rsidRPr="005B2BE2">
              <w:rPr>
                <w:rFonts w:eastAsia="Times New Roman"/>
                <w:b/>
                <w:bCs/>
                <w:iCs/>
                <w:sz w:val="28"/>
                <w:szCs w:val="28"/>
              </w:rPr>
              <w:t xml:space="preserve">Mai Phương </w:t>
            </w:r>
          </w:p>
        </w:tc>
        <w:tc>
          <w:tcPr>
            <w:tcW w:w="914" w:type="pct"/>
            <w:tcBorders>
              <w:top w:val="single" w:sz="6" w:space="0" w:color="000000"/>
              <w:left w:val="single" w:sz="6" w:space="0" w:color="000000"/>
              <w:bottom w:val="single" w:sz="6" w:space="0" w:color="000000"/>
              <w:right w:val="single" w:sz="6" w:space="0" w:color="000000"/>
            </w:tcBorders>
            <w:hideMark/>
          </w:tcPr>
          <w:p w:rsidR="00542C52" w:rsidRPr="005B2BE2" w:rsidRDefault="00AC2CB2">
            <w:pPr>
              <w:jc w:val="center"/>
              <w:divId w:val="1173453135"/>
              <w:rPr>
                <w:rFonts w:eastAsia="Times New Roman"/>
                <w:b/>
                <w:bCs/>
                <w:iCs/>
                <w:sz w:val="28"/>
                <w:szCs w:val="28"/>
              </w:rPr>
            </w:pPr>
            <w:r w:rsidRPr="005B2BE2">
              <w:rPr>
                <w:rFonts w:eastAsia="Times New Roman"/>
                <w:b/>
                <w:bCs/>
                <w:sz w:val="28"/>
                <w:szCs w:val="28"/>
              </w:rPr>
              <w:t>Tuần 3</w:t>
            </w:r>
            <w:r w:rsidRPr="005B2BE2">
              <w:rPr>
                <w:rFonts w:eastAsia="Times New Roman"/>
                <w:b/>
                <w:bCs/>
                <w:sz w:val="28"/>
                <w:szCs w:val="28"/>
              </w:rPr>
              <w:br/>
            </w:r>
            <w:r w:rsidRPr="005B2BE2">
              <w:rPr>
                <w:rFonts w:eastAsia="Times New Roman"/>
                <w:b/>
                <w:bCs/>
                <w:iCs/>
                <w:sz w:val="28"/>
                <w:szCs w:val="28"/>
              </w:rPr>
              <w:t>Từ 17/02 đến 21/02</w:t>
            </w:r>
          </w:p>
          <w:p w:rsidR="00150923" w:rsidRPr="005B2BE2" w:rsidRDefault="00150923">
            <w:pPr>
              <w:jc w:val="center"/>
              <w:divId w:val="1173453135"/>
              <w:rPr>
                <w:rFonts w:eastAsia="Times New Roman"/>
                <w:b/>
                <w:bCs/>
                <w:sz w:val="28"/>
                <w:szCs w:val="28"/>
              </w:rPr>
            </w:pPr>
            <w:r w:rsidRPr="005B2BE2">
              <w:rPr>
                <w:rFonts w:eastAsia="Times New Roman"/>
                <w:b/>
                <w:bCs/>
                <w:iCs/>
                <w:sz w:val="28"/>
                <w:szCs w:val="28"/>
              </w:rPr>
              <w:t xml:space="preserve">Hải Yến </w:t>
            </w:r>
          </w:p>
        </w:tc>
        <w:tc>
          <w:tcPr>
            <w:tcW w:w="914" w:type="pct"/>
            <w:tcBorders>
              <w:top w:val="single" w:sz="6" w:space="0" w:color="000000"/>
              <w:left w:val="single" w:sz="6" w:space="0" w:color="000000"/>
              <w:bottom w:val="single" w:sz="6" w:space="0" w:color="000000"/>
              <w:right w:val="single" w:sz="6" w:space="0" w:color="000000"/>
            </w:tcBorders>
            <w:hideMark/>
          </w:tcPr>
          <w:p w:rsidR="00542C52" w:rsidRPr="005B2BE2" w:rsidRDefault="00AC2CB2">
            <w:pPr>
              <w:jc w:val="center"/>
              <w:divId w:val="1784571833"/>
              <w:rPr>
                <w:rFonts w:eastAsia="Times New Roman"/>
                <w:b/>
                <w:bCs/>
                <w:iCs/>
                <w:sz w:val="28"/>
                <w:szCs w:val="28"/>
              </w:rPr>
            </w:pPr>
            <w:r w:rsidRPr="005B2BE2">
              <w:rPr>
                <w:rFonts w:eastAsia="Times New Roman"/>
                <w:b/>
                <w:bCs/>
                <w:sz w:val="28"/>
                <w:szCs w:val="28"/>
              </w:rPr>
              <w:t>Tuần 4</w:t>
            </w:r>
            <w:r w:rsidRPr="005B2BE2">
              <w:rPr>
                <w:rFonts w:eastAsia="Times New Roman"/>
                <w:b/>
                <w:bCs/>
                <w:sz w:val="28"/>
                <w:szCs w:val="28"/>
              </w:rPr>
              <w:br/>
            </w:r>
            <w:r w:rsidRPr="005B2BE2">
              <w:rPr>
                <w:rFonts w:eastAsia="Times New Roman"/>
                <w:b/>
                <w:bCs/>
                <w:iCs/>
                <w:sz w:val="28"/>
                <w:szCs w:val="28"/>
              </w:rPr>
              <w:t>Từ 24/02 đến 28/02</w:t>
            </w:r>
          </w:p>
          <w:p w:rsidR="00150923" w:rsidRPr="005B2BE2" w:rsidRDefault="00150923">
            <w:pPr>
              <w:jc w:val="center"/>
              <w:divId w:val="1784571833"/>
              <w:rPr>
                <w:rFonts w:eastAsia="Times New Roman"/>
                <w:b/>
                <w:bCs/>
                <w:sz w:val="28"/>
                <w:szCs w:val="28"/>
              </w:rPr>
            </w:pPr>
            <w:r w:rsidRPr="005B2BE2">
              <w:rPr>
                <w:rFonts w:eastAsia="Times New Roman"/>
                <w:b/>
                <w:bCs/>
                <w:iCs/>
                <w:sz w:val="28"/>
                <w:szCs w:val="28"/>
              </w:rPr>
              <w:t xml:space="preserve">Mai Phương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pPr>
              <w:jc w:val="center"/>
              <w:divId w:val="1128008380"/>
              <w:rPr>
                <w:rFonts w:eastAsia="Times New Roman"/>
                <w:b/>
                <w:bCs/>
                <w:sz w:val="28"/>
                <w:szCs w:val="28"/>
              </w:rPr>
            </w:pPr>
            <w:r w:rsidRPr="005B2BE2">
              <w:rPr>
                <w:rFonts w:eastAsia="Times New Roman"/>
                <w:b/>
                <w:bCs/>
                <w:sz w:val="28"/>
                <w:szCs w:val="28"/>
              </w:rPr>
              <w:t>Mục tiêu thực hiện</w:t>
            </w:r>
          </w:p>
        </w:tc>
      </w:tr>
      <w:tr w:rsidR="00542C52" w:rsidRPr="005B2BE2">
        <w:trPr>
          <w:divId w:val="18879863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150923">
            <w:pPr>
              <w:jc w:val="center"/>
              <w:rPr>
                <w:rFonts w:eastAsia="Times New Roman"/>
                <w:sz w:val="28"/>
                <w:szCs w:val="28"/>
              </w:rPr>
            </w:pPr>
            <w:r w:rsidRPr="005B2BE2">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pPr>
              <w:rPr>
                <w:sz w:val="28"/>
                <w:szCs w:val="28"/>
              </w:rPr>
            </w:pPr>
            <w:r w:rsidRPr="005B2BE2">
              <w:rPr>
                <w:rStyle w:val="plan-content-pre1"/>
                <w:b/>
              </w:rPr>
              <w:t>* Cô đón trẻ:</w:t>
            </w:r>
            <w:r w:rsidRPr="005B2BE2">
              <w:rPr>
                <w:b/>
                <w:sz w:val="28"/>
                <w:szCs w:val="28"/>
              </w:rPr>
              <w:br/>
            </w:r>
            <w:r w:rsidRPr="005B2BE2">
              <w:rPr>
                <w:rStyle w:val="plan-content-pre1"/>
              </w:rPr>
              <w:t>- Quan sát nhắc trẻ một số từ chào hỏi lễ phép với người lớn, nói to rõ ràng</w:t>
            </w:r>
            <w:r w:rsidRPr="005B2BE2">
              <w:rPr>
                <w:sz w:val="28"/>
                <w:szCs w:val="28"/>
              </w:rPr>
              <w:br/>
            </w:r>
            <w:r w:rsidRPr="005B2BE2">
              <w:rPr>
                <w:rStyle w:val="plan-content-pre1"/>
              </w:rPr>
              <w:t>+ Cho trẻ về các góc chơi, chơi đoàn kết thân thiện, phối hợp bạn chơi.</w:t>
            </w:r>
            <w:r w:rsidRPr="005B2BE2">
              <w:rPr>
                <w:sz w:val="28"/>
                <w:szCs w:val="28"/>
              </w:rPr>
              <w:br/>
            </w:r>
            <w:r w:rsidRPr="005B2BE2">
              <w:rPr>
                <w:rStyle w:val="plan-content-pre1"/>
                <w:b/>
              </w:rPr>
              <w:t>* Thể dục sáng :</w:t>
            </w:r>
            <w:r w:rsidRPr="005B2BE2">
              <w:rPr>
                <w:sz w:val="28"/>
                <w:szCs w:val="28"/>
              </w:rPr>
              <w:br/>
            </w:r>
            <w:r w:rsidRPr="005B2BE2">
              <w:rPr>
                <w:rStyle w:val="plan-content-pre1"/>
              </w:rPr>
              <w:t>- Khởi động: Trẻ đi, chạy vòng tròn kết hợp các kiểu chân - về hàng dọc</w:t>
            </w:r>
            <w:r w:rsidRPr="005B2BE2">
              <w:rPr>
                <w:sz w:val="28"/>
                <w:szCs w:val="28"/>
              </w:rPr>
              <w:br/>
            </w:r>
            <w:r w:rsidRPr="005B2BE2">
              <w:rPr>
                <w:rStyle w:val="plan-content-pre1"/>
              </w:rPr>
              <w:t>- Trọng động: BTPTC : Tập theo lời bài hát : “Em yêu cây xanh”</w:t>
            </w:r>
            <w:r w:rsidRPr="005B2BE2">
              <w:rPr>
                <w:sz w:val="28"/>
                <w:szCs w:val="28"/>
              </w:rPr>
              <w:br/>
            </w:r>
            <w:r w:rsidRPr="005B2BE2">
              <w:rPr>
                <w:rStyle w:val="plan-content-pre1"/>
              </w:rPr>
              <w:t>+ Hô hấp : Thổi nơ, thổi bóng</w:t>
            </w:r>
            <w:r w:rsidRPr="005B2BE2">
              <w:rPr>
                <w:sz w:val="28"/>
                <w:szCs w:val="28"/>
              </w:rPr>
              <w:br/>
            </w:r>
            <w:r w:rsidRPr="005B2BE2">
              <w:rPr>
                <w:rStyle w:val="plan-content-pre1"/>
              </w:rPr>
              <w:t>+ Tay : Tay đưa trước lên cao gập cổ tay, Tay đưa trước lên cao..</w:t>
            </w:r>
            <w:r w:rsidRPr="005B2BE2">
              <w:rPr>
                <w:sz w:val="28"/>
                <w:szCs w:val="28"/>
              </w:rPr>
              <w:br/>
            </w:r>
            <w:r w:rsidRPr="005B2BE2">
              <w:rPr>
                <w:rStyle w:val="plan-content-pre1"/>
              </w:rPr>
              <w:t>+ Bụng: Tay đưa cao, gập cúi người , Tay chống hông quay người sang 2 bên…</w:t>
            </w:r>
            <w:r w:rsidRPr="005B2BE2">
              <w:rPr>
                <w:sz w:val="28"/>
                <w:szCs w:val="28"/>
              </w:rPr>
              <w:br/>
            </w:r>
            <w:r w:rsidRPr="005B2BE2">
              <w:rPr>
                <w:rStyle w:val="plan-content-pre1"/>
              </w:rPr>
              <w:t>+ Chân: Tay chống hông, bước khụy gối, Nâng cao chân- gập gối….</w:t>
            </w:r>
            <w:r w:rsidRPr="005B2BE2">
              <w:rPr>
                <w:sz w:val="28"/>
                <w:szCs w:val="28"/>
              </w:rPr>
              <w:br/>
            </w:r>
            <w:r w:rsidRPr="005B2BE2">
              <w:rPr>
                <w:rStyle w:val="plan-content-pre1"/>
              </w:rPr>
              <w:t>+ Bật : Bật tách chụm, Chân sáo</w:t>
            </w:r>
            <w:r w:rsidRPr="005B2BE2">
              <w:rPr>
                <w:sz w:val="28"/>
                <w:szCs w:val="28"/>
              </w:rPr>
              <w:br/>
            </w:r>
            <w:r w:rsidRPr="005B2BE2">
              <w:rPr>
                <w:rStyle w:val="plan-content-pre1"/>
              </w:rPr>
              <w:t>- Hồi tĩnh: Đi nhẹ nhàng</w:t>
            </w:r>
            <w:r w:rsidRPr="005B2BE2">
              <w:rPr>
                <w:sz w:val="28"/>
                <w:szCs w:val="28"/>
              </w:rPr>
              <w:br/>
            </w:r>
            <w:r w:rsidRPr="005B2BE2">
              <w:rPr>
                <w:rStyle w:val="plan-content-pre1"/>
                <w:b/>
              </w:rPr>
              <w:t>* Thể dục nhịp điệu</w:t>
            </w:r>
            <w:r w:rsidRPr="005B2BE2">
              <w:rPr>
                <w:rStyle w:val="plan-content-pre1"/>
              </w:rPr>
              <w:t xml:space="preserve"> : Hành khúc tới trường </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542C52">
            <w:pPr>
              <w:rPr>
                <w:rFonts w:eastAsia="Times New Roman"/>
                <w:sz w:val="28"/>
                <w:szCs w:val="28"/>
              </w:rPr>
            </w:pPr>
          </w:p>
        </w:tc>
      </w:tr>
      <w:tr w:rsidR="00542C52" w:rsidRPr="005B2BE2">
        <w:trPr>
          <w:divId w:val="18879863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150923">
            <w:pPr>
              <w:jc w:val="center"/>
              <w:rPr>
                <w:rFonts w:eastAsia="Times New Roman"/>
                <w:sz w:val="28"/>
                <w:szCs w:val="28"/>
              </w:rPr>
            </w:pPr>
            <w:r w:rsidRPr="005B2BE2">
              <w:rPr>
                <w:rStyle w:val="Strong"/>
                <w:rFonts w:eastAsia="Times New Roman"/>
                <w:sz w:val="28"/>
                <w:szCs w:val="28"/>
              </w:rPr>
              <w:t>Trò chuyện</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150923">
            <w:pPr>
              <w:rPr>
                <w:sz w:val="28"/>
                <w:szCs w:val="28"/>
              </w:rPr>
            </w:pPr>
            <w:r w:rsidRPr="005B2BE2">
              <w:rPr>
                <w:rStyle w:val="plan-content-pre1"/>
              </w:rPr>
              <w:t>*</w:t>
            </w:r>
            <w:r w:rsidR="00AC2CB2" w:rsidRPr="005B2BE2">
              <w:rPr>
                <w:rStyle w:val="plan-content-pre1"/>
                <w:i/>
              </w:rPr>
              <w:t>Trò chuyện với trẻ về mùa xuân</w:t>
            </w:r>
            <w:r w:rsidR="00AC2CB2" w:rsidRPr="005B2BE2">
              <w:rPr>
                <w:i/>
                <w:sz w:val="28"/>
                <w:szCs w:val="28"/>
              </w:rPr>
              <w:br/>
            </w:r>
            <w:r w:rsidR="00AC2CB2" w:rsidRPr="005B2BE2">
              <w:rPr>
                <w:rStyle w:val="plan-content-pre1"/>
              </w:rPr>
              <w:t>+ Trò chuyện những dấu hiệu đặc trưng mùa xuân</w:t>
            </w:r>
            <w:r w:rsidR="00AC2CB2" w:rsidRPr="005B2BE2">
              <w:rPr>
                <w:sz w:val="28"/>
                <w:szCs w:val="28"/>
              </w:rPr>
              <w:br/>
            </w:r>
            <w:r w:rsidR="00AC2CB2" w:rsidRPr="005B2BE2">
              <w:rPr>
                <w:rStyle w:val="plan-content-pre1"/>
              </w:rPr>
              <w:t xml:space="preserve">+ Các loại hoa đặc trưng của mùa xuân có lễ hội </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150923">
            <w:pPr>
              <w:rPr>
                <w:sz w:val="28"/>
                <w:szCs w:val="28"/>
              </w:rPr>
            </w:pPr>
            <w:r w:rsidRPr="005B2BE2">
              <w:rPr>
                <w:rStyle w:val="plan-content-pre1"/>
                <w:i/>
              </w:rPr>
              <w:t>*</w:t>
            </w:r>
            <w:r w:rsidR="00AC2CB2" w:rsidRPr="005B2BE2">
              <w:rPr>
                <w:rStyle w:val="plan-content-pre1"/>
                <w:i/>
              </w:rPr>
              <w:t>Trò chuyện với trẻ về hoa mùa xuân</w:t>
            </w:r>
            <w:r w:rsidR="00AC2CB2" w:rsidRPr="005B2BE2">
              <w:rPr>
                <w:i/>
                <w:sz w:val="28"/>
                <w:szCs w:val="28"/>
              </w:rPr>
              <w:br/>
            </w:r>
            <w:r w:rsidR="00AC2CB2" w:rsidRPr="005B2BE2">
              <w:rPr>
                <w:rStyle w:val="plan-content-pre1"/>
              </w:rPr>
              <w:t>+ Trò chuyện những dấu hiệu đặc trưng hoa mùa xuân</w:t>
            </w:r>
            <w:r w:rsidR="00AC2CB2" w:rsidRPr="005B2BE2">
              <w:rPr>
                <w:sz w:val="28"/>
                <w:szCs w:val="28"/>
              </w:rPr>
              <w:br/>
            </w:r>
            <w:r w:rsidR="00AC2CB2" w:rsidRPr="005B2BE2">
              <w:rPr>
                <w:rStyle w:val="plan-content-pre1"/>
              </w:rPr>
              <w:t>+ Các loại hoa đặc trưng của mùa xuân như hoa hoa đồng tiền hoa thược dượ</w:t>
            </w:r>
            <w:r w:rsidR="002276B6">
              <w:rPr>
                <w:rStyle w:val="plan-content-pre1"/>
              </w:rPr>
              <w:t>c violet</w:t>
            </w:r>
            <w:bookmarkStart w:id="0" w:name="_GoBack"/>
            <w:bookmarkEnd w:id="0"/>
            <w:r w:rsidR="00AC2CB2" w:rsidRPr="005B2BE2">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150923">
            <w:pPr>
              <w:rPr>
                <w:sz w:val="28"/>
                <w:szCs w:val="28"/>
              </w:rPr>
            </w:pPr>
            <w:r w:rsidRPr="005B2BE2">
              <w:rPr>
                <w:rStyle w:val="plan-content-pre1"/>
              </w:rPr>
              <w:t>*</w:t>
            </w:r>
            <w:r w:rsidR="00AC2CB2" w:rsidRPr="005B2BE2">
              <w:rPr>
                <w:rStyle w:val="plan-content-pre1"/>
                <w:i/>
              </w:rPr>
              <w:t>Trò chuyện về không khí ở quanh ta</w:t>
            </w:r>
            <w:r w:rsidR="00AC2CB2" w:rsidRPr="005B2BE2">
              <w:rPr>
                <w:sz w:val="28"/>
                <w:szCs w:val="28"/>
              </w:rPr>
              <w:br/>
            </w:r>
            <w:r w:rsidR="00AC2CB2" w:rsidRPr="005B2BE2">
              <w:rPr>
                <w:rStyle w:val="plan-content-pre1"/>
              </w:rPr>
              <w:t>+ Trò chuyện sự cần thiết của không khí đối với con người</w:t>
            </w:r>
            <w:r w:rsidR="00AC2CB2" w:rsidRPr="005B2BE2">
              <w:rPr>
                <w:sz w:val="28"/>
                <w:szCs w:val="28"/>
              </w:rPr>
              <w:br/>
            </w:r>
            <w:r w:rsidR="00AC2CB2" w:rsidRPr="005B2BE2">
              <w:rPr>
                <w:rStyle w:val="plan-content-pre1"/>
              </w:rPr>
              <w:t xml:space="preserve">+ Trẻ khám phá không khí và đặt ra câu hỏi </w:t>
            </w:r>
          </w:p>
        </w:tc>
        <w:tc>
          <w:tcPr>
            <w:tcW w:w="0" w:type="auto"/>
            <w:tcBorders>
              <w:top w:val="single" w:sz="6" w:space="0" w:color="000000"/>
              <w:left w:val="single" w:sz="6" w:space="0" w:color="000000"/>
              <w:bottom w:val="single" w:sz="6" w:space="0" w:color="000000"/>
              <w:right w:val="single" w:sz="6" w:space="0" w:color="000000"/>
            </w:tcBorders>
            <w:hideMark/>
          </w:tcPr>
          <w:p w:rsidR="001F56A7" w:rsidRDefault="00150923">
            <w:pPr>
              <w:rPr>
                <w:rStyle w:val="plan-content-pre1"/>
              </w:rPr>
            </w:pPr>
            <w:r w:rsidRPr="005B2BE2">
              <w:rPr>
                <w:rStyle w:val="plan-content-pre1"/>
              </w:rPr>
              <w:t>*</w:t>
            </w:r>
            <w:r w:rsidR="00AC2CB2" w:rsidRPr="005B2BE2">
              <w:rPr>
                <w:rStyle w:val="plan-content-pre1"/>
                <w:i/>
              </w:rPr>
              <w:t xml:space="preserve"> Trò chuyện sự cần thiết của ánh sáng</w:t>
            </w:r>
            <w:r w:rsidR="00AC2CB2" w:rsidRPr="005B2BE2">
              <w:rPr>
                <w:rStyle w:val="plan-content-pre1"/>
              </w:rPr>
              <w:t xml:space="preserve"> với con người</w:t>
            </w:r>
            <w:r w:rsidR="001F56A7">
              <w:rPr>
                <w:rStyle w:val="plan-content-pre1"/>
              </w:rPr>
              <w:t xml:space="preserve">: </w:t>
            </w:r>
          </w:p>
          <w:p w:rsidR="001F56A7" w:rsidRDefault="001F56A7">
            <w:pPr>
              <w:rPr>
                <w:rStyle w:val="plan-content-pre1"/>
              </w:rPr>
            </w:pPr>
            <w:r>
              <w:rPr>
                <w:rStyle w:val="plan-content-pre1"/>
              </w:rPr>
              <w:t>+ Trò chuyện sự cần thiết của ánh sáng với con người, động vật, thực vật.</w:t>
            </w:r>
          </w:p>
          <w:p w:rsidR="00542C52" w:rsidRPr="005B2BE2" w:rsidRDefault="001F56A7">
            <w:pPr>
              <w:rPr>
                <w:sz w:val="28"/>
                <w:szCs w:val="28"/>
              </w:rPr>
            </w:pPr>
            <w:r>
              <w:rPr>
                <w:rStyle w:val="plan-content-pre1"/>
              </w:rPr>
              <w:t xml:space="preserve">+ Trẻ khám phá về ánh sáng và đặt  ra câu hỏi </w:t>
            </w:r>
            <w:r w:rsidR="00AC2CB2" w:rsidRPr="005B2BE2">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pPr>
              <w:rPr>
                <w:rFonts w:eastAsia="Times New Roman"/>
                <w:sz w:val="28"/>
                <w:szCs w:val="28"/>
              </w:rPr>
            </w:pPr>
            <w:r w:rsidRPr="005B2BE2">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4" o:title=""/>
                </v:shape>
                <w:control r:id="rId5" w:name="DefaultOcxName" w:shapeid="_x0000_i1028"/>
              </w:object>
            </w:r>
          </w:p>
          <w:p w:rsidR="00542C52" w:rsidRPr="005B2BE2" w:rsidRDefault="00542C52">
            <w:pPr>
              <w:rPr>
                <w:rFonts w:eastAsia="Times New Roman"/>
                <w:sz w:val="28"/>
                <w:szCs w:val="28"/>
              </w:rPr>
            </w:pPr>
          </w:p>
        </w:tc>
      </w:tr>
      <w:tr w:rsidR="00542C52" w:rsidRPr="005B2BE2">
        <w:trPr>
          <w:divId w:val="188798631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CE4EC2">
            <w:pPr>
              <w:jc w:val="center"/>
              <w:rPr>
                <w:rFonts w:eastAsia="Times New Roman"/>
                <w:sz w:val="28"/>
                <w:szCs w:val="28"/>
              </w:rPr>
            </w:pPr>
            <w:r w:rsidRPr="005B2BE2">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CE4EC2">
            <w:pPr>
              <w:jc w:val="center"/>
              <w:rPr>
                <w:rFonts w:eastAsia="Times New Roman"/>
                <w:sz w:val="28"/>
                <w:szCs w:val="28"/>
              </w:rPr>
            </w:pPr>
            <w:r w:rsidRPr="005B2BE2">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Hoạt động tạo hình</w:t>
            </w:r>
          </w:p>
          <w:p w:rsidR="001F56A7" w:rsidRPr="005B2BE2" w:rsidRDefault="00AC2CB2" w:rsidP="00EF3709">
            <w:pPr>
              <w:jc w:val="center"/>
              <w:rPr>
                <w:rFonts w:eastAsia="Times New Roman"/>
                <w:sz w:val="28"/>
                <w:szCs w:val="28"/>
              </w:rPr>
            </w:pPr>
            <w:r w:rsidRPr="005B2BE2">
              <w:rPr>
                <w:rStyle w:val="plan-content-pre1"/>
                <w:rFonts w:eastAsia="Times New Roman"/>
              </w:rPr>
              <w:t>Vẽ tranh bảo vệ môi trường</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Hoạt động tạo hình</w:t>
            </w:r>
          </w:p>
          <w:p w:rsidR="00542C52" w:rsidRPr="005B2BE2" w:rsidRDefault="00AC2CB2" w:rsidP="00CE4EC2">
            <w:pPr>
              <w:jc w:val="center"/>
              <w:rPr>
                <w:rFonts w:eastAsia="Times New Roman"/>
                <w:sz w:val="28"/>
                <w:szCs w:val="28"/>
              </w:rPr>
            </w:pPr>
            <w:r w:rsidRPr="005B2BE2">
              <w:rPr>
                <w:rStyle w:val="plan-content-pre1"/>
                <w:rFonts w:eastAsia="Times New Roman"/>
              </w:rPr>
              <w:t>Vẽ hoa mùa xuân</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Hoạt động tạo hình</w:t>
            </w:r>
          </w:p>
          <w:p w:rsidR="00542C52" w:rsidRPr="005B2BE2" w:rsidRDefault="00CE4EC2" w:rsidP="00CE4EC2">
            <w:pPr>
              <w:jc w:val="center"/>
              <w:rPr>
                <w:rFonts w:eastAsia="Times New Roman"/>
                <w:sz w:val="28"/>
                <w:szCs w:val="28"/>
              </w:rPr>
            </w:pPr>
            <w:r w:rsidRPr="005B2BE2">
              <w:rPr>
                <w:rStyle w:val="plan-content-pre1"/>
                <w:rFonts w:eastAsia="Times New Roman"/>
              </w:rPr>
              <w:t xml:space="preserve">Vẽ theo ý thích </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Hoạt động tạo hình</w:t>
            </w:r>
          </w:p>
          <w:p w:rsidR="00542C52" w:rsidRPr="005B2BE2" w:rsidRDefault="00AC2CB2" w:rsidP="00CE4EC2">
            <w:pPr>
              <w:jc w:val="center"/>
              <w:rPr>
                <w:rFonts w:eastAsia="Times New Roman"/>
                <w:sz w:val="28"/>
                <w:szCs w:val="28"/>
              </w:rPr>
            </w:pPr>
            <w:r w:rsidRPr="005B2BE2">
              <w:rPr>
                <w:rStyle w:val="plan-content-pre1"/>
                <w:rFonts w:eastAsia="Times New Roman"/>
              </w:rPr>
              <w:t>Đan nong mốt</w:t>
            </w:r>
          </w:p>
          <w:p w:rsidR="00542C52" w:rsidRPr="005B2BE2" w:rsidRDefault="00542C52" w:rsidP="00CE4EC2">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CE4EC2">
            <w:pPr>
              <w:jc w:val="center"/>
              <w:rPr>
                <w:rFonts w:eastAsia="Times New Roman"/>
                <w:sz w:val="28"/>
                <w:szCs w:val="28"/>
              </w:rPr>
            </w:pPr>
            <w:r w:rsidRPr="005B2BE2">
              <w:rPr>
                <w:rFonts w:eastAsia="Times New Roman"/>
                <w:sz w:val="28"/>
                <w:szCs w:val="28"/>
                <w:u w:val="single"/>
              </w:rPr>
              <w:t>MT50</w:t>
            </w:r>
            <w:r w:rsidRPr="005B2BE2">
              <w:rPr>
                <w:rFonts w:eastAsia="Times New Roman"/>
                <w:sz w:val="28"/>
                <w:szCs w:val="28"/>
              </w:rPr>
              <w:t xml:space="preserve">, </w:t>
            </w:r>
            <w:r w:rsidRPr="005B2BE2">
              <w:rPr>
                <w:rFonts w:eastAsia="Times New Roman"/>
                <w:sz w:val="28"/>
                <w:szCs w:val="28"/>
                <w:u w:val="single"/>
              </w:rPr>
              <w:t>MT93</w:t>
            </w:r>
            <w:r w:rsidRPr="005B2BE2">
              <w:rPr>
                <w:rFonts w:eastAsia="Times New Roman"/>
                <w:sz w:val="28"/>
                <w:szCs w:val="28"/>
              </w:rPr>
              <w:t xml:space="preserve">, </w:t>
            </w:r>
            <w:r w:rsidRPr="005B2BE2">
              <w:rPr>
                <w:rFonts w:eastAsia="Times New Roman"/>
                <w:sz w:val="28"/>
                <w:szCs w:val="28"/>
                <w:u w:val="single"/>
              </w:rPr>
              <w:t>MT34</w:t>
            </w:r>
            <w:r w:rsidRPr="005B2BE2">
              <w:rPr>
                <w:rFonts w:eastAsia="Times New Roman"/>
                <w:sz w:val="28"/>
                <w:szCs w:val="28"/>
              </w:rPr>
              <w:t xml:space="preserve">, MT59, </w:t>
            </w:r>
            <w:r w:rsidRPr="005B2BE2">
              <w:rPr>
                <w:rFonts w:eastAsia="Times New Roman"/>
                <w:sz w:val="28"/>
                <w:szCs w:val="28"/>
                <w:u w:val="single"/>
              </w:rPr>
              <w:t>MT69</w:t>
            </w:r>
            <w:r w:rsidRPr="005B2BE2">
              <w:rPr>
                <w:rFonts w:eastAsia="Times New Roman"/>
                <w:sz w:val="28"/>
                <w:szCs w:val="28"/>
              </w:rPr>
              <w:t xml:space="preserve">, </w:t>
            </w:r>
            <w:r w:rsidRPr="005B2BE2">
              <w:rPr>
                <w:rFonts w:eastAsia="Times New Roman"/>
                <w:sz w:val="28"/>
                <w:szCs w:val="28"/>
                <w:u w:val="single"/>
              </w:rPr>
              <w:t>MT41</w:t>
            </w:r>
            <w:r w:rsidRPr="005B2BE2">
              <w:rPr>
                <w:rFonts w:eastAsia="Times New Roman"/>
                <w:sz w:val="28"/>
                <w:szCs w:val="28"/>
              </w:rPr>
              <w:t xml:space="preserve">, </w:t>
            </w:r>
            <w:r w:rsidRPr="005B2BE2">
              <w:rPr>
                <w:rFonts w:eastAsia="Times New Roman"/>
                <w:sz w:val="28"/>
                <w:szCs w:val="28"/>
                <w:u w:val="single"/>
              </w:rPr>
              <w:t>MT104</w:t>
            </w:r>
            <w:r w:rsidRPr="005B2BE2">
              <w:rPr>
                <w:rFonts w:eastAsia="Times New Roman"/>
                <w:sz w:val="28"/>
                <w:szCs w:val="28"/>
              </w:rPr>
              <w:t xml:space="preserve">, </w:t>
            </w:r>
            <w:r w:rsidRPr="005B2BE2">
              <w:rPr>
                <w:rFonts w:eastAsia="Times New Roman"/>
                <w:sz w:val="28"/>
                <w:szCs w:val="28"/>
                <w:u w:val="single"/>
              </w:rPr>
              <w:t>MT68</w:t>
            </w:r>
          </w:p>
        </w:tc>
      </w:tr>
      <w:tr w:rsidR="00542C52" w:rsidRPr="005B2BE2">
        <w:trPr>
          <w:divId w:val="18879863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CE4EC2">
            <w:pPr>
              <w:jc w:val="center"/>
              <w:rPr>
                <w:rFonts w:eastAsia="Times New Roman"/>
                <w:sz w:val="28"/>
                <w:szCs w:val="28"/>
              </w:rPr>
            </w:pPr>
            <w:r w:rsidRPr="005B2BE2">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Âm nhạc</w:t>
            </w:r>
          </w:p>
          <w:p w:rsidR="00542C52" w:rsidRPr="005B2BE2" w:rsidRDefault="00AC2CB2" w:rsidP="00CE4EC2">
            <w:pPr>
              <w:jc w:val="center"/>
              <w:rPr>
                <w:rFonts w:eastAsia="Times New Roman"/>
                <w:sz w:val="28"/>
                <w:szCs w:val="28"/>
              </w:rPr>
            </w:pPr>
            <w:r w:rsidRPr="005B2BE2">
              <w:rPr>
                <w:rStyle w:val="plan-content-pre1"/>
                <w:rFonts w:eastAsia="Times New Roman"/>
              </w:rPr>
              <w:t>DH: Mùa xuân đến rồi</w:t>
            </w:r>
            <w:r w:rsidRPr="005B2BE2">
              <w:rPr>
                <w:rFonts w:eastAsia="Times New Roman"/>
                <w:sz w:val="28"/>
                <w:szCs w:val="28"/>
              </w:rPr>
              <w:br/>
            </w:r>
            <w:r w:rsidRPr="005B2BE2">
              <w:rPr>
                <w:rStyle w:val="plan-content-pre1"/>
                <w:rFonts w:eastAsia="Times New Roman"/>
              </w:rPr>
              <w:t>NH: Xuân về bản Mèo</w:t>
            </w:r>
            <w:r w:rsidRPr="005B2BE2">
              <w:rPr>
                <w:rFonts w:eastAsia="Times New Roman"/>
                <w:sz w:val="28"/>
                <w:szCs w:val="28"/>
              </w:rPr>
              <w:br/>
            </w:r>
            <w:r w:rsidRPr="005B2BE2">
              <w:rPr>
                <w:rStyle w:val="plan-content-pre1"/>
                <w:rFonts w:eastAsia="Times New Roman"/>
              </w:rPr>
              <w:t xml:space="preserve">TCAN: Tai ai tinh (MT93) </w:t>
            </w:r>
            <w:r w:rsidRPr="005B2BE2">
              <w:rPr>
                <w:rStyle w:val="plan-content-pre1"/>
                <w:rFonts w:eastAsia="Times New Roman"/>
                <w:b/>
                <w:bCs/>
                <w:color w:val="337AB7"/>
              </w:rPr>
              <w:t>(MT93)</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Văn học</w:t>
            </w:r>
          </w:p>
          <w:p w:rsidR="00542C52" w:rsidRPr="005B2BE2" w:rsidRDefault="00AC2CB2" w:rsidP="00CE4EC2">
            <w:pPr>
              <w:jc w:val="center"/>
              <w:rPr>
                <w:rFonts w:eastAsia="Times New Roman"/>
                <w:sz w:val="28"/>
                <w:szCs w:val="28"/>
              </w:rPr>
            </w:pPr>
            <w:r w:rsidRPr="005B2BE2">
              <w:rPr>
                <w:rStyle w:val="plan-content-pre1"/>
                <w:rFonts w:eastAsia="Times New Roman"/>
              </w:rPr>
              <w:t xml:space="preserve">Thơ : Mùa xuân (MT59) </w:t>
            </w:r>
            <w:r w:rsidRPr="005B2BE2">
              <w:rPr>
                <w:rStyle w:val="plan-content-pre1"/>
                <w:rFonts w:eastAsia="Times New Roman"/>
                <w:b/>
                <w:bCs/>
                <w:color w:val="337AB7"/>
              </w:rPr>
              <w:t>(MT59)</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Âm nhạc</w:t>
            </w:r>
          </w:p>
          <w:p w:rsidR="00CE4EC2" w:rsidRPr="005B2BE2" w:rsidRDefault="00AC2CB2" w:rsidP="00CE4EC2">
            <w:pPr>
              <w:jc w:val="center"/>
              <w:rPr>
                <w:rStyle w:val="plan-content-pre1"/>
                <w:rFonts w:eastAsia="Times New Roman"/>
              </w:rPr>
            </w:pPr>
            <w:r w:rsidRPr="005B2BE2">
              <w:rPr>
                <w:rStyle w:val="plan-content-pre1"/>
                <w:rFonts w:eastAsia="Times New Roman"/>
              </w:rPr>
              <w:t>Dạy hát:</w:t>
            </w:r>
            <w:r w:rsidR="00CE4EC2" w:rsidRPr="005B2BE2">
              <w:rPr>
                <w:rStyle w:val="plan-content-pre1"/>
                <w:rFonts w:eastAsia="Times New Roman"/>
              </w:rPr>
              <w:t xml:space="preserve">“ Điều kỳ diệu quanh ta </w:t>
            </w:r>
          </w:p>
          <w:p w:rsidR="001F56A7" w:rsidRPr="001F56A7" w:rsidRDefault="00AC2CB2" w:rsidP="001F56A7">
            <w:pPr>
              <w:jc w:val="center"/>
              <w:rPr>
                <w:rFonts w:eastAsia="Times New Roman"/>
                <w:b/>
                <w:bCs/>
                <w:color w:val="337AB7"/>
                <w:sz w:val="28"/>
                <w:szCs w:val="28"/>
              </w:rPr>
            </w:pPr>
            <w:r w:rsidRPr="005B2BE2">
              <w:rPr>
                <w:rStyle w:val="plan-content-pre1"/>
                <w:rFonts w:eastAsia="Times New Roman"/>
              </w:rPr>
              <w:t>- NH: “ Trống cơm”</w:t>
            </w:r>
            <w:r w:rsidRPr="005B2BE2">
              <w:rPr>
                <w:rFonts w:eastAsia="Times New Roman"/>
                <w:sz w:val="28"/>
                <w:szCs w:val="28"/>
              </w:rPr>
              <w:br/>
            </w:r>
            <w:r w:rsidRPr="005B2BE2">
              <w:rPr>
                <w:rStyle w:val="plan-content-pre1"/>
                <w:rFonts w:eastAsia="Times New Roman"/>
              </w:rPr>
              <w:t xml:space="preserve">- TCÂN: </w:t>
            </w:r>
            <w:r w:rsidRPr="005B2BE2">
              <w:rPr>
                <w:rFonts w:eastAsia="Times New Roman"/>
                <w:sz w:val="28"/>
                <w:szCs w:val="28"/>
              </w:rPr>
              <w:br/>
            </w:r>
            <w:r w:rsidRPr="005B2BE2">
              <w:rPr>
                <w:rStyle w:val="plan-content-pre1"/>
                <w:rFonts w:eastAsia="Times New Roman"/>
              </w:rPr>
              <w:t xml:space="preserve">“ Nghe hát thỏ nhảy vào chuồng” </w:t>
            </w:r>
            <w:r w:rsidRPr="005B2BE2">
              <w:rPr>
                <w:rStyle w:val="plan-content-pre1"/>
                <w:rFonts w:eastAsia="Times New Roman"/>
                <w:b/>
                <w:bCs/>
                <w:color w:val="337AB7"/>
              </w:rPr>
              <w:t>(MT104)</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Văn học</w:t>
            </w:r>
          </w:p>
          <w:p w:rsidR="00542C52" w:rsidRPr="005B2BE2" w:rsidRDefault="00AC2CB2" w:rsidP="00CE4EC2">
            <w:pPr>
              <w:jc w:val="center"/>
              <w:rPr>
                <w:rFonts w:eastAsia="Times New Roman"/>
                <w:sz w:val="28"/>
                <w:szCs w:val="28"/>
              </w:rPr>
            </w:pPr>
            <w:r w:rsidRPr="005B2BE2">
              <w:rPr>
                <w:rStyle w:val="plan-content-pre1"/>
                <w:rFonts w:eastAsia="Times New Roman"/>
              </w:rPr>
              <w:t>Truyện: Chiếc áo mùa xuân</w:t>
            </w:r>
            <w:r w:rsidRPr="005B2BE2">
              <w:rPr>
                <w:rFonts w:eastAsia="Times New Roman"/>
                <w:sz w:val="28"/>
                <w:szCs w:val="28"/>
              </w:rPr>
              <w:br/>
            </w:r>
            <w:r w:rsidRPr="005B2BE2">
              <w:rPr>
                <w:rStyle w:val="plan-content-pre1"/>
                <w:rFonts w:eastAsia="Times New Roman"/>
              </w:rPr>
              <w:t>(Trẻ chưa biết)</w:t>
            </w:r>
          </w:p>
          <w:p w:rsidR="00542C52" w:rsidRPr="005B2BE2" w:rsidRDefault="00542C52" w:rsidP="00CE4EC2">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r>
      <w:tr w:rsidR="00542C52" w:rsidRPr="005B2BE2">
        <w:trPr>
          <w:divId w:val="18879863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CE4EC2">
            <w:pPr>
              <w:jc w:val="center"/>
              <w:rPr>
                <w:rFonts w:eastAsia="Times New Roman"/>
                <w:sz w:val="28"/>
                <w:szCs w:val="28"/>
              </w:rPr>
            </w:pPr>
            <w:r w:rsidRPr="005B2BE2">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Khám phá</w:t>
            </w:r>
          </w:p>
          <w:p w:rsidR="00542C52" w:rsidRPr="005B2BE2" w:rsidRDefault="00AC2CB2" w:rsidP="00CE4EC2">
            <w:pPr>
              <w:jc w:val="center"/>
              <w:rPr>
                <w:rFonts w:eastAsia="Times New Roman"/>
                <w:sz w:val="28"/>
                <w:szCs w:val="28"/>
              </w:rPr>
            </w:pPr>
            <w:r w:rsidRPr="005B2BE2">
              <w:rPr>
                <w:rStyle w:val="plan-content-pre1"/>
                <w:rFonts w:eastAsia="Times New Roman"/>
              </w:rPr>
              <w:t xml:space="preserve">Lề hội mùa xuân </w:t>
            </w:r>
            <w:r w:rsidRPr="005B2BE2">
              <w:rPr>
                <w:rStyle w:val="plan-content-pre1"/>
                <w:rFonts w:eastAsia="Times New Roman"/>
                <w:b/>
                <w:bCs/>
                <w:color w:val="337AB7"/>
              </w:rPr>
              <w:t>(MT50)</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Khám phá</w:t>
            </w:r>
          </w:p>
          <w:p w:rsidR="00542C52" w:rsidRPr="005B2BE2" w:rsidRDefault="00AC2CB2" w:rsidP="00CE4EC2">
            <w:pPr>
              <w:jc w:val="center"/>
              <w:rPr>
                <w:rFonts w:eastAsia="Times New Roman"/>
                <w:sz w:val="28"/>
                <w:szCs w:val="28"/>
              </w:rPr>
            </w:pPr>
            <w:r w:rsidRPr="005B2BE2">
              <w:rPr>
                <w:rStyle w:val="plan-content-pre1"/>
                <w:rFonts w:eastAsia="Times New Roman"/>
              </w:rPr>
              <w:t>Các loại hoa mùa xuân</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Khám phá</w:t>
            </w:r>
          </w:p>
          <w:p w:rsidR="001F56A7" w:rsidRPr="005B2BE2" w:rsidRDefault="00AC2CB2" w:rsidP="001F56A7">
            <w:pPr>
              <w:jc w:val="center"/>
              <w:rPr>
                <w:rFonts w:eastAsia="Times New Roman"/>
                <w:sz w:val="28"/>
                <w:szCs w:val="28"/>
              </w:rPr>
            </w:pPr>
            <w:r w:rsidRPr="005B2BE2">
              <w:rPr>
                <w:rStyle w:val="plan-content-pre1"/>
                <w:rFonts w:eastAsia="Times New Roman"/>
              </w:rPr>
              <w:t>Sự cần thiết của, á</w:t>
            </w:r>
            <w:r w:rsidR="00CE4EC2" w:rsidRPr="005B2BE2">
              <w:rPr>
                <w:rStyle w:val="plan-content-pre1"/>
                <w:rFonts w:eastAsia="Times New Roman"/>
              </w:rPr>
              <w:t>nh sáng với con người và cây cối</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Khám phá</w:t>
            </w:r>
          </w:p>
          <w:p w:rsidR="00542C52" w:rsidRPr="005B2BE2" w:rsidRDefault="00AC2CB2" w:rsidP="00CE4EC2">
            <w:pPr>
              <w:jc w:val="center"/>
              <w:rPr>
                <w:rFonts w:eastAsia="Times New Roman"/>
                <w:sz w:val="28"/>
                <w:szCs w:val="28"/>
              </w:rPr>
            </w:pPr>
            <w:r w:rsidRPr="005B2BE2">
              <w:rPr>
                <w:rStyle w:val="plan-content-pre1"/>
                <w:rFonts w:eastAsia="Times New Roman"/>
              </w:rPr>
              <w:t>Không khí quanh ta</w:t>
            </w:r>
          </w:p>
          <w:p w:rsidR="00542C52" w:rsidRPr="005B2BE2" w:rsidRDefault="00542C52" w:rsidP="00CE4EC2">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r>
      <w:tr w:rsidR="00542C52" w:rsidRPr="005B2BE2">
        <w:trPr>
          <w:divId w:val="18879863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CE4EC2">
            <w:pPr>
              <w:jc w:val="center"/>
              <w:rPr>
                <w:rFonts w:eastAsia="Times New Roman"/>
                <w:sz w:val="28"/>
                <w:szCs w:val="28"/>
              </w:rPr>
            </w:pPr>
            <w:r w:rsidRPr="005B2BE2">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Làm quen với toán</w:t>
            </w:r>
          </w:p>
          <w:p w:rsidR="001F56A7" w:rsidRPr="001F56A7" w:rsidRDefault="00AC2CB2" w:rsidP="001F56A7">
            <w:pPr>
              <w:jc w:val="center"/>
              <w:rPr>
                <w:rFonts w:eastAsia="Times New Roman"/>
                <w:b/>
                <w:bCs/>
                <w:color w:val="337AB7"/>
                <w:sz w:val="28"/>
                <w:szCs w:val="28"/>
              </w:rPr>
            </w:pPr>
            <w:r w:rsidRPr="005B2BE2">
              <w:rPr>
                <w:rStyle w:val="plan-content-pre1"/>
                <w:rFonts w:eastAsia="Times New Roman"/>
              </w:rPr>
              <w:t xml:space="preserve">Nhận biết chữ số 9, số lượng và số thứ tự trong phạm vi 9 </w:t>
            </w:r>
            <w:r w:rsidRPr="005B2BE2">
              <w:rPr>
                <w:rStyle w:val="plan-content-pre1"/>
                <w:rFonts w:eastAsia="Times New Roman"/>
                <w:b/>
                <w:bCs/>
                <w:color w:val="337AB7"/>
              </w:rPr>
              <w:t>(MT34)</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Làm quen với toán</w:t>
            </w:r>
          </w:p>
          <w:p w:rsidR="00542C52" w:rsidRPr="005B2BE2" w:rsidRDefault="00AC2CB2" w:rsidP="00CE4EC2">
            <w:pPr>
              <w:jc w:val="center"/>
              <w:rPr>
                <w:rFonts w:eastAsia="Times New Roman"/>
                <w:sz w:val="28"/>
                <w:szCs w:val="28"/>
              </w:rPr>
            </w:pPr>
            <w:r w:rsidRPr="005B2BE2">
              <w:rPr>
                <w:rStyle w:val="plan-content-pre1"/>
                <w:rFonts w:eastAsia="Times New Roman"/>
              </w:rPr>
              <w:t>Tách đối tượng 9 làm 2 phần bằng các cách khác nhau</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Làm quen với toán</w:t>
            </w:r>
          </w:p>
          <w:p w:rsidR="00542C52" w:rsidRPr="005B2BE2" w:rsidRDefault="00AC2CB2" w:rsidP="00CE4EC2">
            <w:pPr>
              <w:jc w:val="center"/>
              <w:rPr>
                <w:rFonts w:eastAsia="Times New Roman"/>
                <w:sz w:val="28"/>
                <w:szCs w:val="28"/>
              </w:rPr>
            </w:pPr>
            <w:r w:rsidRPr="005B2BE2">
              <w:rPr>
                <w:rStyle w:val="plan-content-pre1"/>
                <w:rFonts w:eastAsia="Times New Roman"/>
              </w:rPr>
              <w:t xml:space="preserve">Sắp xếp các đối tượng theo mẫu </w:t>
            </w:r>
            <w:r w:rsidRPr="005B2BE2">
              <w:rPr>
                <w:rStyle w:val="plan-content-pre1"/>
                <w:rFonts w:eastAsia="Times New Roman"/>
                <w:b/>
                <w:bCs/>
                <w:color w:val="337AB7"/>
              </w:rPr>
              <w:t>(MT41)</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Làm quen với toán</w:t>
            </w:r>
          </w:p>
          <w:p w:rsidR="00542C52" w:rsidRPr="005B2BE2" w:rsidRDefault="00AC2CB2" w:rsidP="00CE4EC2">
            <w:pPr>
              <w:jc w:val="center"/>
              <w:rPr>
                <w:rFonts w:eastAsia="Times New Roman"/>
                <w:sz w:val="28"/>
                <w:szCs w:val="28"/>
              </w:rPr>
            </w:pPr>
            <w:r w:rsidRPr="005B2BE2">
              <w:rPr>
                <w:rStyle w:val="plan-content-pre1"/>
                <w:rFonts w:eastAsia="Times New Roman"/>
              </w:rPr>
              <w:t>Ôn số lượng trong phạm vi 9</w:t>
            </w:r>
          </w:p>
          <w:p w:rsidR="00542C52" w:rsidRPr="005B2BE2" w:rsidRDefault="00542C52" w:rsidP="00CE4EC2">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r>
      <w:tr w:rsidR="00542C52" w:rsidRPr="005B2BE2">
        <w:trPr>
          <w:divId w:val="18879863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CE4EC2">
            <w:pPr>
              <w:jc w:val="center"/>
              <w:rPr>
                <w:rFonts w:eastAsia="Times New Roman"/>
                <w:sz w:val="28"/>
                <w:szCs w:val="28"/>
              </w:rPr>
            </w:pPr>
            <w:r w:rsidRPr="005B2BE2">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Làm quen chữ viết</w:t>
            </w:r>
          </w:p>
          <w:p w:rsidR="00CE4EC2" w:rsidRPr="005B2BE2" w:rsidRDefault="00AC2CB2" w:rsidP="00CE4EC2">
            <w:pPr>
              <w:jc w:val="center"/>
              <w:rPr>
                <w:rStyle w:val="plan-content-pre1"/>
                <w:rFonts w:eastAsia="Times New Roman"/>
              </w:rPr>
            </w:pPr>
            <w:r w:rsidRPr="005B2BE2">
              <w:rPr>
                <w:rStyle w:val="plan-content-pre1"/>
                <w:rFonts w:eastAsia="Times New Roman"/>
              </w:rPr>
              <w:t>Làm quen chữ cái</w:t>
            </w:r>
          </w:p>
          <w:p w:rsidR="00542C52" w:rsidRPr="005B2BE2" w:rsidRDefault="00AC2CB2" w:rsidP="00CE4EC2">
            <w:pPr>
              <w:jc w:val="center"/>
              <w:rPr>
                <w:rFonts w:eastAsia="Times New Roman"/>
                <w:sz w:val="28"/>
                <w:szCs w:val="28"/>
              </w:rPr>
            </w:pPr>
            <w:r w:rsidRPr="005B2BE2">
              <w:rPr>
                <w:rStyle w:val="plan-content-pre1"/>
                <w:rFonts w:eastAsia="Times New Roman"/>
              </w:rPr>
              <w:t xml:space="preserve"> p -q</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Vận động</w:t>
            </w:r>
          </w:p>
          <w:p w:rsidR="00D06ED6" w:rsidRDefault="00D06ED6" w:rsidP="00D06ED6">
            <w:pPr>
              <w:jc w:val="center"/>
              <w:rPr>
                <w:rStyle w:val="plan-content-pre1"/>
              </w:rPr>
            </w:pPr>
            <w:r>
              <w:rPr>
                <w:rStyle w:val="plan-content-pre1"/>
              </w:rPr>
              <w:t>Bật chụ</w:t>
            </w:r>
            <w:r w:rsidR="002276B6">
              <w:rPr>
                <w:rStyle w:val="plan-content-pre1"/>
              </w:rPr>
              <w:t>m tách chân qua 7</w:t>
            </w:r>
            <w:r>
              <w:rPr>
                <w:rStyle w:val="plan-content-pre1"/>
              </w:rPr>
              <w:t xml:space="preserve"> vòng</w:t>
            </w:r>
          </w:p>
          <w:p w:rsidR="00D06ED6" w:rsidRPr="00D06ED6" w:rsidRDefault="002276B6" w:rsidP="00D06ED6">
            <w:pPr>
              <w:jc w:val="center"/>
              <w:rPr>
                <w:sz w:val="28"/>
                <w:szCs w:val="28"/>
              </w:rPr>
            </w:pPr>
            <w:r>
              <w:rPr>
                <w:rStyle w:val="plan-content-pre1"/>
              </w:rPr>
              <w:t>TC: Chuyền bóng qua đầu</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lastRenderedPageBreak/>
              <w:t>Làm quen chữ viết</w:t>
            </w:r>
          </w:p>
          <w:p w:rsidR="00542C52" w:rsidRPr="005B2BE2" w:rsidRDefault="00AC2CB2" w:rsidP="00CE4EC2">
            <w:pPr>
              <w:jc w:val="center"/>
              <w:rPr>
                <w:rFonts w:eastAsia="Times New Roman"/>
                <w:sz w:val="28"/>
                <w:szCs w:val="28"/>
              </w:rPr>
            </w:pPr>
            <w:r w:rsidRPr="005B2BE2">
              <w:rPr>
                <w:rStyle w:val="plan-content-pre1"/>
                <w:rFonts w:eastAsia="Times New Roman"/>
              </w:rPr>
              <w:t xml:space="preserve">Trò chơi chữ cái q-p (MT68) </w:t>
            </w:r>
            <w:r w:rsidRPr="005B2BE2">
              <w:rPr>
                <w:rStyle w:val="plan-content-pre1"/>
                <w:rFonts w:eastAsia="Times New Roman"/>
                <w:b/>
                <w:bCs/>
                <w:color w:val="337AB7"/>
              </w:rPr>
              <w:t>(MT69)</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pStyle w:val="text-center-report"/>
              <w:rPr>
                <w:sz w:val="28"/>
                <w:szCs w:val="28"/>
              </w:rPr>
            </w:pPr>
            <w:r w:rsidRPr="005B2BE2">
              <w:rPr>
                <w:b/>
                <w:bCs/>
                <w:sz w:val="28"/>
                <w:szCs w:val="28"/>
              </w:rPr>
              <w:t>Vận động</w:t>
            </w:r>
          </w:p>
          <w:p w:rsidR="00CE4EC2" w:rsidRPr="005B2BE2" w:rsidRDefault="00AC2CB2" w:rsidP="005B2BE2">
            <w:pPr>
              <w:jc w:val="center"/>
              <w:rPr>
                <w:rFonts w:eastAsia="Times New Roman"/>
                <w:sz w:val="28"/>
                <w:szCs w:val="28"/>
              </w:rPr>
            </w:pPr>
            <w:r w:rsidRPr="005B2BE2">
              <w:rPr>
                <w:rStyle w:val="plan-content-pre1"/>
                <w:rFonts w:eastAsia="Times New Roman"/>
              </w:rPr>
              <w:t xml:space="preserve">Đi trên ván dốc </w:t>
            </w:r>
            <w:r w:rsidRPr="005B2BE2">
              <w:rPr>
                <w:rFonts w:eastAsia="Times New Roman"/>
                <w:sz w:val="28"/>
                <w:szCs w:val="28"/>
              </w:rPr>
              <w:br/>
            </w:r>
            <w:r w:rsidRPr="005B2BE2">
              <w:rPr>
                <w:rStyle w:val="plan-content-pre1"/>
                <w:rFonts w:eastAsia="Times New Roman"/>
              </w:rPr>
              <w:t xml:space="preserve">TC: Ném trúng đích thẳng đứng </w:t>
            </w:r>
            <w:r w:rsidRPr="005B2BE2">
              <w:rPr>
                <w:rStyle w:val="plan-content-pre1"/>
                <w:rFonts w:eastAsia="Times New Roman"/>
                <w:b/>
                <w:bCs/>
                <w:color w:val="337AB7"/>
              </w:rPr>
              <w:t>(MT68)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r>
      <w:tr w:rsidR="00542C52" w:rsidRPr="005B2BE2">
        <w:trPr>
          <w:divId w:val="188798631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CE4EC2">
            <w:pPr>
              <w:jc w:val="center"/>
              <w:rPr>
                <w:rFonts w:eastAsia="Times New Roman"/>
                <w:sz w:val="28"/>
                <w:szCs w:val="28"/>
              </w:rPr>
            </w:pPr>
            <w:r w:rsidRPr="005B2BE2">
              <w:rPr>
                <w:rStyle w:val="Strong"/>
                <w:rFonts w:eastAsia="Times New Roman"/>
                <w:sz w:val="28"/>
                <w:szCs w:val="28"/>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pPr>
              <w:jc w:val="center"/>
              <w:rPr>
                <w:rFonts w:eastAsia="Times New Roman"/>
                <w:sz w:val="28"/>
                <w:szCs w:val="28"/>
              </w:rPr>
            </w:pPr>
            <w:r w:rsidRPr="005B2BE2">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jc w:val="center"/>
              <w:rPr>
                <w:rFonts w:eastAsia="Times New Roman"/>
                <w:sz w:val="28"/>
                <w:szCs w:val="28"/>
              </w:rPr>
            </w:pPr>
            <w:r w:rsidRPr="005B2BE2">
              <w:rPr>
                <w:rStyle w:val="plan-content-pre1"/>
                <w:rFonts w:eastAsia="Times New Roman"/>
              </w:rPr>
              <w:t>Quan sát cây hoa ngũ sắc.</w:t>
            </w:r>
            <w:r w:rsidRPr="005B2BE2">
              <w:rPr>
                <w:rFonts w:eastAsia="Times New Roman"/>
                <w:sz w:val="28"/>
                <w:szCs w:val="28"/>
              </w:rPr>
              <w:br/>
            </w:r>
            <w:r w:rsidRPr="005B2BE2">
              <w:rPr>
                <w:rStyle w:val="plan-content-pre1"/>
                <w:rFonts w:eastAsia="Times New Roman"/>
              </w:rPr>
              <w:t>TCDG: Kéo co.</w:t>
            </w:r>
            <w:r w:rsidRPr="005B2BE2">
              <w:rPr>
                <w:rFonts w:eastAsia="Times New Roman"/>
                <w:sz w:val="28"/>
                <w:szCs w:val="28"/>
              </w:rPr>
              <w:br/>
            </w:r>
            <w:r w:rsidRPr="005B2BE2">
              <w:rPr>
                <w:rStyle w:val="plan-content-pre1"/>
                <w:rFonts w:eastAsia="Times New Roman"/>
              </w:rPr>
              <w:t>Chơi tự do: Chơi với phấn, lá, vòng, dải lụa…</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jc w:val="center"/>
              <w:rPr>
                <w:rFonts w:eastAsia="Times New Roman"/>
                <w:sz w:val="28"/>
                <w:szCs w:val="28"/>
              </w:rPr>
            </w:pPr>
            <w:r w:rsidRPr="005B2BE2">
              <w:rPr>
                <w:rStyle w:val="plan-content-pre1"/>
                <w:rFonts w:eastAsia="Times New Roman"/>
              </w:rPr>
              <w:t>Quan sát bầu trời.</w:t>
            </w:r>
            <w:r w:rsidRPr="005B2BE2">
              <w:rPr>
                <w:rFonts w:eastAsia="Times New Roman"/>
                <w:sz w:val="28"/>
                <w:szCs w:val="28"/>
              </w:rPr>
              <w:br/>
            </w:r>
            <w:r w:rsidRPr="005B2BE2">
              <w:rPr>
                <w:rStyle w:val="plan-content-pre1"/>
                <w:rFonts w:eastAsia="Times New Roman"/>
              </w:rPr>
              <w:t>TCVĐ: Lộn cầu vồng.</w:t>
            </w:r>
            <w:r w:rsidRPr="005B2BE2">
              <w:rPr>
                <w:rFonts w:eastAsia="Times New Roman"/>
                <w:sz w:val="28"/>
                <w:szCs w:val="28"/>
              </w:rPr>
              <w:br/>
            </w:r>
            <w:r w:rsidRPr="005B2BE2">
              <w:rPr>
                <w:rStyle w:val="plan-content-pre1"/>
                <w:rFonts w:eastAsia="Times New Roman"/>
              </w:rPr>
              <w:t>Chơi tự do : Chơi với đồ chơi ngoài trời</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2276B6" w:rsidP="00CE4EC2">
            <w:pPr>
              <w:jc w:val="center"/>
              <w:rPr>
                <w:rFonts w:eastAsia="Times New Roman"/>
                <w:sz w:val="28"/>
                <w:szCs w:val="28"/>
              </w:rPr>
            </w:pPr>
            <w:r>
              <w:rPr>
                <w:rStyle w:val="plan-content-pre1"/>
                <w:rFonts w:eastAsia="Times New Roman"/>
              </w:rPr>
              <w:t>Quan sát hoa</w:t>
            </w:r>
            <w:r w:rsidR="00AC2CB2" w:rsidRPr="005B2BE2">
              <w:rPr>
                <w:rStyle w:val="plan-content-pre1"/>
                <w:rFonts w:eastAsia="Times New Roman"/>
              </w:rPr>
              <w:t xml:space="preserve"> thược dược.</w:t>
            </w:r>
            <w:r w:rsidR="00AC2CB2" w:rsidRPr="005B2BE2">
              <w:rPr>
                <w:rFonts w:eastAsia="Times New Roman"/>
                <w:sz w:val="28"/>
                <w:szCs w:val="28"/>
              </w:rPr>
              <w:br/>
            </w:r>
            <w:r w:rsidR="00AC2CB2" w:rsidRPr="005B2BE2">
              <w:rPr>
                <w:rStyle w:val="plan-content-pre1"/>
                <w:rFonts w:eastAsia="Times New Roman"/>
              </w:rPr>
              <w:t>TCVĐ: Gieo hạt.</w:t>
            </w:r>
            <w:r w:rsidR="00AC2CB2" w:rsidRPr="005B2BE2">
              <w:rPr>
                <w:rFonts w:eastAsia="Times New Roman"/>
                <w:sz w:val="28"/>
                <w:szCs w:val="28"/>
              </w:rPr>
              <w:br/>
            </w:r>
            <w:r>
              <w:rPr>
                <w:rStyle w:val="plan-content-pre1"/>
                <w:rFonts w:eastAsia="Times New Roman"/>
              </w:rPr>
              <w:t>Chơi tự do:</w:t>
            </w:r>
            <w:r w:rsidR="00AC2CB2" w:rsidRPr="005B2BE2">
              <w:rPr>
                <w:rStyle w:val="plan-content-pre1"/>
                <w:rFonts w:eastAsia="Times New Roman"/>
              </w:rPr>
              <w:t xml:space="preserve"> Vẽ tự do, nhặt lá cây</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2276B6" w:rsidP="00CE4EC2">
            <w:pPr>
              <w:jc w:val="center"/>
              <w:rPr>
                <w:rFonts w:eastAsia="Times New Roman"/>
                <w:sz w:val="28"/>
                <w:szCs w:val="28"/>
              </w:rPr>
            </w:pPr>
            <w:r>
              <w:rPr>
                <w:rStyle w:val="plan-content-pre1"/>
                <w:rFonts w:eastAsia="Times New Roman"/>
              </w:rPr>
              <w:t>Hoạt đông phòng thể chất: Ném trúng đích thẳng đứng</w:t>
            </w:r>
          </w:p>
          <w:p w:rsidR="00542C52" w:rsidRPr="005B2BE2" w:rsidRDefault="00542C52" w:rsidP="00CE4EC2">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r>
      <w:tr w:rsidR="00542C52" w:rsidRPr="005B2BE2">
        <w:trPr>
          <w:divId w:val="18879863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pPr>
              <w:jc w:val="center"/>
              <w:rPr>
                <w:rFonts w:eastAsia="Times New Roman"/>
                <w:sz w:val="28"/>
                <w:szCs w:val="28"/>
              </w:rPr>
            </w:pPr>
            <w:r w:rsidRPr="005B2BE2">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jc w:val="center"/>
              <w:rPr>
                <w:rFonts w:eastAsia="Times New Roman"/>
                <w:sz w:val="28"/>
                <w:szCs w:val="28"/>
              </w:rPr>
            </w:pPr>
            <w:r w:rsidRPr="005B2BE2">
              <w:rPr>
                <w:rStyle w:val="plan-content-pre1"/>
                <w:rFonts w:eastAsia="Times New Roman"/>
              </w:rPr>
              <w:t>Quan sát : Cây hoa dâm bụt</w:t>
            </w:r>
            <w:r w:rsidRPr="005B2BE2">
              <w:rPr>
                <w:rFonts w:eastAsia="Times New Roman"/>
                <w:sz w:val="28"/>
                <w:szCs w:val="28"/>
              </w:rPr>
              <w:br/>
            </w:r>
            <w:r w:rsidRPr="005B2BE2">
              <w:rPr>
                <w:rStyle w:val="plan-content-pre1"/>
                <w:rFonts w:eastAsia="Times New Roman"/>
              </w:rPr>
              <w:t>TCVĐ: Chuyền bóng.</w:t>
            </w:r>
            <w:r w:rsidRPr="005B2BE2">
              <w:rPr>
                <w:rFonts w:eastAsia="Times New Roman"/>
                <w:sz w:val="28"/>
                <w:szCs w:val="28"/>
              </w:rPr>
              <w:br/>
            </w:r>
            <w:r w:rsidRPr="005B2BE2">
              <w:rPr>
                <w:rStyle w:val="plan-content-pre1"/>
                <w:rFonts w:eastAsia="Times New Roman"/>
              </w:rPr>
              <w:t>Chơi tự do : Chơi với đồ chơi ngoài trời..</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D06ED6" w:rsidP="00CE4EC2">
            <w:pPr>
              <w:jc w:val="center"/>
              <w:rPr>
                <w:rFonts w:eastAsia="Times New Roman"/>
                <w:sz w:val="28"/>
                <w:szCs w:val="28"/>
              </w:rPr>
            </w:pPr>
            <w:r>
              <w:rPr>
                <w:rStyle w:val="plan-content-pre1"/>
                <w:rFonts w:eastAsia="Times New Roman"/>
              </w:rPr>
              <w:t>Hoạt động góc dân gian: Oẳn</w:t>
            </w:r>
            <w:r w:rsidR="00AC2CB2" w:rsidRPr="005B2BE2">
              <w:rPr>
                <w:rStyle w:val="plan-content-pre1"/>
                <w:rFonts w:eastAsia="Times New Roman"/>
              </w:rPr>
              <w:t xml:space="preserve"> tù tì, nu na nu nống, lộn cầu vồng</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jc w:val="center"/>
              <w:rPr>
                <w:rFonts w:eastAsia="Times New Roman"/>
                <w:sz w:val="28"/>
                <w:szCs w:val="28"/>
              </w:rPr>
            </w:pPr>
            <w:r w:rsidRPr="005B2BE2">
              <w:rPr>
                <w:rStyle w:val="plan-content-pre1"/>
                <w:rFonts w:eastAsia="Times New Roman"/>
              </w:rPr>
              <w:t>Làm thí nghiệm màu nước.</w:t>
            </w:r>
            <w:r w:rsidRPr="005B2BE2">
              <w:rPr>
                <w:rFonts w:eastAsia="Times New Roman"/>
                <w:sz w:val="28"/>
                <w:szCs w:val="28"/>
              </w:rPr>
              <w:br/>
            </w:r>
            <w:r w:rsidRPr="005B2BE2">
              <w:rPr>
                <w:rStyle w:val="plan-content-pre1"/>
                <w:rFonts w:eastAsia="Times New Roman"/>
              </w:rPr>
              <w:t>TCDG: Kéo co.</w:t>
            </w:r>
            <w:r w:rsidRPr="005B2BE2">
              <w:rPr>
                <w:rFonts w:eastAsia="Times New Roman"/>
                <w:sz w:val="28"/>
                <w:szCs w:val="28"/>
              </w:rPr>
              <w:br/>
            </w:r>
            <w:r w:rsidRPr="005B2BE2">
              <w:rPr>
                <w:rStyle w:val="plan-content-pre1"/>
                <w:rFonts w:eastAsia="Times New Roman"/>
              </w:rPr>
              <w:t>Chơi tự do : Chơi với lá cây, phấn, giấy màu, hạt, hột, bóng, vòng..</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jc w:val="center"/>
              <w:rPr>
                <w:rFonts w:eastAsia="Times New Roman"/>
                <w:sz w:val="28"/>
                <w:szCs w:val="28"/>
              </w:rPr>
            </w:pPr>
            <w:r w:rsidRPr="005B2BE2">
              <w:rPr>
                <w:rStyle w:val="plan-content-pre1"/>
                <w:rFonts w:eastAsia="Times New Roman"/>
              </w:rPr>
              <w:t>Quan sát thời tiết.</w:t>
            </w:r>
            <w:r w:rsidRPr="005B2BE2">
              <w:rPr>
                <w:rFonts w:eastAsia="Times New Roman"/>
                <w:sz w:val="28"/>
                <w:szCs w:val="28"/>
              </w:rPr>
              <w:br/>
            </w:r>
            <w:r w:rsidRPr="005B2BE2">
              <w:rPr>
                <w:rStyle w:val="plan-content-pre1"/>
                <w:rFonts w:eastAsia="Times New Roman"/>
              </w:rPr>
              <w:t>TCDG : Rồng rắn lên mây.</w:t>
            </w:r>
            <w:r w:rsidRPr="005B2BE2">
              <w:rPr>
                <w:rFonts w:eastAsia="Times New Roman"/>
                <w:sz w:val="28"/>
                <w:szCs w:val="28"/>
              </w:rPr>
              <w:br/>
            </w:r>
            <w:r w:rsidRPr="005B2BE2">
              <w:rPr>
                <w:rStyle w:val="plan-content-pre1"/>
                <w:rFonts w:eastAsia="Times New Roman"/>
              </w:rPr>
              <w:t>Chơi tự do: Chơi với đồ chơi ngoài trời</w:t>
            </w:r>
          </w:p>
          <w:p w:rsidR="00542C52" w:rsidRPr="005B2BE2" w:rsidRDefault="00542C52" w:rsidP="00CE4EC2">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r>
      <w:tr w:rsidR="00542C52" w:rsidRPr="005B2BE2">
        <w:trPr>
          <w:divId w:val="18879863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pPr>
              <w:jc w:val="center"/>
              <w:rPr>
                <w:rFonts w:eastAsia="Times New Roman"/>
                <w:sz w:val="28"/>
                <w:szCs w:val="28"/>
              </w:rPr>
            </w:pPr>
            <w:r w:rsidRPr="005B2BE2">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jc w:val="center"/>
              <w:rPr>
                <w:rFonts w:eastAsia="Times New Roman"/>
                <w:sz w:val="28"/>
                <w:szCs w:val="28"/>
              </w:rPr>
            </w:pPr>
            <w:r w:rsidRPr="005B2BE2">
              <w:rPr>
                <w:rStyle w:val="plan-content-pre1"/>
                <w:rFonts w:eastAsia="Times New Roman"/>
              </w:rPr>
              <w:t xml:space="preserve">Quan sát cây hoa loa kèn </w:t>
            </w:r>
            <w:r w:rsidRPr="005B2BE2">
              <w:rPr>
                <w:rFonts w:eastAsia="Times New Roman"/>
                <w:sz w:val="28"/>
                <w:szCs w:val="28"/>
              </w:rPr>
              <w:br/>
            </w:r>
            <w:r w:rsidRPr="005B2BE2">
              <w:rPr>
                <w:rStyle w:val="plan-content-pre1"/>
                <w:rFonts w:eastAsia="Times New Roman"/>
              </w:rPr>
              <w:t>TCVĐ: Nhảy xa.</w:t>
            </w:r>
            <w:r w:rsidRPr="005B2BE2">
              <w:rPr>
                <w:rFonts w:eastAsia="Times New Roman"/>
                <w:sz w:val="28"/>
                <w:szCs w:val="28"/>
              </w:rPr>
              <w:br/>
            </w:r>
            <w:r w:rsidRPr="005B2BE2">
              <w:rPr>
                <w:rStyle w:val="plan-content-pre1"/>
                <w:rFonts w:eastAsia="Times New Roman"/>
              </w:rPr>
              <w:t>Chơi tự do: Chơi với đồ chơi ngoài trời.</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2276B6" w:rsidRDefault="00AC2CB2" w:rsidP="00CE4EC2">
            <w:pPr>
              <w:rPr>
                <w:rStyle w:val="plan-content-pre1"/>
                <w:rFonts w:eastAsia="Times New Roman"/>
              </w:rPr>
            </w:pPr>
            <w:r w:rsidRPr="005B2BE2">
              <w:rPr>
                <w:rStyle w:val="plan-content-pre1"/>
                <w:rFonts w:eastAsia="Times New Roman"/>
              </w:rPr>
              <w:t xml:space="preserve">Hoạt động sân bóng: </w:t>
            </w:r>
            <w:r w:rsidRPr="002276B6">
              <w:rPr>
                <w:rStyle w:val="plan-content-pre1"/>
                <w:rFonts w:eastAsia="Times New Roman"/>
              </w:rPr>
              <w:t xml:space="preserve">Bật qua vật cản </w:t>
            </w:r>
          </w:p>
          <w:p w:rsidR="00542C52" w:rsidRPr="005B2BE2" w:rsidRDefault="00AC2CB2" w:rsidP="00CE4EC2">
            <w:pPr>
              <w:rPr>
                <w:rFonts w:eastAsia="Times New Roman"/>
                <w:b/>
                <w:sz w:val="28"/>
                <w:szCs w:val="28"/>
              </w:rPr>
            </w:pPr>
            <w:r w:rsidRPr="002276B6">
              <w:rPr>
                <w:rStyle w:val="plan-content-pre1"/>
                <w:rFonts w:eastAsia="Times New Roman"/>
              </w:rPr>
              <w:t>25-30 cm</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Default="00AC2CB2" w:rsidP="00CE4EC2">
            <w:pPr>
              <w:jc w:val="center"/>
              <w:rPr>
                <w:rStyle w:val="plan-content-pre1"/>
                <w:rFonts w:eastAsia="Times New Roman"/>
              </w:rPr>
            </w:pPr>
            <w:r w:rsidRPr="005B2BE2">
              <w:rPr>
                <w:rStyle w:val="plan-content-pre1"/>
                <w:rFonts w:eastAsia="Times New Roman"/>
              </w:rPr>
              <w:t>Thí nghiệm làm giá đõ</w:t>
            </w:r>
            <w:r w:rsidRPr="005B2BE2">
              <w:rPr>
                <w:rFonts w:eastAsia="Times New Roman"/>
                <w:sz w:val="28"/>
                <w:szCs w:val="28"/>
              </w:rPr>
              <w:br/>
            </w:r>
            <w:r w:rsidR="005B2BE2">
              <w:rPr>
                <w:rStyle w:val="plan-content-pre1"/>
                <w:rFonts w:eastAsia="Times New Roman"/>
              </w:rPr>
              <w:t>TCDG: Mèo đuổ</w:t>
            </w:r>
            <w:r w:rsidRPr="005B2BE2">
              <w:rPr>
                <w:rStyle w:val="plan-content-pre1"/>
                <w:rFonts w:eastAsia="Times New Roman"/>
              </w:rPr>
              <w:t>i chuột</w:t>
            </w:r>
            <w:r w:rsidRPr="005B2BE2">
              <w:rPr>
                <w:rFonts w:eastAsia="Times New Roman"/>
                <w:sz w:val="28"/>
                <w:szCs w:val="28"/>
              </w:rPr>
              <w:br/>
            </w:r>
            <w:r w:rsidR="00CE4EC2" w:rsidRPr="005B2BE2">
              <w:rPr>
                <w:rStyle w:val="plan-content-pre1"/>
                <w:rFonts w:eastAsia="Times New Roman"/>
              </w:rPr>
              <w:t xml:space="preserve">Chơi tự do </w:t>
            </w:r>
            <w:r w:rsidRPr="005B2BE2">
              <w:rPr>
                <w:rStyle w:val="plan-content-pre1"/>
                <w:rFonts w:eastAsia="Times New Roman"/>
              </w:rPr>
              <w:t>: Chơi với lá cây, phấn, giấy màu, hạt, hột, bóng, vòng..</w:t>
            </w:r>
          </w:p>
          <w:p w:rsidR="001F56A7" w:rsidRPr="005B2BE2" w:rsidRDefault="001F56A7"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jc w:val="center"/>
              <w:rPr>
                <w:rFonts w:eastAsia="Times New Roman"/>
                <w:sz w:val="28"/>
                <w:szCs w:val="28"/>
              </w:rPr>
            </w:pPr>
            <w:r w:rsidRPr="005B2BE2">
              <w:rPr>
                <w:rStyle w:val="plan-content-pre1"/>
                <w:rFonts w:eastAsia="Times New Roman"/>
              </w:rPr>
              <w:t xml:space="preserve">Quan sát vườn thuốc nam </w:t>
            </w:r>
            <w:r w:rsidRPr="005B2BE2">
              <w:rPr>
                <w:rFonts w:eastAsia="Times New Roman"/>
                <w:sz w:val="28"/>
                <w:szCs w:val="28"/>
              </w:rPr>
              <w:br/>
            </w:r>
            <w:r w:rsidRPr="002276B6">
              <w:rPr>
                <w:rStyle w:val="plan-content-pre1"/>
                <w:rFonts w:eastAsia="Times New Roman"/>
              </w:rPr>
              <w:t>TCVĐ: Ai nhanh nhất</w:t>
            </w:r>
            <w:r w:rsidRPr="002276B6">
              <w:rPr>
                <w:rFonts w:eastAsia="Times New Roman"/>
                <w:sz w:val="28"/>
                <w:szCs w:val="28"/>
              </w:rPr>
              <w:br/>
            </w:r>
            <w:r w:rsidR="00CE4EC2" w:rsidRPr="005B2BE2">
              <w:rPr>
                <w:rStyle w:val="plan-content-pre1"/>
                <w:rFonts w:eastAsia="Times New Roman"/>
              </w:rPr>
              <w:t xml:space="preserve">Chơi tự do </w:t>
            </w:r>
            <w:r w:rsidRPr="005B2BE2">
              <w:rPr>
                <w:rStyle w:val="plan-content-pre1"/>
                <w:rFonts w:eastAsia="Times New Roman"/>
              </w:rPr>
              <w:t>: Vẽ tự do.</w:t>
            </w:r>
          </w:p>
          <w:p w:rsidR="00542C52" w:rsidRPr="005B2BE2" w:rsidRDefault="00542C52" w:rsidP="00CE4EC2">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r>
      <w:tr w:rsidR="00542C52" w:rsidRPr="005B2BE2">
        <w:trPr>
          <w:divId w:val="18879863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pPr>
              <w:jc w:val="center"/>
              <w:rPr>
                <w:rFonts w:eastAsia="Times New Roman"/>
                <w:sz w:val="28"/>
                <w:szCs w:val="28"/>
              </w:rPr>
            </w:pPr>
            <w:r w:rsidRPr="005B2BE2">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jc w:val="center"/>
              <w:rPr>
                <w:rFonts w:eastAsia="Times New Roman"/>
                <w:sz w:val="28"/>
                <w:szCs w:val="28"/>
              </w:rPr>
            </w:pPr>
            <w:r w:rsidRPr="005B2BE2">
              <w:rPr>
                <w:rStyle w:val="plan-content-pre1"/>
                <w:rFonts w:eastAsia="Times New Roman"/>
              </w:rPr>
              <w:t xml:space="preserve">Quan sát cây hoa lá đỏ </w:t>
            </w:r>
            <w:r w:rsidRPr="005B2BE2">
              <w:rPr>
                <w:rFonts w:eastAsia="Times New Roman"/>
                <w:sz w:val="28"/>
                <w:szCs w:val="28"/>
              </w:rPr>
              <w:br/>
            </w:r>
            <w:r w:rsidRPr="005B2BE2">
              <w:rPr>
                <w:rStyle w:val="plan-content-pre1"/>
                <w:rFonts w:eastAsia="Times New Roman"/>
              </w:rPr>
              <w:t xml:space="preserve">TCVĐ: Mèo đuổi chuột </w:t>
            </w:r>
            <w:r w:rsidRPr="005B2BE2">
              <w:rPr>
                <w:rFonts w:eastAsia="Times New Roman"/>
                <w:sz w:val="28"/>
                <w:szCs w:val="28"/>
              </w:rPr>
              <w:br/>
            </w:r>
            <w:r w:rsidR="00CE4EC2" w:rsidRPr="005B2BE2">
              <w:rPr>
                <w:rStyle w:val="plan-content-pre1"/>
                <w:rFonts w:eastAsia="Times New Roman"/>
              </w:rPr>
              <w:t xml:space="preserve">Chơi tự do </w:t>
            </w:r>
            <w:r w:rsidRPr="005B2BE2">
              <w:rPr>
                <w:rStyle w:val="plan-content-pre1"/>
                <w:rFonts w:eastAsia="Times New Roman"/>
              </w:rPr>
              <w:t xml:space="preserve">: Chơi </w:t>
            </w:r>
            <w:r w:rsidRPr="005B2BE2">
              <w:rPr>
                <w:rStyle w:val="plan-content-pre1"/>
                <w:rFonts w:eastAsia="Times New Roman"/>
              </w:rPr>
              <w:lastRenderedPageBreak/>
              <w:t xml:space="preserve">với lá cây, phấn, </w:t>
            </w:r>
            <w:r w:rsidR="005B2BE2" w:rsidRPr="005B2BE2">
              <w:rPr>
                <w:rStyle w:val="plan-content-pre1"/>
                <w:rFonts w:eastAsia="Times New Roman"/>
              </w:rPr>
              <w:t>giấy màu…</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Style w:val="plan-content-pre1"/>
                <w:rFonts w:eastAsia="Times New Roman"/>
              </w:rPr>
              <w:lastRenderedPageBreak/>
              <w:t>Quan sát cây thiên thông</w:t>
            </w:r>
            <w:r w:rsidRPr="005B2BE2">
              <w:rPr>
                <w:rFonts w:eastAsia="Times New Roman"/>
                <w:sz w:val="28"/>
                <w:szCs w:val="28"/>
              </w:rPr>
              <w:br/>
            </w:r>
            <w:r w:rsidRPr="005B2BE2">
              <w:rPr>
                <w:rStyle w:val="plan-content-pre1"/>
                <w:rFonts w:eastAsia="Times New Roman"/>
              </w:rPr>
              <w:t>TCDG: Cướp cờ.</w:t>
            </w:r>
            <w:r w:rsidRPr="005B2BE2">
              <w:rPr>
                <w:rFonts w:eastAsia="Times New Roman"/>
                <w:sz w:val="28"/>
                <w:szCs w:val="28"/>
              </w:rPr>
              <w:br/>
            </w:r>
            <w:r w:rsidR="00CE4EC2" w:rsidRPr="005B2BE2">
              <w:rPr>
                <w:rStyle w:val="plan-content-pre1"/>
                <w:rFonts w:eastAsia="Times New Roman"/>
              </w:rPr>
              <w:t xml:space="preserve">Chơi tự do </w:t>
            </w:r>
            <w:r w:rsidRPr="005B2BE2">
              <w:rPr>
                <w:rStyle w:val="plan-content-pre1"/>
                <w:rFonts w:eastAsia="Times New Roman"/>
              </w:rPr>
              <w:t xml:space="preserve">: Chơi với lá cây, phấn, </w:t>
            </w:r>
            <w:r w:rsidRPr="005B2BE2">
              <w:rPr>
                <w:rStyle w:val="plan-content-pre1"/>
                <w:rFonts w:eastAsia="Times New Roman"/>
              </w:rPr>
              <w:lastRenderedPageBreak/>
              <w:t>giấy màu, hạt, hột, bóng, vòng..</w:t>
            </w:r>
          </w:p>
        </w:tc>
        <w:tc>
          <w:tcPr>
            <w:tcW w:w="0" w:type="auto"/>
            <w:tcBorders>
              <w:top w:val="single" w:sz="6" w:space="0" w:color="000000"/>
              <w:left w:val="single" w:sz="6" w:space="0" w:color="000000"/>
              <w:bottom w:val="single" w:sz="6" w:space="0" w:color="000000"/>
              <w:right w:val="single" w:sz="6" w:space="0" w:color="000000"/>
            </w:tcBorders>
            <w:hideMark/>
          </w:tcPr>
          <w:p w:rsidR="00EF3709" w:rsidRDefault="00EF3709" w:rsidP="00CE4EC2">
            <w:pPr>
              <w:jc w:val="center"/>
              <w:rPr>
                <w:rStyle w:val="plan-content-pre1"/>
                <w:rFonts w:eastAsia="Times New Roman"/>
              </w:rPr>
            </w:pPr>
            <w:r>
              <w:rPr>
                <w:rStyle w:val="plan-content-pre1"/>
                <w:rFonts w:eastAsia="Times New Roman"/>
              </w:rPr>
              <w:lastRenderedPageBreak/>
              <w:t>Hoạt động phòng múa</w:t>
            </w:r>
          </w:p>
          <w:p w:rsidR="00542C52" w:rsidRPr="005B2BE2" w:rsidRDefault="00AC2CB2" w:rsidP="00CE4EC2">
            <w:pPr>
              <w:jc w:val="center"/>
              <w:rPr>
                <w:rFonts w:eastAsia="Times New Roman"/>
                <w:sz w:val="28"/>
                <w:szCs w:val="28"/>
              </w:rPr>
            </w:pPr>
            <w:r w:rsidRPr="005B2BE2">
              <w:rPr>
                <w:rStyle w:val="plan-content-pre1"/>
                <w:rFonts w:eastAsia="Times New Roman"/>
              </w:rPr>
              <w:t xml:space="preserve"> Múa hát mừng xuân</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Default="00AC2CB2" w:rsidP="005B2BE2">
            <w:pPr>
              <w:jc w:val="center"/>
              <w:rPr>
                <w:rStyle w:val="plan-content-pre1"/>
                <w:rFonts w:eastAsia="Times New Roman"/>
              </w:rPr>
            </w:pPr>
            <w:r w:rsidRPr="005B2BE2">
              <w:rPr>
                <w:rStyle w:val="plan-content-pre1"/>
                <w:rFonts w:eastAsia="Times New Roman"/>
              </w:rPr>
              <w:t xml:space="preserve">Quan sát cây bưởi </w:t>
            </w:r>
            <w:r w:rsidRPr="005B2BE2">
              <w:rPr>
                <w:rFonts w:eastAsia="Times New Roman"/>
                <w:sz w:val="28"/>
                <w:szCs w:val="28"/>
              </w:rPr>
              <w:br/>
            </w:r>
            <w:r w:rsidRPr="005B2BE2">
              <w:rPr>
                <w:rStyle w:val="plan-content-pre1"/>
                <w:rFonts w:eastAsia="Times New Roman"/>
              </w:rPr>
              <w:t>TC</w:t>
            </w:r>
            <w:r w:rsidR="00CE4EC2" w:rsidRPr="005B2BE2">
              <w:rPr>
                <w:rStyle w:val="plan-content-pre1"/>
                <w:rFonts w:eastAsia="Times New Roman"/>
              </w:rPr>
              <w:t>VĐ</w:t>
            </w:r>
            <w:r w:rsidRPr="005B2BE2">
              <w:rPr>
                <w:rStyle w:val="plan-content-pre1"/>
                <w:rFonts w:eastAsia="Times New Roman"/>
              </w:rPr>
              <w:t xml:space="preserve">: ô tô và chim sẻ </w:t>
            </w:r>
            <w:r w:rsidRPr="005B2BE2">
              <w:rPr>
                <w:rFonts w:eastAsia="Times New Roman"/>
                <w:sz w:val="28"/>
                <w:szCs w:val="28"/>
              </w:rPr>
              <w:br/>
            </w:r>
            <w:r w:rsidR="00CE4EC2" w:rsidRPr="005B2BE2">
              <w:rPr>
                <w:rStyle w:val="plan-content-pre1"/>
                <w:rFonts w:eastAsia="Times New Roman"/>
              </w:rPr>
              <w:t xml:space="preserve">Chơi tự do </w:t>
            </w:r>
            <w:r w:rsidRPr="005B2BE2">
              <w:rPr>
                <w:rStyle w:val="plan-content-pre1"/>
                <w:rFonts w:eastAsia="Times New Roman"/>
              </w:rPr>
              <w:t xml:space="preserve">: Chơi với lá cây, phấn, </w:t>
            </w:r>
            <w:r w:rsidRPr="005B2BE2">
              <w:rPr>
                <w:rStyle w:val="plan-content-pre1"/>
                <w:rFonts w:eastAsia="Times New Roman"/>
              </w:rPr>
              <w:lastRenderedPageBreak/>
              <w:t>giấy màu, hạt, hột, bóng, vòng..</w:t>
            </w:r>
          </w:p>
          <w:p w:rsidR="001F56A7" w:rsidRPr="005B2BE2" w:rsidRDefault="001F56A7" w:rsidP="005B2BE2">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r>
      <w:tr w:rsidR="00542C52" w:rsidRPr="005B2BE2">
        <w:trPr>
          <w:divId w:val="18879863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pPr>
              <w:jc w:val="center"/>
              <w:rPr>
                <w:rFonts w:eastAsia="Times New Roman"/>
                <w:sz w:val="28"/>
                <w:szCs w:val="28"/>
              </w:rPr>
            </w:pPr>
            <w:r w:rsidRPr="005B2BE2">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jc w:val="center"/>
              <w:rPr>
                <w:rFonts w:eastAsia="Times New Roman"/>
                <w:sz w:val="28"/>
                <w:szCs w:val="28"/>
              </w:rPr>
            </w:pPr>
            <w:r w:rsidRPr="005B2BE2">
              <w:rPr>
                <w:rStyle w:val="plan-content-pre1"/>
                <w:rFonts w:eastAsia="Times New Roman"/>
              </w:rPr>
              <w:t>Giao lưu với lớp A1: Chạy tiếp sức</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jc w:val="center"/>
              <w:rPr>
                <w:rFonts w:eastAsia="Times New Roman"/>
                <w:sz w:val="28"/>
                <w:szCs w:val="28"/>
              </w:rPr>
            </w:pPr>
            <w:r w:rsidRPr="005B2BE2">
              <w:rPr>
                <w:rStyle w:val="plan-content-pre1"/>
                <w:rFonts w:eastAsia="Times New Roman"/>
              </w:rPr>
              <w:t>Giao lưu với lớp A4: Ném non</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jc w:val="center"/>
              <w:rPr>
                <w:rFonts w:eastAsia="Times New Roman"/>
                <w:sz w:val="28"/>
                <w:szCs w:val="28"/>
              </w:rPr>
            </w:pPr>
            <w:r w:rsidRPr="005B2BE2">
              <w:rPr>
                <w:rStyle w:val="plan-content-pre1"/>
                <w:rFonts w:eastAsia="Times New Roman"/>
              </w:rPr>
              <w:t>Giao lưu với lớp A3: Ném non</w:t>
            </w:r>
          </w:p>
          <w:p w:rsidR="00542C52" w:rsidRPr="005B2BE2" w:rsidRDefault="00542C52" w:rsidP="00CE4EC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CE4EC2">
            <w:pPr>
              <w:jc w:val="center"/>
              <w:rPr>
                <w:rFonts w:eastAsia="Times New Roman"/>
                <w:sz w:val="28"/>
                <w:szCs w:val="28"/>
              </w:rPr>
            </w:pPr>
            <w:r w:rsidRPr="005B2BE2">
              <w:rPr>
                <w:rStyle w:val="plan-content-pre1"/>
                <w:rFonts w:eastAsia="Times New Roman"/>
              </w:rPr>
              <w:t>Chung cả khối</w:t>
            </w:r>
            <w:r w:rsidRPr="005B2BE2">
              <w:rPr>
                <w:rFonts w:eastAsia="Times New Roman"/>
                <w:sz w:val="28"/>
                <w:szCs w:val="28"/>
              </w:rPr>
              <w:br/>
            </w:r>
            <w:r w:rsidRPr="005B2BE2">
              <w:rPr>
                <w:rStyle w:val="plan-content-pre1"/>
                <w:rFonts w:eastAsia="Times New Roman"/>
              </w:rPr>
              <w:t>Biểu diễn văn nghệ</w:t>
            </w:r>
          </w:p>
          <w:p w:rsidR="00542C52" w:rsidRPr="005B2BE2" w:rsidRDefault="00542C52" w:rsidP="00CE4EC2">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r>
      <w:tr w:rsidR="00542C52" w:rsidRPr="005B2BE2">
        <w:trPr>
          <w:divId w:val="18879863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CE4EC2">
            <w:pPr>
              <w:jc w:val="center"/>
              <w:rPr>
                <w:rFonts w:eastAsia="Times New Roman"/>
                <w:sz w:val="28"/>
                <w:szCs w:val="28"/>
              </w:rPr>
            </w:pPr>
            <w:r w:rsidRPr="005B2BE2">
              <w:rPr>
                <w:rStyle w:val="Strong"/>
                <w:rFonts w:eastAsia="Times New Roman"/>
                <w:sz w:val="28"/>
                <w:szCs w:val="28"/>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B2BE2" w:rsidRPr="005B2BE2" w:rsidRDefault="00AC2CB2" w:rsidP="00CE4EC2">
            <w:pPr>
              <w:rPr>
                <w:rStyle w:val="plan-content-pre1"/>
              </w:rPr>
            </w:pPr>
            <w:r w:rsidRPr="005B2BE2">
              <w:rPr>
                <w:rStyle w:val="plan-content-pre1"/>
                <w:b/>
              </w:rPr>
              <w:t>Góc trọng tâm: .</w:t>
            </w:r>
            <w:r w:rsidRPr="005B2BE2">
              <w:rPr>
                <w:rStyle w:val="plan-content-pre1"/>
              </w:rPr>
              <w:t xml:space="preserve"> </w:t>
            </w:r>
            <w:r w:rsidRPr="005B2BE2">
              <w:rPr>
                <w:sz w:val="28"/>
                <w:szCs w:val="28"/>
              </w:rPr>
              <w:br/>
            </w:r>
            <w:r w:rsidRPr="005B2BE2">
              <w:rPr>
                <w:rStyle w:val="plan-content-pre1"/>
                <w:b/>
              </w:rPr>
              <w:t>Tuần 1</w:t>
            </w:r>
            <w:r w:rsidRPr="005B2BE2">
              <w:rPr>
                <w:rStyle w:val="plan-content-pre1"/>
              </w:rPr>
              <w:t>: Gói bánh trưng</w:t>
            </w:r>
            <w:r w:rsidRPr="005B2BE2">
              <w:rPr>
                <w:sz w:val="28"/>
                <w:szCs w:val="28"/>
              </w:rPr>
              <w:br/>
            </w:r>
            <w:r w:rsidRPr="005B2BE2">
              <w:rPr>
                <w:rStyle w:val="plan-content-pre1"/>
                <w:b/>
              </w:rPr>
              <w:t>Tuần 2</w:t>
            </w:r>
            <w:r w:rsidRPr="005B2BE2">
              <w:rPr>
                <w:rStyle w:val="plan-content-pre1"/>
              </w:rPr>
              <w:t xml:space="preserve">: Hát các bài hát về màu xuân </w:t>
            </w:r>
            <w:r w:rsidRPr="005B2BE2">
              <w:rPr>
                <w:sz w:val="28"/>
                <w:szCs w:val="28"/>
              </w:rPr>
              <w:br/>
            </w:r>
            <w:r w:rsidRPr="005B2BE2">
              <w:rPr>
                <w:rStyle w:val="plan-content-pre1"/>
                <w:b/>
              </w:rPr>
              <w:t>Tuần 3</w:t>
            </w:r>
            <w:r w:rsidRPr="005B2BE2">
              <w:rPr>
                <w:rStyle w:val="plan-content-pre1"/>
              </w:rPr>
              <w:t xml:space="preserve">: Sắp xếp theo quy tắc </w:t>
            </w:r>
            <w:r w:rsidRPr="005B2BE2">
              <w:rPr>
                <w:sz w:val="28"/>
                <w:szCs w:val="28"/>
              </w:rPr>
              <w:br/>
            </w:r>
            <w:r w:rsidRPr="005B2BE2">
              <w:rPr>
                <w:rStyle w:val="plan-content-pre1"/>
                <w:b/>
              </w:rPr>
              <w:t>Tuần 4</w:t>
            </w:r>
            <w:r w:rsidR="00CE4EC2" w:rsidRPr="005B2BE2">
              <w:rPr>
                <w:rStyle w:val="plan-content-pre1"/>
              </w:rPr>
              <w:t xml:space="preserve">: Xây công viên mùa xuân </w:t>
            </w:r>
            <w:r w:rsidRPr="005B2BE2">
              <w:rPr>
                <w:rStyle w:val="plan-content-pre1"/>
              </w:rPr>
              <w:t xml:space="preserve"> </w:t>
            </w:r>
            <w:r w:rsidRPr="005B2BE2">
              <w:rPr>
                <w:sz w:val="28"/>
                <w:szCs w:val="28"/>
              </w:rPr>
              <w:br/>
            </w:r>
            <w:r w:rsidRPr="005B2BE2">
              <w:rPr>
                <w:rStyle w:val="plan-content-pre1"/>
              </w:rPr>
              <w:t xml:space="preserve">- Rèn trẻ kỹ năng chơi hoạt động góc, Biết lắng nghe ý kiến của người khác không ngắt lời người khác </w:t>
            </w:r>
            <w:r w:rsidRPr="005B2BE2">
              <w:rPr>
                <w:sz w:val="28"/>
                <w:szCs w:val="28"/>
              </w:rPr>
              <w:br/>
            </w:r>
            <w:r w:rsidRPr="005B2BE2">
              <w:rPr>
                <w:rStyle w:val="plan-content-pre1"/>
              </w:rPr>
              <w:t xml:space="preserve">- Sau khi chơi trẻ biết cất đồ chơi đúng nơi quy định , thực hiện nội quy các góc chơi </w:t>
            </w:r>
            <w:r w:rsidRPr="005B2BE2">
              <w:rPr>
                <w:sz w:val="28"/>
                <w:szCs w:val="28"/>
              </w:rPr>
              <w:br/>
            </w:r>
            <w:r w:rsidRPr="005B2BE2">
              <w:rPr>
                <w:rStyle w:val="plan-content-pre1"/>
                <w:b/>
              </w:rPr>
              <w:t>* Góc phân vai:</w:t>
            </w:r>
            <w:r w:rsidRPr="005B2BE2">
              <w:rPr>
                <w:b/>
                <w:sz w:val="28"/>
                <w:szCs w:val="28"/>
              </w:rPr>
              <w:br/>
            </w:r>
            <w:r w:rsidRPr="005B2BE2">
              <w:rPr>
                <w:rStyle w:val="plan-content-pre1"/>
              </w:rPr>
              <w:t xml:space="preserve">- Gia đình: Đóng vai bố mẹ, ông bà, con.Biết thảo thuận với bạn chơi </w:t>
            </w:r>
            <w:r w:rsidRPr="005B2BE2">
              <w:rPr>
                <w:sz w:val="28"/>
                <w:szCs w:val="28"/>
              </w:rPr>
              <w:br/>
            </w:r>
            <w:r w:rsidRPr="005B2BE2">
              <w:rPr>
                <w:rStyle w:val="plan-content-pre1"/>
              </w:rPr>
              <w:t xml:space="preserve">- Bác sĩ: Khám bệnh, làm thuốc. Nhận ra được việc làm của mình có ảnh hưởng đến người khác </w:t>
            </w:r>
            <w:r w:rsidRPr="005B2BE2">
              <w:rPr>
                <w:sz w:val="28"/>
                <w:szCs w:val="28"/>
              </w:rPr>
              <w:br/>
            </w:r>
            <w:r w:rsidRPr="005B2BE2">
              <w:rPr>
                <w:rStyle w:val="plan-content-pre1"/>
              </w:rPr>
              <w:t xml:space="preserve">- Bán hàng: Làm bánh, kẹo, bim bim, thạch từ những nguyên liệu tự tạo. </w:t>
            </w:r>
            <w:r w:rsidRPr="005B2BE2">
              <w:rPr>
                <w:sz w:val="28"/>
                <w:szCs w:val="28"/>
              </w:rPr>
              <w:br/>
            </w:r>
            <w:r w:rsidRPr="005B2BE2">
              <w:rPr>
                <w:rStyle w:val="plan-content-pre1"/>
                <w:b/>
              </w:rPr>
              <w:t>* Góc xây dưng:</w:t>
            </w:r>
            <w:r w:rsidRPr="005B2BE2">
              <w:rPr>
                <w:rStyle w:val="plan-content-pre1"/>
              </w:rPr>
              <w:t xml:space="preserve"> Xây dựng: Xây công viên mùa xuân </w:t>
            </w:r>
            <w:r w:rsidRPr="005B2BE2">
              <w:rPr>
                <w:sz w:val="28"/>
                <w:szCs w:val="28"/>
              </w:rPr>
              <w:br/>
            </w:r>
            <w:r w:rsidRPr="005B2BE2">
              <w:rPr>
                <w:rStyle w:val="plan-content-pre1"/>
                <w:b/>
              </w:rPr>
              <w:t>* Góc học tập</w:t>
            </w:r>
            <w:r w:rsidRPr="005B2BE2">
              <w:rPr>
                <w:rStyle w:val="plan-content-pre1"/>
              </w:rPr>
              <w:t xml:space="preserve"> : </w:t>
            </w:r>
          </w:p>
          <w:p w:rsidR="00CE4EC2" w:rsidRPr="005B2BE2" w:rsidRDefault="00AC2CB2" w:rsidP="00CE4EC2">
            <w:pPr>
              <w:rPr>
                <w:rStyle w:val="plan-content-pre1"/>
              </w:rPr>
            </w:pPr>
            <w:r w:rsidRPr="005B2BE2">
              <w:rPr>
                <w:rStyle w:val="plan-content-pre1"/>
              </w:rPr>
              <w:t xml:space="preserve">- Góc truyện: Xem sách biết chọn sách để xem, kể chuyện minh họa theo tranh , đóng vai nhân vật </w:t>
            </w:r>
            <w:r w:rsidRPr="005B2BE2">
              <w:rPr>
                <w:sz w:val="28"/>
                <w:szCs w:val="28"/>
              </w:rPr>
              <w:br/>
            </w:r>
            <w:r w:rsidRPr="005B2BE2">
              <w:rPr>
                <w:rStyle w:val="plan-content-pre1"/>
              </w:rPr>
              <w:t xml:space="preserve">+ Ghép từ theo tranh, làm bài tập, làm sách, biết giở sách, xem sách chuyện đúng hướng, tự kể chuyện theo tranh. </w:t>
            </w:r>
            <w:r w:rsidRPr="005B2BE2">
              <w:rPr>
                <w:sz w:val="28"/>
                <w:szCs w:val="28"/>
              </w:rPr>
              <w:br/>
            </w:r>
            <w:r w:rsidR="00CE4EC2" w:rsidRPr="005B2BE2">
              <w:rPr>
                <w:rStyle w:val="plan-content-pre1"/>
              </w:rPr>
              <w:t>+</w:t>
            </w:r>
            <w:r w:rsidRPr="005B2BE2">
              <w:rPr>
                <w:rStyle w:val="plan-content-pre1"/>
              </w:rPr>
              <w:t xml:space="preserve">Góc chữ cái, sách: </w:t>
            </w:r>
          </w:p>
          <w:p w:rsidR="00542C52" w:rsidRDefault="00AC2CB2">
            <w:pPr>
              <w:rPr>
                <w:rStyle w:val="plan-content-pre1"/>
                <w:b/>
                <w:bCs/>
                <w:color w:val="337AB7"/>
              </w:rPr>
            </w:pPr>
            <w:r w:rsidRPr="005B2BE2">
              <w:rPr>
                <w:rStyle w:val="plan-content-pre1"/>
              </w:rPr>
              <w:t xml:space="preserve">+ Viết chữ cái đã học từ trái qua phải từ trên xuống dưới. in đồ chữ cái đã học </w:t>
            </w:r>
            <w:r w:rsidRPr="005B2BE2">
              <w:rPr>
                <w:sz w:val="28"/>
                <w:szCs w:val="28"/>
              </w:rPr>
              <w:br/>
            </w:r>
            <w:r w:rsidRPr="005B2BE2">
              <w:rPr>
                <w:rStyle w:val="plan-content-pre1"/>
              </w:rPr>
              <w:t>+ Tô đồ các nét chữ, sao chép một số kí hiệu, chữ cái tên mình, nhận biết các chữ cái trong các từ</w:t>
            </w:r>
            <w:r w:rsidRPr="005B2BE2">
              <w:rPr>
                <w:sz w:val="28"/>
                <w:szCs w:val="28"/>
              </w:rPr>
              <w:br/>
            </w:r>
            <w:r w:rsidRPr="005B2BE2">
              <w:rPr>
                <w:rStyle w:val="plan-content-pre1"/>
              </w:rPr>
              <w:t>- Góc toán: Thêm bớt trong phạm vi đã học, đồ chữ, số, ôn khối, ôn sắp xếp theo quy tắc. Biết sắp xếp đối tượng theo trình tự nhất định theo yêu cầu (MT37)</w:t>
            </w:r>
            <w:r w:rsidRPr="005B2BE2">
              <w:rPr>
                <w:sz w:val="28"/>
                <w:szCs w:val="28"/>
              </w:rPr>
              <w:br/>
            </w:r>
            <w:r w:rsidRPr="005B2BE2">
              <w:rPr>
                <w:rStyle w:val="plan-content-pre1"/>
                <w:b/>
              </w:rPr>
              <w:t>* Góc kỹ năng</w:t>
            </w:r>
            <w:r w:rsidRPr="005B2BE2">
              <w:rPr>
                <w:rStyle w:val="plan-content-pre1"/>
              </w:rPr>
              <w:t xml:space="preserve">: Tự mặc và cởi được áo </w:t>
            </w:r>
            <w:r w:rsidRPr="005B2BE2">
              <w:rPr>
                <w:sz w:val="28"/>
                <w:szCs w:val="28"/>
              </w:rPr>
              <w:br/>
            </w:r>
            <w:r w:rsidRPr="005B2BE2">
              <w:rPr>
                <w:rStyle w:val="plan-content-pre1"/>
                <w:b/>
              </w:rPr>
              <w:t>* Góc nghệ thuật:</w:t>
            </w:r>
            <w:r w:rsidRPr="005B2BE2">
              <w:rPr>
                <w:rStyle w:val="plan-content-pre1"/>
              </w:rPr>
              <w:t xml:space="preserve"> </w:t>
            </w:r>
            <w:r w:rsidRPr="005B2BE2">
              <w:rPr>
                <w:sz w:val="28"/>
                <w:szCs w:val="28"/>
              </w:rPr>
              <w:br/>
            </w:r>
            <w:r w:rsidRPr="005B2BE2">
              <w:rPr>
                <w:rStyle w:val="plan-content-pre1"/>
              </w:rPr>
              <w:t xml:space="preserve">- Góc tạo hình: Gói bánh chưng, giò Đan nong mốt, đặt tên cho sản phẩm, theo ý tưởng của mình. </w:t>
            </w:r>
            <w:r w:rsidRPr="005B2BE2">
              <w:rPr>
                <w:sz w:val="28"/>
                <w:szCs w:val="28"/>
              </w:rPr>
              <w:br/>
            </w:r>
            <w:r w:rsidRPr="005B2BE2">
              <w:rPr>
                <w:rStyle w:val="plan-content-pre1"/>
              </w:rPr>
              <w:t xml:space="preserve">- Góc âm nhạc: Hát các bài hát về mùa xuân và vận động minh họa bài hát </w:t>
            </w:r>
            <w:r w:rsidRPr="005B2BE2">
              <w:rPr>
                <w:sz w:val="28"/>
                <w:szCs w:val="28"/>
              </w:rPr>
              <w:br/>
            </w:r>
            <w:r w:rsidRPr="005B2BE2">
              <w:rPr>
                <w:rStyle w:val="plan-content-pre1"/>
                <w:b/>
              </w:rPr>
              <w:t>* Góc thiên nhiên</w:t>
            </w:r>
            <w:r w:rsidRPr="005B2BE2">
              <w:rPr>
                <w:rStyle w:val="plan-content-pre1"/>
              </w:rPr>
              <w:t xml:space="preserve">: Chăm sóc cây góc thiên nhiên </w:t>
            </w:r>
            <w:r w:rsidRPr="005B2BE2">
              <w:rPr>
                <w:sz w:val="28"/>
                <w:szCs w:val="28"/>
              </w:rPr>
              <w:br/>
            </w:r>
            <w:r w:rsidRPr="005B2BE2">
              <w:rPr>
                <w:rStyle w:val="plan-content-pre1"/>
                <w:b/>
              </w:rPr>
              <w:t>* Góc vận động</w:t>
            </w:r>
            <w:r w:rsidRPr="005B2BE2">
              <w:rPr>
                <w:rStyle w:val="plan-content-pre1"/>
              </w:rPr>
              <w:t xml:space="preserve"> : Lăn bóng , Đi trên dây, ném xa ... </w:t>
            </w:r>
            <w:r w:rsidRPr="005B2BE2">
              <w:rPr>
                <w:rStyle w:val="plan-content-pre1"/>
                <w:b/>
                <w:bCs/>
                <w:color w:val="337AB7"/>
              </w:rPr>
              <w:t>(MT65)</w:t>
            </w:r>
          </w:p>
          <w:p w:rsidR="001F56A7" w:rsidRPr="005B2BE2" w:rsidRDefault="001F56A7">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Fonts w:eastAsia="Times New Roman"/>
                <w:sz w:val="28"/>
                <w:szCs w:val="28"/>
                <w:u w:val="single"/>
              </w:rPr>
              <w:t>MT65</w:t>
            </w:r>
          </w:p>
        </w:tc>
      </w:tr>
      <w:tr w:rsidR="00542C52" w:rsidRPr="005B2BE2">
        <w:trPr>
          <w:divId w:val="18879863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1F56A7">
            <w:pPr>
              <w:jc w:val="center"/>
              <w:rPr>
                <w:rFonts w:eastAsia="Times New Roman"/>
                <w:sz w:val="28"/>
                <w:szCs w:val="28"/>
              </w:rPr>
            </w:pPr>
            <w:r w:rsidRPr="005B2BE2">
              <w:rPr>
                <w:rStyle w:val="Strong"/>
                <w:rFonts w:eastAsia="Times New Roman"/>
                <w:sz w:val="28"/>
                <w:szCs w:val="28"/>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42C52" w:rsidRDefault="00AC2CB2">
            <w:pPr>
              <w:rPr>
                <w:rStyle w:val="plan-content-pre1"/>
              </w:rPr>
            </w:pPr>
            <w:r w:rsidRPr="005B2BE2">
              <w:rPr>
                <w:rStyle w:val="plan-content-pre1"/>
              </w:rPr>
              <w:t xml:space="preserve">Hoạt động ăn, ngủ, vệ sinh </w:t>
            </w:r>
            <w:r w:rsidRPr="005B2BE2">
              <w:rPr>
                <w:sz w:val="28"/>
                <w:szCs w:val="28"/>
              </w:rPr>
              <w:br/>
            </w:r>
            <w:r w:rsidRPr="005B2BE2">
              <w:rPr>
                <w:rStyle w:val="plan-content-pre1"/>
              </w:rPr>
              <w:t xml:space="preserve">Luyện tập rửa tay bằng xà phòng trước khi ăn cơm và sau khi đi vệ sinh, đi vệ sinh đúng nơi quy định rèn kỹ năng bê ghế và ngồi ăn ngay ngắn. - Rèn thói quen rửa tay, lau mặt, lau miệng, uống nước, xúc miệng nước muối trong giờ ăn </w:t>
            </w:r>
            <w:r w:rsidRPr="005B2BE2">
              <w:rPr>
                <w:sz w:val="28"/>
                <w:szCs w:val="28"/>
              </w:rPr>
              <w:br/>
            </w:r>
            <w:r w:rsidRPr="005B2BE2">
              <w:rPr>
                <w:rStyle w:val="plan-content-pre1"/>
              </w:rPr>
              <w:t>- Thực hiện các thói quen văn minh trong khi ăn. Che miệng khi ho, hắt hơi, ngáp - Giữ đầu tóc, quần áo gọn gàng - Nghe kể chuyện, hát: Các câu chuyện Thỏ con và mùa xuân, Nàng tiên của mùa xuân - Cho trẻ xếp hàng lấy đồ dùng đi ngủ.</w:t>
            </w:r>
            <w:r w:rsidRPr="005B2BE2">
              <w:rPr>
                <w:sz w:val="28"/>
                <w:szCs w:val="28"/>
              </w:rPr>
              <w:br/>
            </w:r>
            <w:r w:rsidRPr="005B2BE2">
              <w:rPr>
                <w:rStyle w:val="plan-content-pre1"/>
              </w:rPr>
              <w:t xml:space="preserve">Vận động nhẹ : chơi với các ngón tay, chi chi chành chành, nu na nu nống.. </w:t>
            </w:r>
            <w:r w:rsidRPr="005B2BE2">
              <w:rPr>
                <w:sz w:val="28"/>
                <w:szCs w:val="28"/>
              </w:rPr>
              <w:br/>
            </w:r>
            <w:r w:rsidRPr="005B2BE2">
              <w:rPr>
                <w:rStyle w:val="plan-content-pre1"/>
              </w:rPr>
              <w:t xml:space="preserve">Sử dụng đồ dùng ăn uống thành thạo </w:t>
            </w:r>
            <w:r w:rsidRPr="005B2BE2">
              <w:rPr>
                <w:rStyle w:val="plan-content-pre1"/>
                <w:b/>
                <w:bCs/>
                <w:color w:val="337AB7"/>
              </w:rPr>
              <w:t>(MT12)</w:t>
            </w:r>
            <w:r w:rsidRPr="005B2BE2">
              <w:rPr>
                <w:rStyle w:val="plan-content-pre1"/>
              </w:rPr>
              <w:t xml:space="preserve"> </w:t>
            </w:r>
          </w:p>
          <w:p w:rsidR="001F56A7" w:rsidRPr="005B2BE2" w:rsidRDefault="001F56A7">
            <w:pPr>
              <w:rPr>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Fonts w:eastAsia="Times New Roman"/>
                <w:sz w:val="28"/>
                <w:szCs w:val="28"/>
                <w:u w:val="single"/>
              </w:rPr>
              <w:t>MT12</w:t>
            </w:r>
          </w:p>
        </w:tc>
      </w:tr>
      <w:tr w:rsidR="00542C52" w:rsidRPr="005B2BE2">
        <w:trPr>
          <w:divId w:val="188798631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pPr>
              <w:rPr>
                <w:rFonts w:eastAsia="Times New Roman"/>
                <w:sz w:val="28"/>
                <w:szCs w:val="28"/>
              </w:rPr>
            </w:pPr>
            <w:r w:rsidRPr="005B2BE2">
              <w:rPr>
                <w:rStyle w:val="Strong"/>
                <w:rFonts w:eastAsia="Times New Roman"/>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pPr>
              <w:jc w:val="center"/>
              <w:rPr>
                <w:rFonts w:eastAsia="Times New Roman"/>
                <w:sz w:val="28"/>
                <w:szCs w:val="28"/>
              </w:rPr>
            </w:pPr>
            <w:r w:rsidRPr="005B2BE2">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Style w:val="plan-content-pre1"/>
                <w:rFonts w:eastAsia="Times New Roman"/>
                <w:b/>
              </w:rPr>
              <w:t xml:space="preserve">Văn học </w:t>
            </w:r>
            <w:r w:rsidRPr="005B2BE2">
              <w:rPr>
                <w:rStyle w:val="plan-content-pre1"/>
                <w:rFonts w:eastAsia="Times New Roman"/>
              </w:rPr>
              <w:t>:Truyện : Sự tích mùa xuân</w:t>
            </w:r>
          </w:p>
          <w:p w:rsidR="00542C52" w:rsidRPr="005B2BE2" w:rsidRDefault="00542C52" w:rsidP="005B2BE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Style w:val="plan-content-pre1"/>
                <w:rFonts w:eastAsia="Times New Roman"/>
                <w:b/>
              </w:rPr>
              <w:t xml:space="preserve">LQCV: </w:t>
            </w:r>
            <w:r w:rsidRPr="005B2BE2">
              <w:rPr>
                <w:rFonts w:eastAsia="Times New Roman"/>
                <w:b/>
                <w:sz w:val="28"/>
                <w:szCs w:val="28"/>
              </w:rPr>
              <w:br/>
            </w:r>
            <w:r w:rsidRPr="005B2BE2">
              <w:rPr>
                <w:rStyle w:val="plan-content-pre1"/>
                <w:rFonts w:eastAsia="Times New Roman"/>
              </w:rPr>
              <w:t>Tập tô chữ cái q.p (Trang 14)</w:t>
            </w:r>
          </w:p>
          <w:p w:rsidR="00542C52" w:rsidRPr="005B2BE2" w:rsidRDefault="00542C52" w:rsidP="005B2BE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B2BE2" w:rsidRPr="005B2BE2" w:rsidRDefault="00AC2CB2" w:rsidP="005B2BE2">
            <w:pPr>
              <w:jc w:val="center"/>
              <w:rPr>
                <w:rStyle w:val="plan-content-pre1"/>
                <w:rFonts w:eastAsia="Times New Roman"/>
              </w:rPr>
            </w:pPr>
            <w:r w:rsidRPr="005B2BE2">
              <w:rPr>
                <w:rStyle w:val="plan-content-pre1"/>
                <w:rFonts w:eastAsia="Times New Roman"/>
                <w:b/>
              </w:rPr>
              <w:t>Văn học:</w:t>
            </w:r>
          </w:p>
          <w:p w:rsidR="00542C52" w:rsidRPr="005B2BE2" w:rsidRDefault="00AC2CB2" w:rsidP="005B2BE2">
            <w:pPr>
              <w:jc w:val="center"/>
              <w:rPr>
                <w:rFonts w:eastAsia="Times New Roman"/>
                <w:sz w:val="28"/>
                <w:szCs w:val="28"/>
              </w:rPr>
            </w:pPr>
            <w:r w:rsidRPr="005B2BE2">
              <w:rPr>
                <w:rStyle w:val="plan-content-pre1"/>
                <w:rFonts w:eastAsia="Times New Roman"/>
              </w:rPr>
              <w:t>Thơ : Chợ xuân</w:t>
            </w:r>
          </w:p>
          <w:p w:rsidR="00542C52" w:rsidRPr="005B2BE2" w:rsidRDefault="00542C52" w:rsidP="005B2BE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Style w:val="plan-content-pre1"/>
                <w:rFonts w:eastAsia="Times New Roman"/>
                <w:b/>
              </w:rPr>
              <w:t xml:space="preserve">LQCV: </w:t>
            </w:r>
            <w:r w:rsidRPr="005B2BE2">
              <w:rPr>
                <w:rFonts w:eastAsia="Times New Roman"/>
                <w:b/>
                <w:sz w:val="28"/>
                <w:szCs w:val="28"/>
              </w:rPr>
              <w:br/>
            </w:r>
            <w:r w:rsidRPr="005B2BE2">
              <w:rPr>
                <w:rStyle w:val="plan-content-pre1"/>
                <w:rFonts w:eastAsia="Times New Roman"/>
              </w:rPr>
              <w:t>Luyện phát âm đồng dao về củ (Trang 9)</w:t>
            </w:r>
            <w:r w:rsidRPr="005B2BE2">
              <w:rPr>
                <w:rFonts w:eastAsia="Times New Roman"/>
                <w:sz w:val="28"/>
                <w:szCs w:val="28"/>
              </w:rPr>
              <w:br/>
            </w:r>
            <w:r w:rsidRPr="005B2BE2">
              <w:rPr>
                <w:rStyle w:val="plan-content-pre1"/>
                <w:rFonts w:eastAsia="Times New Roman"/>
              </w:rPr>
              <w:t xml:space="preserve">Rèn kỹ năng nội quy lớp học- nơi công cộng (MT83) </w:t>
            </w:r>
            <w:r w:rsidRPr="005B2BE2">
              <w:rPr>
                <w:rStyle w:val="plan-content-pre1"/>
                <w:rFonts w:eastAsia="Times New Roman"/>
                <w:b/>
                <w:bCs/>
                <w:color w:val="337AB7"/>
              </w:rPr>
              <w:t>(MT83)</w:t>
            </w:r>
          </w:p>
          <w:p w:rsidR="00542C52" w:rsidRPr="005B2BE2" w:rsidRDefault="00542C52" w:rsidP="005B2BE2">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5B2BE2">
            <w:pPr>
              <w:jc w:val="center"/>
              <w:rPr>
                <w:rFonts w:eastAsia="Times New Roman"/>
                <w:sz w:val="28"/>
                <w:szCs w:val="28"/>
              </w:rPr>
            </w:pPr>
            <w:r w:rsidRPr="005B2BE2">
              <w:rPr>
                <w:rFonts w:eastAsia="Times New Roman"/>
                <w:sz w:val="28"/>
                <w:szCs w:val="28"/>
                <w:u w:val="single"/>
              </w:rPr>
              <w:t>MT51</w:t>
            </w:r>
            <w:r w:rsidRPr="005B2BE2">
              <w:rPr>
                <w:rFonts w:eastAsia="Times New Roman"/>
                <w:sz w:val="28"/>
                <w:szCs w:val="28"/>
              </w:rPr>
              <w:t xml:space="preserve">, </w:t>
            </w:r>
            <w:r w:rsidRPr="005B2BE2">
              <w:rPr>
                <w:rFonts w:eastAsia="Times New Roman"/>
                <w:sz w:val="28"/>
                <w:szCs w:val="28"/>
                <w:u w:val="single"/>
              </w:rPr>
              <w:t>MT15</w:t>
            </w:r>
            <w:r w:rsidRPr="005B2BE2">
              <w:rPr>
                <w:rFonts w:eastAsia="Times New Roman"/>
                <w:sz w:val="28"/>
                <w:szCs w:val="28"/>
              </w:rPr>
              <w:t xml:space="preserve">, </w:t>
            </w:r>
            <w:r w:rsidRPr="005B2BE2">
              <w:rPr>
                <w:rFonts w:eastAsia="Times New Roman"/>
                <w:sz w:val="28"/>
                <w:szCs w:val="28"/>
                <w:u w:val="single"/>
              </w:rPr>
              <w:t>MT90</w:t>
            </w:r>
            <w:r w:rsidRPr="005B2BE2">
              <w:rPr>
                <w:rFonts w:eastAsia="Times New Roman"/>
                <w:sz w:val="28"/>
                <w:szCs w:val="28"/>
              </w:rPr>
              <w:t xml:space="preserve">, </w:t>
            </w:r>
            <w:r w:rsidRPr="005B2BE2">
              <w:rPr>
                <w:rFonts w:eastAsia="Times New Roman"/>
                <w:sz w:val="28"/>
                <w:szCs w:val="28"/>
                <w:u w:val="single"/>
              </w:rPr>
              <w:t>MT83</w:t>
            </w:r>
          </w:p>
        </w:tc>
      </w:tr>
      <w:tr w:rsidR="00542C52" w:rsidRPr="005B2BE2">
        <w:trPr>
          <w:divId w:val="18879863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pPr>
              <w:jc w:val="center"/>
              <w:rPr>
                <w:rFonts w:eastAsia="Times New Roman"/>
                <w:sz w:val="28"/>
                <w:szCs w:val="28"/>
              </w:rPr>
            </w:pPr>
            <w:r w:rsidRPr="005B2BE2">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Style w:val="plan-content-pre1"/>
                <w:rFonts w:eastAsia="Times New Roman"/>
              </w:rPr>
              <w:t xml:space="preserve">Xem băng hình danh lam thắng cảnh </w:t>
            </w:r>
            <w:r w:rsidRPr="005B2BE2">
              <w:rPr>
                <w:rStyle w:val="plan-content-pre1"/>
                <w:rFonts w:eastAsia="Times New Roman"/>
                <w:b/>
                <w:bCs/>
                <w:color w:val="337AB7"/>
              </w:rPr>
              <w:t>(MT51)</w:t>
            </w:r>
          </w:p>
          <w:p w:rsidR="00542C52" w:rsidRPr="005B2BE2" w:rsidRDefault="00542C52" w:rsidP="005B2BE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Style w:val="plan-content-pre1"/>
                <w:rFonts w:eastAsia="Times New Roman"/>
              </w:rPr>
              <w:t xml:space="preserve">Bỏ rác đúng nơi quy định </w:t>
            </w:r>
            <w:r w:rsidRPr="005B2BE2">
              <w:rPr>
                <w:rStyle w:val="plan-content-pre1"/>
                <w:rFonts w:eastAsia="Times New Roman"/>
                <w:b/>
                <w:bCs/>
                <w:color w:val="337AB7"/>
              </w:rPr>
              <w:t>(MT90)</w:t>
            </w:r>
          </w:p>
          <w:p w:rsidR="00542C52" w:rsidRPr="005B2BE2" w:rsidRDefault="00542C52" w:rsidP="005B2BE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Style w:val="plan-content-pre1"/>
                <w:rFonts w:eastAsia="Times New Roman"/>
              </w:rPr>
              <w:t>Kỹ năng thực hành cuộc sống: dạy trẻ gắp đũa đúng cách</w:t>
            </w:r>
          </w:p>
          <w:p w:rsidR="00542C52" w:rsidRPr="005B2BE2" w:rsidRDefault="00542C52" w:rsidP="005B2BE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Style w:val="plan-content-pre1"/>
                <w:rFonts w:eastAsia="Times New Roman"/>
              </w:rPr>
              <w:t>Thực hành: vệ sinh răng miệng: sau khi ăn hoặc trước khi đi ngủ, sáng ngủ</w:t>
            </w:r>
          </w:p>
          <w:p w:rsidR="00542C52" w:rsidRPr="005B2BE2" w:rsidRDefault="00542C52" w:rsidP="005B2BE2">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r>
      <w:tr w:rsidR="00542C52" w:rsidRPr="005B2BE2">
        <w:trPr>
          <w:divId w:val="18879863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pPr>
              <w:jc w:val="center"/>
              <w:rPr>
                <w:rFonts w:eastAsia="Times New Roman"/>
                <w:sz w:val="28"/>
                <w:szCs w:val="28"/>
              </w:rPr>
            </w:pPr>
            <w:r w:rsidRPr="005B2BE2">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Style w:val="plan-content-pre1"/>
                <w:rFonts w:eastAsia="Times New Roman"/>
              </w:rPr>
              <w:t xml:space="preserve">Giáo dục nếp sống thanh lịch văn minh: </w:t>
            </w:r>
            <w:r w:rsidRPr="005B2BE2">
              <w:rPr>
                <w:rFonts w:eastAsia="Times New Roman"/>
                <w:sz w:val="28"/>
                <w:szCs w:val="28"/>
              </w:rPr>
              <w:br/>
            </w:r>
            <w:r w:rsidRPr="005B2BE2">
              <w:rPr>
                <w:rStyle w:val="plan-content-pre1"/>
                <w:rFonts w:eastAsia="Times New Roman"/>
              </w:rPr>
              <w:t>Bài 9 : Mạnh dạn tự tin</w:t>
            </w:r>
          </w:p>
          <w:p w:rsidR="00542C52" w:rsidRPr="005B2BE2" w:rsidRDefault="00542C52" w:rsidP="005B2BE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Style w:val="plan-content-pre1"/>
                <w:rFonts w:eastAsia="Times New Roman"/>
              </w:rPr>
              <w:t xml:space="preserve">Biết bàn là, bếp điên... là vật nguy hiểm </w:t>
            </w:r>
            <w:r w:rsidRPr="005B2BE2">
              <w:rPr>
                <w:rStyle w:val="plan-content-pre1"/>
                <w:rFonts w:eastAsia="Times New Roman"/>
                <w:b/>
                <w:bCs/>
                <w:color w:val="337AB7"/>
              </w:rPr>
              <w:t>(MT15)</w:t>
            </w:r>
          </w:p>
          <w:p w:rsidR="00542C52" w:rsidRPr="005B2BE2" w:rsidRDefault="00542C52" w:rsidP="005B2BE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Style w:val="plan-content-pre1"/>
                <w:rFonts w:eastAsia="Times New Roman"/>
              </w:rPr>
              <w:t xml:space="preserve">Giáo dục </w:t>
            </w:r>
            <w:r w:rsidR="005B2BE2">
              <w:rPr>
                <w:rStyle w:val="plan-content-pre1"/>
                <w:rFonts w:eastAsia="Times New Roman"/>
              </w:rPr>
              <w:t>nếp sống thanh lịch văn minh:</w:t>
            </w:r>
            <w:r w:rsidRPr="005B2BE2">
              <w:rPr>
                <w:rFonts w:eastAsia="Times New Roman"/>
                <w:sz w:val="28"/>
                <w:szCs w:val="28"/>
              </w:rPr>
              <w:br/>
            </w:r>
            <w:r w:rsidRPr="005B2BE2">
              <w:rPr>
                <w:rStyle w:val="plan-content-pre1"/>
                <w:rFonts w:eastAsia="Times New Roman"/>
              </w:rPr>
              <w:t>Bài 23 :trên đường đến lớp</w:t>
            </w:r>
          </w:p>
          <w:p w:rsidR="00542C52" w:rsidRPr="005B2BE2" w:rsidRDefault="00542C52" w:rsidP="005B2BE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Style w:val="plan-content-pre1"/>
                <w:rFonts w:eastAsia="Times New Roman"/>
              </w:rPr>
              <w:t>Giáo dục</w:t>
            </w:r>
            <w:r w:rsidR="005B2BE2">
              <w:rPr>
                <w:rStyle w:val="plan-content-pre1"/>
                <w:rFonts w:eastAsia="Times New Roman"/>
              </w:rPr>
              <w:t xml:space="preserve"> nếp sống thanh lịch văn minh:</w:t>
            </w:r>
            <w:r w:rsidRPr="005B2BE2">
              <w:rPr>
                <w:rFonts w:eastAsia="Times New Roman"/>
                <w:sz w:val="28"/>
                <w:szCs w:val="28"/>
              </w:rPr>
              <w:br/>
            </w:r>
            <w:r w:rsidRPr="005B2BE2">
              <w:rPr>
                <w:rStyle w:val="plan-content-pre1"/>
                <w:rFonts w:eastAsia="Times New Roman"/>
              </w:rPr>
              <w:t>Bài 17: quan tâm tới mọi người</w:t>
            </w:r>
          </w:p>
          <w:p w:rsidR="00542C52" w:rsidRPr="005B2BE2" w:rsidRDefault="00542C52" w:rsidP="005B2BE2">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r>
      <w:tr w:rsidR="00542C52" w:rsidRPr="005B2BE2">
        <w:trPr>
          <w:divId w:val="18879863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pPr>
              <w:jc w:val="center"/>
              <w:rPr>
                <w:rFonts w:eastAsia="Times New Roman"/>
                <w:sz w:val="28"/>
                <w:szCs w:val="28"/>
              </w:rPr>
            </w:pPr>
            <w:r w:rsidRPr="005B2BE2">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5B2BE2" w:rsidRPr="005B2BE2" w:rsidRDefault="00AC2CB2" w:rsidP="005B2BE2">
            <w:pPr>
              <w:jc w:val="center"/>
              <w:rPr>
                <w:rStyle w:val="plan-content-pre1"/>
                <w:rFonts w:eastAsia="Times New Roman"/>
              </w:rPr>
            </w:pPr>
            <w:r w:rsidRPr="005B2BE2">
              <w:rPr>
                <w:rStyle w:val="plan-content-pre1"/>
                <w:rFonts w:eastAsia="Times New Roman"/>
              </w:rPr>
              <w:t xml:space="preserve">Bài tập toán : Nhận biết số lượng trong phạm vi 9 </w:t>
            </w:r>
          </w:p>
          <w:p w:rsidR="00542C52" w:rsidRPr="005B2BE2" w:rsidRDefault="00AC2CB2" w:rsidP="005B2BE2">
            <w:pPr>
              <w:jc w:val="center"/>
              <w:rPr>
                <w:rFonts w:eastAsia="Times New Roman"/>
                <w:sz w:val="28"/>
                <w:szCs w:val="28"/>
              </w:rPr>
            </w:pPr>
            <w:r w:rsidRPr="005B2BE2">
              <w:rPr>
                <w:rStyle w:val="plan-content-pre1"/>
                <w:rFonts w:eastAsia="Times New Roman"/>
              </w:rPr>
              <w:t>( Trang số 7)</w:t>
            </w:r>
          </w:p>
          <w:p w:rsidR="00542C52" w:rsidRPr="005B2BE2" w:rsidRDefault="00542C52" w:rsidP="005B2BE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B2BE2" w:rsidRPr="005B2BE2" w:rsidRDefault="00AC2CB2" w:rsidP="005B2BE2">
            <w:pPr>
              <w:jc w:val="center"/>
              <w:rPr>
                <w:rStyle w:val="plan-content-pre1"/>
                <w:rFonts w:eastAsia="Times New Roman"/>
              </w:rPr>
            </w:pPr>
            <w:r w:rsidRPr="005B2BE2">
              <w:rPr>
                <w:rStyle w:val="plan-content-pre1"/>
                <w:rFonts w:eastAsia="Times New Roman"/>
              </w:rPr>
              <w:t xml:space="preserve">Bài tập toán </w:t>
            </w:r>
          </w:p>
          <w:p w:rsidR="00542C52" w:rsidRPr="005B2BE2" w:rsidRDefault="005B2BE2" w:rsidP="005B2BE2">
            <w:pPr>
              <w:jc w:val="center"/>
              <w:rPr>
                <w:rFonts w:eastAsia="Times New Roman"/>
                <w:sz w:val="28"/>
                <w:szCs w:val="28"/>
              </w:rPr>
            </w:pPr>
            <w:r w:rsidRPr="005B2BE2">
              <w:rPr>
                <w:rStyle w:val="plan-content-pre1"/>
                <w:rFonts w:eastAsia="Times New Roman"/>
              </w:rPr>
              <w:t>( Trang 1</w:t>
            </w:r>
            <w:r w:rsidR="00AC2CB2" w:rsidRPr="005B2BE2">
              <w:rPr>
                <w:rStyle w:val="plan-content-pre1"/>
                <w:rFonts w:eastAsia="Times New Roman"/>
              </w:rPr>
              <w:t>9)</w:t>
            </w:r>
          </w:p>
          <w:p w:rsidR="00542C52" w:rsidRPr="005B2BE2" w:rsidRDefault="00542C52" w:rsidP="005B2BE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B2BE2" w:rsidRPr="005B2BE2" w:rsidRDefault="00AC2CB2" w:rsidP="005B2BE2">
            <w:pPr>
              <w:jc w:val="center"/>
              <w:rPr>
                <w:rStyle w:val="plan-content-pre1"/>
                <w:rFonts w:eastAsia="Times New Roman"/>
              </w:rPr>
            </w:pPr>
            <w:r w:rsidRPr="005B2BE2">
              <w:rPr>
                <w:rStyle w:val="plan-content-pre1"/>
                <w:rFonts w:eastAsia="Times New Roman"/>
              </w:rPr>
              <w:t xml:space="preserve">Bài tập toán </w:t>
            </w:r>
          </w:p>
          <w:p w:rsidR="00542C52" w:rsidRPr="005B2BE2" w:rsidRDefault="00AC2CB2" w:rsidP="005B2BE2">
            <w:pPr>
              <w:jc w:val="center"/>
              <w:rPr>
                <w:rFonts w:eastAsia="Times New Roman"/>
                <w:sz w:val="28"/>
                <w:szCs w:val="28"/>
              </w:rPr>
            </w:pPr>
            <w:r w:rsidRPr="005B2BE2">
              <w:rPr>
                <w:rStyle w:val="plan-content-pre1"/>
                <w:rFonts w:eastAsia="Times New Roman"/>
              </w:rPr>
              <w:t>(trang 20)</w:t>
            </w:r>
          </w:p>
          <w:p w:rsidR="00542C52" w:rsidRPr="005B2BE2" w:rsidRDefault="00542C52" w:rsidP="005B2BE2">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AC2CB2" w:rsidP="005B2BE2">
            <w:pPr>
              <w:jc w:val="center"/>
              <w:rPr>
                <w:rFonts w:eastAsia="Times New Roman"/>
                <w:sz w:val="28"/>
                <w:szCs w:val="28"/>
              </w:rPr>
            </w:pPr>
            <w:r w:rsidRPr="005B2BE2">
              <w:rPr>
                <w:rStyle w:val="plan-content-pre1"/>
                <w:rFonts w:eastAsia="Times New Roman"/>
              </w:rPr>
              <w:t xml:space="preserve">Bài tập toán </w:t>
            </w:r>
            <w:r w:rsidR="005B2BE2" w:rsidRPr="005B2BE2">
              <w:rPr>
                <w:rStyle w:val="plan-content-pre1"/>
                <w:rFonts w:eastAsia="Times New Roman"/>
              </w:rPr>
              <w:t xml:space="preserve">tư duy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542C52">
            <w:pPr>
              <w:rPr>
                <w:rFonts w:eastAsia="Times New Roman"/>
                <w:sz w:val="28"/>
                <w:szCs w:val="28"/>
              </w:rPr>
            </w:pPr>
          </w:p>
        </w:tc>
      </w:tr>
      <w:tr w:rsidR="005B2BE2" w:rsidRPr="005B2BE2" w:rsidTr="00510155">
        <w:trPr>
          <w:divId w:val="18879863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2BE2" w:rsidRPr="005B2BE2" w:rsidRDefault="005B2BE2">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2BE2" w:rsidRPr="005B2BE2" w:rsidRDefault="005B2BE2">
            <w:pPr>
              <w:jc w:val="center"/>
              <w:rPr>
                <w:rFonts w:eastAsia="Times New Roman"/>
                <w:sz w:val="28"/>
                <w:szCs w:val="28"/>
              </w:rPr>
            </w:pPr>
            <w:r w:rsidRPr="005B2BE2">
              <w:rPr>
                <w:rStyle w:val="Strong"/>
                <w:rFonts w:eastAsia="Times New Roman"/>
                <w:sz w:val="28"/>
                <w:szCs w:val="28"/>
              </w:rPr>
              <w:t>T6</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5B2BE2" w:rsidRPr="005B2BE2" w:rsidRDefault="005B2BE2" w:rsidP="005B2BE2">
            <w:pPr>
              <w:jc w:val="center"/>
              <w:rPr>
                <w:rFonts w:eastAsia="Times New Roman"/>
                <w:sz w:val="28"/>
                <w:szCs w:val="28"/>
              </w:rPr>
            </w:pPr>
            <w:r w:rsidRPr="005B2BE2">
              <w:rPr>
                <w:rStyle w:val="plan-content-pre1"/>
                <w:rFonts w:eastAsia="Times New Roman"/>
              </w:rPr>
              <w:t>Lao động tập thể. Biểu diễn liên hoan văn nghệ. Nêu gương cuối tuần</w:t>
            </w:r>
          </w:p>
          <w:p w:rsidR="005B2BE2" w:rsidRPr="005B2BE2" w:rsidRDefault="005B2BE2" w:rsidP="005B2BE2">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2BE2" w:rsidRPr="005B2BE2" w:rsidRDefault="005B2BE2">
            <w:pPr>
              <w:rPr>
                <w:rFonts w:eastAsia="Times New Roman"/>
                <w:sz w:val="28"/>
                <w:szCs w:val="28"/>
              </w:rPr>
            </w:pPr>
          </w:p>
        </w:tc>
      </w:tr>
      <w:tr w:rsidR="00542C52" w:rsidRPr="005B2BE2">
        <w:trPr>
          <w:divId w:val="18879863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pPr>
              <w:rPr>
                <w:rFonts w:eastAsia="Times New Roman"/>
                <w:sz w:val="28"/>
                <w:szCs w:val="28"/>
              </w:rPr>
            </w:pPr>
            <w:r w:rsidRPr="005B2BE2">
              <w:rPr>
                <w:rStyle w:val="Strong"/>
                <w:rFonts w:eastAsia="Times New Roman"/>
                <w:sz w:val="28"/>
                <w:szCs w:val="28"/>
              </w:rPr>
              <w:t>Chủ đề - Sự kiện</w:t>
            </w:r>
            <w:r w:rsidRPr="005B2BE2">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5B2BE2">
            <w:pPr>
              <w:jc w:val="center"/>
              <w:rPr>
                <w:rFonts w:eastAsia="Times New Roman"/>
                <w:sz w:val="28"/>
                <w:szCs w:val="28"/>
              </w:rPr>
            </w:pPr>
            <w:r w:rsidRPr="005B2BE2">
              <w:rPr>
                <w:rFonts w:eastAsia="Times New Roman"/>
                <w:sz w:val="28"/>
                <w:szCs w:val="28"/>
              </w:rPr>
              <w:t>Mùa xuân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5B2BE2">
            <w:pPr>
              <w:jc w:val="center"/>
              <w:rPr>
                <w:rFonts w:eastAsia="Times New Roman"/>
                <w:sz w:val="28"/>
                <w:szCs w:val="28"/>
              </w:rPr>
            </w:pPr>
            <w:r w:rsidRPr="005B2BE2">
              <w:rPr>
                <w:rFonts w:eastAsia="Times New Roman"/>
                <w:sz w:val="28"/>
                <w:szCs w:val="28"/>
              </w:rPr>
              <w:t>Các loại hoa mùa xuân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2C52" w:rsidRPr="005B2BE2" w:rsidRDefault="00AC2CB2" w:rsidP="005B2BE2">
            <w:pPr>
              <w:jc w:val="center"/>
              <w:rPr>
                <w:rFonts w:eastAsia="Times New Roman"/>
                <w:sz w:val="28"/>
                <w:szCs w:val="28"/>
              </w:rPr>
            </w:pPr>
            <w:r w:rsidRPr="005B2BE2">
              <w:rPr>
                <w:rFonts w:eastAsia="Times New Roman"/>
                <w:sz w:val="28"/>
                <w:szCs w:val="28"/>
              </w:rPr>
              <w:t>Không khí quanh 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6A7" w:rsidRPr="005B2BE2" w:rsidRDefault="00AC2CB2" w:rsidP="001F56A7">
            <w:pPr>
              <w:jc w:val="center"/>
              <w:rPr>
                <w:rFonts w:eastAsia="Times New Roman"/>
                <w:sz w:val="28"/>
                <w:szCs w:val="28"/>
              </w:rPr>
            </w:pPr>
            <w:r w:rsidRPr="005B2BE2">
              <w:rPr>
                <w:rFonts w:eastAsia="Times New Roman"/>
                <w:sz w:val="28"/>
                <w:szCs w:val="28"/>
              </w:rPr>
              <w:t>Sự cần thiết ánh sáng với con người</w:t>
            </w:r>
          </w:p>
        </w:tc>
        <w:tc>
          <w:tcPr>
            <w:tcW w:w="0" w:type="auto"/>
            <w:tcBorders>
              <w:top w:val="single" w:sz="6" w:space="0" w:color="000000"/>
              <w:left w:val="single" w:sz="6" w:space="0" w:color="000000"/>
              <w:bottom w:val="single" w:sz="6" w:space="0" w:color="000000"/>
              <w:right w:val="single" w:sz="6" w:space="0" w:color="000000"/>
            </w:tcBorders>
            <w:hideMark/>
          </w:tcPr>
          <w:p w:rsidR="00542C52" w:rsidRPr="005B2BE2" w:rsidRDefault="00542C52">
            <w:pPr>
              <w:rPr>
                <w:rFonts w:eastAsia="Times New Roman"/>
                <w:sz w:val="28"/>
                <w:szCs w:val="28"/>
              </w:rPr>
            </w:pPr>
          </w:p>
        </w:tc>
      </w:tr>
    </w:tbl>
    <w:p w:rsidR="00542C52" w:rsidRPr="005B2BE2" w:rsidRDefault="00542C52">
      <w:pPr>
        <w:pStyle w:val="Heading2"/>
        <w:spacing w:before="0" w:beforeAutospacing="0" w:after="0" w:afterAutospacing="0" w:line="288" w:lineRule="auto"/>
        <w:ind w:firstLine="720"/>
        <w:jc w:val="both"/>
        <w:divId w:val="1887986314"/>
        <w:rPr>
          <w:rFonts w:eastAsia="Times New Roman"/>
          <w:vanish/>
          <w:sz w:val="28"/>
          <w:szCs w:val="28"/>
        </w:rPr>
      </w:pPr>
    </w:p>
    <w:sectPr w:rsidR="00542C52" w:rsidRPr="005B2BE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AD7"/>
    <w:rsid w:val="00150923"/>
    <w:rsid w:val="001F56A7"/>
    <w:rsid w:val="002276B6"/>
    <w:rsid w:val="00315FCA"/>
    <w:rsid w:val="00542C52"/>
    <w:rsid w:val="005B2BE2"/>
    <w:rsid w:val="00AC2CB2"/>
    <w:rsid w:val="00CE4EC2"/>
    <w:rsid w:val="00CF3AD7"/>
    <w:rsid w:val="00D06ED6"/>
    <w:rsid w:val="00E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501C783"/>
  <w15:chartTrackingRefBased/>
  <w15:docId w15:val="{BFEC3085-E248-4A39-A956-9211C112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 w:type="paragraph" w:styleId="BalloonText">
    <w:name w:val="Balloon Text"/>
    <w:basedOn w:val="Normal"/>
    <w:link w:val="BalloonTextChar"/>
    <w:uiPriority w:val="99"/>
    <w:semiHidden/>
    <w:unhideWhenUsed/>
    <w:rsid w:val="001F56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6A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647985">
      <w:marLeft w:val="0"/>
      <w:marRight w:val="0"/>
      <w:marTop w:val="0"/>
      <w:marBottom w:val="0"/>
      <w:divBdr>
        <w:top w:val="none" w:sz="0" w:space="0" w:color="auto"/>
        <w:left w:val="none" w:sz="0" w:space="0" w:color="auto"/>
        <w:bottom w:val="none" w:sz="0" w:space="0" w:color="auto"/>
        <w:right w:val="none" w:sz="0" w:space="0" w:color="auto"/>
      </w:divBdr>
      <w:divsChild>
        <w:div w:id="1912739450">
          <w:marLeft w:val="0"/>
          <w:marRight w:val="0"/>
          <w:marTop w:val="0"/>
          <w:marBottom w:val="0"/>
          <w:divBdr>
            <w:top w:val="none" w:sz="0" w:space="0" w:color="auto"/>
            <w:left w:val="none" w:sz="0" w:space="0" w:color="auto"/>
            <w:bottom w:val="none" w:sz="0" w:space="0" w:color="auto"/>
            <w:right w:val="none" w:sz="0" w:space="0" w:color="auto"/>
          </w:divBdr>
          <w:divsChild>
            <w:div w:id="1887986314">
              <w:marLeft w:val="0"/>
              <w:marRight w:val="0"/>
              <w:marTop w:val="0"/>
              <w:marBottom w:val="0"/>
              <w:divBdr>
                <w:top w:val="none" w:sz="0" w:space="0" w:color="auto"/>
                <w:left w:val="none" w:sz="0" w:space="0" w:color="auto"/>
                <w:bottom w:val="none" w:sz="0" w:space="0" w:color="auto"/>
                <w:right w:val="none" w:sz="0" w:space="0" w:color="auto"/>
              </w:divBdr>
              <w:divsChild>
                <w:div w:id="1947544047">
                  <w:marLeft w:val="0"/>
                  <w:marRight w:val="0"/>
                  <w:marTop w:val="0"/>
                  <w:marBottom w:val="0"/>
                  <w:divBdr>
                    <w:top w:val="none" w:sz="0" w:space="0" w:color="auto"/>
                    <w:left w:val="none" w:sz="0" w:space="0" w:color="auto"/>
                    <w:bottom w:val="none" w:sz="0" w:space="0" w:color="auto"/>
                    <w:right w:val="none" w:sz="0" w:space="0" w:color="auto"/>
                  </w:divBdr>
                </w:div>
                <w:div w:id="1376809410">
                  <w:marLeft w:val="0"/>
                  <w:marRight w:val="0"/>
                  <w:marTop w:val="0"/>
                  <w:marBottom w:val="0"/>
                  <w:divBdr>
                    <w:top w:val="none" w:sz="0" w:space="0" w:color="auto"/>
                    <w:left w:val="none" w:sz="0" w:space="0" w:color="auto"/>
                    <w:bottom w:val="none" w:sz="0" w:space="0" w:color="auto"/>
                    <w:right w:val="none" w:sz="0" w:space="0" w:color="auto"/>
                  </w:divBdr>
                </w:div>
                <w:div w:id="1406874806">
                  <w:marLeft w:val="0"/>
                  <w:marRight w:val="0"/>
                  <w:marTop w:val="0"/>
                  <w:marBottom w:val="0"/>
                  <w:divBdr>
                    <w:top w:val="none" w:sz="0" w:space="0" w:color="auto"/>
                    <w:left w:val="none" w:sz="0" w:space="0" w:color="auto"/>
                    <w:bottom w:val="none" w:sz="0" w:space="0" w:color="auto"/>
                    <w:right w:val="none" w:sz="0" w:space="0" w:color="auto"/>
                  </w:divBdr>
                </w:div>
                <w:div w:id="1173453135">
                  <w:marLeft w:val="0"/>
                  <w:marRight w:val="0"/>
                  <w:marTop w:val="0"/>
                  <w:marBottom w:val="0"/>
                  <w:divBdr>
                    <w:top w:val="none" w:sz="0" w:space="0" w:color="auto"/>
                    <w:left w:val="none" w:sz="0" w:space="0" w:color="auto"/>
                    <w:bottom w:val="none" w:sz="0" w:space="0" w:color="auto"/>
                    <w:right w:val="none" w:sz="0" w:space="0" w:color="auto"/>
                  </w:divBdr>
                </w:div>
                <w:div w:id="1784571833">
                  <w:marLeft w:val="0"/>
                  <w:marRight w:val="0"/>
                  <w:marTop w:val="0"/>
                  <w:marBottom w:val="0"/>
                  <w:divBdr>
                    <w:top w:val="none" w:sz="0" w:space="0" w:color="auto"/>
                    <w:left w:val="none" w:sz="0" w:space="0" w:color="auto"/>
                    <w:bottom w:val="none" w:sz="0" w:space="0" w:color="auto"/>
                    <w:right w:val="none" w:sz="0" w:space="0" w:color="auto"/>
                  </w:divBdr>
                </w:div>
                <w:div w:id="11280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1666</Words>
  <Characters>5906</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Techsi.vn</cp:lastModifiedBy>
  <cp:revision>2</cp:revision>
  <cp:lastPrinted>2025-02-12T05:42:00Z</cp:lastPrinted>
  <dcterms:created xsi:type="dcterms:W3CDTF">2025-02-13T05:52:00Z</dcterms:created>
  <dcterms:modified xsi:type="dcterms:W3CDTF">2025-02-13T05:52:00Z</dcterms:modified>
</cp:coreProperties>
</file>