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440" w:rsidRPr="00CE5360" w:rsidRDefault="00656440" w:rsidP="00656440">
      <w:pPr>
        <w:shd w:val="clear" w:color="auto" w:fill="FFFFFF"/>
        <w:spacing w:after="150" w:line="240" w:lineRule="auto"/>
        <w:jc w:val="center"/>
        <w:rPr>
          <w:rFonts w:ascii="Times New Roman" w:eastAsia="Times New Roman" w:hAnsi="Times New Roman" w:cs="Times New Roman"/>
          <w:sz w:val="28"/>
          <w:szCs w:val="28"/>
        </w:rPr>
      </w:pPr>
      <w:r w:rsidRPr="00CE5360">
        <w:rPr>
          <w:rFonts w:ascii="Times New Roman" w:eastAsia="Times New Roman" w:hAnsi="Times New Roman" w:cs="Times New Roman"/>
          <w:b/>
          <w:bCs/>
          <w:sz w:val="28"/>
          <w:szCs w:val="28"/>
        </w:rPr>
        <w:t xml:space="preserve">GIÁO ÁN </w:t>
      </w:r>
      <w:r w:rsidR="00667109" w:rsidRPr="00CE5360">
        <w:rPr>
          <w:rFonts w:ascii="Times New Roman" w:eastAsia="Times New Roman" w:hAnsi="Times New Roman" w:cs="Times New Roman"/>
          <w:b/>
          <w:bCs/>
          <w:sz w:val="28"/>
          <w:szCs w:val="28"/>
        </w:rPr>
        <w:t xml:space="preserve">KHÁM PHÁ KHOA HỌC </w:t>
      </w:r>
    </w:p>
    <w:p w:rsidR="00656440" w:rsidRPr="00CE5360" w:rsidRDefault="00656440" w:rsidP="00190ABC">
      <w:pPr>
        <w:shd w:val="clear" w:color="auto" w:fill="FFFFFF"/>
        <w:spacing w:after="150" w:line="240" w:lineRule="auto"/>
        <w:jc w:val="center"/>
        <w:rPr>
          <w:rFonts w:ascii="Times New Roman" w:eastAsia="Times New Roman" w:hAnsi="Times New Roman" w:cs="Times New Roman"/>
          <w:sz w:val="28"/>
          <w:szCs w:val="28"/>
        </w:rPr>
      </w:pPr>
      <w:r w:rsidRPr="00CE5360">
        <w:rPr>
          <w:rFonts w:ascii="Times New Roman" w:eastAsia="Times New Roman" w:hAnsi="Times New Roman" w:cs="Times New Roman"/>
          <w:b/>
          <w:bCs/>
          <w:sz w:val="28"/>
          <w:szCs w:val="28"/>
        </w:rPr>
        <w:t>Đề tài: Khám phá màu sắc của một số loại rau củ quả</w:t>
      </w:r>
    </w:p>
    <w:p w:rsidR="00656440" w:rsidRPr="00CE5360" w:rsidRDefault="00F267CC" w:rsidP="00531850">
      <w:pPr>
        <w:shd w:val="clear" w:color="auto" w:fill="FFFFFF"/>
        <w:spacing w:after="150" w:line="240" w:lineRule="auto"/>
        <w:jc w:val="center"/>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Đối tượng: MGL</w:t>
      </w:r>
      <w:r w:rsidR="00656440" w:rsidRPr="00CE5360">
        <w:rPr>
          <w:rFonts w:ascii="Times New Roman" w:eastAsia="Times New Roman" w:hAnsi="Times New Roman" w:cs="Times New Roman"/>
          <w:sz w:val="28"/>
          <w:szCs w:val="28"/>
        </w:rPr>
        <w:t xml:space="preserve"> 5-6 tuổi</w:t>
      </w:r>
    </w:p>
    <w:p w:rsidR="00656440" w:rsidRPr="00CE5360" w:rsidRDefault="00656440" w:rsidP="00531850">
      <w:pPr>
        <w:shd w:val="clear" w:color="auto" w:fill="FFFFFF"/>
        <w:spacing w:after="150" w:line="240" w:lineRule="auto"/>
        <w:jc w:val="center"/>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Thời gian: 30-35 phút</w:t>
      </w:r>
    </w:p>
    <w:p w:rsidR="00190ABC" w:rsidRPr="00CE5360" w:rsidRDefault="00190ABC" w:rsidP="00531850">
      <w:pPr>
        <w:shd w:val="clear" w:color="auto" w:fill="FFFFFF"/>
        <w:spacing w:after="150" w:line="240" w:lineRule="auto"/>
        <w:jc w:val="center"/>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Giáo viên: Nguyễn Nữ  Hải Yến </w:t>
      </w:r>
    </w:p>
    <w:p w:rsidR="00190ABC" w:rsidRPr="00CE5360" w:rsidRDefault="00190ABC" w:rsidP="00531850">
      <w:pPr>
        <w:shd w:val="clear" w:color="auto" w:fill="FFFFFF"/>
        <w:spacing w:after="150" w:line="240" w:lineRule="auto"/>
        <w:jc w:val="center"/>
        <w:rPr>
          <w:rFonts w:ascii="Times New Roman" w:eastAsia="Times New Roman" w:hAnsi="Times New Roman" w:cs="Times New Roman"/>
          <w:sz w:val="28"/>
          <w:szCs w:val="28"/>
        </w:rPr>
      </w:pPr>
      <w:bookmarkStart w:id="0" w:name="_GoBack"/>
      <w:bookmarkEnd w:id="0"/>
    </w:p>
    <w:p w:rsidR="00656440" w:rsidRPr="00CE5360" w:rsidRDefault="00656440" w:rsidP="00656440">
      <w:pPr>
        <w:shd w:val="clear" w:color="auto" w:fill="FFFFFF"/>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b/>
          <w:bCs/>
          <w:sz w:val="28"/>
          <w:szCs w:val="28"/>
        </w:rPr>
        <w:t xml:space="preserve">I. </w:t>
      </w:r>
      <w:r w:rsidR="00667109" w:rsidRPr="00CE5360">
        <w:rPr>
          <w:rFonts w:ascii="Times New Roman" w:eastAsia="Times New Roman" w:hAnsi="Times New Roman" w:cs="Times New Roman"/>
          <w:b/>
          <w:bCs/>
          <w:sz w:val="28"/>
          <w:szCs w:val="28"/>
        </w:rPr>
        <w:t xml:space="preserve">MỤC ĐÍCH – YÊU CẦU </w:t>
      </w:r>
    </w:p>
    <w:p w:rsidR="00547E7A" w:rsidRPr="00CE5360" w:rsidRDefault="00547E7A" w:rsidP="00547E7A">
      <w:pPr>
        <w:spacing w:after="150" w:line="240" w:lineRule="auto"/>
        <w:ind w:hanging="3"/>
        <w:jc w:val="both"/>
        <w:rPr>
          <w:rFonts w:ascii="Helvetica" w:eastAsia="Times New Roman" w:hAnsi="Helvetica" w:cs="Helvetica"/>
          <w:sz w:val="28"/>
          <w:szCs w:val="28"/>
        </w:rPr>
      </w:pPr>
      <w:r w:rsidRPr="00CE5360">
        <w:rPr>
          <w:rFonts w:ascii="Times New Roman" w:eastAsia="Times New Roman" w:hAnsi="Times New Roman" w:cs="Times New Roman"/>
          <w:b/>
          <w:bCs/>
          <w:sz w:val="28"/>
          <w:szCs w:val="28"/>
        </w:rPr>
        <w:t>1.Kiến thức:</w:t>
      </w:r>
    </w:p>
    <w:p w:rsidR="00547E7A" w:rsidRPr="00CE5360" w:rsidRDefault="00547E7A" w:rsidP="00547E7A">
      <w:pPr>
        <w:spacing w:after="150" w:line="240" w:lineRule="auto"/>
        <w:ind w:hanging="3"/>
        <w:rPr>
          <w:rFonts w:ascii="Helvetica" w:eastAsia="Times New Roman" w:hAnsi="Helvetica" w:cs="Helvetica"/>
          <w:sz w:val="28"/>
          <w:szCs w:val="28"/>
        </w:rPr>
      </w:pPr>
      <w:r w:rsidRPr="00CE5360">
        <w:rPr>
          <w:rFonts w:ascii="Times New Roman" w:eastAsia="Times New Roman" w:hAnsi="Times New Roman" w:cs="Times New Roman"/>
          <w:b/>
          <w:bCs/>
          <w:sz w:val="28"/>
          <w:szCs w:val="28"/>
        </w:rPr>
        <w:t>* Khoa học:</w:t>
      </w:r>
      <w:r w:rsidRPr="00CE5360">
        <w:rPr>
          <w:rFonts w:ascii="Times New Roman" w:eastAsia="Times New Roman" w:hAnsi="Times New Roman" w:cs="Times New Roman"/>
          <w:sz w:val="28"/>
          <w:szCs w:val="28"/>
        </w:rPr>
        <w:t> Trẻ biết tên các màu sắc, ứng dụng của màu sắc trong cuộc sống, trẻ thấy màu sắc có ở tất cả mọi thứ xung quanh trẻ, trẻ biết sự biến đổi của màu sắc khi pha trộn các màu vào nhau. Lợi ích của màu sắc trong cuộc sống. Biết một số nguyên liệu có thể tạo ra màu sắc trong tự nhiên (nghệ, thanh long, lá cây, củ dền…)</w:t>
      </w:r>
    </w:p>
    <w:p w:rsidR="00547E7A" w:rsidRPr="00CE5360" w:rsidRDefault="00547E7A" w:rsidP="00547E7A">
      <w:pPr>
        <w:spacing w:after="150" w:line="240" w:lineRule="auto"/>
        <w:ind w:hanging="3"/>
        <w:rPr>
          <w:rFonts w:ascii="Helvetica" w:eastAsia="Times New Roman" w:hAnsi="Helvetica" w:cs="Helvetica"/>
          <w:sz w:val="28"/>
          <w:szCs w:val="28"/>
        </w:rPr>
      </w:pPr>
      <w:r w:rsidRPr="00CE5360">
        <w:rPr>
          <w:rFonts w:ascii="Times New Roman" w:eastAsia="Times New Roman" w:hAnsi="Times New Roman" w:cs="Times New Roman"/>
          <w:b/>
          <w:bCs/>
          <w:sz w:val="28"/>
          <w:szCs w:val="28"/>
        </w:rPr>
        <w:t>* Công nghệ:</w:t>
      </w:r>
      <w:r w:rsidRPr="00CE5360">
        <w:rPr>
          <w:rFonts w:ascii="Times New Roman" w:eastAsia="Times New Roman" w:hAnsi="Times New Roman" w:cs="Times New Roman"/>
          <w:sz w:val="28"/>
          <w:szCs w:val="28"/>
        </w:rPr>
        <w:t> Trẻ biết sử dụng công cụ, dụng cụ trong quá trình khám phá: cối, chày, máy ép, máy xay,bút lông, khay pha màu, túi ziplock, giấy ăn dụng cụ đựng màu( bát, cốc, chai thủy tinh…)</w:t>
      </w:r>
    </w:p>
    <w:p w:rsidR="00547E7A" w:rsidRPr="00CE5360" w:rsidRDefault="00547E7A" w:rsidP="00547E7A">
      <w:pPr>
        <w:spacing w:after="150" w:line="240" w:lineRule="auto"/>
        <w:ind w:hanging="3"/>
        <w:rPr>
          <w:rFonts w:ascii="Helvetica" w:eastAsia="Times New Roman" w:hAnsi="Helvetica" w:cs="Helvetica"/>
          <w:sz w:val="28"/>
          <w:szCs w:val="28"/>
        </w:rPr>
      </w:pPr>
      <w:r w:rsidRPr="00CE5360">
        <w:rPr>
          <w:rFonts w:ascii="Times New Roman" w:eastAsia="Times New Roman" w:hAnsi="Times New Roman" w:cs="Times New Roman"/>
          <w:b/>
          <w:bCs/>
          <w:sz w:val="28"/>
          <w:szCs w:val="28"/>
        </w:rPr>
        <w:t>* Kỹ thuật:</w:t>
      </w:r>
      <w:r w:rsidRPr="00CE5360">
        <w:rPr>
          <w:rFonts w:ascii="Times New Roman" w:eastAsia="Times New Roman" w:hAnsi="Times New Roman" w:cs="Times New Roman"/>
          <w:sz w:val="28"/>
          <w:szCs w:val="28"/>
        </w:rPr>
        <w:t> Trẻ biết các bước tạo ra màu (dã, nhiền, lọc) ,pha màu sắc, công thức trộn màu sắc để tạo thành màu mới từ các nguyên liệu tự nhiên ( xanh dương + vàng; vàng + đỏ; đỏ + xanh dương)...</w:t>
      </w:r>
    </w:p>
    <w:p w:rsidR="00547E7A" w:rsidRPr="00CE5360" w:rsidRDefault="00547E7A" w:rsidP="00547E7A">
      <w:pPr>
        <w:spacing w:after="150" w:line="240" w:lineRule="auto"/>
        <w:ind w:hanging="3"/>
        <w:rPr>
          <w:rFonts w:ascii="Helvetica" w:eastAsia="Times New Roman" w:hAnsi="Helvetica" w:cs="Helvetica"/>
          <w:sz w:val="28"/>
          <w:szCs w:val="28"/>
        </w:rPr>
      </w:pPr>
      <w:r w:rsidRPr="00CE5360">
        <w:rPr>
          <w:rFonts w:ascii="Times New Roman" w:eastAsia="Times New Roman" w:hAnsi="Times New Roman" w:cs="Times New Roman"/>
          <w:b/>
          <w:bCs/>
          <w:sz w:val="28"/>
          <w:szCs w:val="28"/>
        </w:rPr>
        <w:t>* Nghệ Thuật:</w:t>
      </w:r>
      <w:r w:rsidRPr="00CE5360">
        <w:rPr>
          <w:rFonts w:ascii="Times New Roman" w:eastAsia="Times New Roman" w:hAnsi="Times New Roman" w:cs="Times New Roman"/>
          <w:sz w:val="28"/>
          <w:szCs w:val="28"/>
        </w:rPr>
        <w:t xml:space="preserve"> Trẻ biết cảm nhận vẻ đẹp màu sắc trong thiên nhiên, biết </w:t>
      </w:r>
      <w:r w:rsidR="00871F3D" w:rsidRPr="00CE5360">
        <w:rPr>
          <w:rFonts w:ascii="Times New Roman" w:eastAsia="Times New Roman" w:hAnsi="Times New Roman" w:cs="Times New Roman"/>
          <w:sz w:val="28"/>
          <w:szCs w:val="28"/>
        </w:rPr>
        <w:t xml:space="preserve">nhuộm, vải, pha nước uống, nhuộm màu làm bánh, </w:t>
      </w:r>
      <w:r w:rsidR="00F01756" w:rsidRPr="00CE5360">
        <w:rPr>
          <w:rFonts w:ascii="Times New Roman" w:eastAsia="Times New Roman" w:hAnsi="Times New Roman" w:cs="Times New Roman"/>
          <w:sz w:val="28"/>
          <w:szCs w:val="28"/>
        </w:rPr>
        <w:t xml:space="preserve"> trộn màu </w:t>
      </w:r>
      <w:r w:rsidRPr="00CE5360">
        <w:rPr>
          <w:rFonts w:ascii="Times New Roman" w:eastAsia="Times New Roman" w:hAnsi="Times New Roman" w:cs="Times New Roman"/>
          <w:sz w:val="28"/>
          <w:szCs w:val="28"/>
        </w:rPr>
        <w:t>...</w:t>
      </w:r>
    </w:p>
    <w:p w:rsidR="00547E7A" w:rsidRPr="00CE5360" w:rsidRDefault="00547E7A" w:rsidP="00547E7A">
      <w:pPr>
        <w:spacing w:after="150" w:line="240" w:lineRule="auto"/>
        <w:ind w:hanging="3"/>
        <w:rPr>
          <w:rFonts w:ascii="Times New Roman" w:eastAsia="Times New Roman" w:hAnsi="Times New Roman" w:cs="Times New Roman"/>
          <w:sz w:val="28"/>
          <w:szCs w:val="28"/>
        </w:rPr>
      </w:pPr>
      <w:r w:rsidRPr="00CE5360">
        <w:rPr>
          <w:rFonts w:ascii="Times New Roman" w:eastAsia="Times New Roman" w:hAnsi="Times New Roman" w:cs="Times New Roman"/>
          <w:b/>
          <w:bCs/>
          <w:sz w:val="28"/>
          <w:szCs w:val="28"/>
        </w:rPr>
        <w:t>* Toán học:</w:t>
      </w:r>
      <w:r w:rsidRPr="00CE5360">
        <w:rPr>
          <w:rFonts w:ascii="Times New Roman" w:eastAsia="Times New Roman" w:hAnsi="Times New Roman" w:cs="Times New Roman"/>
          <w:sz w:val="28"/>
          <w:szCs w:val="28"/>
        </w:rPr>
        <w:t> Trẻ học số đếm số lượng màu sắc, nguyên liệu, đong nguyên liệu, biết khái niệm tỉ lệ trong công thức: 1:1, 1:2…</w:t>
      </w:r>
    </w:p>
    <w:p w:rsidR="00547E7A" w:rsidRPr="00CE5360" w:rsidRDefault="00547E7A" w:rsidP="00547E7A">
      <w:pPr>
        <w:spacing w:after="150" w:line="240" w:lineRule="auto"/>
        <w:ind w:hanging="3"/>
        <w:rPr>
          <w:rFonts w:ascii="Helvetica" w:eastAsia="Times New Roman" w:hAnsi="Helvetica" w:cs="Helvetica"/>
          <w:sz w:val="28"/>
          <w:szCs w:val="28"/>
        </w:rPr>
      </w:pPr>
      <w:r w:rsidRPr="00CE5360">
        <w:rPr>
          <w:rFonts w:ascii="Times New Roman" w:eastAsia="Times New Roman" w:hAnsi="Times New Roman" w:cs="Times New Roman"/>
          <w:b/>
          <w:bCs/>
          <w:sz w:val="28"/>
          <w:szCs w:val="28"/>
        </w:rPr>
        <w:t>2. Kỹ năng:</w:t>
      </w:r>
    </w:p>
    <w:p w:rsidR="00547E7A" w:rsidRPr="00CE5360" w:rsidRDefault="00547E7A" w:rsidP="00547E7A">
      <w:pPr>
        <w:spacing w:after="150" w:line="240" w:lineRule="auto"/>
        <w:ind w:hanging="3"/>
        <w:rPr>
          <w:rFonts w:ascii="Helvetica" w:eastAsia="Times New Roman" w:hAnsi="Helvetica" w:cs="Helvetica"/>
          <w:sz w:val="28"/>
          <w:szCs w:val="28"/>
        </w:rPr>
      </w:pPr>
      <w:r w:rsidRPr="00CE5360">
        <w:rPr>
          <w:rFonts w:ascii="Times New Roman" w:eastAsia="Times New Roman" w:hAnsi="Times New Roman" w:cs="Times New Roman"/>
          <w:sz w:val="28"/>
          <w:szCs w:val="28"/>
        </w:rPr>
        <w:t>- Rèn luyện kỹ năng dã, nghiền, lọc khi tạo màu từ các nguyên liệu</w:t>
      </w:r>
    </w:p>
    <w:p w:rsidR="00547E7A" w:rsidRPr="00CE5360" w:rsidRDefault="00547E7A" w:rsidP="00547E7A">
      <w:pPr>
        <w:spacing w:after="150" w:line="240" w:lineRule="auto"/>
        <w:ind w:hanging="3"/>
        <w:rPr>
          <w:rFonts w:ascii="Helvetica" w:eastAsia="Times New Roman" w:hAnsi="Helvetica" w:cs="Helvetica"/>
          <w:sz w:val="28"/>
          <w:szCs w:val="28"/>
        </w:rPr>
      </w:pPr>
      <w:r w:rsidRPr="00CE5360">
        <w:rPr>
          <w:rFonts w:ascii="Times New Roman" w:eastAsia="Times New Roman" w:hAnsi="Times New Roman" w:cs="Times New Roman"/>
          <w:sz w:val="28"/>
          <w:szCs w:val="28"/>
        </w:rPr>
        <w:t>- Rèn luyện kỹ năng đong, điếm khi pha trộn màu</w:t>
      </w:r>
    </w:p>
    <w:p w:rsidR="00547E7A" w:rsidRPr="00CE5360" w:rsidRDefault="00547E7A" w:rsidP="00547E7A">
      <w:pPr>
        <w:spacing w:after="150" w:line="240" w:lineRule="auto"/>
        <w:ind w:hanging="3"/>
        <w:rPr>
          <w:rFonts w:ascii="Helvetica" w:eastAsia="Times New Roman" w:hAnsi="Helvetica" w:cs="Helvetica"/>
          <w:sz w:val="28"/>
          <w:szCs w:val="28"/>
        </w:rPr>
      </w:pPr>
      <w:r w:rsidRPr="00CE5360">
        <w:rPr>
          <w:rFonts w:ascii="Times New Roman" w:eastAsia="Times New Roman" w:hAnsi="Times New Roman" w:cs="Times New Roman"/>
          <w:sz w:val="28"/>
          <w:szCs w:val="28"/>
        </w:rPr>
        <w:t>- Kỹ năng nhào nặn bột, vẽ, tô màu, in ấn trang trí áo, vẽ tranh...</w:t>
      </w:r>
    </w:p>
    <w:p w:rsidR="00547E7A" w:rsidRPr="00CE5360" w:rsidRDefault="00547E7A" w:rsidP="00547E7A">
      <w:pPr>
        <w:spacing w:after="150" w:line="240" w:lineRule="auto"/>
        <w:ind w:hanging="3"/>
        <w:jc w:val="both"/>
        <w:rPr>
          <w:rFonts w:ascii="Helvetica" w:eastAsia="Times New Roman" w:hAnsi="Helvetica" w:cs="Helvetica"/>
          <w:sz w:val="28"/>
          <w:szCs w:val="28"/>
        </w:rPr>
      </w:pPr>
      <w:r w:rsidRPr="00CE5360">
        <w:rPr>
          <w:rFonts w:ascii="Times New Roman" w:eastAsia="Times New Roman" w:hAnsi="Times New Roman" w:cs="Times New Roman"/>
          <w:b/>
          <w:bCs/>
          <w:sz w:val="28"/>
          <w:szCs w:val="28"/>
        </w:rPr>
        <w:t>* Yêu cầu</w:t>
      </w:r>
      <w:r w:rsidRPr="00CE5360">
        <w:rPr>
          <w:rFonts w:ascii="Times New Roman" w:eastAsia="Times New Roman" w:hAnsi="Times New Roman" w:cs="Times New Roman"/>
          <w:sz w:val="28"/>
          <w:szCs w:val="28"/>
        </w:rPr>
        <w:t>:</w:t>
      </w:r>
    </w:p>
    <w:p w:rsidR="00547E7A" w:rsidRPr="00CE5360" w:rsidRDefault="00547E7A" w:rsidP="00547E7A">
      <w:pPr>
        <w:spacing w:after="150" w:line="240" w:lineRule="auto"/>
        <w:ind w:hanging="3"/>
        <w:rPr>
          <w:rFonts w:ascii="Helvetica" w:eastAsia="Times New Roman" w:hAnsi="Helvetica" w:cs="Helvetica"/>
          <w:sz w:val="28"/>
          <w:szCs w:val="28"/>
        </w:rPr>
      </w:pPr>
      <w:r w:rsidRPr="00CE5360">
        <w:rPr>
          <w:rFonts w:ascii="Times New Roman" w:eastAsia="Times New Roman" w:hAnsi="Times New Roman" w:cs="Times New Roman"/>
          <w:sz w:val="28"/>
          <w:szCs w:val="28"/>
        </w:rPr>
        <w:t>+ Trẻ tạo ra các màu sắc từ các nguyên liệu tự nhiên.</w:t>
      </w:r>
    </w:p>
    <w:p w:rsidR="00547E7A" w:rsidRPr="00CE5360" w:rsidRDefault="00547E7A" w:rsidP="00547E7A">
      <w:pPr>
        <w:spacing w:after="150" w:line="240" w:lineRule="auto"/>
        <w:ind w:hanging="3"/>
        <w:rPr>
          <w:rFonts w:ascii="Helvetica" w:eastAsia="Times New Roman" w:hAnsi="Helvetica" w:cs="Helvetica"/>
          <w:sz w:val="28"/>
          <w:szCs w:val="28"/>
        </w:rPr>
      </w:pPr>
      <w:r w:rsidRPr="00CE5360">
        <w:rPr>
          <w:rFonts w:ascii="Times New Roman" w:eastAsia="Times New Roman" w:hAnsi="Times New Roman" w:cs="Times New Roman"/>
          <w:sz w:val="28"/>
          <w:szCs w:val="28"/>
        </w:rPr>
        <w:t>+ Trẻ tạo ra màu sắc, pha trộn tạo thành màu mới làm bột nặn màu sắc/ trang trí áo, nhuộm vải/ vẽ tranh từ các nguyên liệu tự nhiên</w:t>
      </w:r>
    </w:p>
    <w:p w:rsidR="00547E7A" w:rsidRPr="00CE5360" w:rsidRDefault="00547E7A" w:rsidP="00547E7A">
      <w:pPr>
        <w:spacing w:after="150" w:line="240" w:lineRule="auto"/>
        <w:ind w:hanging="3"/>
        <w:jc w:val="both"/>
        <w:rPr>
          <w:rFonts w:ascii="Helvetica" w:eastAsia="Times New Roman" w:hAnsi="Helvetica" w:cs="Helvetica"/>
          <w:sz w:val="28"/>
          <w:szCs w:val="28"/>
        </w:rPr>
      </w:pPr>
      <w:r w:rsidRPr="00CE5360">
        <w:rPr>
          <w:rFonts w:ascii="Times New Roman" w:eastAsia="Times New Roman" w:hAnsi="Times New Roman" w:cs="Times New Roman"/>
          <w:b/>
          <w:bCs/>
          <w:sz w:val="28"/>
          <w:szCs w:val="28"/>
        </w:rPr>
        <w:lastRenderedPageBreak/>
        <w:t>3. Giáo dục</w:t>
      </w:r>
    </w:p>
    <w:p w:rsidR="00547E7A" w:rsidRPr="00CE5360" w:rsidRDefault="00547E7A" w:rsidP="00547E7A">
      <w:pPr>
        <w:spacing w:after="150" w:line="240" w:lineRule="auto"/>
        <w:ind w:hanging="3"/>
        <w:jc w:val="both"/>
        <w:rPr>
          <w:rFonts w:ascii="Helvetica" w:eastAsia="Times New Roman" w:hAnsi="Helvetica" w:cs="Helvetica"/>
          <w:sz w:val="28"/>
          <w:szCs w:val="28"/>
        </w:rPr>
      </w:pPr>
      <w:r w:rsidRPr="00CE5360">
        <w:rPr>
          <w:rFonts w:ascii="Times New Roman" w:eastAsia="Times New Roman" w:hAnsi="Times New Roman" w:cs="Times New Roman"/>
          <w:sz w:val="28"/>
          <w:szCs w:val="28"/>
        </w:rPr>
        <w:t>- Trẻ tích cực, vui vẻ tham gia vào hoạt động.</w:t>
      </w:r>
    </w:p>
    <w:p w:rsidR="00547E7A" w:rsidRPr="00CE5360" w:rsidRDefault="00547E7A" w:rsidP="00547E7A">
      <w:pPr>
        <w:spacing w:after="150" w:line="240" w:lineRule="auto"/>
        <w:ind w:hanging="3"/>
        <w:jc w:val="both"/>
        <w:rPr>
          <w:rFonts w:ascii="Helvetica" w:eastAsia="Times New Roman" w:hAnsi="Helvetica" w:cs="Helvetica"/>
          <w:sz w:val="28"/>
          <w:szCs w:val="28"/>
        </w:rPr>
      </w:pPr>
      <w:r w:rsidRPr="00CE5360">
        <w:rPr>
          <w:rFonts w:ascii="Times New Roman" w:eastAsia="Times New Roman" w:hAnsi="Times New Roman" w:cs="Times New Roman"/>
          <w:sz w:val="28"/>
          <w:szCs w:val="28"/>
        </w:rPr>
        <w:t>- Lấy cất đồ dùng đúng nơi quy định.</w:t>
      </w:r>
    </w:p>
    <w:p w:rsidR="00547E7A" w:rsidRPr="00CE5360" w:rsidRDefault="00547E7A" w:rsidP="00871F3D">
      <w:pPr>
        <w:spacing w:after="150" w:line="240" w:lineRule="auto"/>
        <w:ind w:hanging="3"/>
        <w:jc w:val="both"/>
        <w:rPr>
          <w:rFonts w:ascii="Helvetica" w:eastAsia="Times New Roman" w:hAnsi="Helvetica" w:cs="Helvetica"/>
          <w:sz w:val="28"/>
          <w:szCs w:val="28"/>
        </w:rPr>
      </w:pPr>
      <w:r w:rsidRPr="00CE5360">
        <w:rPr>
          <w:rFonts w:ascii="Times New Roman" w:eastAsia="Times New Roman" w:hAnsi="Times New Roman" w:cs="Times New Roman"/>
          <w:sz w:val="28"/>
          <w:szCs w:val="28"/>
        </w:rPr>
        <w:t>- Yêu thích và giữ gìn sản phẩm của mình.</w:t>
      </w:r>
    </w:p>
    <w:p w:rsidR="00656440" w:rsidRPr="00CE5360" w:rsidRDefault="00656440" w:rsidP="00656440">
      <w:pPr>
        <w:shd w:val="clear" w:color="auto" w:fill="FFFFFF"/>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b/>
          <w:bCs/>
          <w:sz w:val="28"/>
          <w:szCs w:val="28"/>
        </w:rPr>
        <w:t xml:space="preserve">II. </w:t>
      </w:r>
      <w:r w:rsidR="00667109" w:rsidRPr="00CE5360">
        <w:rPr>
          <w:rFonts w:ascii="Times New Roman" w:eastAsia="Times New Roman" w:hAnsi="Times New Roman" w:cs="Times New Roman"/>
          <w:b/>
          <w:bCs/>
          <w:sz w:val="28"/>
          <w:szCs w:val="28"/>
        </w:rPr>
        <w:t xml:space="preserve">CHUẨN BỊ </w:t>
      </w:r>
    </w:p>
    <w:p w:rsidR="00656440" w:rsidRPr="00CE5360" w:rsidRDefault="00656440" w:rsidP="00656440">
      <w:pPr>
        <w:shd w:val="clear" w:color="auto" w:fill="FFFFFF"/>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b/>
          <w:bCs/>
          <w:sz w:val="28"/>
          <w:szCs w:val="28"/>
        </w:rPr>
        <w:t>1. Đồ dùng của cô</w:t>
      </w:r>
    </w:p>
    <w:p w:rsidR="00656440" w:rsidRPr="00CE5360" w:rsidRDefault="00656440" w:rsidP="00656440">
      <w:pPr>
        <w:shd w:val="clear" w:color="auto" w:fill="FFFFFF"/>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Rổ đựng các loại quả</w:t>
      </w:r>
    </w:p>
    <w:p w:rsidR="00656440" w:rsidRPr="00CE5360" w:rsidRDefault="00656440" w:rsidP="00656440">
      <w:pPr>
        <w:shd w:val="clear" w:color="auto" w:fill="FFFFFF"/>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Loa nhạc</w:t>
      </w:r>
      <w:r w:rsidR="00015307" w:rsidRPr="00CE5360">
        <w:rPr>
          <w:rFonts w:ascii="Times New Roman" w:eastAsia="Times New Roman" w:hAnsi="Times New Roman" w:cs="Times New Roman"/>
          <w:sz w:val="28"/>
          <w:szCs w:val="28"/>
        </w:rPr>
        <w:t>: Điều kỳ diệu quanh ta, nhạc không lời</w:t>
      </w:r>
    </w:p>
    <w:p w:rsidR="00B920F0" w:rsidRPr="00CE5360" w:rsidRDefault="00B920F0" w:rsidP="00B920F0">
      <w:pPr>
        <w:spacing w:after="150" w:line="240" w:lineRule="auto"/>
        <w:ind w:hanging="3"/>
        <w:rPr>
          <w:rFonts w:ascii="Helvetica" w:eastAsia="Times New Roman" w:hAnsi="Helvetica" w:cs="Helvetica"/>
          <w:sz w:val="28"/>
          <w:szCs w:val="28"/>
        </w:rPr>
      </w:pPr>
      <w:r w:rsidRPr="00CE5360">
        <w:rPr>
          <w:rFonts w:ascii="Times New Roman" w:eastAsia="Times New Roman" w:hAnsi="Times New Roman" w:cs="Times New Roman"/>
          <w:sz w:val="28"/>
          <w:szCs w:val="28"/>
        </w:rPr>
        <w:t xml:space="preserve">- Video về màu sắc trong </w:t>
      </w:r>
      <w:r w:rsidR="002911BF" w:rsidRPr="00CE5360">
        <w:rPr>
          <w:rFonts w:ascii="Times New Roman" w:eastAsia="Times New Roman" w:hAnsi="Times New Roman" w:cs="Times New Roman"/>
          <w:sz w:val="28"/>
          <w:szCs w:val="28"/>
        </w:rPr>
        <w:t xml:space="preserve">tự tạo </w:t>
      </w:r>
    </w:p>
    <w:p w:rsidR="00B920F0" w:rsidRPr="00CE5360" w:rsidRDefault="00B920F0" w:rsidP="00B920F0">
      <w:pPr>
        <w:spacing w:after="150" w:line="240" w:lineRule="auto"/>
        <w:ind w:hanging="3"/>
        <w:rPr>
          <w:rFonts w:ascii="Helvetica" w:eastAsia="Times New Roman" w:hAnsi="Helvetica" w:cs="Helvetica"/>
          <w:sz w:val="28"/>
          <w:szCs w:val="28"/>
        </w:rPr>
      </w:pPr>
      <w:r w:rsidRPr="00CE5360">
        <w:rPr>
          <w:rFonts w:ascii="Times New Roman" w:eastAsia="Times New Roman" w:hAnsi="Times New Roman" w:cs="Times New Roman"/>
          <w:sz w:val="28"/>
          <w:szCs w:val="28"/>
        </w:rPr>
        <w:t>- Các nguyên liệu tạo màu: Lá dứa, củ dền, thanh long, nghệ….</w:t>
      </w:r>
    </w:p>
    <w:p w:rsidR="00656440" w:rsidRPr="00CE5360" w:rsidRDefault="00656440" w:rsidP="00656440">
      <w:pPr>
        <w:shd w:val="clear" w:color="auto" w:fill="FFFFFF"/>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b/>
          <w:bCs/>
          <w:sz w:val="28"/>
          <w:szCs w:val="28"/>
        </w:rPr>
        <w:t>2. Đồ dùng của trẻ</w:t>
      </w:r>
    </w:p>
    <w:p w:rsidR="00656440" w:rsidRPr="00CE5360" w:rsidRDefault="00656440" w:rsidP="00656440">
      <w:pPr>
        <w:shd w:val="clear" w:color="auto" w:fill="FFFFFF"/>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Quả thanh long, củ nghệ, củ cà rốt, rau ngót</w:t>
      </w:r>
    </w:p>
    <w:p w:rsidR="00656440" w:rsidRPr="00CE5360" w:rsidRDefault="00656440" w:rsidP="00656440">
      <w:pPr>
        <w:shd w:val="clear" w:color="auto" w:fill="FFFFFF"/>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Rổ đựng các loại rau củ quả</w:t>
      </w:r>
    </w:p>
    <w:p w:rsidR="00656440" w:rsidRPr="00CE5360" w:rsidRDefault="00656440" w:rsidP="00656440">
      <w:pPr>
        <w:shd w:val="clear" w:color="auto" w:fill="FFFFFF"/>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Cối, chày, muỗng, vợt lọc cầm tay, đĩa</w:t>
      </w:r>
    </w:p>
    <w:p w:rsidR="00656440" w:rsidRPr="00CE5360" w:rsidRDefault="00656440" w:rsidP="00656440">
      <w:pPr>
        <w:shd w:val="clear" w:color="auto" w:fill="FFFFFF"/>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Các nguyên vật liệu: Bột</w:t>
      </w:r>
      <w:r w:rsidR="002911BF" w:rsidRPr="00CE5360">
        <w:rPr>
          <w:rFonts w:ascii="Times New Roman" w:eastAsia="Times New Roman" w:hAnsi="Times New Roman" w:cs="Times New Roman"/>
          <w:sz w:val="28"/>
          <w:szCs w:val="28"/>
        </w:rPr>
        <w:t xml:space="preserve"> mỳ,</w:t>
      </w:r>
      <w:r w:rsidRPr="00CE5360">
        <w:rPr>
          <w:rFonts w:ascii="Times New Roman" w:eastAsia="Times New Roman" w:hAnsi="Times New Roman" w:cs="Times New Roman"/>
          <w:sz w:val="28"/>
          <w:szCs w:val="28"/>
        </w:rPr>
        <w:t xml:space="preserve"> gạo nếp, nước lọc, khăn tay</w:t>
      </w:r>
      <w:r w:rsidR="002911BF" w:rsidRPr="00CE5360">
        <w:rPr>
          <w:rFonts w:ascii="Times New Roman" w:eastAsia="Times New Roman" w:hAnsi="Times New Roman" w:cs="Times New Roman"/>
          <w:sz w:val="28"/>
          <w:szCs w:val="28"/>
        </w:rPr>
        <w:t xml:space="preserve">, khăn trắng </w:t>
      </w:r>
      <w:r w:rsidRPr="00CE5360">
        <w:rPr>
          <w:rFonts w:ascii="Times New Roman" w:eastAsia="Times New Roman" w:hAnsi="Times New Roman" w:cs="Times New Roman"/>
          <w:sz w:val="28"/>
          <w:szCs w:val="28"/>
        </w:rPr>
        <w:t>...</w:t>
      </w:r>
    </w:p>
    <w:p w:rsidR="00656440" w:rsidRPr="00CE5360" w:rsidRDefault="00656440" w:rsidP="00656440">
      <w:pPr>
        <w:shd w:val="clear" w:color="auto" w:fill="FFFFFF"/>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Bảng ghi chép của trẻ</w:t>
      </w:r>
    </w:p>
    <w:p w:rsidR="00656440" w:rsidRPr="00CE5360" w:rsidRDefault="00656440" w:rsidP="00656440">
      <w:pPr>
        <w:shd w:val="clear" w:color="auto" w:fill="FFFFFF"/>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Thước chỉ</w:t>
      </w:r>
    </w:p>
    <w:p w:rsidR="00656440" w:rsidRPr="00CE5360" w:rsidRDefault="00656440" w:rsidP="00656440">
      <w:pPr>
        <w:shd w:val="clear" w:color="auto" w:fill="FFFFFF"/>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b/>
          <w:bCs/>
          <w:sz w:val="28"/>
          <w:szCs w:val="28"/>
        </w:rPr>
        <w:t xml:space="preserve">III. </w:t>
      </w:r>
      <w:r w:rsidR="00407A8A" w:rsidRPr="00CE5360">
        <w:rPr>
          <w:rFonts w:ascii="Times New Roman" w:eastAsia="Times New Roman" w:hAnsi="Times New Roman" w:cs="Times New Roman"/>
          <w:b/>
          <w:bCs/>
          <w:sz w:val="28"/>
          <w:szCs w:val="28"/>
        </w:rPr>
        <w:t>PHƯƠNG PHÁP HÌNH THỨC TỔ CHỨC</w:t>
      </w:r>
    </w:p>
    <w:tbl>
      <w:tblPr>
        <w:tblW w:w="0" w:type="auto"/>
        <w:shd w:val="clear" w:color="auto" w:fill="FFFFFF"/>
        <w:tblCellMar>
          <w:left w:w="0" w:type="dxa"/>
          <w:right w:w="0" w:type="dxa"/>
        </w:tblCellMar>
        <w:tblLook w:val="04A0" w:firstRow="1" w:lastRow="0" w:firstColumn="1" w:lastColumn="0" w:noHBand="0" w:noVBand="1"/>
      </w:tblPr>
      <w:tblGrid>
        <w:gridCol w:w="6318"/>
        <w:gridCol w:w="2970"/>
      </w:tblGrid>
      <w:tr w:rsidR="00667109" w:rsidRPr="00CE5360" w:rsidTr="00656440">
        <w:tc>
          <w:tcPr>
            <w:tcW w:w="63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6440" w:rsidRPr="00CE5360" w:rsidRDefault="00656440" w:rsidP="00656440">
            <w:pPr>
              <w:spacing w:after="150" w:line="240" w:lineRule="auto"/>
              <w:jc w:val="center"/>
              <w:rPr>
                <w:rFonts w:ascii="Times New Roman" w:eastAsia="Times New Roman" w:hAnsi="Times New Roman" w:cs="Times New Roman"/>
                <w:sz w:val="28"/>
                <w:szCs w:val="28"/>
              </w:rPr>
            </w:pPr>
            <w:r w:rsidRPr="00CE5360">
              <w:rPr>
                <w:rFonts w:ascii="Times New Roman" w:eastAsia="Times New Roman" w:hAnsi="Times New Roman" w:cs="Times New Roman"/>
                <w:b/>
                <w:bCs/>
                <w:sz w:val="28"/>
                <w:szCs w:val="28"/>
              </w:rPr>
              <w:t>Hoạt động của cô</w:t>
            </w:r>
          </w:p>
        </w:tc>
        <w:tc>
          <w:tcPr>
            <w:tcW w:w="297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656440" w:rsidRPr="00CE5360" w:rsidRDefault="00656440" w:rsidP="000B2D87">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b/>
                <w:bCs/>
                <w:sz w:val="28"/>
                <w:szCs w:val="28"/>
              </w:rPr>
              <w:t xml:space="preserve">Hoạt động của </w:t>
            </w:r>
            <w:r w:rsidR="000B2D87" w:rsidRPr="00CE5360">
              <w:rPr>
                <w:rFonts w:ascii="Times New Roman" w:eastAsia="Times New Roman" w:hAnsi="Times New Roman" w:cs="Times New Roman"/>
                <w:b/>
                <w:bCs/>
                <w:sz w:val="28"/>
                <w:szCs w:val="28"/>
              </w:rPr>
              <w:t>trẻ</w:t>
            </w:r>
          </w:p>
        </w:tc>
      </w:tr>
      <w:tr w:rsidR="00667109" w:rsidRPr="00CE5360" w:rsidTr="00656440">
        <w:tc>
          <w:tcPr>
            <w:tcW w:w="631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656440" w:rsidRPr="00CE5360" w:rsidRDefault="00656440" w:rsidP="00656440">
            <w:pPr>
              <w:spacing w:after="150" w:line="240" w:lineRule="auto"/>
              <w:jc w:val="both"/>
              <w:rPr>
                <w:rFonts w:ascii="Times New Roman" w:eastAsia="Times New Roman" w:hAnsi="Times New Roman" w:cs="Times New Roman"/>
                <w:b/>
                <w:bCs/>
                <w:sz w:val="28"/>
                <w:szCs w:val="28"/>
              </w:rPr>
            </w:pPr>
            <w:r w:rsidRPr="00CE5360">
              <w:rPr>
                <w:rFonts w:ascii="Times New Roman" w:eastAsia="Times New Roman" w:hAnsi="Times New Roman" w:cs="Times New Roman"/>
                <w:sz w:val="28"/>
                <w:szCs w:val="28"/>
              </w:rPr>
              <w:t>* </w:t>
            </w:r>
            <w:r w:rsidRPr="00CE5360">
              <w:rPr>
                <w:rFonts w:ascii="Times New Roman" w:eastAsia="Times New Roman" w:hAnsi="Times New Roman" w:cs="Times New Roman"/>
                <w:b/>
                <w:bCs/>
                <w:sz w:val="28"/>
                <w:szCs w:val="28"/>
              </w:rPr>
              <w:t>HĐ1: E1 (Thu hút, gắn kết)</w:t>
            </w:r>
          </w:p>
          <w:p w:rsidR="00496BAF" w:rsidRPr="00CE5360" w:rsidRDefault="00496BAF" w:rsidP="00496BAF">
            <w:pPr>
              <w:spacing w:after="150" w:line="240" w:lineRule="auto"/>
              <w:ind w:hanging="3"/>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Trò chơi nhà ảo thuật nhí</w:t>
            </w:r>
          </w:p>
          <w:p w:rsidR="00044867" w:rsidRPr="00CE5360" w:rsidRDefault="00044867" w:rsidP="00496BAF">
            <w:pPr>
              <w:spacing w:after="150" w:line="240" w:lineRule="auto"/>
              <w:ind w:hanging="3"/>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Xem video các loại thực phẩm bẩn không rõ nguồn gốc ?</w:t>
            </w:r>
          </w:p>
          <w:p w:rsidR="00044867" w:rsidRPr="00CE5360" w:rsidRDefault="00044867" w:rsidP="00496BAF">
            <w:pPr>
              <w:spacing w:after="150" w:line="240" w:lineRule="auto"/>
              <w:ind w:hanging="3"/>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 Các con ơi chúng mình vừa xem video nói về </w:t>
            </w:r>
            <w:r w:rsidR="00E36A27" w:rsidRPr="00CE5360">
              <w:rPr>
                <w:rFonts w:ascii="Times New Roman" w:eastAsia="Times New Roman" w:hAnsi="Times New Roman" w:cs="Times New Roman"/>
                <w:sz w:val="28"/>
                <w:szCs w:val="28"/>
              </w:rPr>
              <w:t xml:space="preserve">nói về điều gì đấy ? </w:t>
            </w:r>
          </w:p>
          <w:p w:rsidR="00E36A27" w:rsidRPr="00CE5360" w:rsidRDefault="00E36A27" w:rsidP="00496BAF">
            <w:pPr>
              <w:spacing w:after="150" w:line="240" w:lineRule="auto"/>
              <w:ind w:hanging="3"/>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 Video vừa rồi </w:t>
            </w:r>
            <w:r w:rsidR="00862923" w:rsidRPr="00CE5360">
              <w:rPr>
                <w:rFonts w:ascii="Times New Roman" w:eastAsia="Times New Roman" w:hAnsi="Times New Roman" w:cs="Times New Roman"/>
                <w:sz w:val="28"/>
                <w:szCs w:val="28"/>
              </w:rPr>
              <w:t xml:space="preserve">thực phẩm bẩn nhuộm màu hóa học. Vì vậy theo các con điều gì sẽ xảy ra khi ăn </w:t>
            </w:r>
            <w:r w:rsidR="00F70CBE" w:rsidRPr="00CE5360">
              <w:rPr>
                <w:rFonts w:ascii="Times New Roman" w:eastAsia="Times New Roman" w:hAnsi="Times New Roman" w:cs="Times New Roman"/>
                <w:sz w:val="28"/>
                <w:szCs w:val="28"/>
              </w:rPr>
              <w:t>các thực phẩm đó?</w:t>
            </w:r>
          </w:p>
          <w:p w:rsidR="00F70CBE" w:rsidRPr="00CE5360" w:rsidRDefault="00524117" w:rsidP="00496BAF">
            <w:pPr>
              <w:spacing w:after="150" w:line="240" w:lineRule="auto"/>
              <w:ind w:hanging="3"/>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lastRenderedPageBreak/>
              <w:t>- Tro</w:t>
            </w:r>
            <w:r w:rsidR="00F70CBE" w:rsidRPr="00CE5360">
              <w:rPr>
                <w:rFonts w:ascii="Times New Roman" w:eastAsia="Times New Roman" w:hAnsi="Times New Roman" w:cs="Times New Roman"/>
                <w:sz w:val="28"/>
                <w:szCs w:val="28"/>
              </w:rPr>
              <w:t xml:space="preserve">ng cuộc sống hàng ngày nếu các con ăn phải thực phẩm bẩn không rõ nguồn gốc </w:t>
            </w:r>
            <w:r w:rsidR="00243126" w:rsidRPr="00CE5360">
              <w:rPr>
                <w:rFonts w:ascii="Times New Roman" w:eastAsia="Times New Roman" w:hAnsi="Times New Roman" w:cs="Times New Roman"/>
                <w:sz w:val="28"/>
                <w:szCs w:val="28"/>
              </w:rPr>
              <w:t xml:space="preserve">sẽ ảnh hưởng rất nhiều đến sức khỏe, gây ra rất nhiều bệnh tật. Vậy muốn biết thực phẩm </w:t>
            </w:r>
            <w:r w:rsidRPr="00CE5360">
              <w:rPr>
                <w:rFonts w:ascii="Times New Roman" w:eastAsia="Times New Roman" w:hAnsi="Times New Roman" w:cs="Times New Roman"/>
                <w:sz w:val="28"/>
                <w:szCs w:val="28"/>
              </w:rPr>
              <w:t xml:space="preserve">nào có thể thay thế cho thực phẩm đó không nhỉ ? </w:t>
            </w:r>
          </w:p>
          <w:p w:rsidR="00496BAF" w:rsidRPr="00CE5360" w:rsidRDefault="00524117" w:rsidP="006A1577">
            <w:pPr>
              <w:spacing w:after="150" w:line="240" w:lineRule="auto"/>
              <w:ind w:hanging="3"/>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 Cô mời  các con cùng đến gian hàng rau của qu</w:t>
            </w:r>
            <w:r w:rsidR="00407A8A" w:rsidRPr="00CE5360">
              <w:rPr>
                <w:rFonts w:ascii="Times New Roman" w:eastAsia="Times New Roman" w:hAnsi="Times New Roman" w:cs="Times New Roman"/>
                <w:sz w:val="28"/>
                <w:szCs w:val="28"/>
              </w:rPr>
              <w:t>ả của lớp mình ngày hôm nay nhé.</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Cho trẻ khám phá các loại rau, củ, quả</w:t>
            </w:r>
          </w:p>
          <w:p w:rsidR="006A1577"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Trẻ nêu tên gọi và một số đặc điểm lợi ích của rau củ quả</w:t>
            </w:r>
          </w:p>
          <w:p w:rsidR="00843876"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Các bạn đã trả lời rất giỏi tên gọi đặc điểm lợi ích của những loại rau củ quả này, nhưng cô đang băn khoăn không biết là những loại rau củ quả này sẽ tạo ra được màu sắc như thế nào? Cho trẻ phỏng đoán màu sắc sẽ tạo ra</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b/>
                <w:bCs/>
                <w:sz w:val="28"/>
                <w:szCs w:val="28"/>
              </w:rPr>
              <w:t>* HĐ2: E2 (Khám phá)</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Cho trẻ khám phá những đồ dùng dụng cụ cô chuẩn bị?</w:t>
            </w:r>
          </w:p>
          <w:p w:rsidR="00087F91" w:rsidRPr="00CE5360" w:rsidRDefault="00087F91"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 Cô đã chuẩn bị rất nhiều nguyên vật liệu: máy xay, cối chày… Hôm nay cô sẽ cho các con trải nghiệm màu sắc </w:t>
            </w:r>
            <w:r w:rsidR="00A7193A" w:rsidRPr="00CE5360">
              <w:rPr>
                <w:rFonts w:ascii="Times New Roman" w:eastAsia="Times New Roman" w:hAnsi="Times New Roman" w:cs="Times New Roman"/>
                <w:sz w:val="28"/>
                <w:szCs w:val="28"/>
              </w:rPr>
              <w:t xml:space="preserve">từ thiên. Vậy theo các con </w:t>
            </w:r>
            <w:r w:rsidR="002067BA" w:rsidRPr="00CE5360">
              <w:rPr>
                <w:rFonts w:ascii="Times New Roman" w:eastAsia="Times New Roman" w:hAnsi="Times New Roman" w:cs="Times New Roman"/>
                <w:sz w:val="28"/>
                <w:szCs w:val="28"/>
              </w:rPr>
              <w:t xml:space="preserve">màu sắc thiên nhiên có từ đâu ( rau, củ , quả …). Các con sẵn sàng bước </w:t>
            </w:r>
            <w:r w:rsidR="005E0B55" w:rsidRPr="00CE5360">
              <w:rPr>
                <w:rFonts w:ascii="Times New Roman" w:eastAsia="Times New Roman" w:hAnsi="Times New Roman" w:cs="Times New Roman"/>
                <w:sz w:val="28"/>
                <w:szCs w:val="28"/>
              </w:rPr>
              <w:t>vào thử thách ngày hôm nay chưa. Các con ghi nhớ tạo ra màu sắc các con hãy dán công thức vào bảng ghi nhớ của nhóm mình nhé.</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Cho trẻ tự lấy nguyên vật liệu, đồ dùng về nhóm thực hành.</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Nhóm 1: Khám phá màu hồng của quả thanh long</w:t>
            </w:r>
            <w:r w:rsidR="00CE5360" w:rsidRPr="00CE5360">
              <w:rPr>
                <w:rFonts w:ascii="Times New Roman" w:eastAsia="Times New Roman" w:hAnsi="Times New Roman" w:cs="Times New Roman"/>
                <w:sz w:val="28"/>
                <w:szCs w:val="28"/>
              </w:rPr>
              <w:t>, dâu tây</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Nhóm 2: Khám phá màu vàng của củ nghệ</w:t>
            </w:r>
            <w:r w:rsidR="00967E32" w:rsidRPr="00CE5360">
              <w:rPr>
                <w:rFonts w:ascii="Times New Roman" w:eastAsia="Times New Roman" w:hAnsi="Times New Roman" w:cs="Times New Roman"/>
                <w:sz w:val="28"/>
                <w:szCs w:val="28"/>
              </w:rPr>
              <w:t>,cà rốt</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 Nhóm 3: Khám phá màu xanh </w:t>
            </w:r>
            <w:r w:rsidR="00531850" w:rsidRPr="00CE5360">
              <w:rPr>
                <w:rFonts w:ascii="Times New Roman" w:eastAsia="Times New Roman" w:hAnsi="Times New Roman" w:cs="Times New Roman"/>
                <w:sz w:val="28"/>
                <w:szCs w:val="28"/>
              </w:rPr>
              <w:t>các loại rau</w:t>
            </w:r>
            <w:r w:rsidR="00F267CC" w:rsidRPr="00CE5360">
              <w:rPr>
                <w:rFonts w:ascii="Times New Roman" w:eastAsia="Times New Roman" w:hAnsi="Times New Roman" w:cs="Times New Roman"/>
                <w:sz w:val="28"/>
                <w:szCs w:val="28"/>
              </w:rPr>
              <w:t xml:space="preserve"> mùng tơi,</w:t>
            </w:r>
            <w:r w:rsidR="00967E32" w:rsidRPr="00CE5360">
              <w:rPr>
                <w:rFonts w:ascii="Times New Roman" w:eastAsia="Times New Roman" w:hAnsi="Times New Roman" w:cs="Times New Roman"/>
                <w:sz w:val="28"/>
                <w:szCs w:val="28"/>
              </w:rPr>
              <w:t xml:space="preserve">lá nếp </w:t>
            </w:r>
          </w:p>
          <w:p w:rsidR="00531850" w:rsidRPr="00CE5360" w:rsidRDefault="0053185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 Nhóm </w:t>
            </w:r>
            <w:r w:rsidR="00190ABC" w:rsidRPr="00CE5360">
              <w:rPr>
                <w:rFonts w:ascii="Times New Roman" w:eastAsia="Times New Roman" w:hAnsi="Times New Roman" w:cs="Times New Roman"/>
                <w:sz w:val="28"/>
                <w:szCs w:val="28"/>
              </w:rPr>
              <w:t>4:</w:t>
            </w:r>
            <w:r w:rsidRPr="00CE5360">
              <w:rPr>
                <w:rFonts w:ascii="Times New Roman" w:eastAsia="Times New Roman" w:hAnsi="Times New Roman" w:cs="Times New Roman"/>
                <w:sz w:val="28"/>
                <w:szCs w:val="28"/>
              </w:rPr>
              <w:t xml:space="preserve"> Khám phá </w:t>
            </w:r>
            <w:r w:rsidR="00967E32" w:rsidRPr="00CE5360">
              <w:rPr>
                <w:rFonts w:ascii="Times New Roman" w:eastAsia="Times New Roman" w:hAnsi="Times New Roman" w:cs="Times New Roman"/>
                <w:sz w:val="28"/>
                <w:szCs w:val="28"/>
              </w:rPr>
              <w:t xml:space="preserve">tím hoa </w:t>
            </w:r>
            <w:r w:rsidR="00F267CC" w:rsidRPr="00CE5360">
              <w:rPr>
                <w:rFonts w:ascii="Times New Roman" w:eastAsia="Times New Roman" w:hAnsi="Times New Roman" w:cs="Times New Roman"/>
                <w:sz w:val="28"/>
                <w:szCs w:val="28"/>
              </w:rPr>
              <w:t>dâu ta</w:t>
            </w:r>
            <w:r w:rsidR="00190ABC" w:rsidRPr="00CE5360">
              <w:rPr>
                <w:rFonts w:ascii="Times New Roman" w:eastAsia="Times New Roman" w:hAnsi="Times New Roman" w:cs="Times New Roman"/>
                <w:sz w:val="28"/>
                <w:szCs w:val="28"/>
              </w:rPr>
              <w:t xml:space="preserve">, bắp cải tím </w:t>
            </w:r>
            <w:r w:rsidR="00967E32" w:rsidRPr="00CE5360">
              <w:rPr>
                <w:rFonts w:ascii="Times New Roman" w:eastAsia="Times New Roman" w:hAnsi="Times New Roman" w:cs="Times New Roman"/>
                <w:sz w:val="28"/>
                <w:szCs w:val="28"/>
              </w:rPr>
              <w:t xml:space="preserve">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lastRenderedPageBreak/>
              <w:t>- Cho các nhóm khám phá các bước thực hiện: Trẻ thảo luận nhóm, trao đổi cách làm, phân công việc cho các bạn trong nhóm.</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Trẻ quan sát và thực hành</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Cô đặt câu hỏi thăm dò, gợi mở cho trẻ khám phá, chia sẻ, sử dụng các dụng cụ hỗ trợ và ghi chép lại:</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Nhóm con khám phá màu sắc của quả gì?</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Dụng cụ con cần sử dụng là gì?</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Thao tác làm như thế nào?</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Cho trẻ ghi kết quả vào bảng ghi kết quả</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b/>
                <w:bCs/>
                <w:sz w:val="28"/>
                <w:szCs w:val="28"/>
              </w:rPr>
              <w:t>* HĐ 3: E3 (Giải thích)</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Cho từng nhóm lên trình bày</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Cô chốt lại: Khi dằm nhuyễn lõi thanh long ra, cho 1 cốc nước vào khuấy đều, múc ra vợt lọc cầm tay sẽ được màu hồng tím của quả thanh long; màu xanh của rau ngót....</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Hôm nay cô cùng các con được khám phá về màu sắc của quả/rau/củ rất hữu ích và thú vị đấy.</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Từ những màu sắc của các loại rau củ quả có trong tự nhiên rất an toàn mà con người có thể sử dụng làm bánh, pha nước uống, trang trí tranh</w:t>
            </w:r>
            <w:r w:rsidR="003C34A9" w:rsidRPr="00CE5360">
              <w:rPr>
                <w:rFonts w:ascii="Times New Roman" w:eastAsia="Times New Roman" w:hAnsi="Times New Roman" w:cs="Times New Roman"/>
                <w:sz w:val="28"/>
                <w:szCs w:val="28"/>
              </w:rPr>
              <w:t xml:space="preserve">, nhuộm vải </w:t>
            </w:r>
            <w:r w:rsidRPr="00CE5360">
              <w:rPr>
                <w:rFonts w:ascii="Times New Roman" w:eastAsia="Times New Roman" w:hAnsi="Times New Roman" w:cs="Times New Roman"/>
                <w:sz w:val="28"/>
                <w:szCs w:val="28"/>
              </w:rPr>
              <w:t>....</w:t>
            </w:r>
          </w:p>
          <w:p w:rsidR="003C34A9" w:rsidRPr="00CE5360" w:rsidRDefault="00DD404C"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 Xem một số hình ảnh các thực phẩm tạo ra từ màu tự nhiên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b/>
                <w:bCs/>
                <w:sz w:val="28"/>
                <w:szCs w:val="28"/>
              </w:rPr>
              <w:t>* HĐ 4: E4: Củng cố/mở rộng</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 Cho trẻ dùng màu sắc vừa tạo ra </w:t>
            </w:r>
            <w:r w:rsidR="00DD404C" w:rsidRPr="00CE5360">
              <w:rPr>
                <w:rFonts w:ascii="Times New Roman" w:eastAsia="Times New Roman" w:hAnsi="Times New Roman" w:cs="Times New Roman"/>
                <w:sz w:val="28"/>
                <w:szCs w:val="28"/>
              </w:rPr>
              <w:t xml:space="preserve">trộn bột mỳ,nhuộm vải, </w:t>
            </w:r>
            <w:r w:rsidR="00EC0F5C" w:rsidRPr="00CE5360">
              <w:rPr>
                <w:rFonts w:ascii="Times New Roman" w:eastAsia="Times New Roman" w:hAnsi="Times New Roman" w:cs="Times New Roman"/>
                <w:sz w:val="28"/>
                <w:szCs w:val="28"/>
              </w:rPr>
              <w:t xml:space="preserve">pha nước uống, nhuộm màu sắc từ gạo nếp </w:t>
            </w:r>
            <w:r w:rsidRPr="00CE5360">
              <w:rPr>
                <w:rFonts w:ascii="Times New Roman" w:eastAsia="Times New Roman" w:hAnsi="Times New Roman" w:cs="Times New Roman"/>
                <w:sz w:val="28"/>
                <w:szCs w:val="28"/>
              </w:rPr>
              <w:t>theo ý thích!</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Trẻ lấy đồ dùng về nhóm và chia sẻ màu cho nhau cùng thực hiện.</w:t>
            </w:r>
          </w:p>
          <w:p w:rsidR="00656440" w:rsidRPr="00CE5360" w:rsidRDefault="00EC0F5C"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 Cho  4 </w:t>
            </w:r>
            <w:r w:rsidR="00656440" w:rsidRPr="00CE5360">
              <w:rPr>
                <w:rFonts w:ascii="Times New Roman" w:eastAsia="Times New Roman" w:hAnsi="Times New Roman" w:cs="Times New Roman"/>
                <w:sz w:val="28"/>
                <w:szCs w:val="28"/>
              </w:rPr>
              <w:t>nhóm thực hiện</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b/>
                <w:bCs/>
                <w:sz w:val="28"/>
                <w:szCs w:val="28"/>
              </w:rPr>
              <w:t>* HĐ5: E5 (Đánh giá)</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lastRenderedPageBreak/>
              <w:t>- Cho trẻ trưng bày sản phẩm ứng dụng của nhóm mình.</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Cô trò chuyện khen ngợi sản phẩm của trẻ.</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Cho trẻ nói cảm nhận sau buổi học, trẻ thích hoạt động nào nhất?</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Buổi sau con muốn khám phá thêm điều gì?</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Còn rất nhiều điều thú vị khi khám phá về các loại quả, giờ sau cô con mình sẽ tiếp tục tìm hiểu nhé!</w:t>
            </w:r>
          </w:p>
          <w:p w:rsidR="00656440" w:rsidRPr="00CE5360" w:rsidRDefault="00656440" w:rsidP="00015307">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 Cho trẻ </w:t>
            </w:r>
            <w:r w:rsidR="00015307" w:rsidRPr="00CE5360">
              <w:rPr>
                <w:rFonts w:ascii="Times New Roman" w:eastAsia="Times New Roman" w:hAnsi="Times New Roman" w:cs="Times New Roman"/>
                <w:sz w:val="28"/>
                <w:szCs w:val="28"/>
              </w:rPr>
              <w:t>hát bài “</w:t>
            </w:r>
            <w:r w:rsidR="00871F3D" w:rsidRPr="00CE5360">
              <w:rPr>
                <w:rFonts w:ascii="Times New Roman" w:eastAsia="Times New Roman" w:hAnsi="Times New Roman" w:cs="Times New Roman"/>
                <w:sz w:val="28"/>
                <w:szCs w:val="28"/>
              </w:rPr>
              <w:t xml:space="preserve"> Điều kỳ diệu quanh ta </w:t>
            </w:r>
            <w:r w:rsidR="00015307" w:rsidRPr="00CE5360">
              <w:rPr>
                <w:rFonts w:ascii="Times New Roman" w:eastAsia="Times New Roman" w:hAnsi="Times New Roman" w:cs="Times New Roman"/>
                <w:sz w:val="28"/>
                <w:szCs w:val="28"/>
              </w:rPr>
              <w:t>’’</w:t>
            </w:r>
          </w:p>
        </w:tc>
        <w:tc>
          <w:tcPr>
            <w:tcW w:w="297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lastRenderedPageBreak/>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 Trẻ </w:t>
            </w:r>
            <w:r w:rsidR="00C36DC6" w:rsidRPr="00CE5360">
              <w:rPr>
                <w:rFonts w:ascii="Times New Roman" w:eastAsia="Times New Roman" w:hAnsi="Times New Roman" w:cs="Times New Roman"/>
                <w:sz w:val="28"/>
                <w:szCs w:val="28"/>
              </w:rPr>
              <w:t xml:space="preserve">xem ảo thuật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 - </w:t>
            </w:r>
            <w:r w:rsidR="00E36A27" w:rsidRPr="00CE5360">
              <w:rPr>
                <w:rFonts w:ascii="Times New Roman" w:eastAsia="Times New Roman" w:hAnsi="Times New Roman" w:cs="Times New Roman"/>
                <w:sz w:val="28"/>
                <w:szCs w:val="28"/>
              </w:rPr>
              <w:t xml:space="preserve">Trẻ trả lời </w:t>
            </w:r>
            <w:r w:rsidRPr="00CE5360">
              <w:rPr>
                <w:rFonts w:ascii="Times New Roman" w:eastAsia="Times New Roman" w:hAnsi="Times New Roman" w:cs="Times New Roman"/>
                <w:sz w:val="28"/>
                <w:szCs w:val="28"/>
              </w:rPr>
              <w:t>...</w:t>
            </w:r>
          </w:p>
          <w:p w:rsidR="00E36A27" w:rsidRPr="00CE5360" w:rsidRDefault="00E36A27" w:rsidP="00656440">
            <w:pPr>
              <w:spacing w:after="150" w:line="240" w:lineRule="auto"/>
              <w:jc w:val="both"/>
              <w:rPr>
                <w:rFonts w:ascii="Times New Roman" w:eastAsia="Times New Roman" w:hAnsi="Times New Roman" w:cs="Times New Roman"/>
                <w:sz w:val="28"/>
                <w:szCs w:val="28"/>
              </w:rPr>
            </w:pP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 Trẻ suy nghĩ trả lời</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r w:rsidR="00F70CBE" w:rsidRPr="00CE5360">
              <w:rPr>
                <w:rFonts w:ascii="Times New Roman" w:eastAsia="Times New Roman" w:hAnsi="Times New Roman" w:cs="Times New Roman"/>
                <w:sz w:val="28"/>
                <w:szCs w:val="28"/>
              </w:rPr>
              <w:t xml:space="preserve">Trẻ trả lời </w:t>
            </w: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r w:rsidR="00F01756" w:rsidRPr="00CE5360">
              <w:rPr>
                <w:rFonts w:ascii="Times New Roman" w:eastAsia="Times New Roman" w:hAnsi="Times New Roman" w:cs="Times New Roman"/>
                <w:sz w:val="28"/>
                <w:szCs w:val="28"/>
              </w:rPr>
              <w:t xml:space="preserve">- Trẻ trả lời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lastRenderedPageBreak/>
              <w:t> </w:t>
            </w:r>
          </w:p>
          <w:p w:rsidR="00CD5EA1" w:rsidRPr="00CE5360" w:rsidRDefault="00F01756"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 Trẻ trả lời </w:t>
            </w:r>
          </w:p>
          <w:p w:rsidR="00CD5EA1" w:rsidRPr="00CE5360" w:rsidRDefault="00CD5EA1" w:rsidP="00656440">
            <w:pPr>
              <w:spacing w:after="150" w:line="240" w:lineRule="auto"/>
              <w:jc w:val="both"/>
              <w:rPr>
                <w:rFonts w:ascii="Times New Roman" w:eastAsia="Times New Roman" w:hAnsi="Times New Roman" w:cs="Times New Roman"/>
                <w:sz w:val="28"/>
                <w:szCs w:val="28"/>
              </w:rPr>
            </w:pPr>
          </w:p>
          <w:p w:rsidR="00CD5EA1" w:rsidRPr="00CE5360" w:rsidRDefault="00CD5EA1" w:rsidP="00656440">
            <w:pPr>
              <w:spacing w:after="150" w:line="240" w:lineRule="auto"/>
              <w:jc w:val="both"/>
              <w:rPr>
                <w:rFonts w:ascii="Times New Roman" w:eastAsia="Times New Roman" w:hAnsi="Times New Roman" w:cs="Times New Roman"/>
                <w:sz w:val="28"/>
                <w:szCs w:val="28"/>
              </w:rPr>
            </w:pPr>
          </w:p>
          <w:p w:rsidR="00CD5EA1" w:rsidRPr="00CE5360" w:rsidRDefault="00F01756"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 Trẻ đến gian hàng </w:t>
            </w:r>
          </w:p>
          <w:p w:rsidR="00CD5EA1" w:rsidRPr="00CE5360" w:rsidRDefault="00CD5EA1" w:rsidP="00656440">
            <w:pPr>
              <w:spacing w:after="150" w:line="240" w:lineRule="auto"/>
              <w:jc w:val="both"/>
              <w:rPr>
                <w:rFonts w:ascii="Times New Roman" w:eastAsia="Times New Roman" w:hAnsi="Times New Roman" w:cs="Times New Roman"/>
                <w:sz w:val="28"/>
                <w:szCs w:val="28"/>
              </w:rPr>
            </w:pPr>
          </w:p>
          <w:p w:rsidR="00CD5EA1" w:rsidRPr="00CE5360" w:rsidRDefault="00CD5EA1" w:rsidP="00656440">
            <w:pPr>
              <w:spacing w:after="150" w:line="240" w:lineRule="auto"/>
              <w:jc w:val="both"/>
              <w:rPr>
                <w:rFonts w:ascii="Times New Roman" w:eastAsia="Times New Roman" w:hAnsi="Times New Roman" w:cs="Times New Roman"/>
                <w:sz w:val="28"/>
                <w:szCs w:val="28"/>
              </w:rPr>
            </w:pPr>
          </w:p>
          <w:p w:rsidR="00CD5EA1" w:rsidRPr="00CE5360" w:rsidRDefault="00CD5EA1" w:rsidP="00656440">
            <w:pPr>
              <w:spacing w:after="150" w:line="240" w:lineRule="auto"/>
              <w:jc w:val="both"/>
              <w:rPr>
                <w:rFonts w:ascii="Times New Roman" w:eastAsia="Times New Roman" w:hAnsi="Times New Roman" w:cs="Times New Roman"/>
                <w:sz w:val="28"/>
                <w:szCs w:val="28"/>
              </w:rPr>
            </w:pPr>
          </w:p>
          <w:p w:rsidR="00CD5EA1" w:rsidRPr="00CE5360" w:rsidRDefault="00CD5EA1" w:rsidP="00656440">
            <w:pPr>
              <w:spacing w:after="150" w:line="240" w:lineRule="auto"/>
              <w:jc w:val="both"/>
              <w:rPr>
                <w:rFonts w:ascii="Times New Roman" w:eastAsia="Times New Roman" w:hAnsi="Times New Roman" w:cs="Times New Roman"/>
                <w:sz w:val="28"/>
                <w:szCs w:val="28"/>
              </w:rPr>
            </w:pPr>
          </w:p>
          <w:p w:rsidR="00CD5EA1" w:rsidRPr="00CE5360" w:rsidRDefault="00CD5EA1" w:rsidP="00656440">
            <w:pPr>
              <w:spacing w:after="150" w:line="240" w:lineRule="auto"/>
              <w:jc w:val="both"/>
              <w:rPr>
                <w:rFonts w:ascii="Times New Roman" w:eastAsia="Times New Roman" w:hAnsi="Times New Roman" w:cs="Times New Roman"/>
                <w:sz w:val="28"/>
                <w:szCs w:val="28"/>
              </w:rPr>
            </w:pPr>
          </w:p>
          <w:p w:rsidR="00CD5EA1" w:rsidRPr="00CE5360" w:rsidRDefault="00CD5EA1" w:rsidP="00656440">
            <w:pPr>
              <w:spacing w:after="150" w:line="240" w:lineRule="auto"/>
              <w:jc w:val="both"/>
              <w:rPr>
                <w:rFonts w:ascii="Times New Roman" w:eastAsia="Times New Roman" w:hAnsi="Times New Roman" w:cs="Times New Roman"/>
                <w:sz w:val="28"/>
                <w:szCs w:val="28"/>
              </w:rPr>
            </w:pPr>
          </w:p>
          <w:p w:rsidR="00CD5EA1" w:rsidRPr="00CE5360" w:rsidRDefault="00CD5EA1" w:rsidP="00656440">
            <w:pPr>
              <w:spacing w:after="150" w:line="240" w:lineRule="auto"/>
              <w:jc w:val="both"/>
              <w:rPr>
                <w:rFonts w:ascii="Times New Roman" w:eastAsia="Times New Roman" w:hAnsi="Times New Roman" w:cs="Times New Roman"/>
                <w:sz w:val="28"/>
                <w:szCs w:val="28"/>
              </w:rPr>
            </w:pP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Cối, chày, muỗng...</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CD5EA1" w:rsidRPr="00CE5360" w:rsidRDefault="00CD5EA1" w:rsidP="00CD5EA1">
            <w:pPr>
              <w:spacing w:after="150" w:line="240" w:lineRule="auto"/>
              <w:rPr>
                <w:rFonts w:ascii="Times New Roman" w:eastAsia="Times New Roman" w:hAnsi="Times New Roman" w:cs="Times New Roman"/>
                <w:sz w:val="28"/>
                <w:szCs w:val="28"/>
              </w:rPr>
            </w:pPr>
          </w:p>
          <w:p w:rsidR="00CD5EA1" w:rsidRPr="00CE5360" w:rsidRDefault="00CD5EA1" w:rsidP="00CD5EA1">
            <w:pPr>
              <w:spacing w:after="150" w:line="240" w:lineRule="auto"/>
              <w:rPr>
                <w:rFonts w:ascii="Times New Roman" w:eastAsia="Times New Roman" w:hAnsi="Times New Roman" w:cs="Times New Roman"/>
                <w:sz w:val="28"/>
                <w:szCs w:val="28"/>
              </w:rPr>
            </w:pPr>
          </w:p>
          <w:p w:rsidR="00CD5EA1" w:rsidRPr="00CE5360" w:rsidRDefault="00CD5EA1" w:rsidP="00CD5EA1">
            <w:pPr>
              <w:spacing w:after="150" w:line="240" w:lineRule="auto"/>
              <w:rPr>
                <w:rFonts w:ascii="Times New Roman" w:eastAsia="Times New Roman" w:hAnsi="Times New Roman" w:cs="Times New Roman"/>
                <w:sz w:val="28"/>
                <w:szCs w:val="28"/>
              </w:rPr>
            </w:pPr>
          </w:p>
          <w:p w:rsidR="00CD5EA1" w:rsidRPr="00CE5360" w:rsidRDefault="00CD5EA1" w:rsidP="00CD5EA1">
            <w:pPr>
              <w:spacing w:after="150" w:line="240" w:lineRule="auto"/>
              <w:rPr>
                <w:rFonts w:ascii="Times New Roman" w:eastAsia="Times New Roman" w:hAnsi="Times New Roman" w:cs="Times New Roman"/>
                <w:sz w:val="28"/>
                <w:szCs w:val="28"/>
              </w:rPr>
            </w:pPr>
          </w:p>
          <w:p w:rsidR="00CD5EA1" w:rsidRPr="00CE5360" w:rsidRDefault="00CD5EA1" w:rsidP="00CD5EA1">
            <w:pPr>
              <w:spacing w:after="150" w:line="240" w:lineRule="auto"/>
              <w:rPr>
                <w:rFonts w:ascii="Times New Roman" w:eastAsia="Times New Roman" w:hAnsi="Times New Roman" w:cs="Times New Roman"/>
                <w:sz w:val="28"/>
                <w:szCs w:val="28"/>
              </w:rPr>
            </w:pPr>
          </w:p>
          <w:p w:rsidR="00656440" w:rsidRPr="00CE5360" w:rsidRDefault="00CD5EA1" w:rsidP="00CD5EA1">
            <w:pPr>
              <w:spacing w:after="150" w:line="240" w:lineRule="auto"/>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-Trẻ </w:t>
            </w:r>
            <w:r w:rsidR="00656440" w:rsidRPr="00CE5360">
              <w:rPr>
                <w:rFonts w:ascii="Times New Roman" w:eastAsia="Times New Roman" w:hAnsi="Times New Roman" w:cs="Times New Roman"/>
                <w:sz w:val="28"/>
                <w:szCs w:val="28"/>
              </w:rPr>
              <w:t>chọn loại quả/củ/rau và dụng cụ của nhóm mình</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3C34A9" w:rsidRPr="00CE5360" w:rsidRDefault="003C34A9" w:rsidP="00656440">
            <w:pPr>
              <w:spacing w:after="150" w:line="240" w:lineRule="auto"/>
              <w:jc w:val="both"/>
              <w:rPr>
                <w:rFonts w:ascii="Times New Roman" w:eastAsia="Times New Roman" w:hAnsi="Times New Roman" w:cs="Times New Roman"/>
                <w:sz w:val="28"/>
                <w:szCs w:val="28"/>
              </w:rPr>
            </w:pPr>
          </w:p>
          <w:p w:rsidR="003C34A9" w:rsidRPr="00CE5360" w:rsidRDefault="003C34A9" w:rsidP="00656440">
            <w:pPr>
              <w:spacing w:after="150" w:line="240" w:lineRule="auto"/>
              <w:jc w:val="both"/>
              <w:rPr>
                <w:rFonts w:ascii="Times New Roman" w:eastAsia="Times New Roman" w:hAnsi="Times New Roman" w:cs="Times New Roman"/>
                <w:sz w:val="28"/>
                <w:szCs w:val="28"/>
              </w:rPr>
            </w:pP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Trẻ thảo luạn, phân chia công việc</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lastRenderedPageBreak/>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Trẻ trả lời</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Trẻ lên trình bày</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Nghe cô khái quát lại</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Nghe cô HD</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656440" w:rsidRPr="00CE5360" w:rsidRDefault="00656440"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w:t>
            </w:r>
          </w:p>
          <w:p w:rsidR="003F6DC5" w:rsidRPr="00CE5360" w:rsidRDefault="003F6DC5" w:rsidP="00656440">
            <w:pPr>
              <w:spacing w:after="150" w:line="240" w:lineRule="auto"/>
              <w:jc w:val="both"/>
              <w:rPr>
                <w:rFonts w:ascii="Times New Roman" w:eastAsia="Times New Roman" w:hAnsi="Times New Roman" w:cs="Times New Roman"/>
                <w:sz w:val="28"/>
                <w:szCs w:val="28"/>
              </w:rPr>
            </w:pPr>
          </w:p>
          <w:p w:rsidR="003F6DC5" w:rsidRPr="00CE5360" w:rsidRDefault="003F6DC5"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lastRenderedPageBreak/>
              <w:t xml:space="preserve">- Trẻ nói cảm nhận của mình. </w:t>
            </w:r>
          </w:p>
          <w:p w:rsidR="003F6DC5" w:rsidRPr="00CE5360" w:rsidRDefault="003F6DC5" w:rsidP="00656440">
            <w:pPr>
              <w:spacing w:after="150" w:line="240" w:lineRule="auto"/>
              <w:jc w:val="both"/>
              <w:rPr>
                <w:rFonts w:ascii="Times New Roman" w:eastAsia="Times New Roman" w:hAnsi="Times New Roman" w:cs="Times New Roman"/>
                <w:sz w:val="28"/>
                <w:szCs w:val="28"/>
              </w:rPr>
            </w:pPr>
          </w:p>
          <w:p w:rsidR="003F6DC5" w:rsidRPr="00CE5360" w:rsidRDefault="003F6DC5" w:rsidP="00656440">
            <w:pPr>
              <w:spacing w:after="150" w:line="240" w:lineRule="auto"/>
              <w:jc w:val="both"/>
              <w:rPr>
                <w:rFonts w:ascii="Times New Roman" w:eastAsia="Times New Roman" w:hAnsi="Times New Roman" w:cs="Times New Roman"/>
                <w:sz w:val="28"/>
                <w:szCs w:val="28"/>
              </w:rPr>
            </w:pPr>
          </w:p>
          <w:p w:rsidR="003F6DC5" w:rsidRPr="00CE5360" w:rsidRDefault="003F6DC5" w:rsidP="00656440">
            <w:pPr>
              <w:spacing w:after="150" w:line="240" w:lineRule="auto"/>
              <w:jc w:val="both"/>
              <w:rPr>
                <w:rFonts w:ascii="Times New Roman" w:eastAsia="Times New Roman" w:hAnsi="Times New Roman" w:cs="Times New Roman"/>
                <w:sz w:val="28"/>
                <w:szCs w:val="28"/>
              </w:rPr>
            </w:pPr>
          </w:p>
          <w:p w:rsidR="003F6DC5" w:rsidRPr="00CE5360" w:rsidRDefault="003F6DC5" w:rsidP="00656440">
            <w:pPr>
              <w:spacing w:after="150" w:line="240" w:lineRule="auto"/>
              <w:jc w:val="both"/>
              <w:rPr>
                <w:rFonts w:ascii="Times New Roman" w:eastAsia="Times New Roman" w:hAnsi="Times New Roman" w:cs="Times New Roman"/>
                <w:sz w:val="28"/>
                <w:szCs w:val="28"/>
              </w:rPr>
            </w:pPr>
          </w:p>
          <w:p w:rsidR="003F6DC5" w:rsidRPr="00CE5360" w:rsidRDefault="003F6DC5" w:rsidP="00656440">
            <w:pPr>
              <w:spacing w:after="150" w:line="240" w:lineRule="auto"/>
              <w:jc w:val="both"/>
              <w:rPr>
                <w:rFonts w:ascii="Times New Roman" w:eastAsia="Times New Roman" w:hAnsi="Times New Roman" w:cs="Times New Roman"/>
                <w:sz w:val="28"/>
                <w:szCs w:val="28"/>
              </w:rPr>
            </w:pPr>
            <w:r w:rsidRPr="00CE5360">
              <w:rPr>
                <w:rFonts w:ascii="Times New Roman" w:eastAsia="Times New Roman" w:hAnsi="Times New Roman" w:cs="Times New Roman"/>
                <w:sz w:val="28"/>
                <w:szCs w:val="28"/>
              </w:rPr>
              <w:t xml:space="preserve">- Trẻ hát </w:t>
            </w:r>
          </w:p>
        </w:tc>
      </w:tr>
    </w:tbl>
    <w:p w:rsidR="00682F4D" w:rsidRPr="00CE5360" w:rsidRDefault="00682F4D">
      <w:pPr>
        <w:rPr>
          <w:rFonts w:ascii="Times New Roman" w:hAnsi="Times New Roman" w:cs="Times New Roman"/>
          <w:sz w:val="28"/>
          <w:szCs w:val="28"/>
        </w:rPr>
      </w:pPr>
    </w:p>
    <w:sectPr w:rsidR="00682F4D" w:rsidRPr="00CE5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40"/>
    <w:rsid w:val="00015307"/>
    <w:rsid w:val="00044867"/>
    <w:rsid w:val="00087F91"/>
    <w:rsid w:val="000B2D87"/>
    <w:rsid w:val="00190ABC"/>
    <w:rsid w:val="001B1286"/>
    <w:rsid w:val="002067BA"/>
    <w:rsid w:val="00243126"/>
    <w:rsid w:val="002911BF"/>
    <w:rsid w:val="003C34A9"/>
    <w:rsid w:val="003F6DC5"/>
    <w:rsid w:val="00407A8A"/>
    <w:rsid w:val="00496BAF"/>
    <w:rsid w:val="00524117"/>
    <w:rsid w:val="00531850"/>
    <w:rsid w:val="00547E7A"/>
    <w:rsid w:val="005E0B55"/>
    <w:rsid w:val="005E5AD3"/>
    <w:rsid w:val="00656440"/>
    <w:rsid w:val="00667109"/>
    <w:rsid w:val="00682F4D"/>
    <w:rsid w:val="006A1577"/>
    <w:rsid w:val="00843876"/>
    <w:rsid w:val="00862923"/>
    <w:rsid w:val="00871F3D"/>
    <w:rsid w:val="00967E32"/>
    <w:rsid w:val="00A7193A"/>
    <w:rsid w:val="00B920F0"/>
    <w:rsid w:val="00C36DC6"/>
    <w:rsid w:val="00CD5EA1"/>
    <w:rsid w:val="00CE5360"/>
    <w:rsid w:val="00DD404C"/>
    <w:rsid w:val="00E36A27"/>
    <w:rsid w:val="00EC0F5C"/>
    <w:rsid w:val="00F01756"/>
    <w:rsid w:val="00F267CC"/>
    <w:rsid w:val="00F7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A161"/>
  <w15:chartTrackingRefBased/>
  <w15:docId w15:val="{091C78A8-8CF8-4672-ABBA-E8F94CC7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A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WINDOWS 10 PRO</cp:lastModifiedBy>
  <cp:revision>2</cp:revision>
  <cp:lastPrinted>2025-04-13T15:14:00Z</cp:lastPrinted>
  <dcterms:created xsi:type="dcterms:W3CDTF">2025-04-13T15:15:00Z</dcterms:created>
  <dcterms:modified xsi:type="dcterms:W3CDTF">2025-04-13T15:15:00Z</dcterms:modified>
</cp:coreProperties>
</file>