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F1" w:rsidRDefault="002B0EF1" w:rsidP="002B0EF1">
      <w:pPr>
        <w:pStyle w:val="NormalWeb"/>
        <w:spacing w:line="288" w:lineRule="auto"/>
        <w:ind w:firstLine="720"/>
        <w:jc w:val="center"/>
        <w:outlineLvl w:val="2"/>
        <w:rPr>
          <w:b/>
          <w:bCs/>
          <w:sz w:val="28"/>
          <w:szCs w:val="28"/>
        </w:rPr>
      </w:pPr>
      <w:r>
        <w:rPr>
          <w:b/>
          <w:bCs/>
          <w:sz w:val="28"/>
          <w:szCs w:val="28"/>
        </w:rPr>
        <w:t xml:space="preserve">KẾ HOẠCH GIÁO DỤC THÁNG 4 - LỨA TUỔI MẪU GIÁO BÉ 3-4 TUỔI - LỚP Bé C2 </w:t>
      </w:r>
      <w:r>
        <w:rPr>
          <w:b/>
          <w:bCs/>
          <w:sz w:val="28"/>
          <w:szCs w:val="28"/>
        </w:rPr>
        <w:br/>
        <w:t xml:space="preserve">Tên giáo viên: Nguyễn Thu Phương – Trần Thị Hiền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28"/>
        <w:gridCol w:w="348"/>
        <w:gridCol w:w="1949"/>
        <w:gridCol w:w="1949"/>
        <w:gridCol w:w="1949"/>
        <w:gridCol w:w="1949"/>
        <w:gridCol w:w="1949"/>
        <w:gridCol w:w="1169"/>
      </w:tblGrid>
      <w:tr w:rsidR="002B0EF1" w:rsidTr="002B0EF1">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pPr>
              <w:jc w:val="center"/>
              <w:rPr>
                <w:b/>
                <w:bCs/>
              </w:rPr>
            </w:pPr>
            <w:r>
              <w:rPr>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jc w:val="center"/>
              <w:rPr>
                <w:b/>
                <w:bCs/>
              </w:rPr>
            </w:pPr>
            <w:r>
              <w:rPr>
                <w:b/>
                <w:bCs/>
              </w:rPr>
              <w:t>Tuần 1</w:t>
            </w:r>
            <w:r>
              <w:rPr>
                <w:b/>
                <w:bCs/>
              </w:rPr>
              <w:br/>
            </w:r>
            <w:r>
              <w:rPr>
                <w:b/>
                <w:bCs/>
                <w:i/>
                <w:iCs/>
              </w:rPr>
              <w:t>Từ 31/03 đến 04/04</w:t>
            </w:r>
            <w:r>
              <w:rPr>
                <w:b/>
                <w:bCs/>
              </w:rPr>
              <w:br/>
            </w:r>
            <w:r>
              <w:rPr>
                <w:sz w:val="21"/>
                <w:szCs w:val="21"/>
              </w:rPr>
              <w:t>Nguyễn Thu Phương</w:t>
            </w:r>
            <w:r>
              <w:rPr>
                <w:b/>
                <w:bCs/>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jc w:val="center"/>
              <w:rPr>
                <w:b/>
                <w:bCs/>
              </w:rPr>
            </w:pPr>
            <w:r>
              <w:rPr>
                <w:b/>
                <w:bCs/>
              </w:rPr>
              <w:t>Tuần 2</w:t>
            </w:r>
            <w:r>
              <w:rPr>
                <w:b/>
                <w:bCs/>
              </w:rPr>
              <w:br/>
            </w:r>
            <w:r>
              <w:rPr>
                <w:b/>
                <w:bCs/>
                <w:i/>
                <w:iCs/>
              </w:rPr>
              <w:t>Từ 07/04 đến 11/04</w:t>
            </w:r>
            <w:r>
              <w:rPr>
                <w:b/>
                <w:bCs/>
              </w:rPr>
              <w:br/>
            </w:r>
            <w:r>
              <w:rPr>
                <w:sz w:val="21"/>
                <w:szCs w:val="21"/>
              </w:rPr>
              <w:t>Trần Thị Hiền</w:t>
            </w:r>
            <w:r>
              <w:rPr>
                <w:b/>
                <w:bCs/>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jc w:val="center"/>
              <w:rPr>
                <w:b/>
                <w:bCs/>
              </w:rPr>
            </w:pPr>
            <w:r>
              <w:rPr>
                <w:b/>
                <w:bCs/>
              </w:rPr>
              <w:t>Tuần 3</w:t>
            </w:r>
            <w:r>
              <w:rPr>
                <w:b/>
                <w:bCs/>
              </w:rPr>
              <w:br/>
            </w:r>
            <w:r>
              <w:rPr>
                <w:b/>
                <w:bCs/>
                <w:i/>
                <w:iCs/>
              </w:rPr>
              <w:t>Từ 14/04 đến 18/04</w:t>
            </w:r>
            <w:r>
              <w:rPr>
                <w:b/>
                <w:bCs/>
              </w:rPr>
              <w:br/>
            </w:r>
            <w:r>
              <w:rPr>
                <w:sz w:val="21"/>
                <w:szCs w:val="21"/>
              </w:rPr>
              <w:t>Nguyễn Thu Phương</w:t>
            </w:r>
            <w:r>
              <w:rPr>
                <w:b/>
                <w:bCs/>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jc w:val="center"/>
              <w:rPr>
                <w:b/>
                <w:bCs/>
              </w:rPr>
            </w:pPr>
            <w:r>
              <w:rPr>
                <w:b/>
                <w:bCs/>
              </w:rPr>
              <w:t>Tuần 4</w:t>
            </w:r>
            <w:r>
              <w:rPr>
                <w:b/>
                <w:bCs/>
              </w:rPr>
              <w:br/>
            </w:r>
            <w:r>
              <w:rPr>
                <w:b/>
                <w:bCs/>
                <w:i/>
                <w:iCs/>
              </w:rPr>
              <w:t>Từ 21/04 đến 25/04</w:t>
            </w:r>
            <w:r>
              <w:rPr>
                <w:b/>
                <w:bCs/>
              </w:rPr>
              <w:br/>
            </w:r>
            <w:r>
              <w:rPr>
                <w:sz w:val="21"/>
                <w:szCs w:val="21"/>
              </w:rPr>
              <w:t>Trần Thị Hiền</w:t>
            </w:r>
            <w:r>
              <w:rPr>
                <w:b/>
                <w:bCs/>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jc w:val="center"/>
              <w:rPr>
                <w:b/>
                <w:bCs/>
              </w:rPr>
            </w:pPr>
            <w:r>
              <w:rPr>
                <w:b/>
                <w:bCs/>
              </w:rPr>
              <w:t>Tuần 5</w:t>
            </w:r>
            <w:r>
              <w:rPr>
                <w:b/>
                <w:bCs/>
              </w:rPr>
              <w:br/>
            </w:r>
            <w:r>
              <w:rPr>
                <w:b/>
                <w:bCs/>
                <w:i/>
                <w:iCs/>
              </w:rPr>
              <w:t>Từ 28/04 đến 02/05</w:t>
            </w:r>
            <w:r>
              <w:rPr>
                <w:b/>
                <w:bCs/>
              </w:rPr>
              <w:br/>
            </w:r>
            <w:r>
              <w:rPr>
                <w:sz w:val="21"/>
                <w:szCs w:val="21"/>
              </w:rPr>
              <w:t>Nguyễn Thu Phương</w:t>
            </w:r>
            <w:r>
              <w:rPr>
                <w:b/>
                <w:bCs/>
              </w:rPr>
              <w:t xml:space="preserve"> </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pPr>
              <w:jc w:val="center"/>
              <w:rPr>
                <w:b/>
                <w:bCs/>
              </w:rPr>
            </w:pPr>
            <w:r>
              <w:rPr>
                <w:b/>
                <w:bCs/>
              </w:rPr>
              <w:t>Mục tiêu thực hiện</w:t>
            </w:r>
          </w:p>
        </w:tc>
      </w:tr>
      <w:tr w:rsidR="002B0EF1" w:rsidTr="002B0E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Strong"/>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B0EF1" w:rsidRDefault="002B0EF1">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proofErr w:type="gramStart"/>
            <w:r>
              <w:rPr>
                <w:rStyle w:val="plan-content-pre1"/>
              </w:rPr>
              <w:t>..</w:t>
            </w:r>
            <w:proofErr w:type="gramEnd"/>
            <w:r>
              <w:rPr>
                <w:rStyle w:val="plan-content-pre1"/>
              </w:rPr>
              <w:t xml:space="preserve"> </w:t>
            </w:r>
            <w:r>
              <w:rPr>
                <w:sz w:val="28"/>
                <w:szCs w:val="28"/>
              </w:rPr>
              <w:br/>
            </w:r>
            <w:r>
              <w:rPr>
                <w:sz w:val="28"/>
                <w:szCs w:val="28"/>
              </w:rPr>
              <w:br/>
            </w:r>
            <w:r>
              <w:rPr>
                <w:rStyle w:val="plan-content-pre1"/>
              </w:rPr>
              <w:t>* THỂ DỤC SÁNG:</w:t>
            </w:r>
            <w:r>
              <w:rPr>
                <w:sz w:val="28"/>
                <w:szCs w:val="28"/>
              </w:rPr>
              <w:br/>
            </w:r>
            <w:r>
              <w:rPr>
                <w:rStyle w:val="plan-content-pre1"/>
              </w:rPr>
              <w:t>* Tập thể dục theo nhạc chung của trường: Thứ 2</w:t>
            </w:r>
            <w:proofErr w:type="gramStart"/>
            <w:r>
              <w:rPr>
                <w:rStyle w:val="plan-content-pre1"/>
              </w:rPr>
              <w:t>,4,6</w:t>
            </w:r>
            <w:proofErr w:type="gramEnd"/>
            <w:r>
              <w:rPr>
                <w:rStyle w:val="plan-content-pre1"/>
              </w:rPr>
              <w:t xml:space="preserve">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sz w:val="28"/>
                <w:szCs w:val="28"/>
              </w:rPr>
              <w:br/>
            </w:r>
            <w:r>
              <w:rPr>
                <w:rStyle w:val="plan-content-pre1"/>
              </w:rPr>
              <w:t xml:space="preserve">*Hồi tĩnh: Trẻ làm chim bay nhẹ nhàng quanh sân tập trên nền nhạc “Em như chim bồ câu". </w:t>
            </w:r>
          </w:p>
          <w:p w:rsidR="002B0EF1" w:rsidRDefault="002B0EF1"/>
          <w:p w:rsidR="002B0EF1" w:rsidRDefault="002B0EF1">
            <w:r>
              <w:rPr>
                <w:vanish/>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7.75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rPr>
                <w:sz w:val="20"/>
                <w:szCs w:val="20"/>
              </w:rPr>
            </w:pPr>
          </w:p>
        </w:tc>
      </w:tr>
      <w:tr w:rsidR="002B0EF1" w:rsidTr="002B0E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Strong"/>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B0EF1" w:rsidRDefault="002B0EF1">
            <w:r>
              <w:rPr>
                <w:rStyle w:val="plan-content-pre1"/>
              </w:rPr>
              <w:t>Tuần 1:</w:t>
            </w:r>
            <w:r>
              <w:rPr>
                <w:sz w:val="28"/>
                <w:szCs w:val="28"/>
              </w:rPr>
              <w:br/>
            </w:r>
            <w:r>
              <w:rPr>
                <w:rStyle w:val="plan-content-pre1"/>
              </w:rPr>
              <w:t>- Cô trò chuyện cùng trẻ về nước và ích lợi của nước</w:t>
            </w:r>
            <w:r>
              <w:rPr>
                <w:sz w:val="28"/>
                <w:szCs w:val="28"/>
              </w:rPr>
              <w:br/>
            </w:r>
            <w:r>
              <w:rPr>
                <w:rStyle w:val="plan-content-pre1"/>
              </w:rPr>
              <w:t xml:space="preserve">- Cho trẻ quan sát tranh ảnh, băng hình về vòng tuần hoàn của nước, nước sạch và nước bị ô nhiễm... </w:t>
            </w:r>
            <w:r>
              <w:rPr>
                <w:sz w:val="28"/>
                <w:szCs w:val="28"/>
              </w:rPr>
              <w:br/>
            </w:r>
            <w:r>
              <w:rPr>
                <w:rStyle w:val="plan-content-pre1"/>
              </w:rPr>
              <w:t>- Trò chuyện vè xem tranh ảnh , video hình thành của nước .</w:t>
            </w:r>
            <w:r>
              <w:rPr>
                <w:sz w:val="28"/>
                <w:szCs w:val="28"/>
              </w:rPr>
              <w:br/>
            </w:r>
            <w:r>
              <w:rPr>
                <w:rStyle w:val="plan-content-pre1"/>
              </w:rPr>
              <w:t xml:space="preserve">- Trò chuyện lợi ích của nước đối với con người </w:t>
            </w:r>
            <w:r>
              <w:rPr>
                <w:sz w:val="28"/>
                <w:szCs w:val="28"/>
              </w:rPr>
              <w:br/>
            </w:r>
            <w:r>
              <w:rPr>
                <w:rStyle w:val="plan-content-pre1"/>
              </w:rPr>
              <w:t xml:space="preserve">- Cách bảo vệ nguồn nước </w:t>
            </w:r>
            <w:r>
              <w:rPr>
                <w:rStyle w:val="plan-content-pre1"/>
                <w:b/>
                <w:bCs/>
                <w:color w:val="337AB7"/>
              </w:rPr>
              <w:t>(MT42)</w:t>
            </w:r>
            <w:r>
              <w:rPr>
                <w:rStyle w:val="plan-content-pre1"/>
              </w:rPr>
              <w:t xml:space="preserve"> </w:t>
            </w:r>
          </w:p>
          <w:p w:rsidR="002B0EF1" w:rsidRDefault="002B0EF1"/>
          <w:p w:rsidR="002B0EF1" w:rsidRDefault="002B0EF1">
            <w:r>
              <w:rPr>
                <w:rStyle w:val="plan-content-pre1"/>
              </w:rPr>
              <w:t>Tuần 2:</w:t>
            </w:r>
            <w:r>
              <w:rPr>
                <w:sz w:val="28"/>
                <w:szCs w:val="28"/>
              </w:rPr>
              <w:br/>
            </w:r>
            <w:r>
              <w:rPr>
                <w:rStyle w:val="plan-content-pre1"/>
              </w:rPr>
              <w:t>- Xem tranh ảnh, video các hoạt động vào mùa hè</w:t>
            </w:r>
            <w:r>
              <w:rPr>
                <w:sz w:val="28"/>
                <w:szCs w:val="28"/>
              </w:rPr>
              <w:br/>
            </w:r>
            <w:r>
              <w:rPr>
                <w:rStyle w:val="plan-content-pre1"/>
              </w:rPr>
              <w:t>- Cho trẻ kể bằng sự trải nghiệm của trẻ.</w:t>
            </w:r>
            <w:r>
              <w:rPr>
                <w:sz w:val="28"/>
                <w:szCs w:val="28"/>
              </w:rPr>
              <w:br/>
            </w:r>
            <w:r>
              <w:rPr>
                <w:rStyle w:val="plan-content-pre1"/>
              </w:rPr>
              <w:t>- Trò chuyện cùng trẻ về nắng, mặt trời</w:t>
            </w:r>
            <w:r>
              <w:rPr>
                <w:sz w:val="28"/>
                <w:szCs w:val="28"/>
              </w:rPr>
              <w:br/>
            </w:r>
            <w:r>
              <w:rPr>
                <w:rStyle w:val="plan-content-pre1"/>
              </w:rPr>
              <w:t>- Ảnh hưởng của các yếu tố thiên nhiên đến con người và các loài vật</w:t>
            </w:r>
            <w:r>
              <w:rPr>
                <w:sz w:val="28"/>
                <w:szCs w:val="28"/>
              </w:rPr>
              <w:br/>
            </w:r>
            <w:r>
              <w:rPr>
                <w:rStyle w:val="plan-content-pre1"/>
              </w:rPr>
              <w:t xml:space="preserve">- Trò chuyện các danh lam thắng cảnh ở Hà Nội </w:t>
            </w:r>
            <w:r>
              <w:rPr>
                <w:rStyle w:val="plan-content-pre1"/>
                <w:b/>
                <w:bCs/>
                <w:color w:val="337AB7"/>
              </w:rPr>
              <w:t>(MT42)</w:t>
            </w:r>
            <w:r>
              <w:rPr>
                <w:rStyle w:val="plan-content-pre1"/>
              </w:rPr>
              <w:t xml:space="preserve"> </w:t>
            </w:r>
          </w:p>
          <w:p w:rsidR="002B0EF1" w:rsidRDefault="002B0EF1"/>
          <w:p w:rsidR="002B0EF1" w:rsidRDefault="002B0EF1">
            <w:r>
              <w:rPr>
                <w:rStyle w:val="plan-content-pre1"/>
              </w:rPr>
              <w:t>Tuần 3</w:t>
            </w:r>
            <w:r>
              <w:rPr>
                <w:sz w:val="28"/>
                <w:szCs w:val="28"/>
              </w:rPr>
              <w:br/>
            </w:r>
            <w:r>
              <w:rPr>
                <w:rStyle w:val="plan-content-pre1"/>
              </w:rPr>
              <w:t>- Trò chuyện với trẻ một số nhân biết thời tiết mùa hè</w:t>
            </w:r>
            <w:proofErr w:type="gramStart"/>
            <w:r>
              <w:rPr>
                <w:rStyle w:val="plan-content-pre1"/>
              </w:rPr>
              <w:t>:trời</w:t>
            </w:r>
            <w:proofErr w:type="gramEnd"/>
            <w:r>
              <w:rPr>
                <w:rStyle w:val="plan-content-pre1"/>
              </w:rPr>
              <w:t xml:space="preserve"> nóng,,nhiều nắng ....</w:t>
            </w:r>
            <w:r>
              <w:rPr>
                <w:sz w:val="28"/>
                <w:szCs w:val="28"/>
              </w:rPr>
              <w:br/>
            </w:r>
            <w:r>
              <w:rPr>
                <w:rStyle w:val="plan-content-pre1"/>
              </w:rPr>
              <w:t xml:space="preserve">- Trang phục mùa hè của </w:t>
            </w:r>
            <w:proofErr w:type="gramStart"/>
            <w:r>
              <w:rPr>
                <w:rStyle w:val="plan-content-pre1"/>
              </w:rPr>
              <w:t>trẻ .</w:t>
            </w:r>
            <w:proofErr w:type="gramEnd"/>
            <w:r>
              <w:rPr>
                <w:sz w:val="28"/>
                <w:szCs w:val="28"/>
              </w:rPr>
              <w:br/>
            </w:r>
            <w:r>
              <w:rPr>
                <w:rStyle w:val="plan-content-pre1"/>
              </w:rPr>
              <w:t xml:space="preserve">- Cho trẻ xem tranh </w:t>
            </w:r>
            <w:proofErr w:type="gramStart"/>
            <w:r>
              <w:rPr>
                <w:rStyle w:val="plan-content-pre1"/>
              </w:rPr>
              <w:t>ảnh ,video</w:t>
            </w:r>
            <w:proofErr w:type="gramEnd"/>
            <w:r>
              <w:rPr>
                <w:rStyle w:val="plan-content-pre1"/>
              </w:rPr>
              <w:t xml:space="preserve"> về các hoạt dộng diễn ra mùa hè </w:t>
            </w:r>
            <w:r>
              <w:rPr>
                <w:sz w:val="28"/>
                <w:szCs w:val="28"/>
              </w:rPr>
              <w:br/>
            </w:r>
            <w:r>
              <w:rPr>
                <w:rStyle w:val="plan-content-pre1"/>
              </w:rPr>
              <w:t>- Trò chuyện với trẻ cách giữ gin vệ sinh thân thể.</w:t>
            </w:r>
            <w:r>
              <w:rPr>
                <w:sz w:val="28"/>
                <w:szCs w:val="28"/>
              </w:rPr>
              <w:br/>
            </w:r>
            <w:r>
              <w:rPr>
                <w:rStyle w:val="plan-content-pre1"/>
              </w:rPr>
              <w:t xml:space="preserve">- Trò chuyện mùa hè thú vị </w:t>
            </w:r>
            <w:r>
              <w:rPr>
                <w:rStyle w:val="plan-content-pre1"/>
                <w:b/>
                <w:bCs/>
                <w:color w:val="337AB7"/>
              </w:rPr>
              <w:t>(MT47)</w:t>
            </w:r>
            <w:r>
              <w:rPr>
                <w:rStyle w:val="plan-content-pre1"/>
              </w:rPr>
              <w:t xml:space="preserve"> </w:t>
            </w:r>
          </w:p>
          <w:p w:rsidR="002B0EF1" w:rsidRDefault="002B0EF1"/>
          <w:p w:rsidR="002B0EF1" w:rsidRDefault="002B0EF1">
            <w:r>
              <w:rPr>
                <w:rStyle w:val="plan-content-pre1"/>
              </w:rPr>
              <w:t>- Tuần 4:</w:t>
            </w:r>
            <w:r>
              <w:rPr>
                <w:sz w:val="28"/>
                <w:szCs w:val="28"/>
              </w:rPr>
              <w:br/>
            </w:r>
            <w:r>
              <w:rPr>
                <w:rStyle w:val="plan-content-pre1"/>
              </w:rPr>
              <w:t>- Dậy trẻ cách phòng tránh những vật dụng nguy hiêm và nơi không an toàn</w:t>
            </w:r>
            <w:r>
              <w:rPr>
                <w:sz w:val="28"/>
                <w:szCs w:val="28"/>
              </w:rPr>
              <w:br/>
            </w:r>
            <w:r>
              <w:rPr>
                <w:rStyle w:val="plan-content-pre1"/>
              </w:rPr>
              <w:t>- Trò chuyện vơi trẻ tránh xa những nơi không an toàn như ao hồ , kênh mương ..., đò vật dao ,điện....</w:t>
            </w:r>
            <w:r>
              <w:rPr>
                <w:sz w:val="28"/>
                <w:szCs w:val="28"/>
              </w:rPr>
              <w:br/>
            </w:r>
            <w:r>
              <w:rPr>
                <w:rStyle w:val="plan-content-pre1"/>
              </w:rPr>
              <w:t>- Dạy trẻ kỹ năng quan sát , tu duy kỹ năng nhận biết phong tránh một số nơi không an toàn</w:t>
            </w:r>
            <w:r>
              <w:rPr>
                <w:sz w:val="28"/>
                <w:szCs w:val="28"/>
              </w:rPr>
              <w:br/>
            </w:r>
            <w:r>
              <w:rPr>
                <w:rStyle w:val="plan-content-pre1"/>
              </w:rPr>
              <w:lastRenderedPageBreak/>
              <w:t>- Cho trẻ xem video những tình huống xẩy ra khi chơi nơi nguy hiểm và đồ vật nguy hiểm</w:t>
            </w:r>
            <w:r>
              <w:rPr>
                <w:sz w:val="28"/>
                <w:szCs w:val="28"/>
              </w:rPr>
              <w:br/>
            </w:r>
            <w:r>
              <w:rPr>
                <w:rStyle w:val="plan-content-pre1"/>
              </w:rPr>
              <w:t xml:space="preserve">- Trò chuyện với trẻ về những nơi, đồ vật có thể gây nguy hiểm </w:t>
            </w:r>
            <w:r>
              <w:rPr>
                <w:rStyle w:val="plan-content-pre1"/>
                <w:b/>
                <w:bCs/>
                <w:color w:val="337AB7"/>
              </w:rPr>
              <w:t>(MT15)</w:t>
            </w:r>
            <w:r>
              <w:rPr>
                <w:rStyle w:val="plan-content-pre1"/>
              </w:rPr>
              <w:t xml:space="preserve"> </w:t>
            </w:r>
          </w:p>
          <w:p w:rsidR="002B0EF1" w:rsidRDefault="002B0EF1"/>
          <w:p w:rsidR="002B0EF1" w:rsidRDefault="002B0EF1">
            <w:r>
              <w:rPr>
                <w:rStyle w:val="plan-content-pre1"/>
              </w:rPr>
              <w:t>Tuần 5</w:t>
            </w:r>
            <w:r>
              <w:rPr>
                <w:sz w:val="28"/>
                <w:szCs w:val="28"/>
              </w:rPr>
              <w:br/>
            </w:r>
            <w:r>
              <w:rPr>
                <w:rStyle w:val="plan-content-pre1"/>
              </w:rPr>
              <w:t>- Trò chuyện với trẻ mọt năm có 4 mùa(mùa xuân, mùa hè, mùa thu, mùa đông)</w:t>
            </w:r>
            <w:r>
              <w:rPr>
                <w:sz w:val="28"/>
                <w:szCs w:val="28"/>
              </w:rPr>
              <w:br/>
            </w:r>
            <w:r>
              <w:rPr>
                <w:rStyle w:val="plan-content-pre1"/>
              </w:rPr>
              <w:t>- Trò chuyện đặc điểm của từng mùa như: thời tiêt,trang phục, cây cối , một số đặc trưng các mùa</w:t>
            </w:r>
            <w:r>
              <w:rPr>
                <w:sz w:val="28"/>
                <w:szCs w:val="28"/>
              </w:rPr>
              <w:br/>
            </w:r>
            <w:r>
              <w:rPr>
                <w:rStyle w:val="plan-content-pre1"/>
              </w:rPr>
              <w:t xml:space="preserve">- Cho trẻ xem video , hình ảnh đặc điểm của các mùa </w:t>
            </w:r>
            <w:r>
              <w:rPr>
                <w:sz w:val="28"/>
                <w:szCs w:val="28"/>
              </w:rPr>
              <w:br/>
            </w:r>
            <w:r>
              <w:rPr>
                <w:rStyle w:val="plan-content-pre1"/>
              </w:rPr>
              <w:t xml:space="preserve">- Cac món ăn đặc trung các mùa </w:t>
            </w:r>
            <w:r>
              <w:rPr>
                <w:sz w:val="28"/>
                <w:szCs w:val="28"/>
              </w:rPr>
              <w:br/>
            </w:r>
            <w:r>
              <w:rPr>
                <w:rStyle w:val="plan-content-pre1"/>
              </w:rPr>
              <w:t xml:space="preserve">- Trò chuyện với trẻ trang phục phù hợp với các mùa </w:t>
            </w:r>
          </w:p>
          <w:p w:rsidR="002B0EF1" w:rsidRDefault="002B0EF1">
            <w:r>
              <w:rPr>
                <w:vanish/>
              </w:rPr>
              <w:object w:dxaOrig="1440" w:dyaOrig="1440">
                <v:shape id="_x0000_i1049" type="#_x0000_t75" style="width:1in;height:17.75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u w:val="single"/>
              </w:rPr>
              <w:lastRenderedPageBreak/>
              <w:t>MT42</w:t>
            </w:r>
            <w:r>
              <w:t xml:space="preserve">, </w:t>
            </w:r>
            <w:r>
              <w:rPr>
                <w:u w:val="single"/>
              </w:rPr>
              <w:t>MT47</w:t>
            </w:r>
            <w:r>
              <w:t xml:space="preserve">, </w:t>
            </w:r>
            <w:r>
              <w:rPr>
                <w:u w:val="single"/>
              </w:rPr>
              <w:t>MT15</w:t>
            </w:r>
          </w:p>
        </w:tc>
      </w:tr>
      <w:tr w:rsidR="002B0EF1" w:rsidTr="002B0EF1">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Strong"/>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Hoạt động tạo hình</w:t>
            </w:r>
          </w:p>
          <w:p w:rsidR="002B0EF1" w:rsidRDefault="002B0EF1">
            <w:r>
              <w:rPr>
                <w:rStyle w:val="plan-content-pre1"/>
              </w:rPr>
              <w:t>Tạo Hình</w:t>
            </w:r>
            <w:r>
              <w:rPr>
                <w:sz w:val="28"/>
                <w:szCs w:val="28"/>
              </w:rPr>
              <w:br/>
            </w:r>
            <w:r>
              <w:rPr>
                <w:rStyle w:val="plan-content-pre1"/>
              </w:rPr>
              <w:t>Xé dán mưa rào</w:t>
            </w:r>
            <w:r>
              <w:rPr>
                <w:sz w:val="28"/>
                <w:szCs w:val="28"/>
              </w:rPr>
              <w:br/>
            </w:r>
            <w:r>
              <w:rPr>
                <w:rStyle w:val="plan-content-pre1"/>
              </w:rPr>
              <w:t xml:space="preserve">(Mẫu) </w:t>
            </w:r>
            <w:r>
              <w:rPr>
                <w:rStyle w:val="plan-content-pre1"/>
                <w:b/>
                <w:bCs/>
                <w:color w:val="337AB7"/>
              </w:rPr>
              <w:t>(MT79)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Hoạt động tạo hình</w:t>
            </w:r>
          </w:p>
          <w:p w:rsidR="002B0EF1" w:rsidRDefault="002B0EF1">
            <w:r>
              <w:rPr>
                <w:rStyle w:val="plan-content-pre1"/>
              </w:rPr>
              <w:t>Xé và dán tia nắng</w:t>
            </w:r>
            <w:r>
              <w:rPr>
                <w:sz w:val="28"/>
                <w:szCs w:val="28"/>
              </w:rPr>
              <w:br/>
            </w:r>
            <w:r>
              <w:rPr>
                <w:rStyle w:val="plan-content-pre1"/>
              </w:rP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Hoạt động tạo hình</w:t>
            </w:r>
          </w:p>
          <w:p w:rsidR="002B0EF1" w:rsidRDefault="002B0EF1">
            <w:r>
              <w:rPr>
                <w:rStyle w:val="plan-content-pre1"/>
              </w:rPr>
              <w:t>Vẽ ông mặt trời</w:t>
            </w:r>
            <w:r>
              <w:rPr>
                <w:sz w:val="28"/>
                <w:szCs w:val="28"/>
              </w:rPr>
              <w:br/>
            </w:r>
            <w:r>
              <w:rPr>
                <w:rStyle w:val="plan-content-pre1"/>
              </w:rPr>
              <w:t xml:space="preserve">(Mẫu) </w:t>
            </w:r>
            <w:r>
              <w:rPr>
                <w:rStyle w:val="plan-content-pre1"/>
                <w:b/>
                <w:bCs/>
                <w:color w:val="337AB7"/>
              </w:rPr>
              <w:t>(MT78)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Hoạt động tạo hình</w:t>
            </w:r>
          </w:p>
          <w:p w:rsidR="002B0EF1" w:rsidRDefault="002B0EF1">
            <w:r>
              <w:rPr>
                <w:rStyle w:val="plan-content-pre1"/>
              </w:rPr>
              <w:t xml:space="preserve">Vẽ phao cho bạn nhỏ </w:t>
            </w:r>
            <w:r>
              <w:rPr>
                <w:sz w:val="28"/>
                <w:szCs w:val="28"/>
              </w:rPr>
              <w:br/>
            </w:r>
            <w:r>
              <w:rPr>
                <w:rStyle w:val="plan-content-pre1"/>
              </w:rPr>
              <w:t xml:space="preserve">(Mẫu)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Hoạt động tạo hình</w:t>
            </w:r>
          </w:p>
          <w:p w:rsidR="002B0EF1" w:rsidRDefault="002B0EF1">
            <w:r>
              <w:rPr>
                <w:rStyle w:val="plan-content-pre1"/>
              </w:rPr>
              <w:t xml:space="preserve">Vẽ trang phục theo mùa (Đề tài)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u w:val="single"/>
              </w:rPr>
              <w:t>MT79</w:t>
            </w:r>
            <w:r>
              <w:t xml:space="preserve">, </w:t>
            </w:r>
            <w:r>
              <w:rPr>
                <w:u w:val="single"/>
              </w:rPr>
              <w:t>MT30</w:t>
            </w:r>
            <w:r>
              <w:t xml:space="preserve">, </w:t>
            </w:r>
            <w:r>
              <w:rPr>
                <w:u w:val="single"/>
              </w:rPr>
              <w:t>MT78</w:t>
            </w:r>
          </w:p>
        </w:tc>
      </w:tr>
      <w:tr w:rsidR="002B0EF1" w:rsidTr="002B0E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EF1" w:rsidRDefault="002B0EF1"/>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Văn học</w:t>
            </w:r>
          </w:p>
          <w:p w:rsidR="002B0EF1" w:rsidRDefault="002B0EF1">
            <w:r>
              <w:rPr>
                <w:rStyle w:val="plan-content-pre1"/>
              </w:rPr>
              <w:t>Truyện : "Giọt nước tí xíu"</w:t>
            </w:r>
            <w:r>
              <w:rPr>
                <w:sz w:val="28"/>
                <w:szCs w:val="28"/>
              </w:rPr>
              <w:br/>
            </w:r>
            <w:r>
              <w:rPr>
                <w:rStyle w:val="plan-content-pre1"/>
              </w:rPr>
              <w:t xml:space="preserve">(Nguyễn Linh)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Văn học</w:t>
            </w:r>
          </w:p>
          <w:p w:rsidR="002B0EF1" w:rsidRDefault="002B0EF1">
            <w:r>
              <w:rPr>
                <w:rStyle w:val="plan-content-pre1"/>
              </w:rPr>
              <w:t xml:space="preserve">Thơ: "Ông mặt trời óng ánh" </w:t>
            </w:r>
            <w:r>
              <w:rPr>
                <w:sz w:val="28"/>
                <w:szCs w:val="28"/>
              </w:rPr>
              <w:br/>
            </w:r>
            <w:r>
              <w:rPr>
                <w:rStyle w:val="plan-content-pre1"/>
              </w:rPr>
              <w:t xml:space="preserve">(Nguyễn Thị Bích Hiền)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Văn học</w:t>
            </w:r>
          </w:p>
          <w:p w:rsidR="002B0EF1" w:rsidRDefault="002B0EF1">
            <w:r>
              <w:rPr>
                <w:rStyle w:val="plan-content-pre1"/>
              </w:rPr>
              <w:t>Thơ: Nắng mùa hè</w:t>
            </w:r>
            <w:r>
              <w:rPr>
                <w:sz w:val="28"/>
                <w:szCs w:val="28"/>
              </w:rPr>
              <w:br/>
            </w:r>
            <w:r>
              <w:rPr>
                <w:rStyle w:val="plan-content-pre1"/>
              </w:rP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Văn học</w:t>
            </w:r>
          </w:p>
          <w:p w:rsidR="002B0EF1" w:rsidRDefault="002B0EF1">
            <w:r>
              <w:rPr>
                <w:rStyle w:val="plan-content-pre1"/>
              </w:rPr>
              <w:t>Thơ: Bé luôn ghi nhớ</w:t>
            </w:r>
            <w:r>
              <w:rPr>
                <w:sz w:val="28"/>
                <w:szCs w:val="28"/>
              </w:rPr>
              <w:br/>
            </w:r>
            <w:r>
              <w:rPr>
                <w:rStyle w:val="plan-content-pre1"/>
              </w:rP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Văn học</w:t>
            </w:r>
          </w:p>
          <w:p w:rsidR="002B0EF1" w:rsidRDefault="002B0EF1">
            <w:r>
              <w:rPr>
                <w:rStyle w:val="plan-content-pre1"/>
              </w:rPr>
              <w:t>Thơ:Bốn mùa ở đâu</w:t>
            </w:r>
            <w:r>
              <w:rPr>
                <w:sz w:val="28"/>
                <w:szCs w:val="28"/>
              </w:rPr>
              <w:br/>
            </w:r>
            <w:r>
              <w:rPr>
                <w:rStyle w:val="plan-content-pre1"/>
              </w:rPr>
              <w:t xml:space="preserve">(Sưu tầm)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EF1" w:rsidRDefault="002B0EF1"/>
        </w:tc>
      </w:tr>
      <w:tr w:rsidR="002B0EF1" w:rsidTr="002B0E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EF1" w:rsidRDefault="002B0EF1"/>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Khám phá</w:t>
            </w:r>
          </w:p>
          <w:p w:rsidR="002B0EF1" w:rsidRDefault="002B0EF1">
            <w:r>
              <w:rPr>
                <w:rStyle w:val="plan-content-pre1"/>
              </w:rPr>
              <w:t xml:space="preserve">Tầm quan trọng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Khám phá</w:t>
            </w:r>
          </w:p>
          <w:p w:rsidR="002B0EF1" w:rsidRDefault="002B0EF1">
            <w:r>
              <w:rPr>
                <w:rStyle w:val="plan-content-pre1"/>
              </w:rPr>
              <w:t>Các hiện tượng thiên nhiên</w:t>
            </w:r>
            <w:r>
              <w:rPr>
                <w:sz w:val="28"/>
                <w:szCs w:val="28"/>
              </w:rPr>
              <w:br/>
            </w:r>
            <w:r>
              <w:rPr>
                <w:rStyle w:val="plan-content-pre1"/>
              </w:rPr>
              <w:t xml:space="preserve">(BT trang 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Khám phá</w:t>
            </w:r>
          </w:p>
          <w:p w:rsidR="002B0EF1" w:rsidRDefault="002B0EF1">
            <w:r>
              <w:rPr>
                <w:rStyle w:val="plan-content-pre1"/>
              </w:rPr>
              <w:t xml:space="preserve">Trò chuyện về mùa hè thú vị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Khám phá</w:t>
            </w:r>
          </w:p>
          <w:p w:rsidR="002B0EF1" w:rsidRDefault="002B0EF1">
            <w:r>
              <w:rPr>
                <w:rStyle w:val="plan-content-pre1"/>
              </w:rPr>
              <w:t>Những nơi không an toàn với bé</w:t>
            </w:r>
            <w:r>
              <w:rPr>
                <w:sz w:val="28"/>
                <w:szCs w:val="28"/>
              </w:rPr>
              <w:br/>
            </w:r>
            <w:r>
              <w:rPr>
                <w:rStyle w:val="plan-content-pre1"/>
              </w:rPr>
              <w:lastRenderedPageBreak/>
              <w:t xml:space="preserve">(BT trang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lastRenderedPageBreak/>
              <w:t>Khám phá</w:t>
            </w:r>
          </w:p>
          <w:p w:rsidR="002B0EF1" w:rsidRDefault="002B0EF1">
            <w:r>
              <w:rPr>
                <w:rStyle w:val="plan-content-pre1"/>
              </w:rPr>
              <w:t xml:space="preserve">Bé khám phá Bốn mùa trong năm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EF1" w:rsidRDefault="002B0EF1"/>
        </w:tc>
      </w:tr>
      <w:tr w:rsidR="002B0EF1" w:rsidTr="002B0E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EF1" w:rsidRDefault="002B0EF1"/>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Làm quen với toán</w:t>
            </w:r>
          </w:p>
          <w:p w:rsidR="002B0EF1" w:rsidRDefault="002B0EF1">
            <w:r>
              <w:rPr>
                <w:rStyle w:val="plan-content-pre1"/>
              </w:rPr>
              <w:t xml:space="preserve">Ôn so sánh số lượng 2 nhóm trong phạm vi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Làm quen với toán</w:t>
            </w:r>
          </w:p>
          <w:p w:rsidR="002B0EF1" w:rsidRDefault="002B0EF1">
            <w:r>
              <w:rPr>
                <w:rStyle w:val="plan-content-pre1"/>
              </w:rPr>
              <w:t xml:space="preserve">Tách nhóm có 5 đối tượng thành 2 nhóm </w:t>
            </w:r>
            <w:r>
              <w:rPr>
                <w:rStyle w:val="plan-content-pre1"/>
                <w:b/>
                <w:bCs/>
                <w:color w:val="337AB7"/>
              </w:rPr>
              <w:t>(MT30)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Làm quen với toán</w:t>
            </w:r>
          </w:p>
          <w:p w:rsidR="002B0EF1" w:rsidRDefault="002B0EF1">
            <w:r>
              <w:rPr>
                <w:rStyle w:val="plan-content-pre1"/>
              </w:rPr>
              <w:t xml:space="preserve">Xếp xen kẽ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Làm quen với toán</w:t>
            </w:r>
          </w:p>
          <w:p w:rsidR="002B0EF1" w:rsidRDefault="002B0EF1">
            <w:r>
              <w:rPr>
                <w:rStyle w:val="plan-content-pre1"/>
              </w:rPr>
              <w:t xml:space="preserve">Ôn nhận biết tay phải, tay trái của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Làm quen với toán</w:t>
            </w:r>
          </w:p>
          <w:p w:rsidR="002B0EF1" w:rsidRDefault="002B0EF1">
            <w:r>
              <w:rPr>
                <w:rStyle w:val="plan-content-pre1"/>
              </w:rPr>
              <w:t xml:space="preserve">Ôn tách nhóm có 5 đối tượng thành 2 nhóm nhỏ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EF1" w:rsidRDefault="002B0EF1"/>
        </w:tc>
      </w:tr>
      <w:tr w:rsidR="002B0EF1" w:rsidTr="002B0E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EF1" w:rsidRDefault="002B0EF1"/>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Vận động</w:t>
            </w:r>
          </w:p>
          <w:p w:rsidR="002B0EF1" w:rsidRDefault="002B0EF1">
            <w:r>
              <w:rPr>
                <w:rStyle w:val="plan-content-pre1"/>
              </w:rPr>
              <w:t>Trườn theo hướng thẳng.</w:t>
            </w:r>
            <w:r>
              <w:rPr>
                <w:sz w:val="28"/>
                <w:szCs w:val="28"/>
              </w:rPr>
              <w:br/>
            </w:r>
            <w:r>
              <w:rPr>
                <w:rStyle w:val="plan-content-pre1"/>
              </w:rPr>
              <w:t xml:space="preserve">TC: Lộn cầu vồng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Âm nhạc</w:t>
            </w:r>
          </w:p>
          <w:p w:rsidR="002B0EF1" w:rsidRDefault="002B0EF1">
            <w:r>
              <w:rPr>
                <w:rStyle w:val="plan-content-pre1"/>
              </w:rPr>
              <w:t>DH: Cho tôi đi làm mưa với</w:t>
            </w:r>
            <w:r>
              <w:rPr>
                <w:sz w:val="28"/>
                <w:szCs w:val="28"/>
              </w:rPr>
              <w:br/>
            </w:r>
            <w:r>
              <w:rPr>
                <w:rStyle w:val="plan-content-pre1"/>
              </w:rPr>
              <w:t>(Hoàng Hà)</w:t>
            </w:r>
            <w:r>
              <w:rPr>
                <w:sz w:val="28"/>
                <w:szCs w:val="28"/>
              </w:rPr>
              <w:br/>
            </w:r>
            <w:r>
              <w:rPr>
                <w:rStyle w:val="plan-content-pre1"/>
              </w:rPr>
              <w:t>NH: Mưa rơi</w:t>
            </w:r>
            <w:r>
              <w:rPr>
                <w:sz w:val="28"/>
                <w:szCs w:val="28"/>
              </w:rPr>
              <w:br/>
            </w:r>
            <w:r>
              <w:rPr>
                <w:rStyle w:val="plan-content-pre1"/>
              </w:rPr>
              <w:t xml:space="preserve">(Dân ca Xá)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Vận động</w:t>
            </w:r>
          </w:p>
          <w:p w:rsidR="002B0EF1" w:rsidRDefault="002B0EF1">
            <w:r>
              <w:rPr>
                <w:rStyle w:val="plan-content-pre1"/>
              </w:rPr>
              <w:t>Bật chụm tách chân vào các ô</w:t>
            </w:r>
            <w:r>
              <w:rPr>
                <w:sz w:val="28"/>
                <w:szCs w:val="28"/>
              </w:rPr>
              <w:br/>
            </w:r>
            <w:r>
              <w:rPr>
                <w:rStyle w:val="plan-content-pre1"/>
              </w:rPr>
              <w:t xml:space="preserve">TC: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Âm nhạc</w:t>
            </w:r>
          </w:p>
          <w:p w:rsidR="002B0EF1" w:rsidRDefault="002B0EF1">
            <w:r>
              <w:rPr>
                <w:rStyle w:val="plan-content-pre1"/>
              </w:rPr>
              <w:t>DH: Mùa hè đến</w:t>
            </w:r>
            <w:r>
              <w:rPr>
                <w:sz w:val="28"/>
                <w:szCs w:val="28"/>
              </w:rPr>
              <w:br/>
            </w:r>
            <w:r>
              <w:rPr>
                <w:rStyle w:val="plan-content-pre1"/>
              </w:rPr>
              <w:t>(Nguyễn Thị Nhung)</w:t>
            </w:r>
            <w:r>
              <w:rPr>
                <w:sz w:val="28"/>
                <w:szCs w:val="28"/>
              </w:rPr>
              <w:br/>
            </w:r>
            <w:r>
              <w:rPr>
                <w:rStyle w:val="plan-content-pre1"/>
              </w:rPr>
              <w:t xml:space="preserve">TC:Ai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pStyle w:val="text-center-report"/>
              <w:rPr>
                <w:rFonts w:eastAsiaTheme="minorEastAsia"/>
              </w:rPr>
            </w:pPr>
            <w:r>
              <w:rPr>
                <w:b/>
                <w:bCs/>
              </w:rPr>
              <w:t>Vận động</w:t>
            </w:r>
          </w:p>
          <w:p w:rsidR="002B0EF1" w:rsidRDefault="002B0EF1">
            <w:r>
              <w:rPr>
                <w:rStyle w:val="plan-content-pre1"/>
              </w:rPr>
              <w:t xml:space="preserve">Ôn tách nhóm có 5 đối tượng thành 2 nhóm nhỏ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EF1" w:rsidRDefault="002B0EF1"/>
        </w:tc>
      </w:tr>
      <w:tr w:rsidR="002B0EF1" w:rsidTr="002B0E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Strong"/>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rStyle w:val="plan-content-pre1"/>
              </w:rPr>
              <w:t>TUẦN I:</w:t>
            </w:r>
            <w:r>
              <w:rPr>
                <w:sz w:val="28"/>
                <w:szCs w:val="28"/>
              </w:rPr>
              <w:br/>
            </w:r>
            <w:r>
              <w:rPr>
                <w:rStyle w:val="plan-content-pre1"/>
              </w:rPr>
              <w:t>* HĐCCĐ:</w:t>
            </w:r>
            <w:r>
              <w:rPr>
                <w:sz w:val="28"/>
                <w:szCs w:val="28"/>
              </w:rPr>
              <w:br/>
            </w:r>
            <w:r>
              <w:rPr>
                <w:rStyle w:val="plan-content-pre1"/>
              </w:rPr>
              <w:t>- TC về lợi ích của nước</w:t>
            </w:r>
            <w:r>
              <w:rPr>
                <w:sz w:val="28"/>
                <w:szCs w:val="28"/>
              </w:rPr>
              <w:br/>
            </w:r>
            <w:r>
              <w:rPr>
                <w:rStyle w:val="plan-content-pre1"/>
              </w:rPr>
              <w:t>- TC về tác hại của việc không có nước</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lastRenderedPageBreak/>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trong trường.</w:t>
            </w:r>
            <w:r>
              <w:rPr>
                <w:sz w:val="28"/>
                <w:szCs w:val="28"/>
              </w:rPr>
              <w:br/>
            </w:r>
            <w:r>
              <w:rPr>
                <w:rStyle w:val="plan-content-pre1"/>
              </w:rPr>
              <w:t>* Chơi khu sân chơi bên phải sân</w:t>
            </w:r>
            <w:r>
              <w:rPr>
                <w:sz w:val="28"/>
                <w:szCs w:val="28"/>
              </w:rPr>
              <w:br/>
            </w:r>
            <w:r>
              <w:rPr>
                <w:rStyle w:val="plan-content-pre1"/>
              </w:rPr>
              <w:t xml:space="preserve">* Giao lưu với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rStyle w:val="plan-content-pre1"/>
              </w:rPr>
              <w:lastRenderedPageBreak/>
              <w:t>TUẦN 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lastRenderedPageBreak/>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Chơi khu sân chơi bên phải sân</w:t>
            </w:r>
            <w:r>
              <w:rPr>
                <w:sz w:val="28"/>
                <w:szCs w:val="28"/>
              </w:rPr>
              <w:br/>
            </w:r>
            <w:r>
              <w:rPr>
                <w:rStyle w:val="plan-content-pre1"/>
              </w:rPr>
              <w:t xml:space="preserve">*Giao lưu với C4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rStyle w:val="plan-content-pre1"/>
              </w:rPr>
              <w:lastRenderedPageBreak/>
              <w:t>TUẦN III: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Công viên</w:t>
            </w:r>
            <w:r>
              <w:rPr>
                <w:sz w:val="28"/>
                <w:szCs w:val="28"/>
              </w:rPr>
              <w:br/>
            </w:r>
            <w:r>
              <w:rPr>
                <w:rStyle w:val="plan-content-pre1"/>
              </w:rPr>
              <w:t xml:space="preserve">- Vệ sinh khu bãi cỏ ; </w:t>
            </w:r>
            <w:r>
              <w:rPr>
                <w:sz w:val="28"/>
                <w:szCs w:val="28"/>
              </w:rPr>
              <w:br/>
            </w:r>
            <w:r>
              <w:rPr>
                <w:rStyle w:val="plan-content-pre1"/>
              </w:rPr>
              <w:t>- QS : Bãi biển</w:t>
            </w:r>
            <w:r>
              <w:rPr>
                <w:sz w:val="28"/>
                <w:szCs w:val="28"/>
              </w:rPr>
              <w:br/>
            </w:r>
            <w:r>
              <w:rPr>
                <w:rStyle w:val="plan-content-pre1"/>
              </w:rPr>
              <w:t>- QS:Cây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lastRenderedPageBreak/>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 Giáo lưu với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rStyle w:val="plan-content-pre1"/>
              </w:rPr>
              <w:lastRenderedPageBreak/>
              <w:t>TUẦN IV:</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Xem tranh ảnh về những nơi không an toàn cho trẻ</w:t>
            </w:r>
            <w:r>
              <w:rPr>
                <w:sz w:val="28"/>
                <w:szCs w:val="28"/>
              </w:rPr>
              <w:br/>
            </w:r>
            <w:r>
              <w:rPr>
                <w:rStyle w:val="plan-content-pre1"/>
              </w:rPr>
              <w:t>- QS vườn hoa</w:t>
            </w:r>
            <w:r>
              <w:rPr>
                <w:sz w:val="28"/>
                <w:szCs w:val="28"/>
              </w:rPr>
              <w:br/>
            </w:r>
            <w:r>
              <w:rPr>
                <w:rStyle w:val="plan-content-pre1"/>
              </w:rPr>
              <w:t xml:space="preserve">* TCVĐ: </w:t>
            </w:r>
            <w:r>
              <w:rPr>
                <w:sz w:val="28"/>
                <w:szCs w:val="28"/>
              </w:rPr>
              <w:br/>
            </w:r>
            <w:r>
              <w:rPr>
                <w:rStyle w:val="plan-content-pre1"/>
              </w:rPr>
              <w:t xml:space="preserve">- Kéo co; </w:t>
            </w:r>
            <w:r>
              <w:rPr>
                <w:sz w:val="28"/>
                <w:szCs w:val="28"/>
              </w:rPr>
              <w:br/>
            </w:r>
            <w:r>
              <w:rPr>
                <w:rStyle w:val="plan-content-pre1"/>
              </w:rPr>
              <w:lastRenderedPageBreak/>
              <w:t xml:space="preserve">- Cướp cờ; </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w:t>
            </w:r>
            <w:r>
              <w:rPr>
                <w:sz w:val="28"/>
                <w:szCs w:val="28"/>
              </w:rPr>
              <w:br/>
            </w:r>
            <w:r>
              <w:rPr>
                <w:rStyle w:val="plan-content-pre1"/>
              </w:rPr>
              <w:t>* Chơi khu sân chơi bên phải sân</w:t>
            </w:r>
            <w:r>
              <w:rPr>
                <w:sz w:val="28"/>
                <w:szCs w:val="28"/>
              </w:rPr>
              <w:br/>
            </w:r>
            <w:r>
              <w:rPr>
                <w:rStyle w:val="plan-content-pre1"/>
              </w:rPr>
              <w:t xml:space="preserve">+Giao lưu với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rStyle w:val="plan-content-pre1"/>
              </w:rPr>
              <w:lastRenderedPageBreak/>
              <w:t>TUẦN V:</w:t>
            </w:r>
            <w:r>
              <w:rPr>
                <w:sz w:val="28"/>
                <w:szCs w:val="28"/>
              </w:rPr>
              <w:br/>
            </w:r>
            <w:r>
              <w:rPr>
                <w:rStyle w:val="plan-content-pre1"/>
              </w:rPr>
              <w:t>* HĐCCĐ:</w:t>
            </w:r>
            <w:r>
              <w:rPr>
                <w:sz w:val="28"/>
                <w:szCs w:val="28"/>
              </w:rPr>
              <w:br/>
            </w:r>
            <w:r>
              <w:rPr>
                <w:rStyle w:val="plan-content-pre1"/>
              </w:rPr>
              <w:t>- QS lá cây vào mùa đông trong sân trường</w:t>
            </w:r>
            <w:r>
              <w:rPr>
                <w:sz w:val="28"/>
                <w:szCs w:val="28"/>
              </w:rPr>
              <w:br/>
            </w:r>
            <w:r>
              <w:rPr>
                <w:rStyle w:val="plan-content-pre1"/>
              </w:rPr>
              <w:t>- QS thời tiết và so sánh tiết các mùa (hè -nòng bức, thu-mát mẻ, đông- lạnh giá, xuân- ấm áp)</w:t>
            </w:r>
            <w:r>
              <w:rPr>
                <w:sz w:val="28"/>
                <w:szCs w:val="28"/>
              </w:rPr>
              <w:br/>
            </w:r>
            <w:r>
              <w:rPr>
                <w:rStyle w:val="plan-content-pre1"/>
              </w:rPr>
              <w:t>- Xem tranh ảnh về Bốn mùa trong năm</w:t>
            </w:r>
            <w:r>
              <w:rPr>
                <w:sz w:val="28"/>
                <w:szCs w:val="28"/>
              </w:rPr>
              <w:br/>
            </w:r>
            <w:r>
              <w:rPr>
                <w:rStyle w:val="plan-content-pre1"/>
              </w:rPr>
              <w:lastRenderedPageBreak/>
              <w:t>- Xe video, tranh ảnh cách mặc quần áo 4 mùa trong năm</w:t>
            </w:r>
            <w:r>
              <w:rPr>
                <w:sz w:val="28"/>
                <w:szCs w:val="28"/>
              </w:rPr>
              <w:br/>
            </w:r>
            <w:r>
              <w:rPr>
                <w:rStyle w:val="plan-content-pre1"/>
              </w:rPr>
              <w:t>- QS vườn hoa</w:t>
            </w:r>
            <w:r>
              <w:rPr>
                <w:sz w:val="28"/>
                <w:szCs w:val="28"/>
              </w:rPr>
              <w:br/>
            </w:r>
            <w:r>
              <w:rPr>
                <w:rStyle w:val="plan-content-pre1"/>
              </w:rPr>
              <w:t>* TCVĐ:</w:t>
            </w:r>
            <w:r>
              <w:rPr>
                <w:sz w:val="28"/>
                <w:szCs w:val="28"/>
              </w:rPr>
              <w:br/>
            </w:r>
            <w:r>
              <w:rPr>
                <w:rStyle w:val="plan-content-pre1"/>
              </w:rPr>
              <w:t>- Kéo co;</w:t>
            </w:r>
            <w:r>
              <w:rPr>
                <w:sz w:val="28"/>
                <w:szCs w:val="28"/>
              </w:rPr>
              <w:br/>
            </w:r>
            <w:r>
              <w:rPr>
                <w:rStyle w:val="plan-content-pre1"/>
              </w:rPr>
              <w:t>- Cướp cờ;</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 xml:space="preserve">+Giao lưu toàn khối </w:t>
            </w:r>
            <w:r>
              <w:rPr>
                <w:vanish/>
              </w:rPr>
              <w:object w:dxaOrig="1440" w:dyaOrig="1440">
                <v:shape id="_x0000_i1048" type="#_x0000_t75" style="width:1in;height:17.75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rPr>
                <w:sz w:val="20"/>
                <w:szCs w:val="20"/>
              </w:rPr>
            </w:pPr>
          </w:p>
        </w:tc>
      </w:tr>
      <w:tr w:rsidR="002B0EF1" w:rsidTr="002B0E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Strong"/>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plan-content-pre1"/>
              </w:rPr>
              <w:t>+ HOẠT ĐỘNG GÓC</w:t>
            </w:r>
            <w:r>
              <w:rPr>
                <w:sz w:val="28"/>
                <w:szCs w:val="28"/>
              </w:rPr>
              <w:br/>
            </w:r>
            <w:r>
              <w:rPr>
                <w:rStyle w:val="plan-content-pre1"/>
              </w:rPr>
              <w:t>* Góc trọng tâm: - Góc học tập: Thí nghiệm Đổi màu của nước (T1)</w:t>
            </w:r>
            <w:r>
              <w:rPr>
                <w:sz w:val="28"/>
                <w:szCs w:val="28"/>
              </w:rPr>
              <w:br/>
            </w:r>
            <w:r>
              <w:rPr>
                <w:rStyle w:val="plan-content-pre1"/>
              </w:rPr>
              <w:t>+ Nhận biết về các hiện tượng thiên nhiên ( T2), Phân loại các trang phục( T3), Nhận biết những nơi nguy hiểm (T4)</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proofErr w:type="gramStart"/>
            <w:r>
              <w:rPr>
                <w:rStyle w:val="plan-content-pre1"/>
              </w:rPr>
              <w:t>,…</w:t>
            </w:r>
            <w:proofErr w:type="gramEnd"/>
            <w:r>
              <w:rPr>
                <w:sz w:val="28"/>
                <w:szCs w:val="28"/>
              </w:rPr>
              <w:br/>
            </w:r>
            <w:r>
              <w:rPr>
                <w:rStyle w:val="plan-content-pre1"/>
              </w:rPr>
              <w:t>+ Nấu ăn: bé làm nem, nhặt rau, nảy ngô, nhặt đỗ…</w:t>
            </w:r>
            <w:r>
              <w:rPr>
                <w:sz w:val="28"/>
                <w:szCs w:val="28"/>
              </w:rPr>
              <w:br/>
            </w:r>
            <w:r>
              <w:rPr>
                <w:rStyle w:val="plan-content-pre1"/>
              </w:rPr>
              <w:t>+ Góc xây dựng: Xây dựng khu vui chơi, xây dựng bãi biển, Xây dựng Công viên nước,…</w:t>
            </w:r>
            <w:r>
              <w:rPr>
                <w:sz w:val="28"/>
                <w:szCs w:val="28"/>
              </w:rPr>
              <w:br/>
            </w:r>
            <w:r>
              <w:rPr>
                <w:rStyle w:val="plan-content-pre1"/>
              </w:rPr>
              <w:lastRenderedPageBreak/>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nhạc:Trẻ hát và vận động theo nhịp điệu bài hát đã học </w:t>
            </w:r>
            <w:r>
              <w:rPr>
                <w:sz w:val="28"/>
                <w:szCs w:val="28"/>
              </w:rPr>
              <w:br/>
            </w:r>
            <w:r>
              <w:rPr>
                <w:rStyle w:val="plan-content-pre1"/>
              </w:rPr>
              <w:t xml:space="preserve">- Góc sách truyện: Làm sách truyện về mùa hè, làm sách về DLTC ở Hà Nội </w:t>
            </w:r>
            <w:r>
              <w:rPr>
                <w:rStyle w:val="plan-content-pre1"/>
                <w:b/>
                <w:bCs/>
                <w:color w:val="337AB7"/>
              </w:rPr>
              <w:t>(MT56)</w:t>
            </w:r>
            <w:r>
              <w:rPr>
                <w:rStyle w:val="plan-content-pre1"/>
              </w:rPr>
              <w:t xml:space="preserve"> </w:t>
            </w:r>
          </w:p>
          <w:p w:rsidR="002B0EF1" w:rsidRDefault="002B0EF1">
            <w:r>
              <w:rPr>
                <w:vanish/>
              </w:rPr>
              <w:object w:dxaOrig="1440" w:dyaOrig="1440">
                <v:shape id="_x0000_i1047" type="#_x0000_t75" style="width:1in;height:17.75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u w:val="single"/>
              </w:rPr>
              <w:lastRenderedPageBreak/>
              <w:t>MT56</w:t>
            </w:r>
          </w:p>
        </w:tc>
      </w:tr>
      <w:tr w:rsidR="002B0EF1" w:rsidTr="002B0E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Strong"/>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Thực hiện 1 số nội quy ở lớp và gia đình: tiết kiệm nước, bỏ rác, cất ghế đúng nơi quy định</w:t>
            </w:r>
            <w:r>
              <w:rPr>
                <w:sz w:val="28"/>
                <w:szCs w:val="28"/>
              </w:rPr>
              <w:br/>
            </w:r>
            <w:r>
              <w:rPr>
                <w:rStyle w:val="plan-content-pre1"/>
              </w:rPr>
              <w:t>- Xoay tròn cổ tay theo đúng lời bài hát : "Đu quay...</w:t>
            </w:r>
            <w:r>
              <w:rPr>
                <w:sz w:val="28"/>
                <w:szCs w:val="28"/>
              </w:rPr>
              <w:br/>
            </w:r>
            <w:r>
              <w:rPr>
                <w:rStyle w:val="plan-content-pre1"/>
              </w:rPr>
              <w:t xml:space="preserve">* Vận động sau ngủ dậy: Trò chơi với các ngón tay, Kéo cưa lừa xẻ </w:t>
            </w:r>
          </w:p>
          <w:p w:rsidR="002B0EF1" w:rsidRDefault="002B0EF1">
            <w:r>
              <w:rPr>
                <w:vanish/>
              </w:rPr>
              <w:object w:dxaOrig="1440" w:dyaOrig="1440">
                <v:shape id="_x0000_i1046" type="#_x0000_t75" style="width:1in;height:17.75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rPr>
                <w:sz w:val="20"/>
                <w:szCs w:val="20"/>
              </w:rPr>
            </w:pPr>
          </w:p>
        </w:tc>
      </w:tr>
      <w:tr w:rsidR="002B0EF1" w:rsidTr="002B0E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Strong"/>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rStyle w:val="plan-content-pre1"/>
              </w:rPr>
              <w:t>TUẦN I:</w:t>
            </w:r>
            <w:r>
              <w:rPr>
                <w:sz w:val="28"/>
                <w:szCs w:val="28"/>
              </w:rPr>
              <w:br/>
            </w:r>
            <w:r>
              <w:rPr>
                <w:rStyle w:val="plan-content-pre1"/>
              </w:rPr>
              <w:t>* Các hoạt động</w:t>
            </w:r>
            <w:proofErr w:type="gramStart"/>
            <w:r>
              <w:rPr>
                <w:rStyle w:val="plan-content-pre1"/>
              </w:rPr>
              <w:t>:</w:t>
            </w:r>
            <w:proofErr w:type="gramEnd"/>
            <w:r>
              <w:rPr>
                <w:sz w:val="28"/>
                <w:szCs w:val="28"/>
              </w:rPr>
              <w:br/>
            </w:r>
            <w:r>
              <w:rPr>
                <w:rStyle w:val="plan-content-pre1"/>
              </w:rPr>
              <w:t>- Trò chuyện về nước</w:t>
            </w:r>
            <w:r>
              <w:rPr>
                <w:sz w:val="28"/>
                <w:szCs w:val="28"/>
              </w:rPr>
              <w:br/>
            </w:r>
            <w:r>
              <w:rPr>
                <w:rStyle w:val="plan-content-pre1"/>
              </w:rPr>
              <w:t>- VĐ: Ném xa bằng 1 tay</w:t>
            </w:r>
            <w:r>
              <w:rPr>
                <w:sz w:val="28"/>
                <w:szCs w:val="28"/>
              </w:rPr>
              <w:br/>
            </w:r>
            <w:r>
              <w:rPr>
                <w:rStyle w:val="plan-content-pre1"/>
              </w:rPr>
              <w:t xml:space="preserve">- Rèn kỹ năng tự phục vụ: Đi dép </w:t>
            </w:r>
            <w:r>
              <w:rPr>
                <w:rStyle w:val="plan-content-pre1"/>
              </w:rPr>
              <w:lastRenderedPageBreak/>
              <w:t>quai hậu cho trẻ.</w:t>
            </w:r>
            <w:r>
              <w:rPr>
                <w:sz w:val="28"/>
                <w:szCs w:val="28"/>
              </w:rPr>
              <w:br/>
            </w:r>
            <w:r>
              <w:rPr>
                <w:rStyle w:val="plan-content-pre1"/>
              </w:rPr>
              <w:t xml:space="preserve">- Chơi theo ý </w:t>
            </w:r>
            <w:proofErr w:type="gramStart"/>
            <w:r>
              <w:rPr>
                <w:rStyle w:val="plan-content-pre1"/>
              </w:rPr>
              <w:t>thích ,</w:t>
            </w:r>
            <w:proofErr w:type="gramEnd"/>
            <w:r>
              <w:rPr>
                <w:rStyle w:val="plan-content-pre1"/>
              </w:rPr>
              <w:t xml:space="preserve"> chơi đồ chơi lắp ghép</w:t>
            </w:r>
            <w:r>
              <w:rPr>
                <w:sz w:val="28"/>
                <w:szCs w:val="28"/>
              </w:rPr>
              <w:br/>
            </w:r>
            <w:r>
              <w:rPr>
                <w:rStyle w:val="plan-content-pre1"/>
              </w:rPr>
              <w:t>- STEAM: “Thí nghiệm sự hòa tan của nước”</w:t>
            </w:r>
            <w:r>
              <w:rPr>
                <w:sz w:val="28"/>
                <w:szCs w:val="28"/>
              </w:rPr>
              <w:br/>
            </w:r>
            <w:r>
              <w:rPr>
                <w:rStyle w:val="plan-content-pre1"/>
              </w:rPr>
              <w:t>+ S - Khoa học: Khám phá đặc điểm, công dụng của nước</w:t>
            </w:r>
            <w:r>
              <w:rPr>
                <w:sz w:val="28"/>
                <w:szCs w:val="28"/>
              </w:rPr>
              <w:br/>
            </w:r>
            <w:r>
              <w:rPr>
                <w:rStyle w:val="plan-content-pre1"/>
              </w:rPr>
              <w:t>+ T – Công nghệ: Sử dụng máy tính, loa để cho trẻ xem tranh, ảnh, video về nước.</w:t>
            </w:r>
            <w:r>
              <w:rPr>
                <w:sz w:val="28"/>
                <w:szCs w:val="28"/>
              </w:rPr>
              <w:br/>
            </w:r>
            <w:r>
              <w:rPr>
                <w:rStyle w:val="plan-content-pre1"/>
              </w:rPr>
              <w:t>E – Chế tạo: chọn nguyên liệu để có thể hòa tan trong nước.</w:t>
            </w:r>
            <w:r>
              <w:rPr>
                <w:sz w:val="28"/>
                <w:szCs w:val="28"/>
              </w:rPr>
              <w:br/>
            </w:r>
            <w:r>
              <w:rPr>
                <w:rStyle w:val="plan-content-pre1"/>
              </w:rPr>
              <w:t>A – Nghệ thuật: Lên ý tưởng pha màu vào nước để cho cốc nước thêm đẹp</w:t>
            </w:r>
            <w:r>
              <w:rPr>
                <w:sz w:val="28"/>
                <w:szCs w:val="28"/>
              </w:rPr>
              <w:br/>
            </w:r>
            <w:r>
              <w:rPr>
                <w:rStyle w:val="plan-content-pre1"/>
              </w:rPr>
              <w:t xml:space="preserve">M – Toán: Hình </w:t>
            </w:r>
            <w:r>
              <w:rPr>
                <w:rStyle w:val="plan-content-pre1"/>
              </w:rPr>
              <w:lastRenderedPageBreak/>
              <w:t>tròn, hình vuông…</w:t>
            </w:r>
            <w:proofErr w:type="gramStart"/>
            <w:r>
              <w:rPr>
                <w:rStyle w:val="plan-content-pre1"/>
              </w:rPr>
              <w:t>; .</w:t>
            </w:r>
            <w:proofErr w:type="gramEnd"/>
            <w:r>
              <w:rPr>
                <w:rStyle w:val="plan-content-pre1"/>
              </w:rPr>
              <w:t xml:space="preserve"> </w:t>
            </w:r>
            <w:r>
              <w:rPr>
                <w:sz w:val="28"/>
                <w:szCs w:val="28"/>
              </w:rPr>
              <w:br/>
            </w:r>
            <w:r>
              <w:rPr>
                <w:rStyle w:val="plan-content-pre1"/>
              </w:rPr>
              <w:t xml:space="preserve">BTT SÔ 14 : Nhận biết nhóm số lượng trong phạm vi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b/>
                <w:bCs/>
              </w:rPr>
              <w:lastRenderedPageBreak/>
              <w:t>Hoạt động khác:</w:t>
            </w:r>
          </w:p>
          <w:p w:rsidR="002B0EF1" w:rsidRDefault="002B0EF1">
            <w:r>
              <w:rPr>
                <w:rStyle w:val="plan-content-pre1"/>
              </w:rPr>
              <w:t>+ TUẦN II:</w:t>
            </w:r>
            <w:r>
              <w:rPr>
                <w:sz w:val="28"/>
                <w:szCs w:val="28"/>
              </w:rPr>
              <w:br/>
            </w:r>
            <w:r>
              <w:rPr>
                <w:rStyle w:val="plan-content-pre1"/>
              </w:rPr>
              <w:t>* Các hoạt động:</w:t>
            </w:r>
            <w:r>
              <w:rPr>
                <w:sz w:val="28"/>
                <w:szCs w:val="28"/>
              </w:rPr>
              <w:br/>
            </w:r>
            <w:r>
              <w:rPr>
                <w:rStyle w:val="plan-content-pre1"/>
              </w:rPr>
              <w:t xml:space="preserve">-Trò chuyện các hiện tượng thiên nhiên: Mưa, nắng, bão </w:t>
            </w:r>
            <w:proofErr w:type="gramStart"/>
            <w:r>
              <w:rPr>
                <w:rStyle w:val="plan-content-pre1"/>
              </w:rPr>
              <w:t>lũ,…:</w:t>
            </w:r>
            <w:proofErr w:type="gramEnd"/>
            <w:r>
              <w:rPr>
                <w:rStyle w:val="plan-content-pre1"/>
              </w:rPr>
              <w:t xml:space="preserve"> </w:t>
            </w:r>
            <w:r>
              <w:rPr>
                <w:sz w:val="28"/>
                <w:szCs w:val="28"/>
              </w:rPr>
              <w:br/>
            </w:r>
            <w:r>
              <w:rPr>
                <w:rStyle w:val="plan-content-pre1"/>
              </w:rPr>
              <w:t xml:space="preserve">- ÂN: Trẻ làm </w:t>
            </w:r>
            <w:r>
              <w:rPr>
                <w:rStyle w:val="plan-content-pre1"/>
              </w:rPr>
              <w:lastRenderedPageBreak/>
              <w:t xml:space="preserve">quen cảm nhận âm nhạc dân gian </w:t>
            </w:r>
            <w:r>
              <w:rPr>
                <w:sz w:val="28"/>
                <w:szCs w:val="28"/>
              </w:rPr>
              <w:br/>
            </w:r>
            <w:r>
              <w:rPr>
                <w:rStyle w:val="plan-content-pre1"/>
              </w:rPr>
              <w:t>- Rèn kỹ năng tự phục vụ: Đi dép quai hậu cho trẻ.</w:t>
            </w:r>
            <w:r>
              <w:rPr>
                <w:sz w:val="28"/>
                <w:szCs w:val="28"/>
              </w:rPr>
              <w:br/>
            </w:r>
            <w:r>
              <w:rPr>
                <w:rStyle w:val="plan-content-pre1"/>
              </w:rPr>
              <w:t>- Chơi theo ý thích , chơi đồ chơi lắp ghép</w:t>
            </w:r>
            <w:r>
              <w:rPr>
                <w:sz w:val="28"/>
                <w:szCs w:val="28"/>
              </w:rPr>
              <w:br/>
            </w:r>
            <w:r>
              <w:rPr>
                <w:rStyle w:val="plan-content-pre1"/>
              </w:rPr>
              <w:t xml:space="preserve">- Cho trẻ làm quen nghe và cảm nhận một số loại hình âm nhạc dân gian việt nam : Hát quan họ, ca trù ,xẩm, ...... </w:t>
            </w:r>
            <w:r>
              <w:rPr>
                <w:sz w:val="28"/>
                <w:szCs w:val="28"/>
              </w:rPr>
              <w:br/>
            </w:r>
            <w:r>
              <w:rPr>
                <w:rStyle w:val="plan-content-pre1"/>
              </w:rPr>
              <w:t xml:space="preserve">Tổng hợp : Ném xa bằng 1 tay - chạy 10m </w:t>
            </w:r>
            <w:r>
              <w:rPr>
                <w:rStyle w:val="plan-content-pre1"/>
                <w:b/>
                <w:bCs/>
                <w:color w:val="337AB7"/>
              </w:rPr>
              <w:t>(MT5)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b/>
                <w:bCs/>
              </w:rPr>
              <w:lastRenderedPageBreak/>
              <w:t>Hoạt động khác:</w:t>
            </w:r>
          </w:p>
          <w:p w:rsidR="002B0EF1" w:rsidRDefault="002B0EF1">
            <w:r>
              <w:rPr>
                <w:rStyle w:val="plan-content-pre1"/>
              </w:rPr>
              <w:t xml:space="preserve">* Các hoạt động: </w:t>
            </w:r>
            <w:r>
              <w:rPr>
                <w:sz w:val="28"/>
                <w:szCs w:val="28"/>
              </w:rPr>
              <w:br/>
            </w:r>
            <w:r>
              <w:rPr>
                <w:rStyle w:val="plan-content-pre1"/>
              </w:rPr>
              <w:t>- Trò chuyện về mùa hè</w:t>
            </w:r>
            <w:r>
              <w:rPr>
                <w:sz w:val="28"/>
                <w:szCs w:val="28"/>
              </w:rPr>
              <w:br/>
            </w:r>
            <w:r>
              <w:rPr>
                <w:rStyle w:val="plan-content-pre1"/>
              </w:rPr>
              <w:t xml:space="preserve">- Rèn thói quen vệ sinh: lau mặt trước và sau khi ăn. </w:t>
            </w:r>
            <w:r>
              <w:rPr>
                <w:sz w:val="28"/>
                <w:szCs w:val="28"/>
              </w:rPr>
              <w:br/>
            </w:r>
            <w:r>
              <w:rPr>
                <w:rStyle w:val="plan-content-pre1"/>
              </w:rPr>
              <w:lastRenderedPageBreak/>
              <w:t xml:space="preserve">Xem tranh ảnh , clip , phim tư liệu về Bác Hồ kính yêu </w:t>
            </w:r>
            <w:r>
              <w:rPr>
                <w:sz w:val="28"/>
                <w:szCs w:val="28"/>
              </w:rPr>
              <w:br/>
            </w:r>
            <w:r>
              <w:rPr>
                <w:rStyle w:val="plan-content-pre1"/>
              </w:rPr>
              <w:t xml:space="preserve">- Tìm hiểu , trò chuyện về tình cảm của Bác Hồ dành cho các cháu thiếu nhi </w:t>
            </w:r>
            <w:r>
              <w:rPr>
                <w:rStyle w:val="plan-content-pre1"/>
                <w:b/>
                <w:bCs/>
                <w:color w:val="337AB7"/>
              </w:rPr>
              <w:t>(MT64)</w:t>
            </w:r>
            <w:r>
              <w:rPr>
                <w:rStyle w:val="plan-content-pre1"/>
              </w:rPr>
              <w:t xml:space="preserve"> </w:t>
            </w:r>
          </w:p>
          <w:p w:rsidR="002B0EF1" w:rsidRDefault="002B0EF1">
            <w:r>
              <w:rPr>
                <w:b/>
                <w:bCs/>
              </w:rPr>
              <w:t>Hoạt động khác:</w:t>
            </w:r>
          </w:p>
          <w:p w:rsidR="002B0EF1" w:rsidRDefault="002B0EF1">
            <w:r>
              <w:rPr>
                <w:rStyle w:val="plan-content-pre1"/>
              </w:rPr>
              <w:t xml:space="preserve">-ÂN: Trẻ làm quen cảm nhận âm nhạc dân gian </w:t>
            </w:r>
            <w:r>
              <w:rPr>
                <w:sz w:val="28"/>
                <w:szCs w:val="28"/>
              </w:rPr>
              <w:br/>
            </w:r>
            <w:r>
              <w:rPr>
                <w:rStyle w:val="plan-content-pre1"/>
              </w:rPr>
              <w:t xml:space="preserve">Thơ : Bác Hồ của em </w:t>
            </w:r>
            <w:r>
              <w:rPr>
                <w:rStyle w:val="plan-content-pre1"/>
                <w:b/>
                <w:bCs/>
                <w:color w:val="337AB7"/>
              </w:rPr>
              <w:t>(MT65)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rStyle w:val="plan-content-pre1"/>
              </w:rPr>
              <w:lastRenderedPageBreak/>
              <w:t>+TUẦN IV:</w:t>
            </w:r>
            <w:r>
              <w:rPr>
                <w:sz w:val="28"/>
                <w:szCs w:val="28"/>
              </w:rPr>
              <w:br/>
            </w:r>
            <w:r>
              <w:rPr>
                <w:rStyle w:val="plan-content-pre1"/>
              </w:rPr>
              <w:t xml:space="preserve">* Các hoạt động: </w:t>
            </w:r>
            <w:r>
              <w:rPr>
                <w:sz w:val="28"/>
                <w:szCs w:val="28"/>
              </w:rPr>
              <w:br/>
            </w:r>
            <w:r>
              <w:rPr>
                <w:rStyle w:val="plan-content-pre1"/>
              </w:rPr>
              <w:t>- Trò chuyện về những nơi nguy hiểm cho bé như ao hồ, đường tàu,…</w:t>
            </w:r>
            <w:r>
              <w:rPr>
                <w:sz w:val="28"/>
                <w:szCs w:val="28"/>
              </w:rPr>
              <w:br/>
            </w:r>
            <w:r>
              <w:rPr>
                <w:rStyle w:val="plan-content-pre1"/>
              </w:rPr>
              <w:t xml:space="preserve">- Rèn kỹ năng tự </w:t>
            </w:r>
            <w:r>
              <w:rPr>
                <w:rStyle w:val="plan-content-pre1"/>
              </w:rPr>
              <w:lastRenderedPageBreak/>
              <w:t xml:space="preserve">phục vụ: cất giầy, dép lên giá đúng nơi quy định </w:t>
            </w:r>
            <w:r>
              <w:rPr>
                <w:sz w:val="28"/>
                <w:szCs w:val="28"/>
              </w:rPr>
              <w:br/>
            </w:r>
            <w:r>
              <w:rPr>
                <w:rStyle w:val="plan-content-pre1"/>
              </w:rPr>
              <w:t xml:space="preserve">- Gộp và đếm 2 nhóm đối tượng có tổng trong phạm vi 4 </w:t>
            </w:r>
            <w:r>
              <w:rPr>
                <w:rStyle w:val="plan-content-pre1"/>
                <w:b/>
                <w:bCs/>
                <w:color w:val="337AB7"/>
              </w:rPr>
              <w:t>(MT29)</w:t>
            </w:r>
            <w:r>
              <w:rPr>
                <w:rStyle w:val="plan-content-pre1"/>
              </w:rPr>
              <w:t xml:space="preserve"> </w:t>
            </w:r>
          </w:p>
          <w:p w:rsidR="002B0EF1" w:rsidRDefault="002B0EF1">
            <w:r>
              <w:rPr>
                <w:b/>
                <w:bCs/>
              </w:rPr>
              <w:t>Hoạt động khác:</w:t>
            </w:r>
          </w:p>
          <w:p w:rsidR="002B0EF1" w:rsidRDefault="002B0EF1">
            <w:r>
              <w:rPr>
                <w:rStyle w:val="plan-content-pre1"/>
              </w:rPr>
              <w:t>- Ôn bài thơ :Thơ: Bé luôn ghi nhớ</w:t>
            </w:r>
            <w:r>
              <w:rPr>
                <w:sz w:val="28"/>
                <w:szCs w:val="28"/>
              </w:rPr>
              <w:br/>
            </w:r>
            <w:r>
              <w:rPr>
                <w:rStyle w:val="plan-content-pre1"/>
              </w:rPr>
              <w:t xml:space="preserve">- Làm bài tập toán trang 15 Nhận biết đồ vật có thể gây nguy hiểm cho bé </w:t>
            </w:r>
            <w:r>
              <w:rPr>
                <w:rStyle w:val="plan-content-pre1"/>
                <w:b/>
                <w:bCs/>
                <w:color w:val="337AB7"/>
              </w:rPr>
              <w:t>(MT15)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b/>
                <w:bCs/>
              </w:rPr>
              <w:lastRenderedPageBreak/>
              <w:t>Hoạt động khác:</w:t>
            </w:r>
          </w:p>
          <w:p w:rsidR="002B0EF1" w:rsidRDefault="002B0EF1">
            <w:r>
              <w:rPr>
                <w:rStyle w:val="plan-content-pre1"/>
              </w:rPr>
              <w:t>-+TUẦN V:</w:t>
            </w:r>
            <w:r>
              <w:rPr>
                <w:sz w:val="28"/>
                <w:szCs w:val="28"/>
              </w:rPr>
              <w:br/>
            </w:r>
            <w:r>
              <w:rPr>
                <w:rStyle w:val="plan-content-pre1"/>
              </w:rPr>
              <w:t xml:space="preserve">* Các hoạt động: </w:t>
            </w:r>
            <w:r>
              <w:rPr>
                <w:sz w:val="28"/>
                <w:szCs w:val="28"/>
              </w:rPr>
              <w:br/>
            </w:r>
            <w:r>
              <w:rPr>
                <w:rStyle w:val="plan-content-pre1"/>
              </w:rPr>
              <w:t>- Trò chuyện về bốn mùa trong năm</w:t>
            </w:r>
            <w:proofErr w:type="gramStart"/>
            <w:r>
              <w:rPr>
                <w:rStyle w:val="plan-content-pre1"/>
              </w:rPr>
              <w:t>:xuân</w:t>
            </w:r>
            <w:proofErr w:type="gramEnd"/>
            <w:r>
              <w:rPr>
                <w:rStyle w:val="plan-content-pre1"/>
              </w:rPr>
              <w:t>, hạ ,thu đông)</w:t>
            </w:r>
            <w:r>
              <w:rPr>
                <w:sz w:val="28"/>
                <w:szCs w:val="28"/>
              </w:rPr>
              <w:br/>
            </w:r>
            <w:r>
              <w:rPr>
                <w:rStyle w:val="plan-content-pre1"/>
              </w:rPr>
              <w:t xml:space="preserve">- Những điểm </w:t>
            </w:r>
            <w:r>
              <w:rPr>
                <w:rStyle w:val="plan-content-pre1"/>
              </w:rPr>
              <w:lastRenderedPageBreak/>
              <w:t>đặc trưng của 4 mùa</w:t>
            </w:r>
            <w:r>
              <w:rPr>
                <w:sz w:val="28"/>
                <w:szCs w:val="28"/>
              </w:rPr>
              <w:br/>
            </w:r>
            <w:r>
              <w:rPr>
                <w:rStyle w:val="plan-content-pre1"/>
              </w:rPr>
              <w:t xml:space="preserve">- Ôn LQVT: Gộp và đếm 2 nhóm đt trong pv 5 </w:t>
            </w:r>
            <w:r>
              <w:rPr>
                <w:sz w:val="28"/>
                <w:szCs w:val="28"/>
              </w:rPr>
              <w:br/>
            </w:r>
            <w:r>
              <w:rPr>
                <w:rStyle w:val="plan-content-pre1"/>
              </w:rPr>
              <w:t xml:space="preserve">- Rèn kỹ năng tự phục vụ: cất giầy, dép lên giá đúng nơi quy định </w:t>
            </w:r>
            <w:r>
              <w:rPr>
                <w:sz w:val="28"/>
                <w:szCs w:val="28"/>
              </w:rPr>
              <w:br/>
            </w:r>
            <w:r>
              <w:rPr>
                <w:rStyle w:val="plan-content-pre1"/>
              </w:rPr>
              <w:t xml:space="preserve">-Cho trẻ làm quen nghe và cảm nhận một số loại hình âm nhạc dân gian việt nam : Hát quan họ, ca trù ,xẩm, ...... </w:t>
            </w:r>
            <w:r>
              <w:rPr>
                <w:rStyle w:val="plan-content-pre1"/>
                <w:b/>
                <w:bCs/>
                <w:color w:val="337AB7"/>
              </w:rPr>
              <w:t>(MT86)</w:t>
            </w:r>
            <w:r>
              <w:rPr>
                <w:rStyle w:val="plan-content-pre1"/>
              </w:rPr>
              <w:t xml:space="preserve"> </w:t>
            </w:r>
            <w:r>
              <w:rPr>
                <w:vanish/>
              </w:rPr>
              <w:object w:dxaOrig="1440" w:dyaOrig="1440">
                <v:shape id="_x0000_i1045" type="#_x0000_t75" style="width:1in;height:17.75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r>
              <w:rPr>
                <w:u w:val="single"/>
              </w:rPr>
              <w:lastRenderedPageBreak/>
              <w:t>MT5</w:t>
            </w:r>
            <w:r>
              <w:t xml:space="preserve">, </w:t>
            </w:r>
            <w:r>
              <w:rPr>
                <w:u w:val="single"/>
              </w:rPr>
              <w:t>MT64</w:t>
            </w:r>
            <w:r>
              <w:t xml:space="preserve">, </w:t>
            </w:r>
            <w:r>
              <w:rPr>
                <w:u w:val="single"/>
              </w:rPr>
              <w:t>MT65</w:t>
            </w:r>
            <w:r>
              <w:t xml:space="preserve">, </w:t>
            </w:r>
            <w:r>
              <w:rPr>
                <w:u w:val="single"/>
              </w:rPr>
              <w:t>MT29</w:t>
            </w:r>
            <w:r>
              <w:t xml:space="preserve">, </w:t>
            </w:r>
            <w:r>
              <w:rPr>
                <w:u w:val="single"/>
              </w:rPr>
              <w:t>MT15</w:t>
            </w:r>
            <w:r>
              <w:t xml:space="preserve">, </w:t>
            </w:r>
            <w:r>
              <w:rPr>
                <w:u w:val="single"/>
              </w:rPr>
              <w:t>MT86</w:t>
            </w:r>
          </w:p>
        </w:tc>
      </w:tr>
      <w:tr w:rsidR="002B0EF1" w:rsidTr="002B0E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Strong"/>
              </w:rPr>
              <w:lastRenderedPageBreak/>
              <w:t>Chủ đề - Sự kiện</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rPr>
                <w:rStyle w:val="Strong"/>
              </w:rPr>
              <w:t>Mùa hè thú vị</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r>
              <w:t xml:space="preserve">Bốn mùa trong năm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EF1" w:rsidRDefault="002B0EF1">
            <w:pPr>
              <w:rPr>
                <w:sz w:val="20"/>
                <w:szCs w:val="20"/>
              </w:rPr>
            </w:pPr>
          </w:p>
        </w:tc>
      </w:tr>
      <w:tr w:rsidR="002B0EF1" w:rsidTr="002B0E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EF1" w:rsidRDefault="002B0EF1">
            <w:pPr>
              <w:jc w:val="center"/>
            </w:pPr>
            <w:r>
              <w:rPr>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2B0EF1" w:rsidRDefault="002B0EF1">
            <w:pPr>
              <w:pStyle w:val="text-center-report"/>
              <w:spacing w:before="0" w:beforeAutospacing="0" w:after="0" w:afterAutospacing="0"/>
              <w:rPr>
                <w:rFonts w:eastAsiaTheme="minorEastAsia"/>
              </w:rPr>
            </w:pPr>
            <w:r>
              <w:t>ĐÁNH GIÁ CỦA GIÁO VIÊN</w:t>
            </w:r>
          </w:p>
          <w:p w:rsidR="002B0EF1" w:rsidRDefault="002B0EF1"/>
          <w:p w:rsidR="002B0EF1" w:rsidRDefault="002B0EF1">
            <w:pPr>
              <w:jc w:val="center"/>
            </w:pPr>
            <w:r>
              <w:pict>
                <v:rect id="_x0000_i1025" style="width:9in;height:1.5pt" o:hralign="center" o:hrstd="t" o:hr="t" fillcolor="#a0a0a0" stroked="f"/>
              </w:pict>
            </w:r>
          </w:p>
          <w:p w:rsidR="002B0EF1" w:rsidRDefault="002B0EF1">
            <w:pPr>
              <w:pStyle w:val="text-center-report"/>
              <w:spacing w:before="0" w:beforeAutospacing="0" w:after="0" w:afterAutospacing="0"/>
              <w:rPr>
                <w:rFonts w:eastAsiaTheme="minorEastAsia"/>
              </w:rPr>
            </w:pPr>
            <w:r>
              <w:t>ĐÁNH GIÁ CỦA BAN GIÁM HIỆU</w:t>
            </w:r>
          </w:p>
        </w:tc>
      </w:tr>
    </w:tbl>
    <w:p w:rsidR="002B0EF1" w:rsidRDefault="002B0EF1" w:rsidP="002B0EF1">
      <w:pPr>
        <w:pStyle w:val="Heading2"/>
        <w:spacing w:before="0" w:beforeAutospacing="0" w:after="0" w:afterAutospacing="0" w:line="288" w:lineRule="auto"/>
        <w:ind w:firstLine="720"/>
        <w:jc w:val="both"/>
        <w:rPr>
          <w:vanish/>
          <w:sz w:val="26"/>
          <w:szCs w:val="26"/>
        </w:rPr>
      </w:pPr>
    </w:p>
    <w:tbl>
      <w:tblPr>
        <w:tblW w:w="5000" w:type="pct"/>
        <w:tblCellSpacing w:w="15" w:type="dxa"/>
        <w:tblLook w:val="04A0" w:firstRow="1" w:lastRow="0" w:firstColumn="1" w:lastColumn="0" w:noHBand="0" w:noVBand="1"/>
      </w:tblPr>
      <w:tblGrid>
        <w:gridCol w:w="4355"/>
        <w:gridCol w:w="4340"/>
        <w:gridCol w:w="4355"/>
      </w:tblGrid>
      <w:tr w:rsidR="002B0EF1" w:rsidTr="002B0EF1">
        <w:trPr>
          <w:tblCellSpacing w:w="15" w:type="dxa"/>
        </w:trPr>
        <w:tc>
          <w:tcPr>
            <w:tcW w:w="0" w:type="auto"/>
            <w:tcMar>
              <w:top w:w="15" w:type="dxa"/>
              <w:left w:w="15" w:type="dxa"/>
              <w:bottom w:w="15" w:type="dxa"/>
              <w:right w:w="15" w:type="dxa"/>
            </w:tcMar>
            <w:vAlign w:val="center"/>
            <w:hideMark/>
          </w:tcPr>
          <w:p w:rsidR="002B0EF1" w:rsidRDefault="002B0EF1">
            <w:pPr>
              <w:jc w:val="center"/>
            </w:pPr>
            <w:r>
              <w:rPr>
                <w:rStyle w:val="only-print"/>
                <w:b/>
                <w:bCs/>
              </w:rPr>
              <w:t>Ban giám hiệu</w:t>
            </w:r>
            <w:r>
              <w:rPr>
                <w:b/>
                <w:bCs/>
              </w:rPr>
              <w:t xml:space="preserve"> </w:t>
            </w:r>
          </w:p>
        </w:tc>
        <w:tc>
          <w:tcPr>
            <w:tcW w:w="0" w:type="auto"/>
            <w:tcMar>
              <w:top w:w="15" w:type="dxa"/>
              <w:left w:w="15" w:type="dxa"/>
              <w:bottom w:w="15" w:type="dxa"/>
              <w:right w:w="15" w:type="dxa"/>
            </w:tcMar>
            <w:vAlign w:val="center"/>
            <w:hideMark/>
          </w:tcPr>
          <w:p w:rsidR="002B0EF1" w:rsidRDefault="002B0EF1">
            <w:pPr>
              <w:jc w:val="center"/>
            </w:pPr>
            <w:r>
              <w:rPr>
                <w:b/>
                <w:bCs/>
              </w:rPr>
              <w:t>Khối trưởng</w:t>
            </w:r>
          </w:p>
        </w:tc>
        <w:tc>
          <w:tcPr>
            <w:tcW w:w="0" w:type="auto"/>
            <w:tcMar>
              <w:top w:w="15" w:type="dxa"/>
              <w:left w:w="15" w:type="dxa"/>
              <w:bottom w:w="15" w:type="dxa"/>
              <w:right w:w="15" w:type="dxa"/>
            </w:tcMar>
            <w:vAlign w:val="center"/>
            <w:hideMark/>
          </w:tcPr>
          <w:p w:rsidR="002B0EF1" w:rsidRDefault="002B0EF1">
            <w:pPr>
              <w:jc w:val="center"/>
            </w:pPr>
            <w:r>
              <w:rPr>
                <w:b/>
                <w:bCs/>
              </w:rPr>
              <w:t>Giáo viên</w:t>
            </w:r>
          </w:p>
        </w:tc>
      </w:tr>
      <w:tr w:rsidR="002B0EF1" w:rsidTr="002B0EF1">
        <w:trPr>
          <w:tblCellSpacing w:w="15" w:type="dxa"/>
          <w:hidden/>
        </w:trPr>
        <w:tc>
          <w:tcPr>
            <w:tcW w:w="1666" w:type="pct"/>
            <w:tcMar>
              <w:top w:w="15" w:type="dxa"/>
              <w:left w:w="15" w:type="dxa"/>
              <w:bottom w:w="15" w:type="dxa"/>
              <w:right w:w="15" w:type="dxa"/>
            </w:tcMar>
            <w:vAlign w:val="center"/>
            <w:hideMark/>
          </w:tcPr>
          <w:p w:rsidR="002B0EF1" w:rsidRDefault="002B0EF1">
            <w:pPr>
              <w:jc w:val="center"/>
              <w:rPr>
                <w:vanish/>
              </w:rPr>
            </w:pPr>
            <w:r>
              <w:rPr>
                <w:noProof/>
                <w:vanish/>
              </w:rPr>
              <w:drawing>
                <wp:inline distT="0" distB="0" distL="0" distR="0">
                  <wp:extent cx="1139825" cy="760095"/>
                  <wp:effectExtent l="0" t="0" r="3175" b="1905"/>
                  <wp:docPr id="3" name="Picture 3" descr="Description: C:\Users\Admin\Downloads\kehoachgiaoduc-174237596354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Downloads\kehoachgiaoduc-174237596354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2B0EF1" w:rsidRDefault="002B0EF1">
            <w:pPr>
              <w:rPr>
                <w:vanish/>
              </w:rPr>
            </w:pPr>
            <w:r>
              <w:rPr>
                <w:vanish/>
              </w:rPr>
              <w:br/>
              <w:t>19/03/2025</w:t>
            </w:r>
            <w:r>
              <w:rPr>
                <w:vanish/>
              </w:rPr>
              <w:br/>
              <w:t>Đã ký số</w:t>
            </w:r>
          </w:p>
        </w:tc>
        <w:tc>
          <w:tcPr>
            <w:tcW w:w="1666" w:type="pct"/>
            <w:tcMar>
              <w:top w:w="15" w:type="dxa"/>
              <w:left w:w="15" w:type="dxa"/>
              <w:bottom w:w="15" w:type="dxa"/>
              <w:right w:w="15" w:type="dxa"/>
            </w:tcMar>
            <w:vAlign w:val="center"/>
            <w:hideMark/>
          </w:tcPr>
          <w:p w:rsidR="002B0EF1" w:rsidRDefault="002B0EF1">
            <w:pPr>
              <w:jc w:val="center"/>
              <w:rPr>
                <w:vanish/>
              </w:rPr>
            </w:pPr>
            <w:r>
              <w:rPr>
                <w:noProof/>
                <w:vanish/>
              </w:rPr>
              <w:drawing>
                <wp:inline distT="0" distB="0" distL="0" distR="0">
                  <wp:extent cx="1139825" cy="760095"/>
                  <wp:effectExtent l="0" t="0" r="3175" b="1905"/>
                  <wp:docPr id="2" name="Picture 2" descr="Description: C:\Users\Admin\Downloads\kehoachgiaoduc-174237596354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Downloads\kehoachgiaoduc-174237596354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2B0EF1" w:rsidRDefault="002B0EF1">
            <w:pPr>
              <w:rPr>
                <w:vanish/>
              </w:rPr>
            </w:pPr>
            <w:r>
              <w:rPr>
                <w:vanish/>
              </w:rPr>
              <w:br/>
              <w:t>19/03/2025</w:t>
            </w:r>
            <w:r>
              <w:rPr>
                <w:vanish/>
              </w:rPr>
              <w:br/>
              <w:t>Đã ký số</w:t>
            </w:r>
          </w:p>
        </w:tc>
        <w:tc>
          <w:tcPr>
            <w:tcW w:w="1666" w:type="pct"/>
            <w:tcMar>
              <w:top w:w="15" w:type="dxa"/>
              <w:left w:w="15" w:type="dxa"/>
              <w:bottom w:w="15" w:type="dxa"/>
              <w:right w:w="15" w:type="dxa"/>
            </w:tcMar>
            <w:vAlign w:val="center"/>
            <w:hideMark/>
          </w:tcPr>
          <w:p w:rsidR="002B0EF1" w:rsidRDefault="002B0EF1">
            <w:pPr>
              <w:jc w:val="center"/>
              <w:rPr>
                <w:vanish/>
              </w:rPr>
            </w:pPr>
            <w:r>
              <w:rPr>
                <w:noProof/>
                <w:vanish/>
              </w:rPr>
              <w:drawing>
                <wp:inline distT="0" distB="0" distL="0" distR="0">
                  <wp:extent cx="1139825" cy="760095"/>
                  <wp:effectExtent l="0" t="0" r="3175" b="1905"/>
                  <wp:docPr id="1" name="Picture 1" descr="Description: C:\Users\Admin\Downloads\kehoachgiaoduc-174237596354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Downloads\kehoachgiaoduc-174237596354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2B0EF1" w:rsidRDefault="002B0EF1">
            <w:pPr>
              <w:rPr>
                <w:vanish/>
              </w:rPr>
            </w:pPr>
            <w:r>
              <w:rPr>
                <w:vanish/>
              </w:rPr>
              <w:br/>
              <w:t>19/03/2025</w:t>
            </w:r>
            <w:r>
              <w:rPr>
                <w:vanish/>
              </w:rPr>
              <w:br/>
              <w:t>Đã ký số</w:t>
            </w:r>
          </w:p>
        </w:tc>
      </w:tr>
    </w:tbl>
    <w:p w:rsidR="002B0EF1" w:rsidRDefault="002B0EF1" w:rsidP="002B0EF1">
      <w:pPr>
        <w:pStyle w:val="Heading2"/>
        <w:spacing w:before="0" w:beforeAutospacing="0" w:after="0" w:afterAutospacing="0" w:line="288" w:lineRule="auto"/>
        <w:ind w:firstLine="720"/>
        <w:jc w:val="both"/>
      </w:pPr>
    </w:p>
    <w:p w:rsidR="00155CCA" w:rsidRPr="002B0EF1" w:rsidRDefault="00155CCA">
      <w:pPr>
        <w:rPr>
          <w:sz w:val="28"/>
          <w:szCs w:val="28"/>
        </w:rPr>
      </w:pPr>
      <w:bookmarkStart w:id="0" w:name="_GoBack"/>
      <w:bookmarkEnd w:id="0"/>
    </w:p>
    <w:sectPr w:rsidR="00155CCA" w:rsidRPr="002B0EF1" w:rsidSect="002B0EF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F1"/>
    <w:rsid w:val="00155CCA"/>
    <w:rsid w:val="002B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EF1"/>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2B0EF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B0E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0EF1"/>
    <w:pPr>
      <w:spacing w:before="100" w:beforeAutospacing="1" w:after="100" w:afterAutospacing="1"/>
    </w:pPr>
    <w:rPr>
      <w:sz w:val="24"/>
      <w:szCs w:val="24"/>
    </w:rPr>
  </w:style>
  <w:style w:type="paragraph" w:customStyle="1" w:styleId="text-center-report">
    <w:name w:val="text-center-report"/>
    <w:basedOn w:val="Normal"/>
    <w:uiPriority w:val="99"/>
    <w:semiHidden/>
    <w:rsid w:val="002B0EF1"/>
    <w:pPr>
      <w:spacing w:before="100" w:beforeAutospacing="1" w:after="100" w:afterAutospacing="1"/>
      <w:jc w:val="center"/>
    </w:pPr>
    <w:rPr>
      <w:sz w:val="24"/>
      <w:szCs w:val="24"/>
    </w:rPr>
  </w:style>
  <w:style w:type="character" w:customStyle="1" w:styleId="plan-content-pre1">
    <w:name w:val="plan-content-pre1"/>
    <w:rsid w:val="002B0EF1"/>
    <w:rPr>
      <w:rFonts w:ascii="Times New Roman" w:hAnsi="Times New Roman" w:cs="Times New Roman" w:hint="default"/>
      <w:sz w:val="28"/>
      <w:szCs w:val="28"/>
    </w:rPr>
  </w:style>
  <w:style w:type="character" w:customStyle="1" w:styleId="only-print">
    <w:name w:val="only-print"/>
    <w:basedOn w:val="DefaultParagraphFont"/>
    <w:rsid w:val="002B0EF1"/>
  </w:style>
  <w:style w:type="character" w:styleId="Strong">
    <w:name w:val="Strong"/>
    <w:basedOn w:val="DefaultParagraphFont"/>
    <w:uiPriority w:val="22"/>
    <w:qFormat/>
    <w:rsid w:val="002B0E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EF1"/>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2B0EF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B0E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0EF1"/>
    <w:pPr>
      <w:spacing w:before="100" w:beforeAutospacing="1" w:after="100" w:afterAutospacing="1"/>
    </w:pPr>
    <w:rPr>
      <w:sz w:val="24"/>
      <w:szCs w:val="24"/>
    </w:rPr>
  </w:style>
  <w:style w:type="paragraph" w:customStyle="1" w:styleId="text-center-report">
    <w:name w:val="text-center-report"/>
    <w:basedOn w:val="Normal"/>
    <w:uiPriority w:val="99"/>
    <w:semiHidden/>
    <w:rsid w:val="002B0EF1"/>
    <w:pPr>
      <w:spacing w:before="100" w:beforeAutospacing="1" w:after="100" w:afterAutospacing="1"/>
      <w:jc w:val="center"/>
    </w:pPr>
    <w:rPr>
      <w:sz w:val="24"/>
      <w:szCs w:val="24"/>
    </w:rPr>
  </w:style>
  <w:style w:type="character" w:customStyle="1" w:styleId="plan-content-pre1">
    <w:name w:val="plan-content-pre1"/>
    <w:rsid w:val="002B0EF1"/>
    <w:rPr>
      <w:rFonts w:ascii="Times New Roman" w:hAnsi="Times New Roman" w:cs="Times New Roman" w:hint="default"/>
      <w:sz w:val="28"/>
      <w:szCs w:val="28"/>
    </w:rPr>
  </w:style>
  <w:style w:type="character" w:customStyle="1" w:styleId="only-print">
    <w:name w:val="only-print"/>
    <w:basedOn w:val="DefaultParagraphFont"/>
    <w:rsid w:val="002B0EF1"/>
  </w:style>
  <w:style w:type="character" w:styleId="Strong">
    <w:name w:val="Strong"/>
    <w:basedOn w:val="DefaultParagraphFont"/>
    <w:uiPriority w:val="22"/>
    <w:qFormat/>
    <w:rsid w:val="002B0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E:\zalo\kehoachgiaoduc-1742375963544.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1562</Words>
  <Characters>8907</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KẾ HOẠCH GIÁO DỤC THÁNG 4 - LỨA TUỔI MẪU GIÁO BÉ 3-4 TUỔI - LỚP Bé C2  Tên giáo </vt:lpstr>
      <vt:lpstr>    </vt:lpstr>
      <vt:lpstr>    </vt:lpstr>
    </vt:vector>
  </TitlesOfParts>
  <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2025-04-03T00:18:00Z</dcterms:created>
  <dcterms:modified xsi:type="dcterms:W3CDTF">2025-04-03T00:20:00Z</dcterms:modified>
</cp:coreProperties>
</file>