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1B" w:rsidRDefault="0037221B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</w:p>
    <w:tbl>
      <w:tblPr>
        <w:tblStyle w:val="a7"/>
        <w:tblW w:w="158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3927"/>
        <w:gridCol w:w="1155"/>
        <w:gridCol w:w="1372"/>
        <w:gridCol w:w="3827"/>
        <w:gridCol w:w="2268"/>
        <w:gridCol w:w="1560"/>
      </w:tblGrid>
      <w:tr w:rsidR="0037221B">
        <w:trPr>
          <w:trHeight w:val="856"/>
        </w:trPr>
        <w:tc>
          <w:tcPr>
            <w:tcW w:w="5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UBND QUẬN LONG BIÊN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TRƯỜNG TIỂU HỌC NGÔ GIA TỰ</w: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4294967291" distB="4294967291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182892</wp:posOffset>
                      </wp:positionV>
                      <wp:extent cx="98425" cy="9842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3388" y="3780000"/>
                                <a:ext cx="1165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182892</wp:posOffset>
                      </wp:positionV>
                      <wp:extent cx="98425" cy="984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4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LỊCH CÔNG TÁC CỦA TRƯỜNG TH NGÔ GIA TỰ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(TUẦN 36 NĂM HỌC 2023-2024)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TỪ NGÀY 20/05/2024 ĐẾN NGÀY 24/05/2024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trHeight w:val="168"/>
        </w:trPr>
        <w:tc>
          <w:tcPr>
            <w:tcW w:w="56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trHeight w:val="8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Lãnh đạo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+ BV trực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Các nội dung công việc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bổ sung, phát sinh</w:t>
            </w:r>
          </w:p>
        </w:tc>
      </w:tr>
      <w:tr w:rsidR="0037221B">
        <w:trPr>
          <w:cantSplit/>
          <w:trHeight w:val="16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- 5h30: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Nhận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KT thực phẩm, ATTP tại bếp ăn BT ( cả tuần)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- 8h00: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Chào cờ, tổng kết thi đua tuần 35.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 BGH duyệt đề nghị khen thưởng HS năm học 2023-2024.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Thuỷ 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Huyền TPT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 Thảo Phương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108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7221B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61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9F5E61">
              <w:rPr>
                <w:color w:val="000000"/>
                <w:sz w:val="24"/>
                <w:szCs w:val="24"/>
              </w:rPr>
              <w:t>14h30: Họp trực tuyến chuẩn bị KS HS lớp 5 (TP: HT, PHT, GV lớp 5, GV đc điều động coi KS theo CV đã gửi)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Đc Huyền TPT, Linh, Chang, chi đoàn trang trí, trưng bày góc đọc sách của ĐVCĐ để chuẩn bị quay video gửi LĐLĐ quận.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hồi đồng lương T6/2024</w:t>
            </w:r>
          </w:p>
          <w:p w:rsidR="001818FC" w:rsidRDefault="00181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61" w:rsidRDefault="00E45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Liên, Điệp, Hường, GV K5, GV đi coi thi L5</w:t>
            </w:r>
          </w:p>
          <w:p w:rsidR="001818FC" w:rsidRPr="00FC139E" w:rsidRDefault="001818FC" w:rsidP="00181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FC139E" w:rsidRPr="00FC139E">
              <w:rPr>
                <w:sz w:val="24"/>
                <w:szCs w:val="24"/>
              </w:rPr>
              <w:t xml:space="preserve">Đc Huyền TPT, Linh, Chang, chi đoàn </w:t>
            </w:r>
          </w:p>
          <w:p w:rsidR="009F5E61" w:rsidRDefault="009F5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sz w:val="24"/>
                <w:szCs w:val="24"/>
              </w:rPr>
            </w:pPr>
          </w:p>
          <w:p w:rsidR="0037221B" w:rsidRDefault="0032435F" w:rsidP="00181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Hội đồng lương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Thảo Phương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70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KTNB: Kiểm tra CSVC trường học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- 8h: Tập huấn BD chuyên môn nghiệp vụ cho cán bộ y tế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- 8h30: Dự lớp bồi dưỡng công tác An toàn vệ sinh lao động năm 2024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BGH 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Nhật, Chang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Hường, đ/c Lan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Lê Nga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BV: Tĩnh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52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7221B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nếp,vệ sinh các lớp.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- 16h30: Dự Hội nghị tổng kết hội thi GVG cấp Quận</w:t>
            </w:r>
          </w:p>
          <w:p w:rsidR="008D5057" w:rsidRPr="0032435F" w:rsidRDefault="008D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32435F">
              <w:rPr>
                <w:b/>
                <w:color w:val="000000"/>
                <w:sz w:val="24"/>
                <w:szCs w:val="24"/>
              </w:rPr>
              <w:t>- Chuần bị CSVC thi khảo sát khối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Liên, Hường, Đinh Linh</w:t>
            </w:r>
          </w:p>
          <w:p w:rsidR="0037221B" w:rsidRDefault="008D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5057">
              <w:rPr>
                <w:color w:val="000000"/>
                <w:sz w:val="24"/>
                <w:szCs w:val="24"/>
              </w:rPr>
              <w:t>- Tổ VP, GV khối 5</w:t>
            </w:r>
            <w:r>
              <w:rPr>
                <w:color w:val="000000"/>
                <w:sz w:val="24"/>
                <w:szCs w:val="24"/>
              </w:rPr>
              <w:t>, đ/c Đinh Linh</w:t>
            </w:r>
          </w:p>
          <w:p w:rsidR="008D5057" w:rsidRDefault="008D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Lê Nga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 Tĩnh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123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21B" w:rsidRDefault="0032435F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  <w:r w:rsidR="00485BC0">
              <w:rPr>
                <w:b/>
                <w:color w:val="FF0000"/>
                <w:sz w:val="26"/>
                <w:szCs w:val="26"/>
              </w:rPr>
              <w:t>8h:</w:t>
            </w:r>
            <w:r>
              <w:rPr>
                <w:b/>
                <w:color w:val="FF0000"/>
                <w:sz w:val="26"/>
                <w:szCs w:val="26"/>
              </w:rPr>
              <w:t xml:space="preserve"> Khảo sát môn Tiếng Việt </w:t>
            </w:r>
            <w:r w:rsidR="00C018B8">
              <w:rPr>
                <w:b/>
                <w:color w:val="FF0000"/>
                <w:sz w:val="26"/>
                <w:szCs w:val="26"/>
              </w:rPr>
              <w:t xml:space="preserve">HK II </w:t>
            </w:r>
            <w:r>
              <w:rPr>
                <w:b/>
                <w:color w:val="FF0000"/>
                <w:sz w:val="26"/>
                <w:szCs w:val="26"/>
              </w:rPr>
              <w:t>khối 5</w:t>
            </w:r>
            <w:r w:rsidR="00C018B8">
              <w:rPr>
                <w:b/>
                <w:color w:val="FF0000"/>
                <w:sz w:val="26"/>
                <w:szCs w:val="26"/>
              </w:rPr>
              <w:t xml:space="preserve"> theo KH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GV khối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Tuyết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7221B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vệ sinh các lớp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FF0000"/>
                <w:sz w:val="24"/>
                <w:szCs w:val="24"/>
                <w:highlight w:val="white"/>
              </w:rPr>
              <w:t>-</w:t>
            </w:r>
            <w:r w:rsidR="00C018B8">
              <w:rPr>
                <w:b/>
                <w:color w:val="FF0000"/>
                <w:sz w:val="24"/>
                <w:szCs w:val="24"/>
                <w:highlight w:val="white"/>
              </w:rPr>
              <w:t xml:space="preserve">14h: </w:t>
            </w:r>
            <w:r>
              <w:rPr>
                <w:b/>
                <w:color w:val="FF0000"/>
                <w:sz w:val="24"/>
                <w:szCs w:val="24"/>
                <w:highlight w:val="white"/>
              </w:rPr>
              <w:t xml:space="preserve"> Khảo sát môn Tiếng Anh</w:t>
            </w:r>
            <w:r w:rsidR="00C018B8">
              <w:rPr>
                <w:b/>
                <w:color w:val="FF0000"/>
                <w:sz w:val="24"/>
                <w:szCs w:val="24"/>
                <w:highlight w:val="white"/>
              </w:rPr>
              <w:t xml:space="preserve"> HK II</w:t>
            </w:r>
            <w:r>
              <w:rPr>
                <w:b/>
                <w:color w:val="FF0000"/>
                <w:sz w:val="24"/>
                <w:szCs w:val="24"/>
                <w:highlight w:val="white"/>
              </w:rPr>
              <w:t xml:space="preserve"> khối 5</w:t>
            </w:r>
            <w:r w:rsidR="00C018B8">
              <w:rPr>
                <w:b/>
                <w:color w:val="FF0000"/>
                <w:sz w:val="24"/>
                <w:szCs w:val="24"/>
                <w:highlight w:val="white"/>
              </w:rPr>
              <w:t xml:space="preserve"> theo KH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1F62DA">
              <w:rPr>
                <w:color w:val="000000"/>
                <w:sz w:val="24"/>
                <w:szCs w:val="24"/>
              </w:rPr>
              <w:t xml:space="preserve">BGH + </w:t>
            </w:r>
            <w:r>
              <w:rPr>
                <w:color w:val="000000"/>
                <w:sz w:val="24"/>
                <w:szCs w:val="24"/>
              </w:rPr>
              <w:t>GV khối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Tuyết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5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DC" w:rsidRPr="0032435F" w:rsidRDefault="00581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left="0" w:hanging="2"/>
              <w:rPr>
                <w:color w:val="FF0000"/>
                <w:sz w:val="24"/>
                <w:szCs w:val="24"/>
              </w:rPr>
            </w:pPr>
            <w:r w:rsidRPr="00B10182">
              <w:rPr>
                <w:b/>
                <w:color w:val="FF0000"/>
                <w:sz w:val="24"/>
                <w:szCs w:val="24"/>
              </w:rPr>
              <w:t>- 8h:  Khảo sát môn Toán khối 5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Rà soát CV đi đến, Giao nhận công văn. 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DC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81DDC" w:rsidRPr="00581DDC">
              <w:rPr>
                <w:color w:val="000000"/>
                <w:sz w:val="24"/>
                <w:szCs w:val="24"/>
              </w:rPr>
              <w:t xml:space="preserve">- </w:t>
            </w:r>
            <w:r w:rsidR="00581DDC">
              <w:rPr>
                <w:color w:val="000000"/>
                <w:sz w:val="24"/>
                <w:szCs w:val="24"/>
              </w:rPr>
              <w:t xml:space="preserve">BGH + </w:t>
            </w:r>
            <w:r w:rsidR="00581DDC" w:rsidRPr="00581DDC">
              <w:rPr>
                <w:color w:val="000000"/>
                <w:sz w:val="24"/>
                <w:szCs w:val="24"/>
              </w:rPr>
              <w:t>GV khối 5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Chang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Trương Hà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21B" w:rsidRDefault="0037221B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C0" w:rsidRPr="0032435F" w:rsidRDefault="00485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b/>
                <w:color w:val="FF0000"/>
                <w:sz w:val="24"/>
                <w:szCs w:val="24"/>
                <w:highlight w:val="white"/>
              </w:rPr>
            </w:pPr>
            <w:r w:rsidRPr="0032435F">
              <w:rPr>
                <w:b/>
                <w:color w:val="FF0000"/>
                <w:sz w:val="24"/>
                <w:szCs w:val="24"/>
                <w:highlight w:val="white"/>
              </w:rPr>
              <w:t>- 15h: Họp giao ban HT tại PGD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Duyệt thực đơn bán trú tuần 37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C0" w:rsidRDefault="00485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5F72A4">
              <w:rPr>
                <w:color w:val="000000"/>
                <w:sz w:val="24"/>
                <w:szCs w:val="24"/>
              </w:rPr>
              <w:t>Đ/c Liên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Trương Hà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>
        <w:trPr>
          <w:cantSplit/>
          <w:trHeight w:val="5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</w:t>
            </w:r>
          </w:p>
          <w:p w:rsidR="0037221B" w:rsidRDefault="0032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color w:val="000000"/>
                <w:sz w:val="24"/>
                <w:szCs w:val="24"/>
              </w:rPr>
              <w:t>Tiếp công dân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Nộp sản phẩm sáng tạo thanh thiếu niên nhi đồng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BP, cá nhân nộp lịch CT tuần 37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Tổng hợp các khoản thu T5/2024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Huyền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bộ phận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Nhật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Ngân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7221B" w:rsidTr="0032435F">
        <w:trPr>
          <w:cantSplit/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7221B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vệ sinh, nề nếp các lớp cuối tuần (GV, lao công)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BGH duyệt lịch CT tuần, XD Lịch CT tuần </w:t>
            </w:r>
          </w:p>
          <w:p w:rsidR="001B3FAD" w:rsidRPr="00C018B8" w:rsidRDefault="001B3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C018B8">
              <w:rPr>
                <w:b/>
                <w:color w:val="000000"/>
                <w:sz w:val="24"/>
                <w:szCs w:val="24"/>
              </w:rPr>
              <w:t>- 16h30: Họp Ban đại diện CMHS</w:t>
            </w:r>
          </w:p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Lan, Hường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37221B" w:rsidRDefault="001B3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 + GVCN các lớp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Ngân</w:t>
            </w:r>
          </w:p>
          <w:p w:rsidR="0037221B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1B" w:rsidRDefault="00372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2435F" w:rsidTr="0032435F">
        <w:trPr>
          <w:cantSplit/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5F" w:rsidRPr="0032435F" w:rsidRDefault="0032435F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32435F">
              <w:rPr>
                <w:b/>
                <w:color w:val="000000"/>
                <w:sz w:val="24"/>
                <w:szCs w:val="24"/>
              </w:rPr>
              <w:t>CN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 w:rsidP="0032435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Chars="0" w:firstLineChars="0"/>
              <w:rPr>
                <w:b/>
                <w:color w:val="000000"/>
                <w:sz w:val="24"/>
                <w:szCs w:val="24"/>
              </w:rPr>
            </w:pPr>
            <w:r w:rsidRPr="0032435F">
              <w:rPr>
                <w:b/>
                <w:color w:val="000000"/>
                <w:sz w:val="24"/>
                <w:szCs w:val="24"/>
              </w:rPr>
              <w:t xml:space="preserve">8h30: HỌP CMHS CUỐI NĂM </w:t>
            </w:r>
          </w:p>
          <w:p w:rsidR="0032435F" w:rsidRPr="0032435F" w:rsidRDefault="0032435F" w:rsidP="0032435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Chars="0" w:firstLineChars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Tổ GV Bộ môn hỗ trợ tổ BV)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Pr="0032435F" w:rsidRDefault="0032435F" w:rsidP="0032435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Chars="0" w:firstLineChars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BGH + GVCN các lớp + GV bộ môn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2435F">
        <w:trPr>
          <w:cantSplit/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435F" w:rsidRPr="0032435F" w:rsidRDefault="0032435F" w:rsidP="008C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32435F">
              <w:rPr>
                <w:b/>
                <w:color w:val="000000"/>
                <w:sz w:val="24"/>
                <w:szCs w:val="24"/>
              </w:rPr>
              <w:t>26/5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5F" w:rsidRDefault="00324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37221B" w:rsidRDefault="0037221B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37221B" w:rsidRDefault="0032435F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* </w:t>
      </w:r>
      <w:r>
        <w:rPr>
          <w:b/>
          <w:color w:val="000000"/>
          <w:sz w:val="24"/>
          <w:szCs w:val="24"/>
          <w:u w:val="single"/>
        </w:rPr>
        <w:t>Lưu ý</w:t>
      </w:r>
      <w:r>
        <w:rPr>
          <w:b/>
          <w:color w:val="000000"/>
          <w:sz w:val="24"/>
          <w:szCs w:val="24"/>
        </w:rPr>
        <w:t>:</w:t>
      </w:r>
    </w:p>
    <w:p w:rsidR="0037221B" w:rsidRDefault="0037221B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</w:p>
    <w:p w:rsidR="0037221B" w:rsidRDefault="0032435F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Lịch CT có thể thay đổi theo lịch CT của PGD</w:t>
      </w:r>
    </w:p>
    <w:p w:rsidR="0037221B" w:rsidRDefault="0032435F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:rsidR="0037221B" w:rsidRDefault="0032435F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37221B" w:rsidRDefault="0037221B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</w:p>
    <w:sectPr w:rsidR="0037221B">
      <w:pgSz w:w="16840" w:h="11907" w:orient="landscape"/>
      <w:pgMar w:top="181" w:right="567" w:bottom="45" w:left="48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38D5"/>
    <w:multiLevelType w:val="hybridMultilevel"/>
    <w:tmpl w:val="A6E2A244"/>
    <w:lvl w:ilvl="0" w:tplc="45BA555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C537D1D"/>
    <w:multiLevelType w:val="hybridMultilevel"/>
    <w:tmpl w:val="29CCE198"/>
    <w:lvl w:ilvl="0" w:tplc="7018BAF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7221B"/>
    <w:rsid w:val="00054912"/>
    <w:rsid w:val="001818FC"/>
    <w:rsid w:val="001B3FAD"/>
    <w:rsid w:val="001F62DA"/>
    <w:rsid w:val="0032435F"/>
    <w:rsid w:val="0037221B"/>
    <w:rsid w:val="00485BC0"/>
    <w:rsid w:val="00581DDC"/>
    <w:rsid w:val="005F162C"/>
    <w:rsid w:val="005F72A4"/>
    <w:rsid w:val="008C7663"/>
    <w:rsid w:val="008D5057"/>
    <w:rsid w:val="009F5E61"/>
    <w:rsid w:val="00B10182"/>
    <w:rsid w:val="00C018B8"/>
    <w:rsid w:val="00E4538B"/>
    <w:rsid w:val="00F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hangingChars="1"/>
      <w:textAlignment w:val="top"/>
      <w:outlineLvl w:val="0"/>
    </w:pPr>
    <w:rPr>
      <w:position w:val="-1"/>
      <w:lang w:eastAsia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</w:style>
  <w:style w:type="paragraph" w:customStyle="1" w:styleId="u1">
    <w:name w:val="Đầu đề 1"/>
    <w:basedOn w:val="Binhthng"/>
    <w:next w:val="Binhthng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u2">
    <w:name w:val="Đầu đề 2"/>
    <w:basedOn w:val="Binhthng"/>
    <w:next w:val="Binhthng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u3">
    <w:name w:val="Đầu đề 3"/>
    <w:basedOn w:val="Binhthng"/>
    <w:next w:val="Binhthng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u4">
    <w:name w:val="Đầu đề 4"/>
    <w:basedOn w:val="Binhthng"/>
    <w:next w:val="Binhthng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u5">
    <w:name w:val="Đầu đề 5"/>
    <w:basedOn w:val="Binhthng"/>
    <w:next w:val="Binhthng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u6">
    <w:name w:val="Đầu đề 6"/>
    <w:basedOn w:val="Binhthng"/>
    <w:next w:val="Binhthng"/>
    <w:pPr>
      <w:keepNext/>
      <w:keepLines/>
      <w:spacing w:before="200" w:after="40"/>
      <w:outlineLvl w:val="5"/>
    </w:pPr>
    <w:rPr>
      <w:b/>
    </w:rPr>
  </w:style>
  <w:style w:type="character" w:customStyle="1" w:styleId="Phngmcinhcuaoanvn">
    <w:name w:val="Phông mặc định của đoạn văn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eastAsia="vi-V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">
    <w:name w:val="Không có"/>
  </w:style>
  <w:style w:type="paragraph" w:customStyle="1" w:styleId="Tiu">
    <w:name w:val="Tiêu đề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">
    <w:name w:val="Bình thường1"/>
    <w:pPr>
      <w:spacing w:line="1" w:lineRule="atLeast"/>
      <w:ind w:leftChars="-1" w:hangingChars="1"/>
      <w:textAlignment w:val="top"/>
      <w:outlineLvl w:val="0"/>
    </w:pPr>
    <w:rPr>
      <w:position w:val="-1"/>
    </w:rPr>
  </w:style>
  <w:style w:type="paragraph" w:customStyle="1" w:styleId="u11">
    <w:name w:val="Đầu đề 11"/>
    <w:basedOn w:val="Binhthng1"/>
    <w:next w:val="Binhthng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u21">
    <w:name w:val="Đầu đề 21"/>
    <w:basedOn w:val="Binhthng1"/>
    <w:next w:val="Binhthng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u31">
    <w:name w:val="Đầu đề 31"/>
    <w:basedOn w:val="Binhthng1"/>
    <w:next w:val="Binhthng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u41">
    <w:name w:val="Đầu đề 41"/>
    <w:basedOn w:val="Binhthng1"/>
    <w:next w:val="Binhthng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u51">
    <w:name w:val="Đầu đề 51"/>
    <w:basedOn w:val="Binhthng1"/>
    <w:next w:val="Binhthng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u61">
    <w:name w:val="Đầu đề 61"/>
    <w:basedOn w:val="Binhthng1"/>
    <w:next w:val="Binhthng1"/>
    <w:pPr>
      <w:keepNext/>
      <w:keepLines/>
      <w:spacing w:before="200" w:after="40"/>
      <w:outlineLvl w:val="5"/>
    </w:pPr>
    <w:rPr>
      <w:b/>
    </w:rPr>
  </w:style>
  <w:style w:type="character" w:customStyle="1" w:styleId="Phngmcinhcuaoanvn1">
    <w:name w:val="Phông mặc định của đoạn văn1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">
    <w:name w:val="Bảng Thông thường1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">
    <w:name w:val="Không có1"/>
  </w:style>
  <w:style w:type="paragraph" w:customStyle="1" w:styleId="Tiu1">
    <w:name w:val="Tiêu đề1"/>
    <w:basedOn w:val="Binhthng1"/>
    <w:next w:val="Binhthng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0">
    <w:name w:val="Bình thường1"/>
    <w:pPr>
      <w:tabs>
        <w:tab w:val="center" w:pos="3696"/>
      </w:tabs>
      <w:suppressAutoHyphens/>
      <w:spacing w:line="264" w:lineRule="auto"/>
      <w:ind w:leftChars="-1" w:left="34" w:hangingChars="1" w:hanging="68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u110">
    <w:name w:val="Đầu đề 1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48"/>
      <w:szCs w:val="48"/>
    </w:rPr>
  </w:style>
  <w:style w:type="paragraph" w:customStyle="1" w:styleId="u210">
    <w:name w:val="Đầu đề 21"/>
    <w:basedOn w:val="Binhthng10"/>
    <w:next w:val="Binhthng10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customStyle="1" w:styleId="u310">
    <w:name w:val="Đầu đề 3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color w:val="000000"/>
      <w:sz w:val="28"/>
      <w:szCs w:val="28"/>
    </w:rPr>
  </w:style>
  <w:style w:type="paragraph" w:customStyle="1" w:styleId="u410">
    <w:name w:val="Đầu đề 4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color w:val="000000"/>
    </w:rPr>
  </w:style>
  <w:style w:type="paragraph" w:customStyle="1" w:styleId="u510">
    <w:name w:val="Đầu đề 5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color w:val="000000"/>
      <w:sz w:val="22"/>
      <w:szCs w:val="22"/>
    </w:rPr>
  </w:style>
  <w:style w:type="paragraph" w:customStyle="1" w:styleId="u610">
    <w:name w:val="Đầu đề 6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color w:val="000000"/>
      <w:sz w:val="20"/>
      <w:szCs w:val="20"/>
    </w:rPr>
  </w:style>
  <w:style w:type="character" w:customStyle="1" w:styleId="Phngmcinhcuaoanvn10">
    <w:name w:val="Phông mặc định của đoạn văn1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0">
    <w:name w:val="Bảng Thông thường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0">
    <w:name w:val="Không có1"/>
  </w:style>
  <w:style w:type="paragraph" w:customStyle="1" w:styleId="Tiu10">
    <w:name w:val="Tiêu đề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72"/>
      <w:szCs w:val="72"/>
    </w:rPr>
  </w:style>
  <w:style w:type="paragraph" w:customStyle="1" w:styleId="Tiuphu1">
    <w:name w:val="Tiêu đề phụ1"/>
    <w:basedOn w:val="Binhthng10"/>
    <w:next w:val="Binhthng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10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1">
    <w:name w:val="Đoạn của Danh sách1"/>
    <w:basedOn w:val="Binhthng10"/>
    <w:pPr>
      <w:ind w:left="720"/>
      <w:contextualSpacing/>
    </w:pPr>
  </w:style>
  <w:style w:type="table" w:customStyle="1" w:styleId="a0">
    <w:basedOn w:val="BangThngthng10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Binhthng10"/>
    <w:pPr>
      <w:spacing w:after="160" w:line="240" w:lineRule="atLeast"/>
      <w:ind w:left="0" w:firstLine="0"/>
    </w:pPr>
    <w:rPr>
      <w:rFonts w:ascii="Arial" w:hAnsi="Arial"/>
      <w:sz w:val="22"/>
      <w:szCs w:val="22"/>
    </w:rPr>
  </w:style>
  <w:style w:type="paragraph" w:customStyle="1" w:styleId="Tiuphu2">
    <w:name w:val="Tiêu đề phụ2"/>
    <w:basedOn w:val="Binhthng1"/>
    <w:next w:val="Binhthng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BangThngthng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2">
    <w:name w:val="Đoạn của Danh sách2"/>
    <w:basedOn w:val="Binhthng1"/>
    <w:pPr>
      <w:ind w:left="720"/>
      <w:contextualSpacing/>
    </w:pPr>
  </w:style>
  <w:style w:type="paragraph" w:customStyle="1" w:styleId="Tiuphu">
    <w:name w:val="Tiêu đề phụ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BangThngthng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Binhthng"/>
    <w:pPr>
      <w:ind w:left="720"/>
      <w:contextualSpacing/>
    </w:pPr>
  </w:style>
  <w:style w:type="table" w:customStyle="1" w:styleId="a3"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  <w:lang w:eastAsia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  <w:lang w:eastAsia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hangingChars="1"/>
      <w:textAlignment w:val="top"/>
      <w:outlineLvl w:val="0"/>
    </w:pPr>
    <w:rPr>
      <w:position w:val="-1"/>
      <w:lang w:eastAsia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</w:style>
  <w:style w:type="paragraph" w:customStyle="1" w:styleId="u1">
    <w:name w:val="Đầu đề 1"/>
    <w:basedOn w:val="Binhthng"/>
    <w:next w:val="Binhthng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u2">
    <w:name w:val="Đầu đề 2"/>
    <w:basedOn w:val="Binhthng"/>
    <w:next w:val="Binhthng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u3">
    <w:name w:val="Đầu đề 3"/>
    <w:basedOn w:val="Binhthng"/>
    <w:next w:val="Binhthng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u4">
    <w:name w:val="Đầu đề 4"/>
    <w:basedOn w:val="Binhthng"/>
    <w:next w:val="Binhthng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u5">
    <w:name w:val="Đầu đề 5"/>
    <w:basedOn w:val="Binhthng"/>
    <w:next w:val="Binhthng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u6">
    <w:name w:val="Đầu đề 6"/>
    <w:basedOn w:val="Binhthng"/>
    <w:next w:val="Binhthng"/>
    <w:pPr>
      <w:keepNext/>
      <w:keepLines/>
      <w:spacing w:before="200" w:after="40"/>
      <w:outlineLvl w:val="5"/>
    </w:pPr>
    <w:rPr>
      <w:b/>
    </w:rPr>
  </w:style>
  <w:style w:type="character" w:customStyle="1" w:styleId="Phngmcinhcuaoanvn">
    <w:name w:val="Phông mặc định của đoạn văn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eastAsia="vi-V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">
    <w:name w:val="Không có"/>
  </w:style>
  <w:style w:type="paragraph" w:customStyle="1" w:styleId="Tiu">
    <w:name w:val="Tiêu đề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">
    <w:name w:val="Bình thường1"/>
    <w:pPr>
      <w:spacing w:line="1" w:lineRule="atLeast"/>
      <w:ind w:leftChars="-1" w:hangingChars="1"/>
      <w:textAlignment w:val="top"/>
      <w:outlineLvl w:val="0"/>
    </w:pPr>
    <w:rPr>
      <w:position w:val="-1"/>
    </w:rPr>
  </w:style>
  <w:style w:type="paragraph" w:customStyle="1" w:styleId="u11">
    <w:name w:val="Đầu đề 11"/>
    <w:basedOn w:val="Binhthng1"/>
    <w:next w:val="Binhthng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u21">
    <w:name w:val="Đầu đề 21"/>
    <w:basedOn w:val="Binhthng1"/>
    <w:next w:val="Binhthng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u31">
    <w:name w:val="Đầu đề 31"/>
    <w:basedOn w:val="Binhthng1"/>
    <w:next w:val="Binhthng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u41">
    <w:name w:val="Đầu đề 41"/>
    <w:basedOn w:val="Binhthng1"/>
    <w:next w:val="Binhthng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u51">
    <w:name w:val="Đầu đề 51"/>
    <w:basedOn w:val="Binhthng1"/>
    <w:next w:val="Binhthng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u61">
    <w:name w:val="Đầu đề 61"/>
    <w:basedOn w:val="Binhthng1"/>
    <w:next w:val="Binhthng1"/>
    <w:pPr>
      <w:keepNext/>
      <w:keepLines/>
      <w:spacing w:before="200" w:after="40"/>
      <w:outlineLvl w:val="5"/>
    </w:pPr>
    <w:rPr>
      <w:b/>
    </w:rPr>
  </w:style>
  <w:style w:type="character" w:customStyle="1" w:styleId="Phngmcinhcuaoanvn1">
    <w:name w:val="Phông mặc định của đoạn văn1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">
    <w:name w:val="Bảng Thông thường1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">
    <w:name w:val="Không có1"/>
  </w:style>
  <w:style w:type="paragraph" w:customStyle="1" w:styleId="Tiu1">
    <w:name w:val="Tiêu đề1"/>
    <w:basedOn w:val="Binhthng1"/>
    <w:next w:val="Binhthng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0">
    <w:name w:val="Bình thường1"/>
    <w:pPr>
      <w:tabs>
        <w:tab w:val="center" w:pos="3696"/>
      </w:tabs>
      <w:suppressAutoHyphens/>
      <w:spacing w:line="264" w:lineRule="auto"/>
      <w:ind w:leftChars="-1" w:left="34" w:hangingChars="1" w:hanging="68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u110">
    <w:name w:val="Đầu đề 1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48"/>
      <w:szCs w:val="48"/>
    </w:rPr>
  </w:style>
  <w:style w:type="paragraph" w:customStyle="1" w:styleId="u210">
    <w:name w:val="Đầu đề 21"/>
    <w:basedOn w:val="Binhthng10"/>
    <w:next w:val="Binhthng10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customStyle="1" w:styleId="u310">
    <w:name w:val="Đầu đề 3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color w:val="000000"/>
      <w:sz w:val="28"/>
      <w:szCs w:val="28"/>
    </w:rPr>
  </w:style>
  <w:style w:type="paragraph" w:customStyle="1" w:styleId="u410">
    <w:name w:val="Đầu đề 4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color w:val="000000"/>
    </w:rPr>
  </w:style>
  <w:style w:type="paragraph" w:customStyle="1" w:styleId="u510">
    <w:name w:val="Đầu đề 5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color w:val="000000"/>
      <w:sz w:val="22"/>
      <w:szCs w:val="22"/>
    </w:rPr>
  </w:style>
  <w:style w:type="paragraph" w:customStyle="1" w:styleId="u610">
    <w:name w:val="Đầu đề 6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color w:val="000000"/>
      <w:sz w:val="20"/>
      <w:szCs w:val="20"/>
    </w:rPr>
  </w:style>
  <w:style w:type="character" w:customStyle="1" w:styleId="Phngmcinhcuaoanvn10">
    <w:name w:val="Phông mặc định của đoạn văn1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0">
    <w:name w:val="Bảng Thông thường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0">
    <w:name w:val="Không có1"/>
  </w:style>
  <w:style w:type="paragraph" w:customStyle="1" w:styleId="Tiu10">
    <w:name w:val="Tiêu đề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72"/>
      <w:szCs w:val="72"/>
    </w:rPr>
  </w:style>
  <w:style w:type="paragraph" w:customStyle="1" w:styleId="Tiuphu1">
    <w:name w:val="Tiêu đề phụ1"/>
    <w:basedOn w:val="Binhthng10"/>
    <w:next w:val="Binhthng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10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1">
    <w:name w:val="Đoạn của Danh sách1"/>
    <w:basedOn w:val="Binhthng10"/>
    <w:pPr>
      <w:ind w:left="720"/>
      <w:contextualSpacing/>
    </w:pPr>
  </w:style>
  <w:style w:type="table" w:customStyle="1" w:styleId="a0">
    <w:basedOn w:val="BangThngthng10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Binhthng10"/>
    <w:pPr>
      <w:spacing w:after="160" w:line="240" w:lineRule="atLeast"/>
      <w:ind w:left="0" w:firstLine="0"/>
    </w:pPr>
    <w:rPr>
      <w:rFonts w:ascii="Arial" w:hAnsi="Arial"/>
      <w:sz w:val="22"/>
      <w:szCs w:val="22"/>
    </w:rPr>
  </w:style>
  <w:style w:type="paragraph" w:customStyle="1" w:styleId="Tiuphu2">
    <w:name w:val="Tiêu đề phụ2"/>
    <w:basedOn w:val="Binhthng1"/>
    <w:next w:val="Binhthng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BangThngthng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2">
    <w:name w:val="Đoạn của Danh sách2"/>
    <w:basedOn w:val="Binhthng1"/>
    <w:pPr>
      <w:ind w:left="720"/>
      <w:contextualSpacing/>
    </w:pPr>
  </w:style>
  <w:style w:type="paragraph" w:customStyle="1" w:styleId="Tiuphu">
    <w:name w:val="Tiêu đề phụ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BangThngthng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Binhthng"/>
    <w:pPr>
      <w:ind w:left="720"/>
      <w:contextualSpacing/>
    </w:pPr>
  </w:style>
  <w:style w:type="table" w:customStyle="1" w:styleId="a3"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  <w:lang w:eastAsia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  <w:lang w:eastAsia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luvym+4ERMSbUKrK8iYjmIZfg==">CgMxLjAyCGguZ2pkZ3hzOAByITFQdnBrVEFjZlNFR253VzhiNEpDaXBoWTk3VkJ3b21McQ==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16</cp:revision>
  <dcterms:created xsi:type="dcterms:W3CDTF">2024-05-19T15:47:00Z</dcterms:created>
  <dcterms:modified xsi:type="dcterms:W3CDTF">2024-05-19T16:16:00Z</dcterms:modified>
</cp:coreProperties>
</file>