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B0C68" w14:textId="77777777" w:rsidR="00D55E7F" w:rsidRPr="00C834E6" w:rsidRDefault="00D55E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color w:val="000000" w:themeColor="text1"/>
          <w:sz w:val="22"/>
          <w:szCs w:val="22"/>
        </w:rPr>
      </w:pPr>
    </w:p>
    <w:tbl>
      <w:tblPr>
        <w:tblStyle w:val="a"/>
        <w:tblW w:w="16671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7344"/>
        <w:gridCol w:w="9327"/>
      </w:tblGrid>
      <w:tr w:rsidR="00C834E6" w:rsidRPr="00C834E6" w14:paraId="2E3D6D8F" w14:textId="77777777" w:rsidTr="002540E5">
        <w:trPr>
          <w:trHeight w:val="717"/>
        </w:trPr>
        <w:tc>
          <w:tcPr>
            <w:tcW w:w="7344" w:type="dxa"/>
          </w:tcPr>
          <w:p w14:paraId="49F7A75B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>PHÒNG GIÁO DỤC VÀ ĐÀO TẠO</w:t>
            </w:r>
          </w:p>
          <w:p w14:paraId="3CDC2307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>TRƯỜNG TH NGỌC THỤY</w:t>
            </w:r>
            <w:r w:rsidRPr="00C834E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A032F48" wp14:editId="4739CD4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190500</wp:posOffset>
                      </wp:positionV>
                      <wp:extent cx="12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17350" y="378000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8A76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2pt;margin-top:15pt;width: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" strokecolor="black [3200]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</w:tc>
        <w:tc>
          <w:tcPr>
            <w:tcW w:w="9327" w:type="dxa"/>
          </w:tcPr>
          <w:p w14:paraId="64389CA1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  <w:sz w:val="22"/>
                <w:szCs w:val="22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>LỊCH CÔNG TÁC CHUNG CỦA TRƯỜNG</w:t>
            </w:r>
          </w:p>
          <w:p w14:paraId="6ADDCB90" w14:textId="14D067B6" w:rsidR="00D55E7F" w:rsidRPr="00C834E6" w:rsidRDefault="007E4F2F">
            <w:pPr>
              <w:ind w:hanging="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bookmarkStart w:id="0" w:name="_heading=h.1fob9te" w:colFirst="0" w:colLast="0"/>
            <w:bookmarkEnd w:id="0"/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TUẦN </w:t>
            </w:r>
            <w:r w:rsidR="000200AD">
              <w:rPr>
                <w:b/>
                <w:color w:val="000000" w:themeColor="text1"/>
                <w:sz w:val="22"/>
                <w:szCs w:val="22"/>
              </w:rPr>
              <w:t>19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 – NĂM HỌC 2023 - 2024 </w:t>
            </w:r>
          </w:p>
          <w:p w14:paraId="59D755E9" w14:textId="0E884011" w:rsidR="00D55E7F" w:rsidRPr="00C834E6" w:rsidRDefault="007E4F2F">
            <w:pPr>
              <w:ind w:hanging="2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TỪ NGÀY </w:t>
            </w:r>
            <w:r w:rsidR="000200AD">
              <w:rPr>
                <w:b/>
                <w:color w:val="000000" w:themeColor="text1"/>
                <w:sz w:val="22"/>
                <w:szCs w:val="22"/>
              </w:rPr>
              <w:t>15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0200AD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>1/202</w:t>
            </w:r>
            <w:r w:rsidR="00E21567">
              <w:rPr>
                <w:b/>
                <w:color w:val="000000" w:themeColor="text1"/>
                <w:sz w:val="22"/>
                <w:szCs w:val="22"/>
              </w:rPr>
              <w:t>4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 ĐẾN NGÀY 1</w:t>
            </w:r>
            <w:r w:rsidR="000200AD">
              <w:rPr>
                <w:b/>
                <w:color w:val="000000" w:themeColor="text1"/>
                <w:sz w:val="22"/>
                <w:szCs w:val="22"/>
              </w:rPr>
              <w:t>9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>/</w:t>
            </w:r>
            <w:r w:rsidR="000200AD">
              <w:rPr>
                <w:b/>
                <w:color w:val="000000" w:themeColor="text1"/>
                <w:sz w:val="22"/>
                <w:szCs w:val="22"/>
              </w:rPr>
              <w:t>0</w:t>
            </w:r>
            <w:r w:rsidRPr="00C834E6">
              <w:rPr>
                <w:b/>
                <w:color w:val="000000" w:themeColor="text1"/>
                <w:sz w:val="22"/>
                <w:szCs w:val="22"/>
              </w:rPr>
              <w:t>1/202</w:t>
            </w:r>
            <w:r w:rsidR="00E21567"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14:paraId="3507BC90" w14:textId="77777777" w:rsidR="00D55E7F" w:rsidRPr="00C834E6" w:rsidRDefault="00D55E7F">
            <w:pPr>
              <w:ind w:hanging="2"/>
              <w:rPr>
                <w:b/>
                <w:color w:val="000000" w:themeColor="text1"/>
                <w:sz w:val="22"/>
                <w:szCs w:val="22"/>
              </w:rPr>
            </w:pPr>
          </w:p>
          <w:p w14:paraId="04D9AFE4" w14:textId="77777777" w:rsidR="00D55E7F" w:rsidRPr="00C834E6" w:rsidRDefault="00D55E7F">
            <w:pPr>
              <w:ind w:left="-2" w:firstLine="0"/>
              <w:rPr>
                <w:color w:val="000000" w:themeColor="text1"/>
                <w:sz w:val="4"/>
                <w:szCs w:val="4"/>
              </w:rPr>
            </w:pPr>
          </w:p>
        </w:tc>
      </w:tr>
      <w:tr w:rsidR="00C834E6" w:rsidRPr="00C834E6" w14:paraId="062A6A96" w14:textId="77777777" w:rsidTr="002540E5">
        <w:trPr>
          <w:trHeight w:val="80"/>
        </w:trPr>
        <w:tc>
          <w:tcPr>
            <w:tcW w:w="16671" w:type="dxa"/>
            <w:gridSpan w:val="2"/>
          </w:tcPr>
          <w:p w14:paraId="05A0D57A" w14:textId="77777777" w:rsidR="00D55E7F" w:rsidRPr="00C834E6" w:rsidRDefault="00D55E7F">
            <w:pPr>
              <w:ind w:left="-2" w:firstLine="0"/>
              <w:rPr>
                <w:color w:val="000000" w:themeColor="text1"/>
                <w:sz w:val="2"/>
                <w:szCs w:val="2"/>
              </w:rPr>
            </w:pPr>
          </w:p>
        </w:tc>
      </w:tr>
    </w:tbl>
    <w:p w14:paraId="2447B7FD" w14:textId="77777777" w:rsidR="00D55E7F" w:rsidRPr="00C834E6" w:rsidRDefault="00D55E7F">
      <w:pPr>
        <w:ind w:left="-2" w:firstLine="0"/>
        <w:jc w:val="both"/>
        <w:rPr>
          <w:color w:val="000000" w:themeColor="text1"/>
          <w:sz w:val="2"/>
          <w:szCs w:val="2"/>
        </w:rPr>
      </w:pPr>
    </w:p>
    <w:tbl>
      <w:tblPr>
        <w:tblStyle w:val="a0"/>
        <w:tblW w:w="15775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750"/>
        <w:gridCol w:w="6658"/>
        <w:gridCol w:w="1875"/>
        <w:gridCol w:w="1380"/>
        <w:gridCol w:w="1275"/>
        <w:gridCol w:w="990"/>
        <w:gridCol w:w="1992"/>
      </w:tblGrid>
      <w:tr w:rsidR="00C834E6" w:rsidRPr="00C834E6" w14:paraId="61A36B95" w14:textId="77777777">
        <w:trPr>
          <w:trHeight w:val="614"/>
          <w:tblHeader/>
        </w:trPr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14:paraId="6E6A20ED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Thứ</w:t>
            </w:r>
          </w:p>
        </w:tc>
        <w:tc>
          <w:tcPr>
            <w:tcW w:w="750" w:type="dxa"/>
            <w:tcBorders>
              <w:top w:val="single" w:sz="4" w:space="0" w:color="000000"/>
            </w:tcBorders>
            <w:vAlign w:val="center"/>
          </w:tcPr>
          <w:p w14:paraId="787E10E4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Buổi</w:t>
            </w:r>
          </w:p>
        </w:tc>
        <w:tc>
          <w:tcPr>
            <w:tcW w:w="6658" w:type="dxa"/>
            <w:tcBorders>
              <w:top w:val="single" w:sz="4" w:space="0" w:color="000000"/>
            </w:tcBorders>
            <w:vAlign w:val="center"/>
          </w:tcPr>
          <w:p w14:paraId="175AF125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1875" w:type="dxa"/>
            <w:tcBorders>
              <w:top w:val="single" w:sz="4" w:space="0" w:color="000000"/>
            </w:tcBorders>
            <w:vAlign w:val="center"/>
          </w:tcPr>
          <w:p w14:paraId="16E1C4BA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Bộ phận thực hiện</w:t>
            </w:r>
          </w:p>
        </w:tc>
        <w:tc>
          <w:tcPr>
            <w:tcW w:w="1380" w:type="dxa"/>
            <w:tcBorders>
              <w:top w:val="single" w:sz="4" w:space="0" w:color="000000"/>
            </w:tcBorders>
            <w:vAlign w:val="center"/>
          </w:tcPr>
          <w:p w14:paraId="6E44D475" w14:textId="77777777" w:rsidR="00D55E7F" w:rsidRPr="00C834E6" w:rsidRDefault="007E4F2F">
            <w:pPr>
              <w:ind w:hanging="2"/>
              <w:jc w:val="center"/>
              <w:rPr>
                <w:b/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Lãnh đạo</w:t>
            </w:r>
          </w:p>
          <w:p w14:paraId="619771E1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phụ trách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14:paraId="09F8BBCE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 xml:space="preserve">BGH trực 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vAlign w:val="center"/>
          </w:tcPr>
          <w:p w14:paraId="26497301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  <w:sz w:val="22"/>
                <w:szCs w:val="22"/>
              </w:rPr>
              <w:t xml:space="preserve">GVNV </w:t>
            </w:r>
            <w:r w:rsidRPr="00C834E6">
              <w:rPr>
                <w:b/>
                <w:color w:val="000000" w:themeColor="text1"/>
              </w:rPr>
              <w:t>trực</w:t>
            </w:r>
          </w:p>
        </w:tc>
        <w:tc>
          <w:tcPr>
            <w:tcW w:w="1992" w:type="dxa"/>
            <w:tcBorders>
              <w:top w:val="single" w:sz="4" w:space="0" w:color="000000"/>
            </w:tcBorders>
            <w:vAlign w:val="center"/>
          </w:tcPr>
          <w:p w14:paraId="6ACDA46F" w14:textId="77777777" w:rsidR="00D55E7F" w:rsidRPr="00C834E6" w:rsidRDefault="007E4F2F">
            <w:pPr>
              <w:ind w:hanging="2"/>
              <w:jc w:val="center"/>
              <w:rPr>
                <w:b/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>Phân công</w:t>
            </w:r>
          </w:p>
          <w:p w14:paraId="6E2A2391" w14:textId="77777777" w:rsidR="00D55E7F" w:rsidRPr="00C834E6" w:rsidRDefault="007E4F2F">
            <w:pPr>
              <w:ind w:hanging="2"/>
              <w:jc w:val="center"/>
              <w:rPr>
                <w:color w:val="000000" w:themeColor="text1"/>
              </w:rPr>
            </w:pPr>
            <w:r w:rsidRPr="00C834E6">
              <w:rPr>
                <w:b/>
                <w:color w:val="000000" w:themeColor="text1"/>
              </w:rPr>
              <w:t xml:space="preserve"> dạy thay</w:t>
            </w:r>
          </w:p>
        </w:tc>
      </w:tr>
      <w:tr w:rsidR="00C834E6" w:rsidRPr="008F745C" w14:paraId="49602B15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55632159" w14:textId="77777777" w:rsidR="00D55E7F" w:rsidRPr="008F745C" w:rsidRDefault="007E4F2F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Hai</w:t>
            </w:r>
          </w:p>
          <w:p w14:paraId="57033496" w14:textId="370ACAF5" w:rsidR="00D55E7F" w:rsidRPr="008F745C" w:rsidRDefault="000200AD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D73797" w:rsidRPr="008F745C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750" w:type="dxa"/>
            <w:vMerge w:val="restart"/>
            <w:vAlign w:val="center"/>
          </w:tcPr>
          <w:p w14:paraId="310555DB" w14:textId="77777777" w:rsidR="00D55E7F" w:rsidRPr="008F745C" w:rsidRDefault="007E4F2F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34BB7399" w14:textId="77777777" w:rsidR="00D55E7F" w:rsidRPr="008F745C" w:rsidRDefault="007E4F2F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164E8189" w14:textId="77777777" w:rsidR="00D55E7F" w:rsidRPr="008F745C" w:rsidRDefault="007E4F2F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5CCC2D26" w14:textId="77777777" w:rsidR="00D55E7F" w:rsidRPr="008F745C" w:rsidRDefault="007E4F2F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bottom w:val="dotted" w:sz="4" w:space="0" w:color="000000"/>
            </w:tcBorders>
            <w:vAlign w:val="center"/>
          </w:tcPr>
          <w:p w14:paraId="1FECF67B" w14:textId="4856ADF1" w:rsidR="00D55E7F" w:rsidRPr="008F745C" w:rsidRDefault="007E4F2F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4F73CA">
              <w:rPr>
                <w:color w:val="000000" w:themeColor="text1"/>
                <w:sz w:val="26"/>
                <w:szCs w:val="26"/>
              </w:rPr>
              <w:t>H</w:t>
            </w:r>
            <w:r w:rsidRPr="008F745C">
              <w:rPr>
                <w:color w:val="000000" w:themeColor="text1"/>
                <w:sz w:val="26"/>
                <w:szCs w:val="26"/>
              </w:rPr>
              <w:t>ương</w:t>
            </w:r>
          </w:p>
        </w:tc>
        <w:tc>
          <w:tcPr>
            <w:tcW w:w="990" w:type="dxa"/>
            <w:vMerge w:val="restart"/>
            <w:tcBorders>
              <w:bottom w:val="dotted" w:sz="4" w:space="0" w:color="000000"/>
            </w:tcBorders>
            <w:vAlign w:val="center"/>
          </w:tcPr>
          <w:p w14:paraId="60B880D5" w14:textId="29251244" w:rsidR="00D55E7F" w:rsidRPr="008F745C" w:rsidRDefault="007E4F2F" w:rsidP="008F745C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810BEC">
              <w:rPr>
                <w:color w:val="000000" w:themeColor="text1"/>
                <w:sz w:val="26"/>
                <w:szCs w:val="26"/>
              </w:rPr>
              <w:t>Mai Phương</w:t>
            </w:r>
          </w:p>
        </w:tc>
        <w:tc>
          <w:tcPr>
            <w:tcW w:w="1992" w:type="dxa"/>
            <w:vMerge w:val="restart"/>
          </w:tcPr>
          <w:p w14:paraId="21335568" w14:textId="77777777" w:rsidR="00D55E7F" w:rsidRPr="008F745C" w:rsidRDefault="007E4F2F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</w:t>
            </w:r>
          </w:p>
        </w:tc>
      </w:tr>
      <w:tr w:rsidR="00C834E6" w:rsidRPr="008F745C" w14:paraId="2C6B82B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0961963B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7FCD017D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59CDF244" w14:textId="40EAB93B" w:rsidR="00D73797" w:rsidRPr="008F745C" w:rsidRDefault="007E4F2F" w:rsidP="00D73797">
            <w:pPr>
              <w:spacing w:before="40" w:after="40"/>
              <w:jc w:val="both"/>
              <w:rPr>
                <w:sz w:val="26"/>
                <w:szCs w:val="26"/>
              </w:rPr>
            </w:pPr>
            <w:bookmarkStart w:id="1" w:name="_heading=h.rdv6y57l45u5" w:colFirst="0" w:colLast="0"/>
            <w:bookmarkEnd w:id="1"/>
            <w:r w:rsidRPr="008F745C">
              <w:rPr>
                <w:color w:val="000000" w:themeColor="text1"/>
                <w:sz w:val="26"/>
                <w:szCs w:val="26"/>
              </w:rPr>
              <w:t xml:space="preserve">8h00: Tổ chức lễ chào cờ, </w:t>
            </w:r>
            <w:r w:rsidR="000200AD">
              <w:rPr>
                <w:color w:val="000000" w:themeColor="text1"/>
                <w:sz w:val="26"/>
                <w:szCs w:val="26"/>
              </w:rPr>
              <w:t>sơ kết học kì I</w:t>
            </w:r>
          </w:p>
          <w:p w14:paraId="76BF111E" w14:textId="77777777" w:rsidR="00D55E7F" w:rsidRPr="008F745C" w:rsidRDefault="00D55E7F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B009DB8" w14:textId="77777777" w:rsidR="00D55E7F" w:rsidRPr="008F745C" w:rsidRDefault="007E4F2F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TPT, CBGVNV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1AF4C07" w14:textId="77777777" w:rsidR="00D55E7F" w:rsidRPr="008F745C" w:rsidRDefault="007E4F2F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3D045427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6A1D2B11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7C0A2648" w14:textId="77777777" w:rsidR="00D55E7F" w:rsidRPr="008F745C" w:rsidRDefault="00D55E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43AA4FC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382189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0F74E73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A895E94" w14:textId="6D97BDA3" w:rsidR="00A67A6B" w:rsidRPr="000200AD" w:rsidRDefault="00A67A6B" w:rsidP="00A67A6B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Đ.c Huynh hoàn thiện các nội dung cho ngày hội CNTT, nộp đúng QĐ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2FE3493" w14:textId="71531285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Đ.c Huynh</w:t>
            </w:r>
            <w:r>
              <w:rPr>
                <w:sz w:val="26"/>
                <w:szCs w:val="26"/>
              </w:rPr>
              <w:t>, 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3D33B8F4" w14:textId="1AFA5F58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Phương, Đ/c Huynh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44B426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63F5A7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577F248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062C057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06B2EA0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8C88EC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6119E3F2" w14:textId="12288385" w:rsidR="00A67A6B" w:rsidRPr="008F745C" w:rsidRDefault="00A67A6B" w:rsidP="00A67A6B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 xml:space="preserve">- Thực hiện công khai </w:t>
            </w:r>
            <w:r>
              <w:rPr>
                <w:sz w:val="26"/>
                <w:szCs w:val="26"/>
              </w:rPr>
              <w:t>QCCTNB</w:t>
            </w:r>
            <w:r w:rsidRPr="008F745C">
              <w:rPr>
                <w:sz w:val="26"/>
                <w:szCs w:val="26"/>
              </w:rPr>
              <w:t xml:space="preserve"> (Đ/c Mai, Hường, Huynh)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394AA696" w14:textId="374A42E9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(Đ/c Mai, Hường, Huynh)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7FE5A301" w14:textId="36F5A3F6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27AB4763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0DE7BB3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23C80F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103FBE0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7C43AB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E0E91F8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5002B62D" w14:textId="60CD3C8D" w:rsidR="00A67A6B" w:rsidRPr="008F745C" w:rsidRDefault="00A67A6B" w:rsidP="00A67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1313C972" w14:textId="46F28460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7923DFDF" w14:textId="412BC35C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050567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511CEC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737518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1CE75F6C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86AC4E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33118786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top w:val="single" w:sz="4" w:space="0" w:color="000000"/>
              <w:bottom w:val="dotted" w:sz="4" w:space="0" w:color="000000"/>
            </w:tcBorders>
          </w:tcPr>
          <w:p w14:paraId="4288E7D6" w14:textId="3A837042" w:rsidR="00A67A6B" w:rsidRPr="008F745C" w:rsidRDefault="008C5C7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các biểu thống kê, các biên bản kiểm tra Hồ sơ CM cuối HKI</w:t>
            </w:r>
          </w:p>
        </w:tc>
        <w:tc>
          <w:tcPr>
            <w:tcW w:w="1875" w:type="dxa"/>
            <w:tcBorders>
              <w:top w:val="single" w:sz="4" w:space="0" w:color="000000"/>
              <w:bottom w:val="dotted" w:sz="4" w:space="0" w:color="000000"/>
            </w:tcBorders>
          </w:tcPr>
          <w:p w14:paraId="1932D383" w14:textId="5F76675F" w:rsidR="00A67A6B" w:rsidRPr="008F745C" w:rsidRDefault="008C5C7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380" w:type="dxa"/>
            <w:tcBorders>
              <w:top w:val="single" w:sz="4" w:space="0" w:color="000000"/>
              <w:bottom w:val="dotted" w:sz="4" w:space="0" w:color="000000"/>
            </w:tcBorders>
          </w:tcPr>
          <w:p w14:paraId="4DE9091A" w14:textId="5C6887B8" w:rsidR="00A67A6B" w:rsidRPr="008F745C" w:rsidRDefault="008C5C7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00F135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D65FC3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000000"/>
            </w:tcBorders>
          </w:tcPr>
          <w:p w14:paraId="2C88F337" w14:textId="77777777" w:rsidR="00A67A6B" w:rsidRPr="008F745C" w:rsidRDefault="00A67A6B" w:rsidP="00A67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29730F23" w14:textId="77777777" w:rsidTr="008C5C7B">
        <w:trPr>
          <w:trHeight w:val="20"/>
        </w:trPr>
        <w:tc>
          <w:tcPr>
            <w:tcW w:w="855" w:type="dxa"/>
            <w:vMerge/>
            <w:vAlign w:val="center"/>
          </w:tcPr>
          <w:p w14:paraId="73446EE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36058E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23EA766" w14:textId="2638E84F" w:rsidR="00A67A6B" w:rsidRPr="008F745C" w:rsidRDefault="008C5C7B" w:rsidP="00A67A6B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- 15h20: Họp Ban chấp hành Công đoàn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78A8D0F6" w14:textId="7034F10B" w:rsidR="00A67A6B" w:rsidRPr="008F745C" w:rsidRDefault="008C5C7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BCH CĐ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65768F" w14:textId="3A1024BD" w:rsidR="00A67A6B" w:rsidRPr="008F745C" w:rsidRDefault="008C5C7B" w:rsidP="008C5C7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2823C4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094EE15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3227519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6DE8D22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E188B68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EA8D88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E872196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12044F7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E02B0E4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3848E9A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603888C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73E5183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400C84E6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12D9302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1187FF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13F0F022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1D3908F1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3018CF0F" w14:textId="77777777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2CC2D3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2DEE9A3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359F6C5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1D539342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3B533AFB" w14:textId="77777777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30A7758" w14:textId="77777777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3911B5F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Ba</w:t>
            </w:r>
          </w:p>
          <w:p w14:paraId="30D3F264" w14:textId="470F73F7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Pr="008F745C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750" w:type="dxa"/>
            <w:vMerge w:val="restart"/>
            <w:vAlign w:val="center"/>
          </w:tcPr>
          <w:p w14:paraId="4E06BFDE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73FB83CF" w14:textId="41B604E1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12FC8613" w14:textId="7EE5F4CA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7CB053B3" w14:textId="56E0DDA2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tcBorders>
              <w:bottom w:val="dotted" w:sz="4" w:space="0" w:color="000000"/>
            </w:tcBorders>
            <w:vAlign w:val="center"/>
          </w:tcPr>
          <w:p w14:paraId="13880133" w14:textId="05AD6A74" w:rsidR="00A67A6B" w:rsidRPr="008F745C" w:rsidRDefault="00A67A6B" w:rsidP="00A67A6B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 w:rsidRPr="008F745C">
              <w:rPr>
                <w:color w:val="000000" w:themeColor="text1"/>
                <w:sz w:val="26"/>
                <w:szCs w:val="26"/>
              </w:rPr>
              <w:t>ương</w:t>
            </w:r>
          </w:p>
        </w:tc>
        <w:tc>
          <w:tcPr>
            <w:tcW w:w="990" w:type="dxa"/>
            <w:vMerge w:val="restart"/>
            <w:tcBorders>
              <w:bottom w:val="dotted" w:sz="4" w:space="0" w:color="000000"/>
            </w:tcBorders>
            <w:vAlign w:val="center"/>
          </w:tcPr>
          <w:p w14:paraId="63A2CF14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</w:t>
            </w:r>
          </w:p>
          <w:p w14:paraId="77EF0C07" w14:textId="683BB2C1" w:rsidR="00A67A6B" w:rsidRPr="008F745C" w:rsidRDefault="00810BEC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Trang</w:t>
            </w:r>
          </w:p>
        </w:tc>
        <w:tc>
          <w:tcPr>
            <w:tcW w:w="1992" w:type="dxa"/>
            <w:vMerge w:val="restart"/>
          </w:tcPr>
          <w:p w14:paraId="28AD599D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A67A6B" w:rsidRPr="008F745C" w14:paraId="15F01F7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2A451FC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8E1A043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2CE0B4C" w14:textId="3B203509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A767E0">
              <w:rPr>
                <w:sz w:val="26"/>
                <w:szCs w:val="26"/>
              </w:rPr>
              <w:t>- 8h00: Hội nghị trực tuyến sơ kết học kì I và triển khai nhiệm vụ học kì</w:t>
            </w:r>
            <w:r>
              <w:rPr>
                <w:sz w:val="26"/>
                <w:szCs w:val="26"/>
              </w:rPr>
              <w:t xml:space="preserve"> </w:t>
            </w:r>
            <w:r w:rsidRPr="00A767E0">
              <w:rPr>
                <w:sz w:val="26"/>
                <w:szCs w:val="26"/>
              </w:rPr>
              <w:t>II năm học 2023-2024 cấp Tiểu học. tại TH Thanh Am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75943E18" w14:textId="5D9F66B2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531F169A" w14:textId="47339EFE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AB303C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0A4264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645E6FB3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5A37FC11" w14:textId="77777777" w:rsidTr="008C5C7B">
        <w:trPr>
          <w:trHeight w:val="20"/>
        </w:trPr>
        <w:tc>
          <w:tcPr>
            <w:tcW w:w="855" w:type="dxa"/>
            <w:vMerge/>
            <w:vAlign w:val="center"/>
          </w:tcPr>
          <w:p w14:paraId="37F4C2B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3DFE60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7F88E080" w14:textId="6D830AA5" w:rsidR="00A67A6B" w:rsidRPr="008F745C" w:rsidRDefault="008C5C7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Dạy Toán lớp 2A1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41198AA8" w14:textId="573C3EEC" w:rsidR="00A67A6B" w:rsidRPr="008F745C" w:rsidRDefault="008C5C7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E92820" w14:textId="3D46BBA0" w:rsidR="00A67A6B" w:rsidRPr="008F745C" w:rsidRDefault="008C5C7B" w:rsidP="008C5C7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AB505FB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DB3240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3C7B1DE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0398AD4D" w14:textId="77777777">
        <w:trPr>
          <w:trHeight w:val="337"/>
        </w:trPr>
        <w:tc>
          <w:tcPr>
            <w:tcW w:w="855" w:type="dxa"/>
            <w:vMerge/>
            <w:vAlign w:val="center"/>
          </w:tcPr>
          <w:p w14:paraId="30CDF26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67D8B47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7F909777" w14:textId="77777777" w:rsidR="00A67A6B" w:rsidRPr="008F745C" w:rsidRDefault="00A67A6B" w:rsidP="00A67A6B">
            <w:pP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690FA6B1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187AB4E3" w14:textId="77777777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367A211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0655154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091EF48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6388195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133D21E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2B4AD7AA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top w:val="single" w:sz="4" w:space="0" w:color="000000"/>
              <w:bottom w:val="dotted" w:sz="4" w:space="0" w:color="000000"/>
            </w:tcBorders>
          </w:tcPr>
          <w:p w14:paraId="71405D70" w14:textId="2B1FFEEE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Làm việc cơ quan</w:t>
            </w:r>
          </w:p>
        </w:tc>
        <w:tc>
          <w:tcPr>
            <w:tcW w:w="1875" w:type="dxa"/>
            <w:tcBorders>
              <w:top w:val="single" w:sz="4" w:space="0" w:color="000000"/>
              <w:bottom w:val="dotted" w:sz="4" w:space="0" w:color="000000"/>
            </w:tcBorders>
          </w:tcPr>
          <w:p w14:paraId="4D4D72DE" w14:textId="5F26490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dotted" w:sz="4" w:space="0" w:color="000000"/>
            </w:tcBorders>
          </w:tcPr>
          <w:p w14:paraId="2F3C9F1E" w14:textId="7811D506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3B10E0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A73EAF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000000"/>
            </w:tcBorders>
          </w:tcPr>
          <w:p w14:paraId="4C0B2B47" w14:textId="77777777" w:rsidR="00A67A6B" w:rsidRPr="008F745C" w:rsidRDefault="00A67A6B" w:rsidP="00A67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0581B04" w14:textId="77777777">
        <w:trPr>
          <w:trHeight w:val="290"/>
        </w:trPr>
        <w:tc>
          <w:tcPr>
            <w:tcW w:w="855" w:type="dxa"/>
            <w:vMerge/>
            <w:vAlign w:val="center"/>
          </w:tcPr>
          <w:p w14:paraId="7740CA3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0B9A6EE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E9C91EB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796B898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C3458FE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F46BD7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67DFA37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098E3A1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7EA0A87D" w14:textId="77777777">
        <w:trPr>
          <w:trHeight w:val="70"/>
        </w:trPr>
        <w:tc>
          <w:tcPr>
            <w:tcW w:w="855" w:type="dxa"/>
            <w:vMerge/>
            <w:vAlign w:val="center"/>
          </w:tcPr>
          <w:p w14:paraId="3F112FE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168C89B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7BE4A18B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0D165D64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2E097D9A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3D24403B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32C0F59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2F9B949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50FA834B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746CCDBA" w14:textId="77777777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0D1D3E67" w14:textId="77777777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35EFA333" w14:textId="77777777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4554B4B1" w14:textId="77777777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lastRenderedPageBreak/>
              <w:t>Tư</w:t>
            </w:r>
          </w:p>
          <w:p w14:paraId="5DA4C9FC" w14:textId="654C8D3B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</w:rPr>
              <w:t>7</w:t>
            </w:r>
            <w:r w:rsidRPr="008F745C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750" w:type="dxa"/>
            <w:vMerge w:val="restart"/>
            <w:vAlign w:val="center"/>
          </w:tcPr>
          <w:p w14:paraId="15E5A0AA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lastRenderedPageBreak/>
              <w:t>S</w:t>
            </w:r>
          </w:p>
        </w:tc>
        <w:tc>
          <w:tcPr>
            <w:tcW w:w="6658" w:type="dxa"/>
            <w:tcBorders>
              <w:top w:val="single" w:sz="4" w:space="0" w:color="000000"/>
              <w:bottom w:val="dotted" w:sz="4" w:space="0" w:color="000000"/>
            </w:tcBorders>
          </w:tcPr>
          <w:p w14:paraId="2551649D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top w:val="single" w:sz="4" w:space="0" w:color="000000"/>
              <w:bottom w:val="dotted" w:sz="4" w:space="0" w:color="000000"/>
            </w:tcBorders>
          </w:tcPr>
          <w:p w14:paraId="3E8DA01F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top w:val="single" w:sz="4" w:space="0" w:color="000000"/>
              <w:bottom w:val="dotted" w:sz="4" w:space="0" w:color="000000"/>
            </w:tcBorders>
          </w:tcPr>
          <w:p w14:paraId="5A448ADE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2905D0A" w14:textId="010A1E03" w:rsidR="00A67A6B" w:rsidRPr="008F745C" w:rsidRDefault="00A67A6B" w:rsidP="00A67A6B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  <w:r w:rsidRPr="008F745C">
              <w:rPr>
                <w:color w:val="000000" w:themeColor="text1"/>
                <w:sz w:val="26"/>
                <w:szCs w:val="26"/>
              </w:rPr>
              <w:t>ương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74DFBCF" w14:textId="6FFF918F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810BEC">
              <w:rPr>
                <w:color w:val="000000" w:themeColor="text1"/>
                <w:sz w:val="26"/>
                <w:szCs w:val="26"/>
              </w:rPr>
              <w:t>Huyền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</w:tcBorders>
          </w:tcPr>
          <w:p w14:paraId="15C2105D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E57297F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58BC75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E6B081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7B21DF4C" w14:textId="731DAA7B" w:rsidR="00A67A6B" w:rsidRPr="00A67A6B" w:rsidRDefault="00A67A6B" w:rsidP="00A67A6B">
            <w:pPr>
              <w:spacing w:after="40"/>
              <w:jc w:val="both"/>
              <w:rPr>
                <w:sz w:val="26"/>
                <w:szCs w:val="26"/>
              </w:rPr>
            </w:pPr>
            <w:r w:rsidRPr="00A67A6B">
              <w:rPr>
                <w:sz w:val="26"/>
                <w:szCs w:val="26"/>
              </w:rPr>
              <w:t xml:space="preserve">- KTNB: </w:t>
            </w:r>
            <w:r w:rsidRPr="00A67A6B">
              <w:rPr>
                <w:spacing w:val="-4"/>
                <w:sz w:val="26"/>
                <w:szCs w:val="26"/>
              </w:rPr>
              <w:t>KT c</w:t>
            </w:r>
            <w:r w:rsidRPr="00A67A6B">
              <w:rPr>
                <w:sz w:val="26"/>
                <w:szCs w:val="26"/>
                <w:lang w:val="nl-NL"/>
              </w:rPr>
              <w:t xml:space="preserve">ông tác tổ chức đội ngũ cán bộ, giáo viên, nhân </w:t>
            </w:r>
            <w:r w:rsidRPr="00A67A6B">
              <w:rPr>
                <w:sz w:val="26"/>
                <w:szCs w:val="26"/>
                <w:lang w:val="nl-NL"/>
              </w:rPr>
              <w:lastRenderedPageBreak/>
              <w:t>viên *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5D80665C" w14:textId="74020594" w:rsidR="00A67A6B" w:rsidRPr="00A67A6B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sz w:val="26"/>
                <w:szCs w:val="26"/>
              </w:rPr>
            </w:pPr>
            <w:r w:rsidRPr="00A67A6B">
              <w:rPr>
                <w:sz w:val="26"/>
                <w:szCs w:val="26"/>
              </w:rPr>
              <w:lastRenderedPageBreak/>
              <w:t xml:space="preserve">Đ/c Thái Lan </w:t>
            </w:r>
            <w:r w:rsidRPr="00A67A6B">
              <w:rPr>
                <w:sz w:val="26"/>
                <w:szCs w:val="26"/>
              </w:rPr>
              <w:lastRenderedPageBreak/>
              <w:t>Hương,</w:t>
            </w:r>
            <w:r w:rsidRPr="00A67A6B">
              <w:rPr>
                <w:sz w:val="26"/>
                <w:szCs w:val="26"/>
                <w:lang w:val="vi-VN"/>
              </w:rPr>
              <w:t xml:space="preserve"> </w:t>
            </w:r>
            <w:r w:rsidRPr="00A67A6B">
              <w:rPr>
                <w:sz w:val="26"/>
                <w:szCs w:val="26"/>
              </w:rPr>
              <w:t>Ng.Hằng, Oanh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1E3CC16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lastRenderedPageBreak/>
              <w:t xml:space="preserve">Đ/c </w:t>
            </w:r>
            <w:r w:rsidRPr="008F745C">
              <w:rPr>
                <w:color w:val="000000" w:themeColor="text1"/>
                <w:sz w:val="26"/>
                <w:szCs w:val="26"/>
              </w:rPr>
              <w:lastRenderedPageBreak/>
              <w:t>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B193AB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1EE465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3D0D328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2742510F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0DFD48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5E97F1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9BD3760" w14:textId="2DD47DAC" w:rsidR="00A67A6B" w:rsidRPr="00AE6ABD" w:rsidRDefault="00A67A6B" w:rsidP="00A67A6B">
            <w:pPr>
              <w:jc w:val="both"/>
            </w:pPr>
            <w:r>
              <w:rPr>
                <w:rStyle w:val="fontstyle01"/>
              </w:rPr>
              <w:t xml:space="preserve">- </w:t>
            </w:r>
            <w:r>
              <w:rPr>
                <w:rStyle w:val="fontstyle21"/>
              </w:rPr>
              <w:t xml:space="preserve">8h30: </w:t>
            </w:r>
            <w:r>
              <w:rPr>
                <w:rStyle w:val="fontstyle01"/>
              </w:rPr>
              <w:t>Hội nghị tổng kết công tác xây dựng Đảng,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xây dựng chính quyền, phong trào thi đua năm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2023, triển khai và phát động thi đua năm 2024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B02232F" w14:textId="1B9ABD9A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C0C9C97" w14:textId="1A687B70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AE0108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0E6729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03C7E90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2CCC50D" w14:textId="77777777" w:rsidTr="008C5C7B">
        <w:trPr>
          <w:trHeight w:val="311"/>
        </w:trPr>
        <w:tc>
          <w:tcPr>
            <w:tcW w:w="855" w:type="dxa"/>
            <w:vMerge/>
            <w:vAlign w:val="center"/>
          </w:tcPr>
          <w:p w14:paraId="362C7EC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6409237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DA341E9" w14:textId="74B18BED" w:rsidR="00A67A6B" w:rsidRPr="008F745C" w:rsidRDefault="008C5C7B" w:rsidP="00A67A6B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Dạy toán lớp 2A2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2456C6" w14:textId="5A51F656" w:rsidR="00A67A6B" w:rsidRPr="008F745C" w:rsidRDefault="008C5C7B" w:rsidP="008C5C7B">
            <w:pPr>
              <w:tabs>
                <w:tab w:val="left" w:pos="765"/>
              </w:tabs>
              <w:spacing w:after="40"/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219637" w14:textId="174B95DC" w:rsidR="00A67A6B" w:rsidRPr="008F745C" w:rsidRDefault="008C5C7B" w:rsidP="008C5C7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F8C7CD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B9F360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35E87B3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085A351D" w14:textId="77777777" w:rsidTr="002540E5">
        <w:trPr>
          <w:trHeight w:val="299"/>
        </w:trPr>
        <w:tc>
          <w:tcPr>
            <w:tcW w:w="855" w:type="dxa"/>
            <w:vMerge/>
            <w:vAlign w:val="center"/>
          </w:tcPr>
          <w:p w14:paraId="74B06128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D8C28C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75052DD6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2BC58E3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6EAAD6E7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B033EF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693B56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5BA29C7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2596CBE9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07B45AE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D0F05D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345FC101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587C0A2B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299F066A" w14:textId="77777777" w:rsidR="00A67A6B" w:rsidRPr="008F745C" w:rsidRDefault="00A67A6B" w:rsidP="00A67A6B">
            <w:pPr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4C5CE7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38EDA1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</w:tcBorders>
          </w:tcPr>
          <w:p w14:paraId="5A52626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5B7E8C0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25197B18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tcBorders>
              <w:right w:val="single" w:sz="4" w:space="0" w:color="000000"/>
            </w:tcBorders>
            <w:vAlign w:val="center"/>
          </w:tcPr>
          <w:p w14:paraId="5D940C34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3A5017B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Làm việc cơ quan</w:t>
            </w:r>
          </w:p>
        </w:tc>
        <w:tc>
          <w:tcPr>
            <w:tcW w:w="187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369650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BGH, VP</w:t>
            </w:r>
          </w:p>
        </w:tc>
        <w:tc>
          <w:tcPr>
            <w:tcW w:w="1380" w:type="dxa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1531519C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0147948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7D8E0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</w:tcPr>
          <w:p w14:paraId="07BF9332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0B5E0CE3" w14:textId="77777777">
        <w:trPr>
          <w:trHeight w:val="320"/>
        </w:trPr>
        <w:tc>
          <w:tcPr>
            <w:tcW w:w="855" w:type="dxa"/>
            <w:vMerge/>
            <w:vAlign w:val="center"/>
          </w:tcPr>
          <w:p w14:paraId="20CFB2FB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5B11FC0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5BFDB4BD" w14:textId="04254802" w:rsidR="00A67A6B" w:rsidRPr="008F745C" w:rsidRDefault="008C5C7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KT sổ chủ nhiệm K1, 2, 3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F0B9299" w14:textId="25481D31" w:rsidR="00A67A6B" w:rsidRPr="008F745C" w:rsidRDefault="008C5C7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6A03CC8C" w14:textId="1E0896D0" w:rsidR="00A67A6B" w:rsidRPr="008F745C" w:rsidRDefault="008C5C7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ECB165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23D3C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39805588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51C9CA2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221291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3D3171C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2CE5C744" w14:textId="6A8F38E4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061A407E" w14:textId="363D5915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3828CB82" w14:textId="78FDA8B0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141AB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E52765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6C92AB7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56D9BB73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55C273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7B59FB1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601A5F3" w14:textId="662C5753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48482EF9" w14:textId="2A0A3F55" w:rsidR="00A67A6B" w:rsidRPr="008F745C" w:rsidRDefault="00A67A6B" w:rsidP="00A67A6B">
            <w:pPr>
              <w:tabs>
                <w:tab w:val="left" w:pos="765"/>
              </w:tabs>
              <w:spacing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143EDC2E" w14:textId="138680DC" w:rsidR="00A67A6B" w:rsidRPr="008F745C" w:rsidRDefault="00A67A6B" w:rsidP="00A67A6B">
            <w:pPr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917C6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5E048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13E1C1E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408F173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9F90B8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623B672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</w:tcPr>
          <w:p w14:paraId="1BF1E106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9525515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5696DF6B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505EF13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FB1989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5B38FB2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6FFA935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5623852B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right w:val="single" w:sz="4" w:space="0" w:color="000000"/>
            </w:tcBorders>
            <w:vAlign w:val="center"/>
          </w:tcPr>
          <w:p w14:paraId="2BB8ABE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66A751E5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3BFDB900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0FAF03AE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82CD30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AA94CF8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4BFACF9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29B888AE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7AF284DB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Năm</w:t>
            </w:r>
          </w:p>
          <w:p w14:paraId="44DFBE45" w14:textId="6F323A65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8F745C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750" w:type="dxa"/>
            <w:vMerge w:val="restart"/>
            <w:vAlign w:val="center"/>
          </w:tcPr>
          <w:p w14:paraId="56932885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66864CC8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493C8606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31EE6734" w14:textId="77777777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bottom w:val="dotted" w:sz="4" w:space="0" w:color="000000"/>
            </w:tcBorders>
            <w:vAlign w:val="center"/>
          </w:tcPr>
          <w:p w14:paraId="21F9F342" w14:textId="7710435F" w:rsidR="00A67A6B" w:rsidRPr="008F745C" w:rsidRDefault="00A67A6B" w:rsidP="00A67A6B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 w:rsidRPr="008F745C">
              <w:rPr>
                <w:color w:val="000000" w:themeColor="text1"/>
                <w:sz w:val="26"/>
                <w:szCs w:val="26"/>
              </w:rPr>
              <w:t>ương</w:t>
            </w:r>
          </w:p>
        </w:tc>
        <w:tc>
          <w:tcPr>
            <w:tcW w:w="990" w:type="dxa"/>
            <w:vMerge w:val="restart"/>
            <w:tcBorders>
              <w:bottom w:val="dotted" w:sz="4" w:space="0" w:color="000000"/>
            </w:tcBorders>
            <w:vAlign w:val="center"/>
          </w:tcPr>
          <w:p w14:paraId="0CF5FBC1" w14:textId="477589C3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810BEC">
              <w:rPr>
                <w:color w:val="000000" w:themeColor="text1"/>
                <w:sz w:val="26"/>
                <w:szCs w:val="26"/>
              </w:rPr>
              <w:t>Mỹ Hằng</w:t>
            </w:r>
          </w:p>
        </w:tc>
        <w:tc>
          <w:tcPr>
            <w:tcW w:w="1992" w:type="dxa"/>
            <w:vMerge w:val="restart"/>
          </w:tcPr>
          <w:p w14:paraId="53C7C73F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  <w:p w14:paraId="32339534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  <w:p w14:paraId="7FEFB325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9AF8326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276046F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38F3DB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193F29A4" w14:textId="77777777" w:rsidR="00A67A6B" w:rsidRPr="008F745C" w:rsidRDefault="00A67A6B" w:rsidP="00A67A6B">
            <w:pP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- Kiểm tra, xử lý CV đi đến, giải quyết thủ tục hành chính trong tất cả các ngày. Nộp báo cáo đúng quy định 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72D26BC" w14:textId="2EED2BE2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Mai, Vi, Hường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A33CFF2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0BD1BA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1D9C97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4B132CE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484DE3B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1D4716B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B3FDA2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6BA1CCCF" w14:textId="14186683" w:rsidR="00A67A6B" w:rsidRPr="008F745C" w:rsidRDefault="00A15B2F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Dạy Toán lớp 4A5 (tiết 3); 4A4 (tiết 4)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393B0095" w14:textId="62F5E5A0" w:rsidR="00A67A6B" w:rsidRPr="008F745C" w:rsidRDefault="00A15B2F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79236D0" w14:textId="0E770A83" w:rsidR="00A67A6B" w:rsidRPr="008F745C" w:rsidRDefault="00A15B2F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2F4D858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4C078BB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5886D95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7E919AEC" w14:textId="77777777" w:rsidTr="008C5C7B">
        <w:trPr>
          <w:trHeight w:val="20"/>
        </w:trPr>
        <w:tc>
          <w:tcPr>
            <w:tcW w:w="855" w:type="dxa"/>
            <w:vMerge/>
            <w:vAlign w:val="center"/>
          </w:tcPr>
          <w:p w14:paraId="6F257A8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0BDB97B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02572FC1" w14:textId="63954820" w:rsidR="00A67A6B" w:rsidRPr="008F745C" w:rsidRDefault="008C5C7B" w:rsidP="00A67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Dạy toán lớp 2A3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CFB968" w14:textId="70FCD481" w:rsidR="00A67A6B" w:rsidRPr="008F745C" w:rsidRDefault="008C5C7B" w:rsidP="008C5C7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08B0C2" w14:textId="2EBCA9FC" w:rsidR="00A67A6B" w:rsidRPr="008F745C" w:rsidRDefault="008C5C7B" w:rsidP="008C5C7B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171FB7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0CC9AB6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FC047D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42B8FDF0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2F149A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6DA476B1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top w:val="single" w:sz="4" w:space="0" w:color="000000"/>
              <w:bottom w:val="dotted" w:sz="4" w:space="0" w:color="000000"/>
            </w:tcBorders>
          </w:tcPr>
          <w:p w14:paraId="596A6660" w14:textId="7773E451" w:rsidR="00A67A6B" w:rsidRPr="008F745C" w:rsidRDefault="00A67A6B" w:rsidP="00A67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- 15h họp giao ban BGH.</w:t>
            </w:r>
            <w:r w:rsidRPr="008F745C">
              <w:rPr>
                <w:color w:val="000000" w:themeColor="text1"/>
                <w:sz w:val="26"/>
                <w:szCs w:val="26"/>
                <w:highlight w:val="white"/>
              </w:rPr>
              <w:t xml:space="preserve"> </w:t>
            </w:r>
            <w:r w:rsidRPr="008F745C">
              <w:rPr>
                <w:color w:val="000000" w:themeColor="text1"/>
                <w:sz w:val="26"/>
                <w:szCs w:val="26"/>
              </w:rPr>
              <w:t xml:space="preserve">Xây dựng LCT cá nhân tuần </w:t>
            </w:r>
            <w:r>
              <w:rPr>
                <w:color w:val="000000" w:themeColor="text1"/>
                <w:sz w:val="26"/>
                <w:szCs w:val="26"/>
              </w:rPr>
              <w:t>20</w:t>
            </w:r>
            <w:r w:rsidRPr="008F745C">
              <w:rPr>
                <w:color w:val="000000" w:themeColor="text1"/>
                <w:sz w:val="26"/>
                <w:szCs w:val="26"/>
              </w:rPr>
              <w:t xml:space="preserve"> và duyệt LCT của các bộ phận.</w:t>
            </w:r>
          </w:p>
        </w:tc>
        <w:tc>
          <w:tcPr>
            <w:tcW w:w="1875" w:type="dxa"/>
            <w:tcBorders>
              <w:top w:val="single" w:sz="4" w:space="0" w:color="000000"/>
              <w:bottom w:val="dotted" w:sz="4" w:space="0" w:color="000000"/>
            </w:tcBorders>
          </w:tcPr>
          <w:p w14:paraId="61E6574D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Các bộ phận</w:t>
            </w:r>
          </w:p>
        </w:tc>
        <w:tc>
          <w:tcPr>
            <w:tcW w:w="1380" w:type="dxa"/>
            <w:tcBorders>
              <w:top w:val="single" w:sz="4" w:space="0" w:color="000000"/>
              <w:bottom w:val="dotted" w:sz="4" w:space="0" w:color="000000"/>
            </w:tcBorders>
          </w:tcPr>
          <w:p w14:paraId="5CB00A6D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88CCF3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CF54B3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</w:tcPr>
          <w:p w14:paraId="69544517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  <w:p w14:paraId="60EB6CC7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C718E87" w14:textId="77777777" w:rsidTr="008C5C7B">
        <w:trPr>
          <w:trHeight w:val="20"/>
        </w:trPr>
        <w:tc>
          <w:tcPr>
            <w:tcW w:w="855" w:type="dxa"/>
            <w:vMerge/>
            <w:vAlign w:val="center"/>
          </w:tcPr>
          <w:p w14:paraId="4DF2AC6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71CC47C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4E97F45" w14:textId="185E3650" w:rsidR="00A67A6B" w:rsidRPr="008F745C" w:rsidRDefault="008C5C7B" w:rsidP="00A67A6B">
            <w:pPr>
              <w:keepNext/>
              <w:widowControl w:val="0"/>
              <w:ind w:firstLine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Rà soát Hồ sơ công đoàn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4CC450E8" w14:textId="715651C2" w:rsidR="00A67A6B" w:rsidRPr="008F745C" w:rsidRDefault="008C5C7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60C221" w14:textId="3BCAECE3" w:rsidR="00A67A6B" w:rsidRPr="008F745C" w:rsidRDefault="008C5C7B" w:rsidP="008C5C7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5042A6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3BDB970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723D805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7381249A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6B75B3D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D82624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2E00355A" w14:textId="13F5A188" w:rsidR="00A67A6B" w:rsidRPr="008F745C" w:rsidRDefault="00A67A6B" w:rsidP="00A67A6B">
            <w:pPr>
              <w:keepNext/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590B7A16" w14:textId="0E4BFB55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8578745" w14:textId="35CCD674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0ED1D6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638E199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5D78848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624962E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C6627E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6166BD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1534E30A" w14:textId="3D4E5686" w:rsidR="00A67A6B" w:rsidRPr="008F745C" w:rsidRDefault="00A67A6B" w:rsidP="00A67A6B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28F6C3BC" w14:textId="6EE0B360" w:rsidR="00A67A6B" w:rsidRPr="008F745C" w:rsidRDefault="00A67A6B" w:rsidP="00A67A6B">
            <w:pPr>
              <w:tabs>
                <w:tab w:val="left" w:pos="765"/>
              </w:tabs>
              <w:spacing w:before="40" w:after="40"/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1DBFD99E" w14:textId="2BEE452E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40C3F7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44EB937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1C862BC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651E525" w14:textId="77777777">
        <w:trPr>
          <w:trHeight w:val="20"/>
        </w:trPr>
        <w:tc>
          <w:tcPr>
            <w:tcW w:w="855" w:type="dxa"/>
            <w:vAlign w:val="center"/>
          </w:tcPr>
          <w:p w14:paraId="270E780E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Align w:val="center"/>
          </w:tcPr>
          <w:p w14:paraId="712066BB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single" w:sz="4" w:space="0" w:color="000000"/>
            </w:tcBorders>
          </w:tcPr>
          <w:p w14:paraId="0312163D" w14:textId="29CFFCDA" w:rsidR="00A67A6B" w:rsidRPr="008F745C" w:rsidRDefault="00A67A6B" w:rsidP="00A67A6B">
            <w:pPr>
              <w:pStyle w:val="ListParagraph"/>
              <w:numPr>
                <w:ilvl w:val="0"/>
                <w:numId w:val="2"/>
              </w:num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single" w:sz="4" w:space="0" w:color="000000"/>
            </w:tcBorders>
          </w:tcPr>
          <w:p w14:paraId="67EBD0D7" w14:textId="77DE64DA" w:rsidR="00A67A6B" w:rsidRPr="008F745C" w:rsidRDefault="00A67A6B" w:rsidP="00A67A6B">
            <w:pPr>
              <w:tabs>
                <w:tab w:val="left" w:pos="765"/>
              </w:tabs>
              <w:spacing w:before="40" w:after="40"/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single" w:sz="4" w:space="0" w:color="000000"/>
            </w:tcBorders>
          </w:tcPr>
          <w:p w14:paraId="5CB7A82A" w14:textId="015A14D8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dotted" w:sz="4" w:space="0" w:color="000000"/>
            </w:tcBorders>
            <w:vAlign w:val="center"/>
          </w:tcPr>
          <w:p w14:paraId="0CBB3ED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dotted" w:sz="4" w:space="0" w:color="000000"/>
            </w:tcBorders>
            <w:vAlign w:val="center"/>
          </w:tcPr>
          <w:p w14:paraId="06672B1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3EED729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1206EBC1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346519CE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Sáu</w:t>
            </w:r>
          </w:p>
          <w:p w14:paraId="259BC968" w14:textId="481D04BD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</w:rPr>
              <w:t>9</w:t>
            </w:r>
            <w:r w:rsidRPr="008F745C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750" w:type="dxa"/>
            <w:vMerge w:val="restart"/>
            <w:vAlign w:val="center"/>
          </w:tcPr>
          <w:p w14:paraId="648A5EE4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2B672EF1" w14:textId="77777777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-KT công tác ANAT, VS trường lớp, PCCC, ATTP, bếp ăn bán trú, công tác PCDB, công tác dạy và học.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30808C6C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4E97DFE7" w14:textId="77777777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 w:val="restart"/>
            <w:tcBorders>
              <w:bottom w:val="dotted" w:sz="4" w:space="0" w:color="000000"/>
            </w:tcBorders>
            <w:vAlign w:val="center"/>
          </w:tcPr>
          <w:p w14:paraId="33758480" w14:textId="561742D9" w:rsidR="00A67A6B" w:rsidRPr="008F745C" w:rsidRDefault="00A67A6B" w:rsidP="00A67A6B">
            <w:pPr>
              <w:tabs>
                <w:tab w:val="left" w:pos="765"/>
              </w:tabs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  <w:r w:rsidRPr="008F745C">
              <w:rPr>
                <w:color w:val="000000" w:themeColor="text1"/>
                <w:sz w:val="26"/>
                <w:szCs w:val="26"/>
              </w:rPr>
              <w:t>ương</w:t>
            </w:r>
          </w:p>
        </w:tc>
        <w:tc>
          <w:tcPr>
            <w:tcW w:w="990" w:type="dxa"/>
            <w:vMerge w:val="restart"/>
            <w:tcBorders>
              <w:bottom w:val="dotted" w:sz="4" w:space="0" w:color="000000"/>
            </w:tcBorders>
            <w:vAlign w:val="center"/>
          </w:tcPr>
          <w:p w14:paraId="3E68E556" w14:textId="21D0958D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810BEC">
              <w:rPr>
                <w:color w:val="000000" w:themeColor="text1"/>
                <w:sz w:val="26"/>
                <w:szCs w:val="26"/>
              </w:rPr>
              <w:t>Yến</w:t>
            </w:r>
          </w:p>
        </w:tc>
        <w:tc>
          <w:tcPr>
            <w:tcW w:w="1992" w:type="dxa"/>
            <w:vMerge w:val="restart"/>
          </w:tcPr>
          <w:p w14:paraId="5932EEFB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00650CA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2E8EF30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3D0F0C7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055D3946" w14:textId="3A6E3570" w:rsidR="00A67A6B" w:rsidRPr="00A767E0" w:rsidRDefault="00A67A6B" w:rsidP="00A67A6B">
            <w:pPr>
              <w:spacing w:after="40"/>
              <w:jc w:val="both"/>
              <w:rPr>
                <w:sz w:val="26"/>
                <w:szCs w:val="26"/>
              </w:rPr>
            </w:pPr>
            <w:r w:rsidRPr="00A767E0">
              <w:rPr>
                <w:sz w:val="26"/>
                <w:szCs w:val="26"/>
              </w:rPr>
              <w:t xml:space="preserve">- 8h30: Hội thảo CNTT (TP: mỗi trường cử 01 đại diện BGH, </w:t>
            </w:r>
            <w:r w:rsidRPr="00A767E0">
              <w:rPr>
                <w:sz w:val="26"/>
                <w:szCs w:val="26"/>
              </w:rPr>
              <w:lastRenderedPageBreak/>
              <w:t>01 GV dự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46AED52" w14:textId="3E8F8C6F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lastRenderedPageBreak/>
              <w:t>Đ/c Phương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đ/c Thanh MT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751F5A26" w14:textId="605F2AA8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lastRenderedPageBreak/>
              <w:t xml:space="preserve">Đ/c </w:t>
            </w:r>
            <w:r w:rsidRPr="008F745C">
              <w:rPr>
                <w:color w:val="000000" w:themeColor="text1"/>
                <w:sz w:val="26"/>
                <w:szCs w:val="26"/>
              </w:rPr>
              <w:lastRenderedPageBreak/>
              <w:t>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ED24B3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49BFD3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1F4DA2A3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7540A4DA" w14:textId="77777777" w:rsidTr="008C5C7B">
        <w:trPr>
          <w:trHeight w:val="20"/>
        </w:trPr>
        <w:tc>
          <w:tcPr>
            <w:tcW w:w="855" w:type="dxa"/>
            <w:vMerge/>
            <w:vAlign w:val="center"/>
          </w:tcPr>
          <w:p w14:paraId="3FA40AE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1344549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F6EA81C" w14:textId="7ACCC674" w:rsidR="00A67A6B" w:rsidRPr="008F745C" w:rsidRDefault="008C5C7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Dạy toán lớp 2A4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33FFEF" w14:textId="06C2CFEC" w:rsidR="00A67A6B" w:rsidRPr="008F745C" w:rsidRDefault="008C5C7B" w:rsidP="008C5C7B">
            <w:pPr>
              <w:tabs>
                <w:tab w:val="left" w:pos="765"/>
              </w:tabs>
              <w:spacing w:after="40"/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CEE2B6C" w14:textId="18661E9E" w:rsidR="00A67A6B" w:rsidRPr="008F745C" w:rsidRDefault="008C5C7B" w:rsidP="008C5C7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8049F88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1469015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1B64634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9FC4263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C01432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6779B75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437B305D" w14:textId="77777777" w:rsidR="00A67A6B" w:rsidRPr="008F745C" w:rsidRDefault="00A67A6B" w:rsidP="00A67A6B">
            <w:pP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67FB3C9F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2C517BA0" w14:textId="77777777" w:rsidR="00A67A6B" w:rsidRPr="008F745C" w:rsidRDefault="00A67A6B" w:rsidP="00A67A6B">
            <w:pPr>
              <w:tabs>
                <w:tab w:val="left" w:pos="765"/>
              </w:tabs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D00772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25E6E3D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5BF611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0101639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1D8BAF0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12C74C75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  <w:tcBorders>
              <w:bottom w:val="dotted" w:sz="4" w:space="0" w:color="000000"/>
            </w:tcBorders>
          </w:tcPr>
          <w:p w14:paraId="02CCE9F7" w14:textId="4EFA8338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4F73CA">
              <w:rPr>
                <w:sz w:val="26"/>
                <w:szCs w:val="26"/>
              </w:rPr>
              <w:t>- 14h00: Khai mạc Ngày hội CNTT và STEM năm 2024 ngành GD&amp; ĐT</w:t>
            </w:r>
            <w:r>
              <w:rPr>
                <w:sz w:val="26"/>
                <w:szCs w:val="26"/>
              </w:rPr>
              <w:t xml:space="preserve"> </w:t>
            </w:r>
            <w:r w:rsidRPr="004F73CA">
              <w:rPr>
                <w:sz w:val="26"/>
                <w:szCs w:val="26"/>
              </w:rPr>
              <w:t>quận tại THCS Nguyễn Gia Thiều</w:t>
            </w:r>
            <w:r w:rsidRPr="004F73CA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875" w:type="dxa"/>
            <w:tcBorders>
              <w:bottom w:val="dotted" w:sz="4" w:space="0" w:color="000000"/>
            </w:tcBorders>
          </w:tcPr>
          <w:p w14:paraId="0A386AD2" w14:textId="7B88D10F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  <w:r>
              <w:rPr>
                <w:color w:val="000000" w:themeColor="text1"/>
                <w:sz w:val="26"/>
                <w:szCs w:val="26"/>
              </w:rPr>
              <w:t>, đ/c Huynh</w:t>
            </w:r>
          </w:p>
        </w:tc>
        <w:tc>
          <w:tcPr>
            <w:tcW w:w="1380" w:type="dxa"/>
            <w:tcBorders>
              <w:bottom w:val="dotted" w:sz="4" w:space="0" w:color="000000"/>
            </w:tcBorders>
          </w:tcPr>
          <w:p w14:paraId="3166B5B6" w14:textId="4AC924DC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C55D32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1392A48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 w:val="restart"/>
          </w:tcPr>
          <w:p w14:paraId="7BBD8123" w14:textId="77777777" w:rsidR="00A67A6B" w:rsidRPr="008F745C" w:rsidRDefault="00A67A6B" w:rsidP="00A67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16311045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43161F2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587679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569CF9D2" w14:textId="2197E1DE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sz w:val="26"/>
                <w:szCs w:val="26"/>
              </w:rPr>
              <w:t>- Toàn trường tổng vệ sinh cuối giờ học.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5F28C674" w14:textId="5AC0C23C" w:rsidR="00A67A6B" w:rsidRPr="008F745C" w:rsidRDefault="00A67A6B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CBGV,NV và HS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3A522FD3" w14:textId="2FE867AB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E0189C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1C0F156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09B5956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5DE862EA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349F2F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76FAEE0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13899B5F" w14:textId="69D30FC2" w:rsidR="00A67A6B" w:rsidRPr="004F73CA" w:rsidRDefault="00A67A6B" w:rsidP="00A67A6B">
            <w:pPr>
              <w:spacing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bộ phận hoàn thiện báo cáo tháng, tự đánh giá trên PM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11A3A7E" w14:textId="151A9AE7" w:rsidR="00A67A6B" w:rsidRPr="008F745C" w:rsidRDefault="00A67A6B" w:rsidP="00A67A6B">
            <w:pPr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CBGV,NV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642C958" w14:textId="12BC77FE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4B32F91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7D8A525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3E870C1C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255995D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3727958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04A14DAB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3B2D4DDF" w14:textId="1B6F846C" w:rsidR="00A67A6B" w:rsidRPr="008F745C" w:rsidRDefault="00A67A6B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Cuối giờ, </w:t>
            </w:r>
            <w:r w:rsidR="00DC336E">
              <w:rPr>
                <w:color w:val="000000" w:themeColor="text1"/>
                <w:sz w:val="26"/>
                <w:szCs w:val="26"/>
              </w:rPr>
              <w:t xml:space="preserve">các bộ phận, GV,HS </w:t>
            </w:r>
            <w:r>
              <w:rPr>
                <w:color w:val="000000" w:themeColor="text1"/>
                <w:sz w:val="26"/>
                <w:szCs w:val="26"/>
              </w:rPr>
              <w:t>thực hiện tổng vệ sinh phòng làm việc, trường lớp.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5411390E" w14:textId="2037EEB0" w:rsidR="00A67A6B" w:rsidRPr="008F745C" w:rsidRDefault="00DC336E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các bộ phận, GV,HS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33C6AE25" w14:textId="5843058F" w:rsidR="00A67A6B" w:rsidRPr="008F745C" w:rsidRDefault="00DC336E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6813960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26FB3E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2254AC1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7233A101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78D528A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24854B36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28A32777" w14:textId="3E1C7499" w:rsidR="00A67A6B" w:rsidRPr="008F745C" w:rsidRDefault="00B6459C" w:rsidP="00A67A6B">
            <w:pPr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KT sổ chủ nhiệm lớp 4, 5</w:t>
            </w: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162DD9B3" w14:textId="15A8B7F4" w:rsidR="00A67A6B" w:rsidRPr="008F745C" w:rsidRDefault="00B6459C" w:rsidP="00A67A6B">
            <w:pPr>
              <w:tabs>
                <w:tab w:val="left" w:pos="765"/>
              </w:tabs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Hương</w:t>
            </w: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780556DB" w14:textId="3A588D93" w:rsidR="00A67A6B" w:rsidRPr="008F745C" w:rsidRDefault="00B6459C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Đ/c Phương</w:t>
            </w:r>
            <w:bookmarkStart w:id="2" w:name="_GoBack"/>
            <w:bookmarkEnd w:id="2"/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7FE1FD8D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1BC8FCF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089C60A0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32EB74ED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1B49D1F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Merge/>
            <w:vAlign w:val="center"/>
          </w:tcPr>
          <w:p w14:paraId="48FC8E8B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658" w:type="dxa"/>
            <w:tcBorders>
              <w:top w:val="dotted" w:sz="4" w:space="0" w:color="000000"/>
              <w:bottom w:val="dotted" w:sz="4" w:space="0" w:color="000000"/>
            </w:tcBorders>
          </w:tcPr>
          <w:p w14:paraId="1BF553FF" w14:textId="77777777" w:rsidR="00A67A6B" w:rsidRPr="008F745C" w:rsidRDefault="00A67A6B" w:rsidP="00A67A6B">
            <w:pPr>
              <w:spacing w:line="276" w:lineRule="auto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dotted" w:sz="4" w:space="0" w:color="000000"/>
              <w:bottom w:val="dotted" w:sz="4" w:space="0" w:color="000000"/>
            </w:tcBorders>
          </w:tcPr>
          <w:p w14:paraId="2DA42DE3" w14:textId="77777777" w:rsidR="00A67A6B" w:rsidRPr="008F745C" w:rsidRDefault="00A67A6B" w:rsidP="00A67A6B">
            <w:pPr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dotted" w:sz="4" w:space="0" w:color="000000"/>
              <w:bottom w:val="dotted" w:sz="4" w:space="0" w:color="000000"/>
            </w:tcBorders>
          </w:tcPr>
          <w:p w14:paraId="0E81258D" w14:textId="77777777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bottom w:val="dotted" w:sz="4" w:space="0" w:color="000000"/>
            </w:tcBorders>
            <w:vAlign w:val="center"/>
          </w:tcPr>
          <w:p w14:paraId="0B8A3BA9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dotted" w:sz="4" w:space="0" w:color="000000"/>
            </w:tcBorders>
            <w:vAlign w:val="center"/>
          </w:tcPr>
          <w:p w14:paraId="511F870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  <w:vMerge/>
          </w:tcPr>
          <w:p w14:paraId="418C0011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56C11B22" w14:textId="77777777">
        <w:trPr>
          <w:trHeight w:val="591"/>
        </w:trPr>
        <w:tc>
          <w:tcPr>
            <w:tcW w:w="855" w:type="dxa"/>
            <w:vMerge w:val="restart"/>
            <w:vAlign w:val="center"/>
          </w:tcPr>
          <w:p w14:paraId="0DF17F64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>Bảy</w:t>
            </w:r>
          </w:p>
          <w:p w14:paraId="04B0EA43" w14:textId="78BC09D2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Pr="008F745C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750" w:type="dxa"/>
            <w:vAlign w:val="center"/>
          </w:tcPr>
          <w:p w14:paraId="1217B208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</w:tcPr>
          <w:p w14:paraId="32159E65" w14:textId="77777777" w:rsidR="00A67A6B" w:rsidRPr="008F745C" w:rsidRDefault="00A67A6B" w:rsidP="00A67A6B">
            <w:pPr>
              <w:widowControl w:val="0"/>
              <w:spacing w:line="276" w:lineRule="auto"/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14:paraId="026A5918" w14:textId="77777777" w:rsidR="00A67A6B" w:rsidRPr="008F745C" w:rsidRDefault="00A67A6B" w:rsidP="00A67A6B">
            <w:pPr>
              <w:spacing w:before="40" w:after="40"/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44E89D60" w14:textId="635408F0" w:rsidR="00A67A6B" w:rsidRPr="008F745C" w:rsidRDefault="00A67A6B" w:rsidP="00A67A6B">
            <w:pPr>
              <w:tabs>
                <w:tab w:val="left" w:pos="765"/>
              </w:tabs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AEA336F" w14:textId="0A82C170" w:rsidR="00A67A6B" w:rsidRPr="008F745C" w:rsidRDefault="00A67A6B" w:rsidP="00A67A6B">
            <w:pPr>
              <w:ind w:right="-108"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Ph</w:t>
            </w:r>
            <w:r w:rsidRPr="008F745C">
              <w:rPr>
                <w:color w:val="000000" w:themeColor="text1"/>
                <w:sz w:val="26"/>
                <w:szCs w:val="26"/>
              </w:rPr>
              <w:t>ương</w:t>
            </w:r>
          </w:p>
        </w:tc>
        <w:tc>
          <w:tcPr>
            <w:tcW w:w="990" w:type="dxa"/>
            <w:vMerge w:val="restart"/>
          </w:tcPr>
          <w:p w14:paraId="75C405B5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7C1BEF87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763D3BE9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493AC26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Align w:val="center"/>
          </w:tcPr>
          <w:p w14:paraId="6E404467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</w:tcPr>
          <w:p w14:paraId="328D0799" w14:textId="77777777" w:rsidR="00A67A6B" w:rsidRPr="008F745C" w:rsidRDefault="00A67A6B" w:rsidP="00A67A6B">
            <w:pPr>
              <w:spacing w:after="20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14:paraId="67694CE0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4DB7147A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039963C4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2E9508B5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267BCB91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609F38D7" w14:textId="77777777">
        <w:trPr>
          <w:trHeight w:val="20"/>
        </w:trPr>
        <w:tc>
          <w:tcPr>
            <w:tcW w:w="855" w:type="dxa"/>
            <w:vMerge w:val="restart"/>
            <w:vAlign w:val="center"/>
          </w:tcPr>
          <w:p w14:paraId="2630495D" w14:textId="77777777" w:rsidR="00A67A6B" w:rsidRPr="008F745C" w:rsidRDefault="00A67A6B" w:rsidP="00A67A6B">
            <w:pPr>
              <w:ind w:hanging="2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8F745C">
              <w:rPr>
                <w:b/>
                <w:color w:val="000000" w:themeColor="text1"/>
                <w:sz w:val="26"/>
                <w:szCs w:val="26"/>
              </w:rPr>
              <w:t xml:space="preserve">CN </w:t>
            </w:r>
          </w:p>
          <w:p w14:paraId="257B4808" w14:textId="5ED2B57C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21</w:t>
            </w:r>
            <w:r w:rsidRPr="008F745C">
              <w:rPr>
                <w:b/>
                <w:color w:val="000000" w:themeColor="text1"/>
                <w:sz w:val="26"/>
                <w:szCs w:val="26"/>
              </w:rPr>
              <w:t>/1</w:t>
            </w:r>
          </w:p>
        </w:tc>
        <w:tc>
          <w:tcPr>
            <w:tcW w:w="750" w:type="dxa"/>
            <w:vAlign w:val="center"/>
          </w:tcPr>
          <w:p w14:paraId="05872D2E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658" w:type="dxa"/>
          </w:tcPr>
          <w:p w14:paraId="2DDD021F" w14:textId="77777777" w:rsidR="00A67A6B" w:rsidRPr="008F745C" w:rsidRDefault="00A67A6B" w:rsidP="00A67A6B">
            <w:pPr>
              <w:spacing w:before="40" w:after="40"/>
              <w:ind w:hanging="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14:paraId="12A732E3" w14:textId="77777777" w:rsidR="00A67A6B" w:rsidRPr="008F745C" w:rsidRDefault="00A67A6B" w:rsidP="00A67A6B">
            <w:pPr>
              <w:spacing w:before="40" w:after="40"/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3357D6DA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BDA3F5D" w14:textId="014C5B4F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 xml:space="preserve">Đ/c 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  <w:r w:rsidRPr="008F745C">
              <w:rPr>
                <w:color w:val="000000" w:themeColor="text1"/>
                <w:sz w:val="26"/>
                <w:szCs w:val="26"/>
              </w:rPr>
              <w:t>ương</w:t>
            </w:r>
          </w:p>
        </w:tc>
        <w:tc>
          <w:tcPr>
            <w:tcW w:w="990" w:type="dxa"/>
            <w:vMerge w:val="restart"/>
          </w:tcPr>
          <w:p w14:paraId="0EBDA848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1CED8F4D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67A6B" w:rsidRPr="008F745C" w14:paraId="16F7BA14" w14:textId="77777777">
        <w:trPr>
          <w:trHeight w:val="20"/>
        </w:trPr>
        <w:tc>
          <w:tcPr>
            <w:tcW w:w="855" w:type="dxa"/>
            <w:vMerge/>
            <w:vAlign w:val="center"/>
          </w:tcPr>
          <w:p w14:paraId="57546EF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50" w:type="dxa"/>
            <w:vAlign w:val="center"/>
          </w:tcPr>
          <w:p w14:paraId="5D31D1EB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  <w:r w:rsidRPr="008F745C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6658" w:type="dxa"/>
          </w:tcPr>
          <w:p w14:paraId="5B4F1C8E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75" w:type="dxa"/>
          </w:tcPr>
          <w:p w14:paraId="05075AEA" w14:textId="77777777" w:rsidR="00A67A6B" w:rsidRPr="008F745C" w:rsidRDefault="00A67A6B" w:rsidP="00A67A6B">
            <w:pPr>
              <w:ind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80" w:type="dxa"/>
          </w:tcPr>
          <w:p w14:paraId="063788FF" w14:textId="77777777" w:rsidR="00A67A6B" w:rsidRPr="008F745C" w:rsidRDefault="00A67A6B" w:rsidP="00A67A6B">
            <w:pPr>
              <w:ind w:right="-108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1B8F44C7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14:paraId="624E4B3A" w14:textId="77777777" w:rsidR="00A67A6B" w:rsidRPr="008F745C" w:rsidRDefault="00A67A6B" w:rsidP="00A67A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92" w:type="dxa"/>
          </w:tcPr>
          <w:p w14:paraId="70A8CE1A" w14:textId="77777777" w:rsidR="00A67A6B" w:rsidRPr="008F745C" w:rsidRDefault="00A67A6B" w:rsidP="00A67A6B">
            <w:pPr>
              <w:ind w:hanging="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8AA43D8" w14:textId="77777777" w:rsidR="00D55E7F" w:rsidRPr="008F745C" w:rsidRDefault="007E4F2F">
      <w:pPr>
        <w:pBdr>
          <w:top w:val="nil"/>
          <w:left w:val="nil"/>
          <w:bottom w:val="nil"/>
          <w:right w:val="nil"/>
          <w:between w:val="nil"/>
        </w:pBdr>
        <w:ind w:right="6" w:hanging="2"/>
        <w:rPr>
          <w:b/>
          <w:color w:val="000000" w:themeColor="text1"/>
          <w:sz w:val="26"/>
          <w:szCs w:val="26"/>
        </w:rPr>
      </w:pPr>
      <w:r w:rsidRPr="008F745C">
        <w:rPr>
          <w:b/>
          <w:color w:val="000000" w:themeColor="text1"/>
          <w:sz w:val="26"/>
          <w:szCs w:val="26"/>
        </w:rPr>
        <w:t xml:space="preserve">                                                                             </w:t>
      </w:r>
    </w:p>
    <w:p w14:paraId="76F9803F" w14:textId="77777777" w:rsidR="00D55E7F" w:rsidRPr="00C834E6" w:rsidRDefault="007E4F2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  <w:r w:rsidRPr="00C834E6">
        <w:rPr>
          <w:b/>
          <w:color w:val="000000" w:themeColor="text1"/>
        </w:rPr>
        <w:t>HIỆU TRƯỞNG</w:t>
      </w:r>
    </w:p>
    <w:p w14:paraId="5CB9D55D" w14:textId="77777777" w:rsidR="00D55E7F" w:rsidRPr="00C834E6" w:rsidRDefault="00D55E7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</w:p>
    <w:p w14:paraId="603B40F3" w14:textId="77777777" w:rsidR="00D55E7F" w:rsidRPr="00C834E6" w:rsidRDefault="00D55E7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</w:p>
    <w:p w14:paraId="5C37A742" w14:textId="77777777" w:rsidR="00D55E7F" w:rsidRPr="00C834E6" w:rsidRDefault="00D55E7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  <w:sz w:val="4"/>
        </w:rPr>
      </w:pPr>
    </w:p>
    <w:p w14:paraId="5E1867EA" w14:textId="77777777" w:rsidR="00D55E7F" w:rsidRPr="00C834E6" w:rsidRDefault="00D55E7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</w:p>
    <w:p w14:paraId="69576D26" w14:textId="77777777" w:rsidR="00D55E7F" w:rsidRPr="00C834E6" w:rsidRDefault="007E4F2F">
      <w:pPr>
        <w:pBdr>
          <w:top w:val="nil"/>
          <w:left w:val="nil"/>
          <w:bottom w:val="nil"/>
          <w:right w:val="nil"/>
          <w:between w:val="nil"/>
        </w:pBdr>
        <w:ind w:left="7922" w:right="6" w:firstLine="717"/>
        <w:jc w:val="center"/>
        <w:rPr>
          <w:b/>
          <w:color w:val="000000" w:themeColor="text1"/>
        </w:rPr>
      </w:pPr>
      <w:r w:rsidRPr="00C834E6">
        <w:rPr>
          <w:b/>
          <w:color w:val="000000" w:themeColor="text1"/>
        </w:rPr>
        <w:t>Nguyễn Thị Phương</w:t>
      </w:r>
    </w:p>
    <w:sectPr w:rsidR="00D55E7F" w:rsidRPr="00C834E6">
      <w:pgSz w:w="16840" w:h="11907" w:orient="landscape"/>
      <w:pgMar w:top="142" w:right="567" w:bottom="244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047E5"/>
    <w:multiLevelType w:val="hybridMultilevel"/>
    <w:tmpl w:val="EC4CD6FC"/>
    <w:lvl w:ilvl="0" w:tplc="A5BC8AD8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>
    <w:nsid w:val="491C73F7"/>
    <w:multiLevelType w:val="hybridMultilevel"/>
    <w:tmpl w:val="070A82C0"/>
    <w:lvl w:ilvl="0" w:tplc="BE5A2A5A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55E7F"/>
    <w:rsid w:val="000200AD"/>
    <w:rsid w:val="001C717C"/>
    <w:rsid w:val="002540E5"/>
    <w:rsid w:val="004F73CA"/>
    <w:rsid w:val="00581B6A"/>
    <w:rsid w:val="00641D14"/>
    <w:rsid w:val="007E4F2F"/>
    <w:rsid w:val="00810BEC"/>
    <w:rsid w:val="008C5C7B"/>
    <w:rsid w:val="008F745C"/>
    <w:rsid w:val="009C5ACC"/>
    <w:rsid w:val="00A15B2F"/>
    <w:rsid w:val="00A67A6B"/>
    <w:rsid w:val="00A767E0"/>
    <w:rsid w:val="00AD5B3E"/>
    <w:rsid w:val="00AE6ABD"/>
    <w:rsid w:val="00B6459C"/>
    <w:rsid w:val="00C834E6"/>
    <w:rsid w:val="00D55E7F"/>
    <w:rsid w:val="00D73797"/>
    <w:rsid w:val="00DC336E"/>
    <w:rsid w:val="00E2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579D"/>
  <w15:docId w15:val="{A967D933-FB06-4808-A99B-EBF74B9F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3797"/>
    <w:pPr>
      <w:ind w:left="720"/>
      <w:contextualSpacing/>
    </w:pPr>
  </w:style>
  <w:style w:type="character" w:customStyle="1" w:styleId="fontstyle01">
    <w:name w:val="fontstyle01"/>
    <w:basedOn w:val="DefaultParagraphFont"/>
    <w:rsid w:val="00AD5B3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D5B3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7BGBH8pf1TM/l4ndx/nYaQjTg==">CgMxLjAyCWguMWZvYjl0ZTIOaC5yZHY2eTU3bDQ1dTU4AHIhMURxNDJic3lHbXJkaVZiYzRpUGZZUmZfdGFodHROaDV3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SunPac</cp:lastModifiedBy>
  <cp:revision>12</cp:revision>
  <cp:lastPrinted>2023-12-11T00:51:00Z</cp:lastPrinted>
  <dcterms:created xsi:type="dcterms:W3CDTF">2023-12-11T00:59:00Z</dcterms:created>
  <dcterms:modified xsi:type="dcterms:W3CDTF">2024-01-14T16:58:00Z</dcterms:modified>
</cp:coreProperties>
</file>