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pPr>
      <w:bookmarkStart w:colFirst="0" w:colLast="0" w:name="_heading=h.19g09juht1av" w:id="1"/>
      <w:bookmarkEnd w:id="1"/>
      <w:r w:rsidDel="00000000" w:rsidR="00000000" w:rsidRPr="00000000">
        <w:rPr>
          <w:rtl w:val="0"/>
        </w:rPr>
      </w:r>
    </w:p>
    <w:tbl>
      <w:tblPr>
        <w:tblStyle w:val="Table1"/>
        <w:tblW w:w="10491.0" w:type="dxa"/>
        <w:jc w:val="left"/>
        <w:tblInd w:w="-431.0" w:type="dxa"/>
        <w:tblLayout w:type="fixed"/>
        <w:tblLook w:val="0400"/>
      </w:tblPr>
      <w:tblGrid>
        <w:gridCol w:w="4692"/>
        <w:gridCol w:w="5799"/>
        <w:tblGridChange w:id="0">
          <w:tblGrid>
            <w:gridCol w:w="4692"/>
            <w:gridCol w:w="5799"/>
          </w:tblGrid>
        </w:tblGridChange>
      </w:tblGrid>
      <w:tr>
        <w:trPr>
          <w:trHeight w:val="1723" w:hRule="atLeast"/>
        </w:trPr>
        <w:tc>
          <w:tcPr>
            <w:tcMar>
              <w:top w:w="0.0" w:type="dxa"/>
              <w:left w:w="108.0" w:type="dxa"/>
              <w:bottom w:w="0.0" w:type="dxa"/>
              <w:right w:w="108.0" w:type="dxa"/>
            </w:tcMar>
          </w:tcPr>
          <w:p w:rsidR="00000000" w:rsidDel="00000000" w:rsidP="00000000" w:rsidRDefault="00000000" w:rsidRPr="00000000" w14:paraId="00000003">
            <w:pPr>
              <w:rPr/>
            </w:pPr>
            <w:r w:rsidDel="00000000" w:rsidR="00000000" w:rsidRPr="00000000">
              <w:rPr>
                <w:b w:val="1"/>
                <w:color w:val="000000"/>
                <w:rtl w:val="0"/>
              </w:rPr>
              <w:t xml:space="preserve">TRƯỜNG TIỂU HỌC GIA THƯỢNG</w:t>
            </w:r>
            <w:r w:rsidDel="00000000" w:rsidR="00000000" w:rsidRPr="00000000">
              <w:rPr>
                <w:rtl w:val="0"/>
              </w:rPr>
            </w:r>
          </w:p>
          <w:p w:rsidR="00000000" w:rsidDel="00000000" w:rsidP="00000000" w:rsidRDefault="00000000" w:rsidRPr="00000000" w14:paraId="00000004">
            <w:pPr>
              <w:rPr>
                <w:color w:val="000000"/>
                <w:sz w:val="25"/>
                <w:szCs w:val="25"/>
              </w:rPr>
            </w:pPr>
            <w:r w:rsidDel="00000000" w:rsidR="00000000" w:rsidRPr="00000000">
              <w:rPr>
                <w:color w:val="000000"/>
                <w:sz w:val="27"/>
                <w:szCs w:val="27"/>
                <w:rtl w:val="0"/>
              </w:rPr>
              <w:t xml:space="preserve">Họ và tên: </w:t>
            </w:r>
            <w:r w:rsidDel="00000000" w:rsidR="00000000" w:rsidRPr="00000000">
              <w:rPr>
                <w:color w:val="000000"/>
                <w:sz w:val="25"/>
                <w:szCs w:val="25"/>
                <w:rtl w:val="0"/>
              </w:rPr>
              <w:t xml:space="preserve">………….....……...</w:t>
            </w:r>
          </w:p>
          <w:p w:rsidR="00000000" w:rsidDel="00000000" w:rsidP="00000000" w:rsidRDefault="00000000" w:rsidRPr="00000000" w14:paraId="00000005">
            <w:pPr>
              <w:rPr/>
            </w:pPr>
            <w:r w:rsidDel="00000000" w:rsidR="00000000" w:rsidRPr="00000000">
              <w:rPr>
                <w:color w:val="000000"/>
                <w:sz w:val="25"/>
                <w:szCs w:val="25"/>
                <w:rtl w:val="0"/>
              </w:rPr>
              <w:t xml:space="preserve">Lớp: 5</w:t>
            </w:r>
            <w:r w:rsidDel="00000000" w:rsidR="00000000" w:rsidRPr="00000000">
              <w:rPr>
                <w:rtl w:val="0"/>
              </w:rPr>
            </w:r>
          </w:p>
          <w:p w:rsidR="00000000" w:rsidDel="00000000" w:rsidP="00000000" w:rsidRDefault="00000000" w:rsidRPr="00000000" w14:paraId="00000006">
            <w:pPr>
              <w:ind w:hanging="742"/>
              <w:rPr/>
            </w:pPr>
            <w:r w:rsidDel="00000000" w:rsidR="00000000" w:rsidRPr="00000000">
              <w:rPr>
                <w:color w:val="000000"/>
                <w:sz w:val="27"/>
                <w:szCs w:val="27"/>
                <w:rtl w:val="0"/>
              </w:rPr>
              <w:t xml:space="preserve">Lớp:</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7">
            <w:pPr>
              <w:ind w:left="720" w:firstLine="0"/>
              <w:rPr/>
            </w:pPr>
            <w:r w:rsidDel="00000000" w:rsidR="00000000" w:rsidRPr="00000000">
              <w:rPr>
                <w:i w:val="1"/>
                <w:color w:val="000000"/>
                <w:sz w:val="27"/>
                <w:szCs w:val="27"/>
                <w:rtl w:val="0"/>
              </w:rPr>
              <w:t xml:space="preserve">    Thứ ..... ngày .... tháng ….năm 2021</w:t>
            </w:r>
            <w:r w:rsidDel="00000000" w:rsidR="00000000" w:rsidRPr="00000000">
              <w:rPr>
                <w:rtl w:val="0"/>
              </w:rPr>
            </w:r>
          </w:p>
          <w:p w:rsidR="00000000" w:rsidDel="00000000" w:rsidP="00000000" w:rsidRDefault="00000000" w:rsidRPr="00000000" w14:paraId="00000008">
            <w:pPr>
              <w:ind w:left="-288" w:hanging="288"/>
              <w:jc w:val="center"/>
              <w:rPr/>
            </w:pPr>
            <w:r w:rsidDel="00000000" w:rsidR="00000000" w:rsidRPr="00000000">
              <w:rPr>
                <w:b w:val="1"/>
                <w:color w:val="000000"/>
                <w:sz w:val="27"/>
                <w:szCs w:val="27"/>
                <w:rtl w:val="0"/>
              </w:rPr>
              <w:t xml:space="preserve">   BÀI KIỂM TRA ĐỊNH KÌ CUỐI HỌC KÌ II</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b w:val="1"/>
                <w:color w:val="000000"/>
                <w:sz w:val="27"/>
                <w:szCs w:val="27"/>
                <w:rtl w:val="0"/>
              </w:rPr>
              <w:t xml:space="preserve">MÔN KHOA HỌC - LỚP 5</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color w:val="000000"/>
                <w:sz w:val="27"/>
                <w:szCs w:val="27"/>
                <w:rtl w:val="0"/>
              </w:rPr>
              <w:t xml:space="preserve">Năm học 2020 - 2021</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i w:val="1"/>
                <w:color w:val="000000"/>
                <w:sz w:val="27"/>
                <w:szCs w:val="27"/>
                <w:rtl w:val="0"/>
              </w:rPr>
              <w:t xml:space="preserve">(Thời gian làm bài: 40 phút)</w:t>
            </w:r>
            <w:r w:rsidDel="00000000" w:rsidR="00000000" w:rsidRPr="00000000">
              <w:rPr>
                <w:rtl w:val="0"/>
              </w:rPr>
            </w:r>
          </w:p>
        </w:tc>
      </w:tr>
    </w:tbl>
    <w:p w:rsidR="00000000" w:rsidDel="00000000" w:rsidP="00000000" w:rsidRDefault="00000000" w:rsidRPr="00000000" w14:paraId="0000000C">
      <w:pPr>
        <w:jc w:val="both"/>
        <w:rPr/>
      </w:pPr>
      <w:r w:rsidDel="00000000" w:rsidR="00000000" w:rsidRPr="00000000">
        <w:rPr>
          <w:color w:val="000000"/>
          <w:sz w:val="28"/>
          <w:szCs w:val="28"/>
          <w:rtl w:val="0"/>
        </w:rPr>
        <w:t xml:space="preserve">                                               </w:t>
      </w:r>
      <w:r w:rsidDel="00000000" w:rsidR="00000000" w:rsidRPr="00000000">
        <w:rPr>
          <w:rtl w:val="0"/>
        </w:rPr>
      </w:r>
    </w:p>
    <w:tbl>
      <w:tblPr>
        <w:tblStyle w:val="Table2"/>
        <w:tblW w:w="9343.0" w:type="dxa"/>
        <w:jc w:val="left"/>
        <w:tblInd w:w="0.0" w:type="dxa"/>
        <w:tblLayout w:type="fixed"/>
        <w:tblLook w:val="0400"/>
      </w:tblPr>
      <w:tblGrid>
        <w:gridCol w:w="1427"/>
        <w:gridCol w:w="7916"/>
        <w:tblGridChange w:id="0">
          <w:tblGrid>
            <w:gridCol w:w="1427"/>
            <w:gridCol w:w="7916"/>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jc w:val="center"/>
              <w:rPr/>
            </w:pPr>
            <w:r w:rsidDel="00000000" w:rsidR="00000000" w:rsidRPr="00000000">
              <w:rPr>
                <w:color w:val="000000"/>
                <w:sz w:val="28"/>
                <w:szCs w:val="28"/>
                <w:rtl w:val="0"/>
              </w:rPr>
              <w:t xml:space="preserve">Điểm</w:t>
            </w:r>
            <w:r w:rsidDel="00000000" w:rsidR="00000000" w:rsidRPr="00000000">
              <w:rPr/>
              <mc:AlternateContent>
                <mc:Choice Requires="wpg">
                  <w:drawing>
                    <wp:inline distB="0" distT="0" distL="0" distR="0">
                      <wp:extent cx="382905" cy="382905"/>
                      <wp:effectExtent b="0" l="0" r="0" t="0"/>
                      <wp:docPr descr="https://docs.google.com/drawings/u/3/d/sg6hZ89JEI87gmUeQ2zE5HA/image?w=39&amp;h=39&amp;rev=1&amp;ac=1&amp;parent=1vNRa5v-HMAAt5dy5dER_NdJiiFOzuHUL" id="2" name=""/>
                      <a:graphic>
                        <a:graphicData uri="http://schemas.microsoft.com/office/word/2010/wordprocessingShape">
                          <wps:wsp>
                            <wps:cNvSpPr/>
                            <wps:cNvPr id="2" name="Shape 2"/>
                            <wps:spPr>
                              <a:xfrm>
                                <a:off x="5159310" y="3593310"/>
                                <a:ext cx="373380" cy="373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82905" cy="382905"/>
                      <wp:effectExtent b="0" l="0" r="0" t="0"/>
                      <wp:docPr descr="https://docs.google.com/drawings/u/3/d/sg6hZ89JEI87gmUeQ2zE5HA/image?w=39&amp;h=39&amp;rev=1&amp;ac=1&amp;parent=1vNRa5v-HMAAt5dy5dER_NdJiiFOzuHUL" id="2" name="image1.png"/>
                      <a:graphic>
                        <a:graphicData uri="http://schemas.openxmlformats.org/drawingml/2006/picture">
                          <pic:pic>
                            <pic:nvPicPr>
                              <pic:cNvPr descr="https://docs.google.com/drawings/u/3/d/sg6hZ89JEI87gmUeQ2zE5HA/image?w=39&amp;h=39&amp;rev=1&amp;ac=1&amp;parent=1vNRa5v-HMAAt5dy5dER_NdJiiFOzuHUL" id="0" name="image1.png"/>
                              <pic:cNvPicPr preferRelativeResize="0"/>
                            </pic:nvPicPr>
                            <pic:blipFill>
                              <a:blip r:embed="rId7"/>
                              <a:srcRect/>
                              <a:stretch>
                                <a:fillRect/>
                              </a:stretch>
                            </pic:blipFill>
                            <pic:spPr>
                              <a:xfrm>
                                <a:off x="0" y="0"/>
                                <a:ext cx="382905" cy="382905"/>
                              </a:xfrm>
                              <a:prstGeom prst="rect"/>
                              <a:ln/>
                            </pic:spPr>
                          </pic:pic>
                        </a:graphicData>
                      </a:graphic>
                    </wp:inline>
                  </w:drawing>
                </mc:Fallback>
              </mc:AlternateConten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jc w:val="center"/>
              <w:rPr/>
            </w:pPr>
            <w:r w:rsidDel="00000000" w:rsidR="00000000" w:rsidRPr="00000000">
              <w:rPr>
                <w:color w:val="000000"/>
                <w:sz w:val="28"/>
                <w:szCs w:val="28"/>
                <w:rtl w:val="0"/>
              </w:rPr>
              <w:t xml:space="preserve">Nhận xét của giáo viên.</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10">
            <w:pPr>
              <w:jc w:val="cente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11">
            <w:pPr>
              <w:jc w:val="center"/>
              <w:rPr>
                <w:color w:val="000000"/>
                <w:sz w:val="28"/>
                <w:szCs w:val="28"/>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tc>
      </w:tr>
    </w:tb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PHẦN TRẮC NGHIỆM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Khoanh vào chữ cái trước câu trả lời đúng nhất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( 0.5 điểm)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các trường hợp sau, trường hợp nào có sự biến đổi hóa học?</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nước muối loãng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Đường lẫn cát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Gạo lẫn trấu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Xi-măng trộn cát với nước</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gì khiến môi trường đất trồng ngày càng bị thu hẹp và suy thoái?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Dân số tăng nhanh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Nhu cầu chỗ ở tăng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Nhu cầu lương thực tăng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Tất cả các ý trên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Nguồn năng lượng chủ yếu của sự sống trên trái đất là:</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Điện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Mặt trời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Khí đốt tự nhiên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Gió</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chung về sinh sản ở côn trùng là gì?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Có 1 số loài côn trùng đẻ trứng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Tất cả các loài côn trùng đều đẻ trứng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Có 1 số loài côn trùng đẻ con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Tất cả các ý trên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 ( 0.5 điểm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Việc phá rừng ồ ạt tác động như nào đến đất đai?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Đất được canh tác tốt hơn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Đất bị xói mòn, trở nên bạc màu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Động vật và thực vật quý hiếm bị suy giảm, bị tuyệt chủng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Đất màu mở.</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Nối ý bên trái với ý bên phải sao cho phù hợp.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3"/>
        <w:tblW w:w="10410.0" w:type="dxa"/>
        <w:jc w:val="left"/>
        <w:tblInd w:w="0.0" w:type="dxa"/>
        <w:tblLayout w:type="fixed"/>
        <w:tblLook w:val="0400"/>
      </w:tblPr>
      <w:tblGrid>
        <w:gridCol w:w="6864"/>
        <w:gridCol w:w="3546"/>
        <w:tblGridChange w:id="0">
          <w:tblGrid>
            <w:gridCol w:w="6864"/>
            <w:gridCol w:w="3546"/>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F">
            <w:pPr>
              <w:jc w:val="center"/>
              <w:rPr>
                <w:color w:val="000000"/>
                <w:sz w:val="28"/>
                <w:szCs w:val="28"/>
              </w:rPr>
            </w:pPr>
            <w:r w:rsidDel="00000000" w:rsidR="00000000" w:rsidRPr="00000000">
              <w:rPr>
                <w:color w:val="000000"/>
                <w:sz w:val="28"/>
                <w:szCs w:val="28"/>
                <w:rtl w:val="0"/>
              </w:rPr>
              <w:t xml:space="preserve">A</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0">
            <w:pPr>
              <w:jc w:val="center"/>
              <w:rPr>
                <w:color w:val="000000"/>
                <w:sz w:val="28"/>
                <w:szCs w:val="28"/>
              </w:rPr>
            </w:pPr>
            <w:r w:rsidDel="00000000" w:rsidR="00000000" w:rsidRPr="00000000">
              <w:rPr>
                <w:color w:val="000000"/>
                <w:sz w:val="28"/>
                <w:szCs w:val="28"/>
                <w:rtl w:val="0"/>
              </w:rPr>
              <w:t xml:space="preserve">B</w:t>
            </w:r>
          </w:p>
        </w:tc>
      </w:tr>
      <w:t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1">
            <w:pPr>
              <w:rPr>
                <w:color w:val="000000"/>
                <w:sz w:val="28"/>
                <w:szCs w:val="28"/>
              </w:rPr>
            </w:pPr>
            <w:r w:rsidDel="00000000" w:rsidR="00000000" w:rsidRPr="00000000">
              <w:rPr>
                <w:color w:val="000000"/>
                <w:sz w:val="28"/>
                <w:szCs w:val="28"/>
                <w:rtl w:val="0"/>
              </w:rPr>
              <w:t xml:space="preserve">a.Cơ quan sinh dục đực của thực vật có hoa</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2">
            <w:pPr>
              <w:rPr>
                <w:color w:val="000000"/>
                <w:sz w:val="28"/>
                <w:szCs w:val="28"/>
              </w:rPr>
            </w:pPr>
            <w:r w:rsidDel="00000000" w:rsidR="00000000" w:rsidRPr="00000000">
              <w:rPr>
                <w:color w:val="000000"/>
                <w:sz w:val="28"/>
                <w:szCs w:val="28"/>
                <w:rtl w:val="0"/>
              </w:rPr>
              <w:t xml:space="preserve">1. Hoa đực</w:t>
            </w:r>
          </w:p>
        </w:tc>
      </w:tr>
      <w:t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3">
            <w:pPr>
              <w:rPr>
                <w:color w:val="000000"/>
                <w:sz w:val="28"/>
                <w:szCs w:val="28"/>
              </w:rPr>
            </w:pPr>
            <w:r w:rsidDel="00000000" w:rsidR="00000000" w:rsidRPr="00000000">
              <w:rPr>
                <w:color w:val="000000"/>
                <w:sz w:val="28"/>
                <w:szCs w:val="28"/>
                <w:rtl w:val="0"/>
              </w:rPr>
              <w:t xml:space="preserve">b. Cơ quan sinh dục cái của thực vật có hoa</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4">
            <w:pPr>
              <w:rPr>
                <w:color w:val="000000"/>
                <w:sz w:val="28"/>
                <w:szCs w:val="28"/>
              </w:rPr>
            </w:pPr>
            <w:r w:rsidDel="00000000" w:rsidR="00000000" w:rsidRPr="00000000">
              <w:rPr>
                <w:color w:val="000000"/>
                <w:sz w:val="28"/>
                <w:szCs w:val="28"/>
                <w:rtl w:val="0"/>
              </w:rPr>
              <w:t xml:space="preserve">2. Hoa cái</w:t>
            </w:r>
          </w:p>
        </w:tc>
      </w:tr>
      <w:t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5">
            <w:pPr>
              <w:rPr>
                <w:color w:val="000000"/>
                <w:sz w:val="28"/>
                <w:szCs w:val="28"/>
              </w:rPr>
            </w:pPr>
            <w:r w:rsidDel="00000000" w:rsidR="00000000" w:rsidRPr="00000000">
              <w:rPr>
                <w:color w:val="000000"/>
                <w:sz w:val="28"/>
                <w:szCs w:val="28"/>
                <w:rtl w:val="0"/>
              </w:rPr>
              <w:t xml:space="preserve">c. Hoa chỉ có nhị mà không có nhuỵ gọi là hoa gì?</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6">
            <w:pPr>
              <w:rPr>
                <w:color w:val="000000"/>
                <w:sz w:val="28"/>
                <w:szCs w:val="28"/>
              </w:rPr>
            </w:pPr>
            <w:r w:rsidDel="00000000" w:rsidR="00000000" w:rsidRPr="00000000">
              <w:rPr>
                <w:color w:val="000000"/>
                <w:sz w:val="28"/>
                <w:szCs w:val="28"/>
                <w:rtl w:val="0"/>
              </w:rPr>
              <w:t xml:space="preserve">3. Nhị</w:t>
            </w:r>
          </w:p>
        </w:tc>
      </w:tr>
      <w:t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7">
            <w:pPr>
              <w:rPr>
                <w:color w:val="000000"/>
                <w:sz w:val="28"/>
                <w:szCs w:val="28"/>
              </w:rPr>
            </w:pPr>
            <w:r w:rsidDel="00000000" w:rsidR="00000000" w:rsidRPr="00000000">
              <w:rPr>
                <w:color w:val="000000"/>
                <w:sz w:val="28"/>
                <w:szCs w:val="28"/>
                <w:rtl w:val="0"/>
              </w:rPr>
              <w:t xml:space="preserve">d.Hoa chỉ có nhụy mà không có nhị gọi là hoa gì?</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8">
            <w:pPr>
              <w:rPr>
                <w:color w:val="000000"/>
                <w:sz w:val="28"/>
                <w:szCs w:val="28"/>
              </w:rPr>
            </w:pPr>
            <w:r w:rsidDel="00000000" w:rsidR="00000000" w:rsidRPr="00000000">
              <w:rPr>
                <w:color w:val="000000"/>
                <w:sz w:val="28"/>
                <w:szCs w:val="28"/>
                <w:rtl w:val="0"/>
              </w:rPr>
              <w:t xml:space="preserve">4. Nhuỵ</w:t>
            </w:r>
          </w:p>
        </w:tc>
      </w:tr>
    </w:tbl>
    <w:p w:rsidR="00000000" w:rsidDel="00000000" w:rsidP="00000000" w:rsidRDefault="00000000" w:rsidRPr="00000000" w14:paraId="00000039">
      <w:pPr>
        <w:rPr>
          <w:color w:val="000000"/>
          <w:sz w:val="28"/>
          <w:szCs w:val="28"/>
        </w:rPr>
      </w:pPr>
      <w:r w:rsidDel="00000000" w:rsidR="00000000" w:rsidRPr="00000000">
        <w:rPr>
          <w:b w:val="1"/>
          <w:color w:val="000000"/>
          <w:sz w:val="28"/>
          <w:szCs w:val="28"/>
          <w:rtl w:val="0"/>
        </w:rPr>
        <w:t xml:space="preserve">Câu 7</w:t>
      </w:r>
      <w:r w:rsidDel="00000000" w:rsidR="00000000" w:rsidRPr="00000000">
        <w:rPr>
          <w:color w:val="000000"/>
          <w:sz w:val="28"/>
          <w:szCs w:val="28"/>
          <w:rtl w:val="0"/>
        </w:rPr>
        <w:t xml:space="preserve">: Điền chữ Đ vào trước ý đúng </w:t>
      </w:r>
      <w:r w:rsidDel="00000000" w:rsidR="00000000" w:rsidRPr="00000000">
        <w:rPr>
          <w:b w:val="1"/>
          <w:color w:val="000000"/>
          <w:sz w:val="28"/>
          <w:szCs w:val="28"/>
          <w:rtl w:val="0"/>
        </w:rPr>
        <w:t xml:space="preserve">( 1 điểm)</w:t>
      </w:r>
      <w:r w:rsidDel="00000000" w:rsidR="00000000" w:rsidRPr="00000000">
        <w:rPr>
          <w:rtl w:val="0"/>
        </w:rPr>
      </w:r>
    </w:p>
    <w:p w:rsidR="00000000" w:rsidDel="00000000" w:rsidP="00000000" w:rsidRDefault="00000000" w:rsidRPr="00000000" w14:paraId="0000003A">
      <w:pPr>
        <w:rPr>
          <w:color w:val="000000"/>
          <w:sz w:val="28"/>
          <w:szCs w:val="28"/>
        </w:rPr>
      </w:pPr>
      <w:r w:rsidDel="00000000" w:rsidR="00000000" w:rsidRPr="00000000">
        <w:rPr>
          <w:color w:val="000000"/>
          <w:sz w:val="28"/>
          <w:szCs w:val="28"/>
          <w:rtl w:val="0"/>
        </w:rPr>
        <w:t xml:space="preserve">A. Cây xanh hấp thụ năng lượng mặt trời để sinh trưởng và phát triển </w:t>
      </w:r>
    </w:p>
    <w:p w:rsidR="00000000" w:rsidDel="00000000" w:rsidP="00000000" w:rsidRDefault="00000000" w:rsidRPr="00000000" w14:paraId="0000003B">
      <w:pPr>
        <w:rPr>
          <w:color w:val="000000"/>
          <w:sz w:val="28"/>
          <w:szCs w:val="28"/>
        </w:rPr>
      </w:pPr>
      <w:r w:rsidDel="00000000" w:rsidR="00000000" w:rsidRPr="00000000">
        <w:rPr>
          <w:color w:val="000000"/>
          <w:sz w:val="28"/>
          <w:szCs w:val="28"/>
          <w:rtl w:val="0"/>
        </w:rPr>
        <w:t xml:space="preserve">B. Năng lượng mặt trời không có vai trò gì đối với sự sống của con người </w:t>
      </w:r>
    </w:p>
    <w:p w:rsidR="00000000" w:rsidDel="00000000" w:rsidP="00000000" w:rsidRDefault="00000000" w:rsidRPr="00000000" w14:paraId="0000003C">
      <w:pPr>
        <w:rPr>
          <w:color w:val="000000"/>
          <w:sz w:val="28"/>
          <w:szCs w:val="28"/>
        </w:rPr>
      </w:pPr>
      <w:r w:rsidDel="00000000" w:rsidR="00000000" w:rsidRPr="00000000">
        <w:rPr>
          <w:color w:val="000000"/>
          <w:sz w:val="28"/>
          <w:szCs w:val="28"/>
          <w:rtl w:val="0"/>
        </w:rPr>
        <w:t xml:space="preserve">C. Năng lượng nươc chảy được dùng để chiếu sáng, sưởi ấm, truyền tin, làm chất đốt,…</w:t>
      </w:r>
    </w:p>
    <w:p w:rsidR="00000000" w:rsidDel="00000000" w:rsidP="00000000" w:rsidRDefault="00000000" w:rsidRPr="00000000" w14:paraId="0000003D">
      <w:pPr>
        <w:rPr>
          <w:color w:val="000000"/>
          <w:sz w:val="28"/>
          <w:szCs w:val="28"/>
        </w:rPr>
      </w:pPr>
      <w:r w:rsidDel="00000000" w:rsidR="00000000" w:rsidRPr="00000000">
        <w:rPr>
          <w:color w:val="000000"/>
          <w:sz w:val="28"/>
          <w:szCs w:val="28"/>
          <w:rtl w:val="0"/>
        </w:rPr>
        <w:t xml:space="preserve">D. Năng lượng chất đốt được dùng để đun nóng, thắp sáng, sản xuất điện</w:t>
      </w:r>
    </w:p>
    <w:p w:rsidR="00000000" w:rsidDel="00000000" w:rsidP="00000000" w:rsidRDefault="00000000" w:rsidRPr="00000000" w14:paraId="0000003E">
      <w:pPr>
        <w:rPr>
          <w:color w:val="000000"/>
          <w:sz w:val="28"/>
          <w:szCs w:val="28"/>
        </w:rPr>
      </w:pPr>
      <w:r w:rsidDel="00000000" w:rsidR="00000000" w:rsidRPr="00000000">
        <w:rPr>
          <w:b w:val="1"/>
          <w:color w:val="000000"/>
          <w:sz w:val="28"/>
          <w:szCs w:val="28"/>
          <w:rtl w:val="0"/>
        </w:rPr>
        <w:t xml:space="preserve">Câu 8: ( 1 điểm)</w:t>
      </w:r>
      <w:r w:rsidDel="00000000" w:rsidR="00000000" w:rsidRPr="00000000">
        <w:rPr>
          <w:color w:val="000000"/>
          <w:sz w:val="28"/>
          <w:szCs w:val="28"/>
          <w:rtl w:val="0"/>
        </w:rPr>
        <w:t xml:space="preserve"> Chọn từ trong ngoặc đơn để điền vào mỗi chỗ chấm sau đây cho phù hợp: (nhụy, sinh sản, sinh dục, nhị)</w:t>
      </w:r>
    </w:p>
    <w:p w:rsidR="00000000" w:rsidDel="00000000" w:rsidP="00000000" w:rsidRDefault="00000000" w:rsidRPr="00000000" w14:paraId="0000003F">
      <w:pPr>
        <w:ind w:firstLine="720"/>
        <w:rPr>
          <w:color w:val="000000"/>
          <w:sz w:val="28"/>
          <w:szCs w:val="28"/>
        </w:rPr>
      </w:pPr>
      <w:r w:rsidDel="00000000" w:rsidR="00000000" w:rsidRPr="00000000">
        <w:rPr>
          <w:color w:val="000000"/>
          <w:sz w:val="28"/>
          <w:szCs w:val="28"/>
          <w:rtl w:val="0"/>
        </w:rPr>
        <w:t xml:space="preserve">“Hoa là cơ quan…………. của những loài thực vật có hoa. Cơ quan……. Đực gọi là…….Cơ quan  sinh dục cái gọi là…..”</w:t>
      </w:r>
    </w:p>
    <w:p w:rsidR="00000000" w:rsidDel="00000000" w:rsidP="00000000" w:rsidRDefault="00000000" w:rsidRPr="00000000" w14:paraId="00000040">
      <w:pPr>
        <w:rPr>
          <w:b w:val="1"/>
          <w:color w:val="000000"/>
          <w:sz w:val="28"/>
          <w:szCs w:val="28"/>
        </w:rPr>
      </w:pPr>
      <w:r w:rsidDel="00000000" w:rsidR="00000000" w:rsidRPr="00000000">
        <w:rPr>
          <w:b w:val="1"/>
          <w:color w:val="000000"/>
          <w:sz w:val="28"/>
          <w:szCs w:val="28"/>
          <w:rtl w:val="0"/>
        </w:rPr>
        <w:t xml:space="preserve">II. PHẦN TỰ LUẬN</w:t>
      </w:r>
    </w:p>
    <w:p w:rsidR="00000000" w:rsidDel="00000000" w:rsidP="00000000" w:rsidRDefault="00000000" w:rsidRPr="00000000" w14:paraId="00000041">
      <w:pPr>
        <w:rPr>
          <w:color w:val="000000"/>
          <w:sz w:val="28"/>
          <w:szCs w:val="28"/>
        </w:rPr>
      </w:pPr>
      <w:r w:rsidDel="00000000" w:rsidR="00000000" w:rsidRPr="00000000">
        <w:rPr>
          <w:b w:val="1"/>
          <w:color w:val="000000"/>
          <w:sz w:val="28"/>
          <w:szCs w:val="28"/>
          <w:rtl w:val="0"/>
        </w:rPr>
        <w:t xml:space="preserve">Câu 9</w:t>
      </w:r>
      <w:r w:rsidDel="00000000" w:rsidR="00000000" w:rsidRPr="00000000">
        <w:rPr>
          <w:color w:val="000000"/>
          <w:sz w:val="28"/>
          <w:szCs w:val="28"/>
          <w:rtl w:val="0"/>
        </w:rPr>
        <w:t xml:space="preserve">: Để góp phần bảo vệ môi trường xung quanh, chúng ta cần phaỉ làm gì ?( 1 điểm)</w:t>
      </w:r>
    </w:p>
    <w:p w:rsidR="00000000" w:rsidDel="00000000" w:rsidP="00000000" w:rsidRDefault="00000000" w:rsidRPr="00000000" w14:paraId="00000042">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3">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4">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5">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6">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7">
      <w:pPr>
        <w:rPr>
          <w:b w:val="1"/>
          <w:color w:val="000000"/>
          <w:sz w:val="28"/>
          <w:szCs w:val="28"/>
        </w:rPr>
      </w:pPr>
      <w:r w:rsidDel="00000000" w:rsidR="00000000" w:rsidRPr="00000000">
        <w:rPr>
          <w:b w:val="1"/>
          <w:color w:val="000000"/>
          <w:sz w:val="28"/>
          <w:szCs w:val="28"/>
          <w:rtl w:val="0"/>
        </w:rPr>
        <w:t xml:space="preserve">Câu 10</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điểm)</w:t>
      </w:r>
    </w:p>
    <w:p w:rsidR="00000000" w:rsidDel="00000000" w:rsidP="00000000" w:rsidRDefault="00000000" w:rsidRPr="00000000" w14:paraId="00000048">
      <w:pPr>
        <w:rPr>
          <w:color w:val="000000"/>
          <w:sz w:val="28"/>
          <w:szCs w:val="28"/>
        </w:rPr>
      </w:pPr>
      <w:r w:rsidDel="00000000" w:rsidR="00000000" w:rsidRPr="00000000">
        <w:rPr>
          <w:color w:val="000000"/>
          <w:sz w:val="28"/>
          <w:szCs w:val="28"/>
          <w:rtl w:val="0"/>
        </w:rPr>
        <w:t xml:space="preserve">a, Vẽ sơ đồ chu trình sinh sản của Bướm cải </w:t>
      </w:r>
    </w:p>
    <w:p w:rsidR="00000000" w:rsidDel="00000000" w:rsidP="00000000" w:rsidRDefault="00000000" w:rsidRPr="00000000" w14:paraId="00000049">
      <w:pPr>
        <w:rPr>
          <w:color w:val="000000"/>
          <w:sz w:val="28"/>
          <w:szCs w:val="28"/>
        </w:rPr>
      </w:pPr>
      <w:r w:rsidDel="00000000" w:rsidR="00000000" w:rsidRPr="00000000">
        <w:rPr>
          <w:color w:val="000000"/>
          <w:sz w:val="28"/>
          <w:szCs w:val="28"/>
          <w:rtl w:val="0"/>
        </w:rPr>
        <w:t xml:space="preserve">b, Ở giai đoạn nào trong quá trình phát triển, bướm cải gây thiệt hại nhiều nhất? Trong trồng trọt con người có thể làm gì để giảm thiệt hại do côn trùng gây ra đối với cây cối và hoa màu?</w:t>
      </w:r>
    </w:p>
    <w:p w:rsidR="00000000" w:rsidDel="00000000" w:rsidP="00000000" w:rsidRDefault="00000000" w:rsidRPr="00000000" w14:paraId="0000004A">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B">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C">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D">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E">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4F">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0">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1">
      <w:pPr>
        <w:rPr>
          <w:color w:val="000000"/>
          <w:sz w:val="28"/>
          <w:szCs w:val="28"/>
        </w:rPr>
      </w:pPr>
      <w:r w:rsidDel="00000000" w:rsidR="00000000" w:rsidRPr="00000000">
        <w:rPr>
          <w:b w:val="1"/>
          <w:color w:val="000000"/>
          <w:sz w:val="28"/>
          <w:szCs w:val="28"/>
          <w:rtl w:val="0"/>
        </w:rPr>
        <w:t xml:space="preserve">Câu 11 ( 1.5 điểm) </w:t>
      </w:r>
      <w:r w:rsidDel="00000000" w:rsidR="00000000" w:rsidRPr="00000000">
        <w:rPr>
          <w:color w:val="000000"/>
          <w:sz w:val="28"/>
          <w:szCs w:val="28"/>
          <w:rtl w:val="0"/>
        </w:rPr>
        <w:t xml:space="preserve">: Năng lượng điện có thể được dùng để làm gì? Lấy ví dụ</w:t>
      </w:r>
    </w:p>
    <w:p w:rsidR="00000000" w:rsidDel="00000000" w:rsidP="00000000" w:rsidRDefault="00000000" w:rsidRPr="00000000" w14:paraId="00000052">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3">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4">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5">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6">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7">
      <w:pPr>
        <w:rPr>
          <w:color w:val="000000"/>
          <w:sz w:val="28"/>
          <w:szCs w:val="28"/>
        </w:rPr>
      </w:pPr>
      <w:r w:rsidDel="00000000" w:rsidR="00000000" w:rsidRPr="00000000">
        <w:rPr>
          <w:color w:val="000000"/>
          <w:sz w:val="28"/>
          <w:szCs w:val="28"/>
          <w:rtl w:val="0"/>
        </w:rPr>
        <w:t xml:space="preserve">……………………………………………………………………………………….</w:t>
      </w:r>
    </w:p>
    <w:p w:rsidR="00000000" w:rsidDel="00000000" w:rsidP="00000000" w:rsidRDefault="00000000" w:rsidRPr="00000000" w14:paraId="00000058">
      <w:pPr>
        <w:rPr>
          <w:b w:val="1"/>
          <w:color w:val="000000"/>
          <w:sz w:val="28"/>
          <w:szCs w:val="28"/>
        </w:rPr>
      </w:pPr>
      <w:r w:rsidDel="00000000" w:rsidR="00000000" w:rsidRPr="00000000">
        <w:rPr>
          <w:rtl w:val="0"/>
        </w:rPr>
      </w:r>
    </w:p>
    <w:p w:rsidR="00000000" w:rsidDel="00000000" w:rsidP="00000000" w:rsidRDefault="00000000" w:rsidRPr="00000000" w14:paraId="00000059">
      <w:pPr>
        <w:rPr>
          <w:b w:val="1"/>
          <w:color w:val="000000"/>
          <w:sz w:val="28"/>
          <w:szCs w:val="28"/>
        </w:rPr>
      </w:pPr>
      <w:r w:rsidDel="00000000" w:rsidR="00000000" w:rsidRPr="00000000">
        <w:rPr>
          <w:rtl w:val="0"/>
        </w:rPr>
      </w:r>
    </w:p>
    <w:p w:rsidR="00000000" w:rsidDel="00000000" w:rsidP="00000000" w:rsidRDefault="00000000" w:rsidRPr="00000000" w14:paraId="0000005A">
      <w:pPr>
        <w:rPr>
          <w:b w:val="1"/>
          <w:color w:val="000000"/>
          <w:sz w:val="28"/>
          <w:szCs w:val="28"/>
        </w:rPr>
      </w:pPr>
      <w:r w:rsidDel="00000000" w:rsidR="00000000" w:rsidRPr="00000000">
        <w:rPr>
          <w:rtl w:val="0"/>
        </w:rPr>
      </w:r>
    </w:p>
    <w:p w:rsidR="00000000" w:rsidDel="00000000" w:rsidP="00000000" w:rsidRDefault="00000000" w:rsidRPr="00000000" w14:paraId="0000005B">
      <w:pPr>
        <w:rPr>
          <w:b w:val="1"/>
          <w:color w:val="000000"/>
          <w:sz w:val="28"/>
          <w:szCs w:val="28"/>
        </w:rPr>
      </w:pPr>
      <w:r w:rsidDel="00000000" w:rsidR="00000000" w:rsidRPr="00000000">
        <w:rPr>
          <w:rtl w:val="0"/>
        </w:rPr>
      </w:r>
    </w:p>
    <w:p w:rsidR="00000000" w:rsidDel="00000000" w:rsidP="00000000" w:rsidRDefault="00000000" w:rsidRPr="00000000" w14:paraId="0000005C">
      <w:pPr>
        <w:rPr>
          <w:b w:val="1"/>
          <w:color w:val="000000"/>
          <w:sz w:val="28"/>
          <w:szCs w:val="28"/>
        </w:rPr>
      </w:pPr>
      <w:r w:rsidDel="00000000" w:rsidR="00000000" w:rsidRPr="00000000">
        <w:rPr>
          <w:rtl w:val="0"/>
        </w:rPr>
      </w:r>
    </w:p>
    <w:p w:rsidR="00000000" w:rsidDel="00000000" w:rsidP="00000000" w:rsidRDefault="00000000" w:rsidRPr="00000000" w14:paraId="0000005D">
      <w:pPr>
        <w:rPr>
          <w:b w:val="1"/>
          <w:color w:val="000000"/>
          <w:sz w:val="28"/>
          <w:szCs w:val="28"/>
        </w:rPr>
      </w:pPr>
      <w:r w:rsidDel="00000000" w:rsidR="00000000" w:rsidRPr="00000000">
        <w:rPr>
          <w:rtl w:val="0"/>
        </w:rPr>
      </w:r>
    </w:p>
    <w:p w:rsidR="00000000" w:rsidDel="00000000" w:rsidP="00000000" w:rsidRDefault="00000000" w:rsidRPr="00000000" w14:paraId="0000005E">
      <w:pPr>
        <w:rPr>
          <w:b w:val="1"/>
          <w:color w:val="000000"/>
          <w:sz w:val="28"/>
          <w:szCs w:val="28"/>
        </w:rPr>
      </w:pPr>
      <w:r w:rsidDel="00000000" w:rsidR="00000000" w:rsidRPr="00000000">
        <w:rPr>
          <w:rtl w:val="0"/>
        </w:rPr>
      </w:r>
    </w:p>
    <w:p w:rsidR="00000000" w:rsidDel="00000000" w:rsidP="00000000" w:rsidRDefault="00000000" w:rsidRPr="00000000" w14:paraId="0000005F">
      <w:pPr>
        <w:rPr>
          <w:b w:val="1"/>
          <w:color w:val="000000"/>
          <w:sz w:val="28"/>
          <w:szCs w:val="28"/>
        </w:rPr>
      </w:pPr>
      <w:r w:rsidDel="00000000" w:rsidR="00000000" w:rsidRPr="00000000">
        <w:rPr>
          <w:rtl w:val="0"/>
        </w:rPr>
      </w:r>
    </w:p>
    <w:p w:rsidR="00000000" w:rsidDel="00000000" w:rsidP="00000000" w:rsidRDefault="00000000" w:rsidRPr="00000000" w14:paraId="00000060">
      <w:pPr>
        <w:spacing w:line="276" w:lineRule="auto"/>
        <w:jc w:val="center"/>
        <w:rPr>
          <w:b w:val="1"/>
          <w:color w:val="000000"/>
          <w:sz w:val="28"/>
          <w:szCs w:val="28"/>
        </w:rPr>
      </w:pPr>
      <w:r w:rsidDel="00000000" w:rsidR="00000000" w:rsidRPr="00000000">
        <w:rPr>
          <w:b w:val="1"/>
          <w:color w:val="000000"/>
          <w:sz w:val="28"/>
          <w:szCs w:val="28"/>
          <w:rtl w:val="0"/>
        </w:rPr>
        <w:t xml:space="preserve">ĐÁP ÁN</w:t>
      </w:r>
    </w:p>
    <w:p w:rsidR="00000000" w:rsidDel="00000000" w:rsidP="00000000" w:rsidRDefault="00000000" w:rsidRPr="00000000" w14:paraId="00000061">
      <w:pPr>
        <w:spacing w:line="276" w:lineRule="auto"/>
        <w:rPr>
          <w:color w:val="000000"/>
          <w:sz w:val="28"/>
          <w:szCs w:val="28"/>
        </w:rPr>
      </w:pPr>
      <w:r w:rsidDel="00000000" w:rsidR="00000000" w:rsidRPr="00000000">
        <w:rPr>
          <w:color w:val="000000"/>
          <w:sz w:val="28"/>
          <w:szCs w:val="28"/>
          <w:rtl w:val="0"/>
        </w:rPr>
        <w:t xml:space="preserve">Mỗi đáp án đúng được 0,5 điểm</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9"/>
        <w:gridCol w:w="1870"/>
        <w:gridCol w:w="1870"/>
        <w:gridCol w:w="1870"/>
        <w:gridCol w:w="1871"/>
        <w:tblGridChange w:id="0">
          <w:tblGrid>
            <w:gridCol w:w="1869"/>
            <w:gridCol w:w="1870"/>
            <w:gridCol w:w="1870"/>
            <w:gridCol w:w="1870"/>
            <w:gridCol w:w="1871"/>
          </w:tblGrid>
        </w:tblGridChange>
      </w:tblGrid>
      <w:tr>
        <w:tc>
          <w:tcPr/>
          <w:p w:rsidR="00000000" w:rsidDel="00000000" w:rsidP="00000000" w:rsidRDefault="00000000" w:rsidRPr="00000000" w14:paraId="00000062">
            <w:pPr>
              <w:spacing w:line="276" w:lineRule="auto"/>
              <w:jc w:val="center"/>
              <w:rPr>
                <w:b w:val="1"/>
                <w:color w:val="000000"/>
                <w:sz w:val="28"/>
                <w:szCs w:val="28"/>
              </w:rPr>
            </w:pPr>
            <w:r w:rsidDel="00000000" w:rsidR="00000000" w:rsidRPr="00000000">
              <w:rPr>
                <w:b w:val="1"/>
                <w:color w:val="000000"/>
                <w:sz w:val="28"/>
                <w:szCs w:val="28"/>
                <w:rtl w:val="0"/>
              </w:rPr>
              <w:t xml:space="preserve">Câu 1</w:t>
            </w:r>
          </w:p>
        </w:tc>
        <w:tc>
          <w:tcPr/>
          <w:p w:rsidR="00000000" w:rsidDel="00000000" w:rsidP="00000000" w:rsidRDefault="00000000" w:rsidRPr="00000000" w14:paraId="00000063">
            <w:pPr>
              <w:spacing w:line="276" w:lineRule="auto"/>
              <w:jc w:val="center"/>
              <w:rPr>
                <w:b w:val="1"/>
                <w:color w:val="000000"/>
                <w:sz w:val="28"/>
                <w:szCs w:val="28"/>
              </w:rPr>
            </w:pPr>
            <w:r w:rsidDel="00000000" w:rsidR="00000000" w:rsidRPr="00000000">
              <w:rPr>
                <w:b w:val="1"/>
                <w:color w:val="000000"/>
                <w:sz w:val="28"/>
                <w:szCs w:val="28"/>
                <w:rtl w:val="0"/>
              </w:rPr>
              <w:t xml:space="preserve">Câu 2</w:t>
            </w:r>
          </w:p>
        </w:tc>
        <w:tc>
          <w:tcPr/>
          <w:p w:rsidR="00000000" w:rsidDel="00000000" w:rsidP="00000000" w:rsidRDefault="00000000" w:rsidRPr="00000000" w14:paraId="00000064">
            <w:pPr>
              <w:spacing w:line="276" w:lineRule="auto"/>
              <w:jc w:val="center"/>
              <w:rPr>
                <w:b w:val="1"/>
                <w:color w:val="000000"/>
                <w:sz w:val="28"/>
                <w:szCs w:val="28"/>
              </w:rPr>
            </w:pPr>
            <w:r w:rsidDel="00000000" w:rsidR="00000000" w:rsidRPr="00000000">
              <w:rPr>
                <w:b w:val="1"/>
                <w:color w:val="000000"/>
                <w:sz w:val="28"/>
                <w:szCs w:val="28"/>
                <w:rtl w:val="0"/>
              </w:rPr>
              <w:t xml:space="preserve">Câu 3</w:t>
            </w:r>
          </w:p>
        </w:tc>
        <w:tc>
          <w:tcPr/>
          <w:p w:rsidR="00000000" w:rsidDel="00000000" w:rsidP="00000000" w:rsidRDefault="00000000" w:rsidRPr="00000000" w14:paraId="00000065">
            <w:pPr>
              <w:spacing w:line="276" w:lineRule="auto"/>
              <w:jc w:val="center"/>
              <w:rPr>
                <w:b w:val="1"/>
                <w:color w:val="000000"/>
                <w:sz w:val="28"/>
                <w:szCs w:val="28"/>
              </w:rPr>
            </w:pPr>
            <w:r w:rsidDel="00000000" w:rsidR="00000000" w:rsidRPr="00000000">
              <w:rPr>
                <w:b w:val="1"/>
                <w:color w:val="000000"/>
                <w:sz w:val="28"/>
                <w:szCs w:val="28"/>
                <w:rtl w:val="0"/>
              </w:rPr>
              <w:t xml:space="preserve">Câu 4</w:t>
            </w:r>
          </w:p>
        </w:tc>
        <w:tc>
          <w:tcPr/>
          <w:p w:rsidR="00000000" w:rsidDel="00000000" w:rsidP="00000000" w:rsidRDefault="00000000" w:rsidRPr="00000000" w14:paraId="00000066">
            <w:pPr>
              <w:spacing w:line="276" w:lineRule="auto"/>
              <w:jc w:val="center"/>
              <w:rPr>
                <w:b w:val="1"/>
                <w:color w:val="000000"/>
                <w:sz w:val="28"/>
                <w:szCs w:val="28"/>
              </w:rPr>
            </w:pPr>
            <w:r w:rsidDel="00000000" w:rsidR="00000000" w:rsidRPr="00000000">
              <w:rPr>
                <w:b w:val="1"/>
                <w:color w:val="000000"/>
                <w:sz w:val="28"/>
                <w:szCs w:val="28"/>
                <w:rtl w:val="0"/>
              </w:rPr>
              <w:t xml:space="preserve">Câu 5</w:t>
            </w:r>
          </w:p>
        </w:tc>
      </w:tr>
      <w:tr>
        <w:tc>
          <w:tcPr/>
          <w:p w:rsidR="00000000" w:rsidDel="00000000" w:rsidP="00000000" w:rsidRDefault="00000000" w:rsidRPr="00000000" w14:paraId="00000067">
            <w:pPr>
              <w:spacing w:line="276" w:lineRule="auto"/>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068">
            <w:pPr>
              <w:spacing w:line="276" w:lineRule="auto"/>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069">
            <w:pPr>
              <w:spacing w:line="276" w:lineRule="auto"/>
              <w:jc w:val="center"/>
              <w:rPr>
                <w:color w:val="000000"/>
                <w:sz w:val="28"/>
                <w:szCs w:val="28"/>
              </w:rPr>
            </w:pPr>
            <w:r w:rsidDel="00000000" w:rsidR="00000000" w:rsidRPr="00000000">
              <w:rPr>
                <w:color w:val="000000"/>
                <w:sz w:val="28"/>
                <w:szCs w:val="28"/>
                <w:rtl w:val="0"/>
              </w:rPr>
              <w:t xml:space="preserve">B</w:t>
            </w:r>
          </w:p>
        </w:tc>
        <w:tc>
          <w:tcPr/>
          <w:p w:rsidR="00000000" w:rsidDel="00000000" w:rsidP="00000000" w:rsidRDefault="00000000" w:rsidRPr="00000000" w14:paraId="0000006A">
            <w:pPr>
              <w:spacing w:line="276" w:lineRule="auto"/>
              <w:jc w:val="center"/>
              <w:rPr>
                <w:color w:val="000000"/>
                <w:sz w:val="28"/>
                <w:szCs w:val="28"/>
              </w:rPr>
            </w:pPr>
            <w:r w:rsidDel="00000000" w:rsidR="00000000" w:rsidRPr="00000000">
              <w:rPr>
                <w:color w:val="000000"/>
                <w:sz w:val="28"/>
                <w:szCs w:val="28"/>
                <w:rtl w:val="0"/>
              </w:rPr>
              <w:t xml:space="preserve">B</w:t>
            </w:r>
          </w:p>
        </w:tc>
        <w:tc>
          <w:tcPr/>
          <w:p w:rsidR="00000000" w:rsidDel="00000000" w:rsidP="00000000" w:rsidRDefault="00000000" w:rsidRPr="00000000" w14:paraId="0000006B">
            <w:pPr>
              <w:spacing w:line="276" w:lineRule="auto"/>
              <w:jc w:val="center"/>
              <w:rPr>
                <w:color w:val="000000"/>
                <w:sz w:val="28"/>
                <w:szCs w:val="28"/>
              </w:rPr>
            </w:pPr>
            <w:r w:rsidDel="00000000" w:rsidR="00000000" w:rsidRPr="00000000">
              <w:rPr>
                <w:color w:val="000000"/>
                <w:sz w:val="28"/>
                <w:szCs w:val="28"/>
                <w:rtl w:val="0"/>
              </w:rPr>
              <w:t xml:space="preserve">B</w:t>
            </w:r>
          </w:p>
        </w:tc>
      </w:tr>
    </w:tbl>
    <w:p w:rsidR="00000000" w:rsidDel="00000000" w:rsidP="00000000" w:rsidRDefault="00000000" w:rsidRPr="00000000" w14:paraId="0000006C">
      <w:pPr>
        <w:spacing w:line="276" w:lineRule="auto"/>
        <w:rPr>
          <w:color w:val="000000"/>
          <w:sz w:val="28"/>
          <w:szCs w:val="28"/>
        </w:rPr>
      </w:pPr>
      <w:r w:rsidDel="00000000" w:rsidR="00000000" w:rsidRPr="00000000">
        <w:rPr>
          <w:b w:val="1"/>
          <w:color w:val="000000"/>
          <w:sz w:val="28"/>
          <w:szCs w:val="28"/>
          <w:rtl w:val="0"/>
        </w:rPr>
        <w:t xml:space="preserve">Câu 6: </w:t>
      </w:r>
      <w:r w:rsidDel="00000000" w:rsidR="00000000" w:rsidRPr="00000000">
        <w:rPr>
          <w:color w:val="000000"/>
          <w:sz w:val="28"/>
          <w:szCs w:val="28"/>
          <w:rtl w:val="0"/>
        </w:rPr>
        <w:t xml:space="preserve">Sắp xếp theo thứ tự</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2 - D, 3 - A, 4 - B</w:t>
      </w:r>
    </w:p>
    <w:p w:rsidR="00000000" w:rsidDel="00000000" w:rsidP="00000000" w:rsidRDefault="00000000" w:rsidRPr="00000000" w14:paraId="0000006E">
      <w:pPr>
        <w:spacing w:line="276" w:lineRule="auto"/>
        <w:rPr>
          <w:color w:val="000000"/>
          <w:sz w:val="28"/>
          <w:szCs w:val="28"/>
        </w:rPr>
      </w:pPr>
      <w:r w:rsidDel="00000000" w:rsidR="00000000" w:rsidRPr="00000000">
        <w:rPr>
          <w:b w:val="1"/>
          <w:color w:val="000000"/>
          <w:sz w:val="28"/>
          <w:szCs w:val="28"/>
          <w:rtl w:val="0"/>
        </w:rPr>
        <w:t xml:space="preserve">Câu 7:</w:t>
      </w:r>
      <w:r w:rsidDel="00000000" w:rsidR="00000000" w:rsidRPr="00000000">
        <w:rPr>
          <w:color w:val="000000"/>
          <w:sz w:val="28"/>
          <w:szCs w:val="28"/>
          <w:rtl w:val="0"/>
        </w:rPr>
        <w:t xml:space="preserve"> Điền theo thứ tự </w:t>
      </w:r>
    </w:p>
    <w:p w:rsidR="00000000" w:rsidDel="00000000" w:rsidP="00000000" w:rsidRDefault="00000000" w:rsidRPr="00000000" w14:paraId="0000006F">
      <w:pPr>
        <w:spacing w:line="276" w:lineRule="auto"/>
        <w:rPr>
          <w:color w:val="000000"/>
          <w:sz w:val="28"/>
          <w:szCs w:val="28"/>
        </w:rPr>
      </w:pPr>
      <w:r w:rsidDel="00000000" w:rsidR="00000000" w:rsidRPr="00000000">
        <w:rPr>
          <w:color w:val="000000"/>
          <w:sz w:val="28"/>
          <w:szCs w:val="28"/>
          <w:rtl w:val="0"/>
        </w:rPr>
        <w:t xml:space="preserve">Đ – S – S – Đ</w:t>
      </w:r>
    </w:p>
    <w:p w:rsidR="00000000" w:rsidDel="00000000" w:rsidP="00000000" w:rsidRDefault="00000000" w:rsidRPr="00000000" w14:paraId="00000070">
      <w:pPr>
        <w:spacing w:line="276" w:lineRule="auto"/>
        <w:rPr>
          <w:color w:val="000000"/>
          <w:sz w:val="28"/>
          <w:szCs w:val="28"/>
        </w:rPr>
      </w:pPr>
      <w:r w:rsidDel="00000000" w:rsidR="00000000" w:rsidRPr="00000000">
        <w:rPr>
          <w:b w:val="1"/>
          <w:color w:val="000000"/>
          <w:sz w:val="28"/>
          <w:szCs w:val="28"/>
          <w:rtl w:val="0"/>
        </w:rPr>
        <w:t xml:space="preserve">Câu 8</w:t>
      </w:r>
      <w:r w:rsidDel="00000000" w:rsidR="00000000" w:rsidRPr="00000000">
        <w:rPr>
          <w:color w:val="000000"/>
          <w:sz w:val="28"/>
          <w:szCs w:val="28"/>
          <w:rtl w:val="0"/>
        </w:rPr>
        <w:t xml:space="preserve">: Điền theo thứ tự </w:t>
      </w:r>
    </w:p>
    <w:p w:rsidR="00000000" w:rsidDel="00000000" w:rsidP="00000000" w:rsidRDefault="00000000" w:rsidRPr="00000000" w14:paraId="00000071">
      <w:pPr>
        <w:spacing w:line="276" w:lineRule="auto"/>
        <w:ind w:firstLine="720"/>
        <w:rPr>
          <w:color w:val="000000"/>
          <w:sz w:val="28"/>
          <w:szCs w:val="28"/>
        </w:rPr>
      </w:pPr>
      <w:r w:rsidDel="00000000" w:rsidR="00000000" w:rsidRPr="00000000">
        <w:rPr>
          <w:color w:val="000000"/>
          <w:sz w:val="28"/>
          <w:szCs w:val="28"/>
          <w:rtl w:val="0"/>
        </w:rPr>
        <w:t xml:space="preserve">Hoa là cơ quan Sinh sản của những loài thực vật có hoa. Cơ quan sinh dục Đực gọi là nhị .Cơ quan  sinh dục cái gọi là nhụy..”</w:t>
      </w:r>
    </w:p>
    <w:p w:rsidR="00000000" w:rsidDel="00000000" w:rsidP="00000000" w:rsidRDefault="00000000" w:rsidRPr="00000000" w14:paraId="00000072">
      <w:pPr>
        <w:spacing w:line="276" w:lineRule="auto"/>
        <w:rPr>
          <w:color w:val="000000"/>
          <w:sz w:val="28"/>
          <w:szCs w:val="28"/>
        </w:rPr>
      </w:pPr>
      <w:r w:rsidDel="00000000" w:rsidR="00000000" w:rsidRPr="00000000">
        <w:rPr>
          <w:b w:val="1"/>
          <w:color w:val="000000"/>
          <w:sz w:val="28"/>
          <w:szCs w:val="28"/>
          <w:rtl w:val="0"/>
        </w:rPr>
        <w:t xml:space="preserve">Câu 9</w:t>
      </w:r>
      <w:r w:rsidDel="00000000" w:rsidR="00000000" w:rsidRPr="00000000">
        <w:rPr>
          <w:color w:val="000000"/>
          <w:sz w:val="28"/>
          <w:szCs w:val="28"/>
          <w:rtl w:val="0"/>
        </w:rPr>
        <w:t xml:space="preserve">: Để góp phần bảo vệ môi trường, chúng ta cần: </w:t>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ra luật bảo vệ môi trường </w:t>
      </w:r>
    </w:p>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Trông cây gây rừng, phủ xanh đồi trọc </w:t>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ruộng bậc thang </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bọ rùa để tiêu diệt các loại rệp phá hoại mùa màng </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Xử lí chất thải khi thải ra môi trường </w:t>
      </w:r>
    </w:p>
    <w:p w:rsidR="00000000" w:rsidDel="00000000" w:rsidP="00000000" w:rsidRDefault="00000000" w:rsidRPr="00000000" w14:paraId="00000078">
      <w:pPr>
        <w:spacing w:line="276" w:lineRule="auto"/>
        <w:rPr>
          <w:b w:val="1"/>
          <w:color w:val="000000"/>
          <w:sz w:val="28"/>
          <w:szCs w:val="28"/>
        </w:rPr>
      </w:pPr>
      <w:r w:rsidDel="00000000" w:rsidR="00000000" w:rsidRPr="00000000">
        <w:rPr>
          <w:b w:val="1"/>
          <w:color w:val="000000"/>
          <w:sz w:val="28"/>
          <w:szCs w:val="28"/>
          <w:rtl w:val="0"/>
        </w:rPr>
        <w:t xml:space="preserve">Câu 10:</w:t>
      </w:r>
    </w:p>
    <w:p w:rsidR="00000000" w:rsidDel="00000000" w:rsidP="00000000" w:rsidRDefault="00000000" w:rsidRPr="00000000" w14:paraId="00000079">
      <w:pPr>
        <w:rPr>
          <w:color w:val="000000"/>
          <w:sz w:val="28"/>
          <w:szCs w:val="28"/>
        </w:rPr>
      </w:pPr>
      <w:r w:rsidDel="00000000" w:rsidR="00000000" w:rsidRPr="00000000">
        <w:rPr>
          <w:color w:val="000000"/>
          <w:sz w:val="28"/>
          <w:szCs w:val="28"/>
          <w:rtl w:val="0"/>
        </w:rPr>
        <w:t xml:space="preserve">Bướm cải – trứng – sâu – nhộng- bướm cải </w:t>
      </w:r>
    </w:p>
    <w:p w:rsidR="00000000" w:rsidDel="00000000" w:rsidP="00000000" w:rsidRDefault="00000000" w:rsidRPr="00000000" w14:paraId="0000007A">
      <w:pPr>
        <w:spacing w:line="276" w:lineRule="auto"/>
        <w:rPr>
          <w:color w:val="000000"/>
          <w:sz w:val="28"/>
          <w:szCs w:val="28"/>
        </w:rPr>
      </w:pPr>
      <w:r w:rsidDel="00000000" w:rsidR="00000000" w:rsidRPr="00000000">
        <w:rPr>
          <w:b w:val="1"/>
          <w:color w:val="000000"/>
          <w:sz w:val="28"/>
          <w:szCs w:val="28"/>
          <w:rtl w:val="0"/>
        </w:rPr>
        <w:t xml:space="preserve">Câu 11</w:t>
      </w:r>
      <w:r w:rsidDel="00000000" w:rsidR="00000000" w:rsidRPr="00000000">
        <w:rPr>
          <w:color w:val="000000"/>
          <w:sz w:val="28"/>
          <w:szCs w:val="28"/>
          <w:rtl w:val="0"/>
        </w:rPr>
        <w:t xml:space="preserve">: </w:t>
      </w:r>
    </w:p>
    <w:p w:rsidR="00000000" w:rsidDel="00000000" w:rsidP="00000000" w:rsidRDefault="00000000" w:rsidRPr="00000000" w14:paraId="0000007B">
      <w:pPr>
        <w:spacing w:line="276" w:lineRule="auto"/>
        <w:rPr>
          <w:color w:val="000000"/>
          <w:sz w:val="28"/>
          <w:szCs w:val="28"/>
        </w:rPr>
      </w:pPr>
      <w:r w:rsidDel="00000000" w:rsidR="00000000" w:rsidRPr="00000000">
        <w:rPr>
          <w:color w:val="000000"/>
          <w:sz w:val="28"/>
          <w:szCs w:val="28"/>
          <w:rtl w:val="0"/>
        </w:rPr>
        <w:t xml:space="preserve">Năng lượng điện có thể được dùng để chiếu sáng, sưởi ấm, làm lạnh, truyền tin...... </w:t>
      </w:r>
    </w:p>
    <w:sectPr>
      <w:pgSz w:h="15840" w:w="12240" w:orient="portrait"/>
      <w:pgMar w:bottom="567" w:top="5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B2772"/>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B2772"/>
    <w:pPr>
      <w:spacing w:after="100" w:afterAutospacing="1" w:before="100" w:beforeAutospacing="1"/>
    </w:pPr>
  </w:style>
  <w:style w:type="character" w:styleId="Strong">
    <w:name w:val="Strong"/>
    <w:basedOn w:val="DefaultParagraphFont"/>
    <w:uiPriority w:val="22"/>
    <w:qFormat w:val="1"/>
    <w:rsid w:val="00CB2772"/>
    <w:rPr>
      <w:b w:val="1"/>
      <w:bCs w:val="1"/>
    </w:rPr>
  </w:style>
  <w:style w:type="table" w:styleId="TableGrid">
    <w:name w:val="Table Grid"/>
    <w:basedOn w:val="TableNormal"/>
    <w:uiPriority w:val="59"/>
    <w:rsid w:val="0099280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9280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nMc1XRyT+HSJhrbYuRR0r2f7Ag==">AMUW2mXfxw5bqD6zLAMjJ9ZcqGma4LUXJjPnbcuViuWyN13WB/MU65ToqmPe9T78i2OH2Q1ul7+GcSMcvhwLH2cKVMmp4UxlaGQzLchw0rTg4yj9L533T6hSy2HUvQ3WWPhMpivXX5jJgIVqMEJD9hULFseRzNeSbQ==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2021-04-20T04:47:00Z</dcterms:created>
  <dc:creator>Trịnh Thị Diệu Linh</dc:creator>
</cp:coreProperties>
</file>