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9EF6" w14:textId="77777777" w:rsidR="004A4613" w:rsidRPr="004A4613" w:rsidRDefault="004A4613" w:rsidP="004A4613">
      <w:pPr>
        <w:tabs>
          <w:tab w:val="num" w:pos="420"/>
        </w:tabs>
        <w:spacing w:after="0" w:line="288" w:lineRule="auto"/>
        <w:jc w:val="center"/>
        <w:rPr>
          <w:rFonts w:ascii="Times New Roman" w:eastAsia="Times New Roman" w:hAnsi="Times New Roman" w:cs="Times New Roman"/>
          <w:b/>
          <w:bCs/>
          <w:iCs/>
          <w:color w:val="FF0000"/>
          <w:sz w:val="28"/>
          <w:szCs w:val="24"/>
          <w:lang w:val="nb-NO"/>
        </w:rPr>
      </w:pPr>
      <w:r w:rsidRPr="004A4613">
        <w:rPr>
          <w:rFonts w:ascii="Times New Roman" w:eastAsia="Times New Roman" w:hAnsi="Times New Roman" w:cs="Times New Roman"/>
          <w:b/>
          <w:bCs/>
          <w:iCs/>
          <w:color w:val="FF0000"/>
          <w:sz w:val="28"/>
          <w:szCs w:val="24"/>
          <w:lang w:val="nb-NO"/>
        </w:rPr>
        <w:t>ĐỀ 1</w:t>
      </w:r>
    </w:p>
    <w:p w14:paraId="0B4E277A" w14:textId="77777777" w:rsidR="004A4613" w:rsidRPr="00DC4B0A" w:rsidRDefault="004A4613" w:rsidP="004A4613">
      <w:pPr>
        <w:tabs>
          <w:tab w:val="num" w:pos="420"/>
        </w:tabs>
        <w:spacing w:after="0" w:line="288" w:lineRule="auto"/>
        <w:rPr>
          <w:rFonts w:ascii="Times New Roman" w:eastAsia="Times New Roman" w:hAnsi="Times New Roman" w:cs="Times New Roman"/>
          <w:b/>
          <w:bCs/>
          <w:iCs/>
          <w:sz w:val="28"/>
          <w:szCs w:val="24"/>
          <w:lang w:val="nb-NO"/>
        </w:rPr>
      </w:pPr>
      <w:r w:rsidRPr="00DC4B0A">
        <w:rPr>
          <w:rFonts w:ascii="Times New Roman" w:eastAsia="Times New Roman" w:hAnsi="Times New Roman" w:cs="Times New Roman"/>
          <w:b/>
          <w:bCs/>
          <w:iCs/>
          <w:sz w:val="28"/>
          <w:szCs w:val="24"/>
          <w:lang w:val="nb-NO"/>
        </w:rPr>
        <w:t xml:space="preserve">Đọc </w:t>
      </w:r>
      <w:r>
        <w:rPr>
          <w:rFonts w:ascii="Times New Roman" w:eastAsia="Times New Roman" w:hAnsi="Times New Roman" w:cs="Times New Roman"/>
          <w:b/>
          <w:bCs/>
          <w:iCs/>
          <w:sz w:val="28"/>
          <w:szCs w:val="24"/>
          <w:lang w:val="nb-NO"/>
        </w:rPr>
        <w:t>thành tiếng</w:t>
      </w:r>
      <w:r w:rsidRPr="00DC4B0A">
        <w:rPr>
          <w:rFonts w:ascii="Times New Roman" w:eastAsia="Times New Roman" w:hAnsi="Times New Roman" w:cs="Times New Roman"/>
          <w:b/>
          <w:bCs/>
          <w:iCs/>
          <w:sz w:val="28"/>
          <w:szCs w:val="24"/>
          <w:lang w:val="nb-NO"/>
        </w:rPr>
        <w:t xml:space="preserve"> bài thơ sau và trả lời câu hỏi:</w:t>
      </w:r>
    </w:p>
    <w:p w14:paraId="504D1A35" w14:textId="77777777" w:rsidR="004A4613" w:rsidRPr="00DC4B0A" w:rsidRDefault="004A4613" w:rsidP="004A4613">
      <w:pPr>
        <w:tabs>
          <w:tab w:val="num" w:pos="420"/>
        </w:tabs>
        <w:spacing w:after="0" w:line="288" w:lineRule="auto"/>
        <w:rPr>
          <w:rFonts w:ascii="Times New Roman" w:eastAsia="Times New Roman" w:hAnsi="Times New Roman" w:cs="Times New Roman"/>
          <w:b/>
          <w:bCs/>
          <w:iCs/>
          <w:sz w:val="16"/>
          <w:szCs w:val="16"/>
          <w:lang w:val="nb-NO"/>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4"/>
      </w:tblGrid>
      <w:tr w:rsidR="004A4613" w:rsidRPr="00DC4B0A" w14:paraId="62940B00" w14:textId="77777777" w:rsidTr="00030E50">
        <w:trPr>
          <w:trHeight w:val="3435"/>
        </w:trPr>
        <w:tc>
          <w:tcPr>
            <w:tcW w:w="10170" w:type="dxa"/>
          </w:tcPr>
          <w:p w14:paraId="43FBBB79" w14:textId="77777777" w:rsidR="00B42EC6" w:rsidRPr="00B42EC6" w:rsidRDefault="00B42EC6" w:rsidP="00B42EC6">
            <w:pPr>
              <w:pStyle w:val="Heading2"/>
              <w:shd w:val="clear" w:color="auto" w:fill="FFFFFF"/>
              <w:spacing w:before="150" w:after="150" w:line="480" w:lineRule="atLeast"/>
              <w:jc w:val="center"/>
              <w:rPr>
                <w:rFonts w:ascii="Times New Roman" w:hAnsi="Times New Roman" w:cs="Times New Roman"/>
                <w:b/>
                <w:bCs/>
                <w:color w:val="000000" w:themeColor="text1"/>
                <w:sz w:val="32"/>
                <w:szCs w:val="32"/>
                <w:lang w:val="en-US"/>
              </w:rPr>
            </w:pPr>
            <w:r w:rsidRPr="00B42EC6">
              <w:rPr>
                <w:rFonts w:ascii="Times New Roman" w:hAnsi="Times New Roman" w:cs="Times New Roman"/>
                <w:b/>
                <w:bCs/>
                <w:color w:val="000000" w:themeColor="text1"/>
                <w:sz w:val="32"/>
                <w:szCs w:val="32"/>
              </w:rPr>
              <w:t>Tre Việt Nam</w:t>
            </w:r>
          </w:p>
          <w:p w14:paraId="2B53EE2B" w14:textId="77777777" w:rsidR="00B42EC6" w:rsidRPr="00B42EC6" w:rsidRDefault="00B42EC6" w:rsidP="00B42EC6">
            <w:pPr>
              <w:pStyle w:val="NormalWeb"/>
              <w:shd w:val="clear" w:color="auto" w:fill="FFFFFF"/>
              <w:spacing w:before="0" w:beforeAutospacing="0" w:after="0" w:afterAutospacing="0" w:line="390" w:lineRule="atLeast"/>
              <w:jc w:val="center"/>
              <w:rPr>
                <w:i/>
                <w:iCs/>
                <w:sz w:val="36"/>
                <w:szCs w:val="36"/>
              </w:rPr>
            </w:pPr>
            <w:r w:rsidRPr="00B42EC6">
              <w:rPr>
                <w:rStyle w:val="Emphasis"/>
                <w:rFonts w:eastAsiaTheme="majorEastAsia"/>
                <w:i w:val="0"/>
                <w:iCs w:val="0"/>
                <w:sz w:val="36"/>
                <w:szCs w:val="36"/>
                <w:bdr w:val="none" w:sz="0" w:space="0" w:color="auto" w:frame="1"/>
              </w:rPr>
              <w:t>Tre xanh,</w:t>
            </w:r>
            <w:r w:rsidRPr="00B42EC6">
              <w:rPr>
                <w:i/>
                <w:iCs/>
                <w:sz w:val="36"/>
                <w:szCs w:val="36"/>
              </w:rPr>
              <w:br/>
            </w:r>
            <w:r w:rsidRPr="00B42EC6">
              <w:rPr>
                <w:rStyle w:val="Emphasis"/>
                <w:rFonts w:eastAsiaTheme="majorEastAsia"/>
                <w:i w:val="0"/>
                <w:iCs w:val="0"/>
                <w:sz w:val="36"/>
                <w:szCs w:val="36"/>
                <w:bdr w:val="none" w:sz="0" w:space="0" w:color="auto" w:frame="1"/>
              </w:rPr>
              <w:t>Xanh tự bao giờ?</w:t>
            </w:r>
            <w:r w:rsidRPr="00B42EC6">
              <w:rPr>
                <w:i/>
                <w:iCs/>
                <w:sz w:val="36"/>
                <w:szCs w:val="36"/>
              </w:rPr>
              <w:br/>
            </w:r>
            <w:r w:rsidRPr="00B42EC6">
              <w:rPr>
                <w:rStyle w:val="Emphasis"/>
                <w:rFonts w:eastAsiaTheme="majorEastAsia"/>
                <w:i w:val="0"/>
                <w:iCs w:val="0"/>
                <w:sz w:val="36"/>
                <w:szCs w:val="36"/>
                <w:bdr w:val="none" w:sz="0" w:space="0" w:color="auto" w:frame="1"/>
              </w:rPr>
              <w:t>Chuyện ngày xưa... đã có bờ tre xanh.</w:t>
            </w:r>
          </w:p>
          <w:p w14:paraId="4DE4BFF6" w14:textId="77777777" w:rsidR="00B42EC6" w:rsidRPr="00B42EC6" w:rsidRDefault="00B42EC6" w:rsidP="00B42EC6">
            <w:pPr>
              <w:pStyle w:val="NormalWeb"/>
              <w:shd w:val="clear" w:color="auto" w:fill="FFFFFF"/>
              <w:spacing w:before="0" w:beforeAutospacing="0" w:after="0" w:afterAutospacing="0" w:line="390" w:lineRule="atLeast"/>
              <w:jc w:val="center"/>
              <w:rPr>
                <w:i/>
                <w:iCs/>
                <w:sz w:val="36"/>
                <w:szCs w:val="36"/>
              </w:rPr>
            </w:pPr>
            <w:r w:rsidRPr="00B42EC6">
              <w:rPr>
                <w:rStyle w:val="Emphasis"/>
                <w:rFonts w:eastAsiaTheme="majorEastAsia"/>
                <w:i w:val="0"/>
                <w:iCs w:val="0"/>
                <w:sz w:val="36"/>
                <w:szCs w:val="36"/>
                <w:bdr w:val="none" w:sz="0" w:space="0" w:color="auto" w:frame="1"/>
              </w:rPr>
              <w:t>Thân gầy guộc, lá mong manh,</w:t>
            </w:r>
            <w:r w:rsidRPr="00B42EC6">
              <w:rPr>
                <w:i/>
                <w:iCs/>
                <w:sz w:val="36"/>
                <w:szCs w:val="36"/>
              </w:rPr>
              <w:br/>
            </w:r>
            <w:r w:rsidRPr="00B42EC6">
              <w:rPr>
                <w:rStyle w:val="Emphasis"/>
                <w:rFonts w:eastAsiaTheme="majorEastAsia"/>
                <w:i w:val="0"/>
                <w:iCs w:val="0"/>
                <w:sz w:val="36"/>
                <w:szCs w:val="36"/>
                <w:bdr w:val="none" w:sz="0" w:space="0" w:color="auto" w:frame="1"/>
              </w:rPr>
              <w:t>Mà sao nên luỹ nên thành tre ơi?</w:t>
            </w:r>
          </w:p>
          <w:p w14:paraId="5BA52020" w14:textId="77777777" w:rsidR="00B42EC6" w:rsidRPr="00B42EC6" w:rsidRDefault="00B42EC6" w:rsidP="00B42EC6">
            <w:pPr>
              <w:pStyle w:val="NormalWeb"/>
              <w:shd w:val="clear" w:color="auto" w:fill="FFFFFF"/>
              <w:spacing w:before="0" w:beforeAutospacing="0" w:after="0" w:afterAutospacing="0" w:line="390" w:lineRule="atLeast"/>
              <w:jc w:val="center"/>
              <w:rPr>
                <w:sz w:val="36"/>
                <w:szCs w:val="36"/>
              </w:rPr>
            </w:pPr>
            <w:r w:rsidRPr="00B42EC6">
              <w:rPr>
                <w:rStyle w:val="Emphasis"/>
                <w:rFonts w:eastAsiaTheme="majorEastAsia"/>
                <w:i w:val="0"/>
                <w:iCs w:val="0"/>
                <w:sz w:val="36"/>
                <w:szCs w:val="36"/>
                <w:bdr w:val="none" w:sz="0" w:space="0" w:color="auto" w:frame="1"/>
              </w:rPr>
              <w:t>Ở đâu tre cũng xanh tươi,</w:t>
            </w:r>
            <w:r w:rsidRPr="00B42EC6">
              <w:rPr>
                <w:i/>
                <w:iCs/>
                <w:sz w:val="36"/>
                <w:szCs w:val="36"/>
              </w:rPr>
              <w:br/>
            </w:r>
            <w:r w:rsidRPr="00B42EC6">
              <w:rPr>
                <w:rStyle w:val="Emphasis"/>
                <w:rFonts w:eastAsiaTheme="majorEastAsia"/>
                <w:i w:val="0"/>
                <w:iCs w:val="0"/>
                <w:sz w:val="36"/>
                <w:szCs w:val="36"/>
                <w:bdr w:val="none" w:sz="0" w:space="0" w:color="auto" w:frame="1"/>
              </w:rPr>
              <w:t>Cho dù đất sỏi đất vôi bạc màu.</w:t>
            </w:r>
            <w:r w:rsidRPr="00B42EC6">
              <w:rPr>
                <w:i/>
                <w:iCs/>
                <w:sz w:val="36"/>
                <w:szCs w:val="36"/>
              </w:rPr>
              <w:br/>
            </w:r>
            <w:r w:rsidRPr="00B42EC6">
              <w:rPr>
                <w:rStyle w:val="Emphasis"/>
                <w:rFonts w:eastAsiaTheme="majorEastAsia"/>
                <w:i w:val="0"/>
                <w:iCs w:val="0"/>
                <w:sz w:val="36"/>
                <w:szCs w:val="36"/>
                <w:bdr w:val="none" w:sz="0" w:space="0" w:color="auto" w:frame="1"/>
              </w:rPr>
              <w:t>Có gì đâu, có gì đâu,</w:t>
            </w:r>
            <w:r w:rsidRPr="00B42EC6">
              <w:rPr>
                <w:i/>
                <w:iCs/>
                <w:sz w:val="36"/>
                <w:szCs w:val="36"/>
              </w:rPr>
              <w:br/>
            </w:r>
            <w:r w:rsidRPr="00B42EC6">
              <w:rPr>
                <w:rStyle w:val="Emphasis"/>
                <w:rFonts w:eastAsiaTheme="majorEastAsia"/>
                <w:i w:val="0"/>
                <w:iCs w:val="0"/>
                <w:sz w:val="36"/>
                <w:szCs w:val="36"/>
                <w:bdr w:val="none" w:sz="0" w:space="0" w:color="auto" w:frame="1"/>
              </w:rPr>
              <w:t>Mỡ màu ít chắt dồn lâu hoá nhiều.</w:t>
            </w:r>
            <w:r w:rsidRPr="00B42EC6">
              <w:rPr>
                <w:i/>
                <w:iCs/>
                <w:sz w:val="36"/>
                <w:szCs w:val="36"/>
              </w:rPr>
              <w:br/>
            </w:r>
            <w:r w:rsidRPr="00B42EC6">
              <w:rPr>
                <w:rStyle w:val="Emphasis"/>
                <w:rFonts w:eastAsiaTheme="majorEastAsia"/>
                <w:i w:val="0"/>
                <w:iCs w:val="0"/>
                <w:sz w:val="36"/>
                <w:szCs w:val="36"/>
                <w:bdr w:val="none" w:sz="0" w:space="0" w:color="auto" w:frame="1"/>
              </w:rPr>
              <w:t>Rễ siêng không ngại đất nghèo,</w:t>
            </w:r>
            <w:r w:rsidRPr="00B42EC6">
              <w:rPr>
                <w:i/>
                <w:iCs/>
                <w:sz w:val="36"/>
                <w:szCs w:val="36"/>
              </w:rPr>
              <w:br/>
            </w:r>
            <w:r w:rsidRPr="00B42EC6">
              <w:rPr>
                <w:rStyle w:val="Emphasis"/>
                <w:rFonts w:eastAsiaTheme="majorEastAsia"/>
                <w:i w:val="0"/>
                <w:iCs w:val="0"/>
                <w:sz w:val="36"/>
                <w:szCs w:val="36"/>
                <w:bdr w:val="none" w:sz="0" w:space="0" w:color="auto" w:frame="1"/>
              </w:rPr>
              <w:t>Tre bao nhiêu rễ bấy nhiêu cần cù.</w:t>
            </w:r>
            <w:r w:rsidRPr="00B42EC6">
              <w:rPr>
                <w:i/>
                <w:iCs/>
                <w:sz w:val="36"/>
                <w:szCs w:val="36"/>
              </w:rPr>
              <w:br/>
            </w:r>
            <w:r w:rsidRPr="00B42EC6">
              <w:rPr>
                <w:rStyle w:val="Emphasis"/>
                <w:rFonts w:eastAsiaTheme="majorEastAsia"/>
                <w:i w:val="0"/>
                <w:iCs w:val="0"/>
                <w:sz w:val="36"/>
                <w:szCs w:val="36"/>
                <w:bdr w:val="none" w:sz="0" w:space="0" w:color="auto" w:frame="1"/>
              </w:rPr>
              <w:t>Vươn mình trong gió tre đu,</w:t>
            </w:r>
            <w:r w:rsidRPr="00B42EC6">
              <w:rPr>
                <w:i/>
                <w:iCs/>
                <w:sz w:val="36"/>
                <w:szCs w:val="36"/>
              </w:rPr>
              <w:br/>
            </w:r>
            <w:r w:rsidRPr="00B42EC6">
              <w:rPr>
                <w:rStyle w:val="Emphasis"/>
                <w:rFonts w:eastAsiaTheme="majorEastAsia"/>
                <w:i w:val="0"/>
                <w:iCs w:val="0"/>
                <w:sz w:val="36"/>
                <w:szCs w:val="36"/>
                <w:bdr w:val="none" w:sz="0" w:space="0" w:color="auto" w:frame="1"/>
              </w:rPr>
              <w:t>Cây kham khổ vẫn hát ru lá cành.</w:t>
            </w:r>
            <w:r w:rsidRPr="00B42EC6">
              <w:rPr>
                <w:i/>
                <w:iCs/>
                <w:sz w:val="36"/>
                <w:szCs w:val="36"/>
              </w:rPr>
              <w:br/>
            </w:r>
            <w:r w:rsidRPr="00B42EC6">
              <w:rPr>
                <w:rStyle w:val="Emphasis"/>
                <w:rFonts w:eastAsiaTheme="majorEastAsia"/>
                <w:i w:val="0"/>
                <w:iCs w:val="0"/>
                <w:sz w:val="36"/>
                <w:szCs w:val="36"/>
                <w:bdr w:val="none" w:sz="0" w:space="0" w:color="auto" w:frame="1"/>
              </w:rPr>
              <w:t>Yêu nhiều nắng nỏ trời xanh,</w:t>
            </w:r>
            <w:r w:rsidRPr="00B42EC6">
              <w:rPr>
                <w:i/>
                <w:iCs/>
                <w:sz w:val="36"/>
                <w:szCs w:val="36"/>
              </w:rPr>
              <w:br/>
            </w:r>
            <w:r w:rsidRPr="00B42EC6">
              <w:rPr>
                <w:rStyle w:val="Emphasis"/>
                <w:rFonts w:eastAsiaTheme="majorEastAsia"/>
                <w:i w:val="0"/>
                <w:iCs w:val="0"/>
                <w:sz w:val="36"/>
                <w:szCs w:val="36"/>
                <w:bdr w:val="none" w:sz="0" w:space="0" w:color="auto" w:frame="1"/>
              </w:rPr>
              <w:t>Tre xanh không đứng khuất mình bóng râm</w:t>
            </w:r>
            <w:r w:rsidRPr="00B42EC6">
              <w:rPr>
                <w:rStyle w:val="Emphasis"/>
                <w:rFonts w:eastAsiaTheme="majorEastAsia"/>
                <w:sz w:val="36"/>
                <w:szCs w:val="36"/>
                <w:bdr w:val="none" w:sz="0" w:space="0" w:color="auto" w:frame="1"/>
              </w:rPr>
              <w:t>.</w:t>
            </w:r>
          </w:p>
          <w:p w14:paraId="5335DA19" w14:textId="0362327C" w:rsidR="00B24C1B" w:rsidRPr="00B42EC6" w:rsidRDefault="00B24C1B" w:rsidP="00B24C1B">
            <w:pPr>
              <w:shd w:val="clear" w:color="auto" w:fill="FFFFFF"/>
              <w:spacing w:before="150" w:after="150" w:line="240" w:lineRule="auto"/>
              <w:jc w:val="center"/>
              <w:rPr>
                <w:rFonts w:ascii="Arial" w:eastAsia="Times New Roman" w:hAnsi="Arial" w:cs="Arial"/>
                <w:sz w:val="36"/>
                <w:szCs w:val="36"/>
              </w:rPr>
            </w:pPr>
            <w:r w:rsidRPr="00B42EC6">
              <w:rPr>
                <w:rFonts w:ascii="Arial" w:eastAsia="Times New Roman" w:hAnsi="Arial" w:cs="Arial"/>
                <w:sz w:val="36"/>
                <w:szCs w:val="36"/>
              </w:rPr>
              <w:t>.</w:t>
            </w:r>
          </w:p>
          <w:p w14:paraId="720826D8" w14:textId="763F2CFE" w:rsidR="00B24C1B" w:rsidRPr="00B24C1B" w:rsidRDefault="00B24C1B" w:rsidP="002E0CAB">
            <w:pPr>
              <w:shd w:val="clear" w:color="auto" w:fill="FFFFFF"/>
              <w:spacing w:after="0" w:line="240" w:lineRule="auto"/>
              <w:jc w:val="right"/>
              <w:rPr>
                <w:rFonts w:ascii="Times New Roman" w:eastAsia="Times New Roman" w:hAnsi="Times New Roman" w:cs="Times New Roman"/>
                <w:b/>
                <w:bCs/>
                <w:sz w:val="28"/>
                <w:szCs w:val="28"/>
                <w:lang w:val="en-US"/>
              </w:rPr>
            </w:pPr>
            <w:r w:rsidRPr="00B24C1B">
              <w:rPr>
                <w:rFonts w:ascii="Times New Roman" w:eastAsia="Times New Roman" w:hAnsi="Times New Roman" w:cs="Times New Roman"/>
                <w:b/>
                <w:bCs/>
                <w:i/>
                <w:iCs/>
                <w:sz w:val="28"/>
                <w:szCs w:val="28"/>
                <w:bdr w:val="none" w:sz="0" w:space="0" w:color="auto" w:frame="1"/>
                <w:lang w:val="en-US"/>
              </w:rPr>
              <w:t xml:space="preserve">Tác giả: </w:t>
            </w:r>
            <w:r w:rsidR="00B42EC6">
              <w:rPr>
                <w:rFonts w:ascii="Times New Roman" w:eastAsia="Times New Roman" w:hAnsi="Times New Roman" w:cs="Times New Roman"/>
                <w:b/>
                <w:bCs/>
                <w:i/>
                <w:iCs/>
                <w:sz w:val="28"/>
                <w:szCs w:val="28"/>
                <w:bdr w:val="none" w:sz="0" w:space="0" w:color="auto" w:frame="1"/>
                <w:lang w:val="en-US"/>
              </w:rPr>
              <w:t>Nguyễn Duy</w:t>
            </w:r>
          </w:p>
          <w:p w14:paraId="5DA6C9AE" w14:textId="38FD8C9D" w:rsidR="004A4613" w:rsidRPr="00DC4B0A" w:rsidRDefault="004A4613" w:rsidP="004A4613">
            <w:pPr>
              <w:tabs>
                <w:tab w:val="left" w:pos="3807"/>
              </w:tabs>
              <w:spacing w:after="0" w:line="288" w:lineRule="auto"/>
              <w:ind w:firstLine="709"/>
              <w:rPr>
                <w:rFonts w:ascii="Times New Roman" w:eastAsia="Times New Roman" w:hAnsi="Times New Roman" w:cs="Times New Roman"/>
                <w:b/>
                <w:sz w:val="28"/>
                <w:szCs w:val="28"/>
                <w:lang w:val="pt-BR"/>
              </w:rPr>
            </w:pPr>
          </w:p>
        </w:tc>
      </w:tr>
    </w:tbl>
    <w:p w14:paraId="3FFBEFAC" w14:textId="1F043C3E" w:rsidR="004A4613" w:rsidRDefault="004A4613" w:rsidP="004A4613">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sv-SE"/>
        </w:rPr>
        <w:t>1</w:t>
      </w:r>
      <w:r w:rsidRPr="00DC4B0A">
        <w:rPr>
          <w:rFonts w:ascii="Times New Roman" w:eastAsia="Times New Roman" w:hAnsi="Times New Roman" w:cs="Times New Roman"/>
          <w:b/>
          <w:sz w:val="28"/>
          <w:szCs w:val="28"/>
          <w:lang w:val="sv-SE"/>
        </w:rPr>
        <w:t>.</w:t>
      </w:r>
      <w:r w:rsidRPr="00DC4B0A">
        <w:rPr>
          <w:rFonts w:ascii="Times New Roman" w:eastAsia="Times New Roman" w:hAnsi="Times New Roman" w:cs="Times New Roman"/>
          <w:sz w:val="28"/>
          <w:szCs w:val="28"/>
          <w:lang w:val="sv-SE"/>
        </w:rPr>
        <w:t xml:space="preserve"> </w:t>
      </w:r>
      <w:r w:rsidR="008965FC">
        <w:rPr>
          <w:rFonts w:ascii="Times New Roman" w:eastAsia="Times New Roman" w:hAnsi="Times New Roman" w:cs="Times New Roman"/>
          <w:b/>
          <w:sz w:val="28"/>
          <w:szCs w:val="28"/>
        </w:rPr>
        <w:t xml:space="preserve">Bài thơ nói về </w:t>
      </w:r>
      <w:r w:rsidR="00B42EC6" w:rsidRPr="00B42EC6">
        <w:rPr>
          <w:rFonts w:ascii="Times New Roman" w:eastAsia="Times New Roman" w:hAnsi="Times New Roman" w:cs="Times New Roman"/>
          <w:b/>
          <w:sz w:val="28"/>
          <w:szCs w:val="28"/>
        </w:rPr>
        <w:t>cây gì</w:t>
      </w:r>
      <w:r w:rsidRPr="00DC4B0A">
        <w:rPr>
          <w:rFonts w:ascii="Times New Roman" w:eastAsia="Times New Roman" w:hAnsi="Times New Roman" w:cs="Times New Roman"/>
          <w:b/>
          <w:sz w:val="28"/>
          <w:szCs w:val="28"/>
          <w:lang w:val="sv-SE"/>
        </w:rPr>
        <w:t>?</w:t>
      </w:r>
      <w:r>
        <w:rPr>
          <w:rFonts w:ascii="Times New Roman" w:eastAsia="Times New Roman" w:hAnsi="Times New Roman" w:cs="Times New Roman"/>
          <w:b/>
          <w:sz w:val="28"/>
          <w:szCs w:val="28"/>
        </w:rPr>
        <w:t xml:space="preserve">  </w:t>
      </w:r>
    </w:p>
    <w:p w14:paraId="40D84C30" w14:textId="1C0DAB29" w:rsidR="004A4613" w:rsidRPr="00B42EC6" w:rsidRDefault="004A4613" w:rsidP="00B42EC6">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sv-SE"/>
        </w:rPr>
        <w:t>2</w:t>
      </w:r>
      <w:r w:rsidRPr="00DC4B0A">
        <w:rPr>
          <w:rFonts w:ascii="Times New Roman" w:eastAsia="Times New Roman" w:hAnsi="Times New Roman" w:cs="Times New Roman"/>
          <w:b/>
          <w:sz w:val="28"/>
          <w:szCs w:val="28"/>
          <w:lang w:val="sv-SE"/>
        </w:rPr>
        <w:t xml:space="preserve">. </w:t>
      </w:r>
      <w:r w:rsidR="00B42EC6" w:rsidRPr="00B42EC6">
        <w:rPr>
          <w:rFonts w:ascii="Times New Roman" w:eastAsia="Times New Roman" w:hAnsi="Times New Roman" w:cs="Times New Roman"/>
          <w:b/>
          <w:sz w:val="28"/>
          <w:szCs w:val="28"/>
        </w:rPr>
        <w:t>Bài thơ ca ngợi điều gì từ cây tre?</w:t>
      </w:r>
    </w:p>
    <w:p w14:paraId="44EF9EE2"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37AF2EF3"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56A8FADD"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2BACE147"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224B3756"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3A96B037"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41F2FCE1"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21DC27D8"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15F156B9"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6698B519"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0B685B46"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3D824214" w14:textId="77777777" w:rsidR="004A4613" w:rsidRDefault="004A4613" w:rsidP="004A4613">
      <w:pPr>
        <w:spacing w:after="0" w:line="288" w:lineRule="auto"/>
        <w:ind w:hanging="180"/>
        <w:rPr>
          <w:rFonts w:ascii="Times New Roman" w:eastAsia="Times New Roman" w:hAnsi="Times New Roman" w:cs="Times New Roman"/>
          <w:b/>
          <w:sz w:val="28"/>
          <w:szCs w:val="28"/>
          <w:lang w:val="sv-SE"/>
        </w:rPr>
      </w:pPr>
    </w:p>
    <w:p w14:paraId="492DD534" w14:textId="77777777" w:rsidR="004A4613" w:rsidRDefault="004A4613" w:rsidP="004A4613">
      <w:pPr>
        <w:spacing w:after="0" w:line="288" w:lineRule="auto"/>
        <w:rPr>
          <w:rFonts w:ascii="Times New Roman" w:eastAsia="Times New Roman" w:hAnsi="Times New Roman" w:cs="Times New Roman"/>
          <w:b/>
          <w:sz w:val="28"/>
          <w:szCs w:val="28"/>
          <w:lang w:val="sv-SE"/>
        </w:rPr>
      </w:pPr>
    </w:p>
    <w:p w14:paraId="2D038C52" w14:textId="77777777" w:rsidR="008965FC" w:rsidRDefault="008965FC" w:rsidP="004A4613">
      <w:pPr>
        <w:spacing w:after="0" w:line="288" w:lineRule="auto"/>
        <w:ind w:hanging="180"/>
        <w:jc w:val="center"/>
        <w:rPr>
          <w:rFonts w:ascii="Times New Roman" w:eastAsia="Times New Roman" w:hAnsi="Times New Roman" w:cs="Times New Roman"/>
          <w:b/>
          <w:color w:val="FF0000"/>
          <w:sz w:val="28"/>
          <w:szCs w:val="28"/>
          <w:lang w:val="sv-SE"/>
        </w:rPr>
      </w:pPr>
    </w:p>
    <w:p w14:paraId="6EE0205C" w14:textId="77777777" w:rsidR="002E0CAB" w:rsidRDefault="002E0CAB" w:rsidP="004A4613">
      <w:pPr>
        <w:spacing w:after="0" w:line="288" w:lineRule="auto"/>
        <w:ind w:hanging="180"/>
        <w:jc w:val="center"/>
        <w:rPr>
          <w:rFonts w:ascii="Times New Roman" w:eastAsia="Times New Roman" w:hAnsi="Times New Roman" w:cs="Times New Roman"/>
          <w:b/>
          <w:color w:val="FF0000"/>
          <w:sz w:val="28"/>
          <w:szCs w:val="28"/>
          <w:lang w:val="sv-SE"/>
        </w:rPr>
      </w:pPr>
    </w:p>
    <w:p w14:paraId="7E5900DB" w14:textId="26F70DFB" w:rsidR="004A4613" w:rsidRDefault="004A4613" w:rsidP="004A4613">
      <w:pPr>
        <w:spacing w:after="0" w:line="288" w:lineRule="auto"/>
        <w:ind w:hanging="180"/>
        <w:jc w:val="center"/>
        <w:rPr>
          <w:rFonts w:ascii="Times New Roman" w:eastAsia="Times New Roman" w:hAnsi="Times New Roman" w:cs="Times New Roman"/>
          <w:b/>
          <w:color w:val="FF0000"/>
          <w:sz w:val="28"/>
          <w:szCs w:val="28"/>
          <w:lang w:val="sv-SE"/>
        </w:rPr>
      </w:pPr>
      <w:r w:rsidRPr="004A4613">
        <w:rPr>
          <w:rFonts w:ascii="Times New Roman" w:eastAsia="Times New Roman" w:hAnsi="Times New Roman" w:cs="Times New Roman"/>
          <w:b/>
          <w:color w:val="FF0000"/>
          <w:sz w:val="28"/>
          <w:szCs w:val="28"/>
          <w:lang w:val="sv-SE"/>
        </w:rPr>
        <w:t>ĐỀ 2</w:t>
      </w:r>
    </w:p>
    <w:p w14:paraId="3782D103" w14:textId="77777777" w:rsidR="004A4613" w:rsidRPr="00B42EC6" w:rsidRDefault="004A4613" w:rsidP="004A4613">
      <w:pPr>
        <w:spacing w:after="0" w:line="288" w:lineRule="auto"/>
        <w:jc w:val="both"/>
        <w:rPr>
          <w:rFonts w:ascii="Times New Roman" w:eastAsia="Times New Roman" w:hAnsi="Times New Roman" w:cs="Times New Roman"/>
          <w:b/>
          <w:sz w:val="28"/>
          <w:szCs w:val="28"/>
          <w:lang w:val="sv-SE"/>
        </w:rPr>
      </w:pPr>
      <w:r w:rsidRPr="00F62E97">
        <w:rPr>
          <w:rFonts w:ascii="Times New Roman" w:eastAsia="Times New Roman" w:hAnsi="Times New Roman" w:cs="Times New Roman"/>
          <w:b/>
          <w:sz w:val="28"/>
          <w:szCs w:val="28"/>
        </w:rPr>
        <w:t xml:space="preserve"> Đọc </w:t>
      </w:r>
      <w:r w:rsidRPr="00B42EC6">
        <w:rPr>
          <w:rFonts w:ascii="Times New Roman" w:eastAsia="Times New Roman" w:hAnsi="Times New Roman" w:cs="Times New Roman"/>
          <w:b/>
          <w:sz w:val="28"/>
          <w:szCs w:val="28"/>
          <w:lang w:val="sv-SE"/>
        </w:rPr>
        <w:t>thành tiếng</w:t>
      </w:r>
      <w:r>
        <w:rPr>
          <w:rFonts w:ascii="Times New Roman" w:eastAsia="Times New Roman" w:hAnsi="Times New Roman" w:cs="Times New Roman"/>
          <w:b/>
          <w:sz w:val="28"/>
          <w:szCs w:val="28"/>
        </w:rPr>
        <w:t xml:space="preserve"> văn bản sau và t</w:t>
      </w:r>
      <w:r w:rsidRPr="00B42EC6">
        <w:rPr>
          <w:rFonts w:ascii="Times New Roman" w:eastAsia="Times New Roman" w:hAnsi="Times New Roman" w:cs="Times New Roman"/>
          <w:b/>
          <w:sz w:val="28"/>
          <w:szCs w:val="28"/>
          <w:lang w:val="sv-SE"/>
        </w:rPr>
        <w:t>rả lời câu hỏi:</w:t>
      </w:r>
    </w:p>
    <w:p w14:paraId="309938E2" w14:textId="77777777" w:rsidR="004A4613" w:rsidRPr="00F62E97" w:rsidRDefault="004A4613" w:rsidP="004A4613">
      <w:pPr>
        <w:spacing w:after="0" w:line="288" w:lineRule="auto"/>
        <w:jc w:val="both"/>
        <w:rPr>
          <w:rFonts w:ascii="Times New Roman" w:eastAsia="Times New Roman" w:hAnsi="Times New Roman" w:cs="Times New Roman"/>
          <w:b/>
          <w:sz w:val="28"/>
          <w:szCs w:val="28"/>
        </w:rPr>
      </w:pPr>
      <w:r w:rsidRPr="00F62E97">
        <w:rPr>
          <w:rFonts w:ascii="Times New Roman" w:eastAsia="Times New Roman" w:hAnsi="Times New Roman" w:cs="Times New Roman"/>
          <w:b/>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4A4613" w:rsidRPr="004C34B3" w14:paraId="1BAFA061" w14:textId="77777777" w:rsidTr="00030E50">
        <w:trPr>
          <w:trHeight w:val="3435"/>
        </w:trPr>
        <w:tc>
          <w:tcPr>
            <w:tcW w:w="10490" w:type="dxa"/>
          </w:tcPr>
          <w:p w14:paraId="0127F2F3" w14:textId="40F2EA15" w:rsidR="004A4613" w:rsidRPr="00882495" w:rsidRDefault="00E500B9" w:rsidP="004A4613">
            <w:pPr>
              <w:spacing w:after="0" w:line="288" w:lineRule="auto"/>
              <w:jc w:val="center"/>
              <w:outlineLvl w:val="0"/>
              <w:rPr>
                <w:rFonts w:ascii="Times New Roman" w:eastAsia="Times New Roman" w:hAnsi="Times New Roman" w:cs="Times New Roman"/>
                <w:b/>
                <w:sz w:val="28"/>
                <w:szCs w:val="28"/>
              </w:rPr>
            </w:pPr>
            <w:r w:rsidRPr="00E500B9">
              <w:rPr>
                <w:rFonts w:ascii="Times New Roman" w:eastAsia="Times New Roman" w:hAnsi="Times New Roman" w:cs="Times New Roman"/>
                <w:b/>
                <w:sz w:val="28"/>
                <w:szCs w:val="28"/>
              </w:rPr>
              <w:t>Thần đồng Lương Thế Vin</w:t>
            </w:r>
            <w:r w:rsidRPr="00882495">
              <w:rPr>
                <w:rFonts w:ascii="Times New Roman" w:eastAsia="Times New Roman" w:hAnsi="Times New Roman" w:cs="Times New Roman"/>
                <w:b/>
                <w:sz w:val="28"/>
                <w:szCs w:val="28"/>
              </w:rPr>
              <w:t>h</w:t>
            </w:r>
          </w:p>
          <w:p w14:paraId="12C59346" w14:textId="036B2AC1" w:rsidR="00E500B9" w:rsidRPr="00E500B9" w:rsidRDefault="00882495" w:rsidP="00882495">
            <w:pPr>
              <w:pStyle w:val="NormalWeb"/>
              <w:spacing w:before="0" w:beforeAutospacing="0" w:after="0" w:afterAutospacing="0" w:line="288" w:lineRule="auto"/>
              <w:ind w:left="48" w:right="43"/>
              <w:jc w:val="both"/>
              <w:rPr>
                <w:color w:val="000000"/>
                <w:sz w:val="28"/>
                <w:szCs w:val="28"/>
                <w:lang w:val="vi-VN"/>
              </w:rPr>
            </w:pPr>
            <w:r w:rsidRPr="00882495">
              <w:rPr>
                <w:color w:val="000000"/>
                <w:sz w:val="28"/>
                <w:szCs w:val="28"/>
                <w:lang w:val="vi-VN"/>
              </w:rPr>
              <w:t xml:space="preserve">   </w:t>
            </w:r>
            <w:r w:rsidR="00E500B9" w:rsidRPr="00E500B9">
              <w:rPr>
                <w:color w:val="000000"/>
                <w:sz w:val="28"/>
                <w:szCs w:val="28"/>
                <w:lang w:val="vi-VN"/>
              </w:rPr>
              <w:t>T</w:t>
            </w:r>
            <w:r w:rsidR="00E500B9" w:rsidRPr="00E500B9">
              <w:rPr>
                <w:color w:val="000000"/>
                <w:sz w:val="28"/>
                <w:szCs w:val="28"/>
                <w:lang w:val="vi-VN"/>
              </w:rPr>
              <w:t>ừ nhỏ, Lương Thế Vinh đã nổi tiếng thông minh.</w:t>
            </w:r>
          </w:p>
          <w:p w14:paraId="40AFB042" w14:textId="007D5AAE" w:rsidR="00E500B9" w:rsidRPr="00E500B9" w:rsidRDefault="00882495" w:rsidP="00882495">
            <w:pPr>
              <w:pStyle w:val="NormalWeb"/>
              <w:spacing w:before="0" w:beforeAutospacing="0" w:after="0" w:afterAutospacing="0" w:line="288" w:lineRule="auto"/>
              <w:ind w:left="48" w:right="43"/>
              <w:jc w:val="both"/>
              <w:rPr>
                <w:color w:val="000000"/>
                <w:sz w:val="28"/>
                <w:szCs w:val="28"/>
                <w:lang w:val="vi-VN"/>
              </w:rPr>
            </w:pPr>
            <w:r w:rsidRPr="00882495">
              <w:rPr>
                <w:color w:val="000000"/>
                <w:sz w:val="28"/>
                <w:szCs w:val="28"/>
                <w:lang w:val="vi-VN"/>
              </w:rPr>
              <w:t xml:space="preserve">   </w:t>
            </w:r>
            <w:r w:rsidR="00E500B9" w:rsidRPr="00E500B9">
              <w:rPr>
                <w:color w:val="000000"/>
                <w:sz w:val="28"/>
                <w:szCs w:val="28"/>
                <w:lang w:val="vi-VN"/>
              </w:rPr>
              <w:t>Có lần, cậu bé Vinh đang chơi bên gốc đa cùng các bạn thì thấy một bà gánh bưởi đi qua. Đến gần gốc đa, bà bán bưởi vấp ngã, bưởi lăn tung tóe dưới đất. Có mấy trái lăn xuống một cái hố sâu bên đường.</w:t>
            </w:r>
          </w:p>
          <w:p w14:paraId="2F09A6EC" w14:textId="1F357106" w:rsidR="00E500B9" w:rsidRPr="00E500B9" w:rsidRDefault="00882495" w:rsidP="00882495">
            <w:pPr>
              <w:pStyle w:val="NormalWeb"/>
              <w:spacing w:before="0" w:beforeAutospacing="0" w:after="0" w:afterAutospacing="0" w:line="288" w:lineRule="auto"/>
              <w:ind w:right="43"/>
              <w:jc w:val="both"/>
              <w:rPr>
                <w:color w:val="000000"/>
                <w:sz w:val="28"/>
                <w:szCs w:val="28"/>
                <w:lang w:val="vi-VN"/>
              </w:rPr>
            </w:pPr>
            <w:r w:rsidRPr="00882495">
              <w:rPr>
                <w:color w:val="000000"/>
                <w:sz w:val="28"/>
                <w:szCs w:val="28"/>
                <w:lang w:val="vi-VN"/>
              </w:rPr>
              <w:t xml:space="preserve">  </w:t>
            </w:r>
            <w:r w:rsidR="00E500B9" w:rsidRPr="00E500B9">
              <w:rPr>
                <w:color w:val="000000"/>
                <w:sz w:val="28"/>
                <w:szCs w:val="28"/>
                <w:lang w:val="vi-VN"/>
              </w:rPr>
              <w:t xml:space="preserve"> Bà bán bưởi lo lắng, không biết làm cách nào lấy bưởi lên. Lương Thế Vinh bèn bảo các bạn cùng đi lấy nước đổ vào hố. Nước dâng lên đến đâu, bưởi nổi lên đến đó. Chỉ một chốc, bà gánh bưởi đã thu lại được đủ số bưởi. Mọi người xuýt xoa khen cậu bé Vinh thông mình.</w:t>
            </w:r>
          </w:p>
          <w:p w14:paraId="2055887F" w14:textId="32C64731" w:rsidR="00E500B9" w:rsidRPr="00E500B9" w:rsidRDefault="00882495" w:rsidP="00882495">
            <w:pPr>
              <w:pStyle w:val="NormalWeb"/>
              <w:spacing w:before="0" w:beforeAutospacing="0" w:after="0" w:afterAutospacing="0" w:line="288" w:lineRule="auto"/>
              <w:ind w:left="48" w:right="43"/>
              <w:jc w:val="both"/>
              <w:rPr>
                <w:color w:val="000000"/>
                <w:sz w:val="28"/>
                <w:szCs w:val="28"/>
                <w:lang w:val="vi-VN"/>
              </w:rPr>
            </w:pPr>
            <w:r w:rsidRPr="00882495">
              <w:rPr>
                <w:color w:val="000000"/>
                <w:sz w:val="28"/>
                <w:szCs w:val="28"/>
                <w:lang w:val="vi-VN"/>
              </w:rPr>
              <w:t xml:space="preserve">   </w:t>
            </w:r>
            <w:r w:rsidR="00E500B9" w:rsidRPr="00E500B9">
              <w:rPr>
                <w:color w:val="000000"/>
                <w:sz w:val="28"/>
                <w:szCs w:val="28"/>
                <w:lang w:val="vi-VN"/>
              </w:rPr>
              <w:t>Về sau, Lương Thế Vinh đỗ trạng nguyên. Ông được gọi là “Trạng Lường” vì rất giỏi tính toán. Ông đã tìm ra nhiều nguyên tắc tính toán, viết thành một cuốn sách. Cuốn sách toán của ông được dạy trong nhà trường Việt Nam gần 400 năm.</w:t>
            </w:r>
          </w:p>
          <w:p w14:paraId="376AEA69" w14:textId="4FD4D193" w:rsidR="004A4613" w:rsidRPr="005A1523" w:rsidRDefault="008965FC" w:rsidP="008965FC">
            <w:pPr>
              <w:spacing w:after="0" w:line="288" w:lineRule="auto"/>
              <w:ind w:firstLine="570"/>
              <w:rPr>
                <w:rFonts w:ascii="Times New Roman" w:eastAsia="Times New Roman" w:hAnsi="Times New Roman" w:cs="Times New Roman"/>
                <w:b/>
                <w:bCs/>
                <w:i/>
                <w:iCs/>
                <w:sz w:val="28"/>
                <w:szCs w:val="28"/>
                <w:lang w:val="en-US"/>
              </w:rPr>
            </w:pPr>
            <w:r>
              <w:rPr>
                <w:rFonts w:ascii="Times New Roman" w:hAnsi="Times New Roman" w:cs="Times New Roman"/>
                <w:sz w:val="28"/>
                <w:szCs w:val="28"/>
                <w:shd w:val="clear" w:color="auto" w:fill="FFFFFF"/>
              </w:rPr>
              <w:t xml:space="preserve">                                                                              </w:t>
            </w:r>
            <w:r w:rsidR="005A1523" w:rsidRPr="005A1523">
              <w:rPr>
                <w:rFonts w:ascii="Times New Roman" w:hAnsi="Times New Roman" w:cs="Times New Roman"/>
                <w:b/>
                <w:bCs/>
                <w:i/>
                <w:iCs/>
                <w:sz w:val="28"/>
                <w:szCs w:val="28"/>
                <w:shd w:val="clear" w:color="auto" w:fill="FFFFFF"/>
                <w:lang w:val="en-US"/>
              </w:rPr>
              <w:t>Chuyện hay nhớ mãi</w:t>
            </w:r>
          </w:p>
        </w:tc>
      </w:tr>
    </w:tbl>
    <w:p w14:paraId="3BA861BC" w14:textId="77777777" w:rsidR="004A4613" w:rsidRPr="004A4613" w:rsidRDefault="004A4613" w:rsidP="004A4613">
      <w:pPr>
        <w:spacing w:after="0" w:line="288" w:lineRule="auto"/>
        <w:ind w:hanging="180"/>
        <w:rPr>
          <w:rFonts w:ascii="Times New Roman" w:eastAsia="Times New Roman" w:hAnsi="Times New Roman" w:cs="Times New Roman"/>
          <w:b/>
          <w:color w:val="FF0000"/>
          <w:sz w:val="28"/>
          <w:szCs w:val="28"/>
          <w:lang w:val="sv-SE"/>
        </w:rPr>
      </w:pPr>
    </w:p>
    <w:p w14:paraId="45BA417D" w14:textId="720EA937" w:rsidR="004A4613" w:rsidRPr="004C34B3" w:rsidRDefault="004A4613" w:rsidP="004A4613">
      <w:pPr>
        <w:spacing w:after="0" w:line="288"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sv-SE"/>
        </w:rPr>
        <w:t>1</w:t>
      </w:r>
      <w:r w:rsidRPr="004C34B3">
        <w:rPr>
          <w:rFonts w:ascii="Times New Roman" w:eastAsia="Times New Roman" w:hAnsi="Times New Roman" w:cs="Times New Roman"/>
          <w:b/>
          <w:sz w:val="28"/>
          <w:szCs w:val="28"/>
          <w:lang w:val="sv-SE"/>
        </w:rPr>
        <w:t xml:space="preserve">. </w:t>
      </w:r>
      <w:r w:rsidR="005A1523" w:rsidRPr="005A1523">
        <w:rPr>
          <w:rFonts w:ascii="Times New Roman" w:eastAsia="Times New Roman" w:hAnsi="Times New Roman" w:cs="Times New Roman"/>
          <w:b/>
          <w:sz w:val="28"/>
          <w:szCs w:val="28"/>
          <w:lang w:val="sv-SE"/>
        </w:rPr>
        <w:t>Câu chuyện kể về ai</w:t>
      </w:r>
      <w:r w:rsidRPr="004C34B3">
        <w:rPr>
          <w:rFonts w:ascii="Times New Roman" w:eastAsia="Times New Roman" w:hAnsi="Times New Roman" w:cs="Times New Roman"/>
          <w:b/>
          <w:sz w:val="28"/>
          <w:szCs w:val="28"/>
          <w:lang w:val="pt-BR"/>
        </w:rPr>
        <w:t>?</w:t>
      </w:r>
    </w:p>
    <w:p w14:paraId="156F2A3C" w14:textId="35525C74" w:rsidR="004A4613" w:rsidRPr="004C34B3" w:rsidRDefault="004A4613" w:rsidP="004A4613">
      <w:pPr>
        <w:spacing w:after="0" w:line="288" w:lineRule="auto"/>
        <w:jc w:val="both"/>
        <w:outlineLvl w:val="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sv-SE"/>
        </w:rPr>
        <w:t>2</w:t>
      </w:r>
      <w:r w:rsidR="005A1523">
        <w:rPr>
          <w:rFonts w:ascii="Times New Roman" w:eastAsia="Times New Roman" w:hAnsi="Times New Roman" w:cs="Times New Roman"/>
          <w:b/>
          <w:sz w:val="28"/>
          <w:szCs w:val="28"/>
          <w:lang w:val="sv-SE"/>
        </w:rPr>
        <w:t>. Cậu bé đã nghĩ ra cách gì để lấy bưởi lên cho bài l</w:t>
      </w:r>
      <w:r w:rsidR="00F05E79">
        <w:rPr>
          <w:rFonts w:ascii="Times New Roman" w:eastAsia="Times New Roman" w:hAnsi="Times New Roman" w:cs="Times New Roman"/>
          <w:b/>
          <w:sz w:val="28"/>
          <w:szCs w:val="28"/>
          <w:lang w:val="pt-BR"/>
        </w:rPr>
        <w:t>?</w:t>
      </w:r>
    </w:p>
    <w:p w14:paraId="64B400C2" w14:textId="5CD8BF57" w:rsidR="004A4613" w:rsidRPr="004C34B3" w:rsidRDefault="004A4613" w:rsidP="004A4613">
      <w:pPr>
        <w:spacing w:after="0" w:line="288" w:lineRule="auto"/>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3</w:t>
      </w:r>
      <w:r w:rsidRPr="004C34B3">
        <w:rPr>
          <w:rFonts w:ascii="Times New Roman" w:eastAsia="Times New Roman" w:hAnsi="Times New Roman" w:cs="Times New Roman"/>
          <w:b/>
          <w:sz w:val="28"/>
          <w:szCs w:val="28"/>
          <w:lang w:val="sv-SE"/>
        </w:rPr>
        <w:t>.</w:t>
      </w:r>
      <w:r w:rsidR="00E3685F">
        <w:rPr>
          <w:rFonts w:ascii="Times New Roman" w:eastAsia="Times New Roman" w:hAnsi="Times New Roman" w:cs="Times New Roman"/>
          <w:b/>
          <w:sz w:val="28"/>
          <w:szCs w:val="28"/>
          <w:lang w:val="sv-SE"/>
        </w:rPr>
        <w:t xml:space="preserve"> Câu chuyện muốn ca ngợi điều gì</w:t>
      </w:r>
      <w:r w:rsidRPr="004C34B3">
        <w:rPr>
          <w:rFonts w:ascii="Times New Roman" w:eastAsia="Times New Roman" w:hAnsi="Times New Roman" w:cs="Times New Roman"/>
          <w:b/>
          <w:sz w:val="28"/>
          <w:szCs w:val="28"/>
          <w:lang w:val="sv-SE"/>
        </w:rPr>
        <w:t>?</w:t>
      </w:r>
    </w:p>
    <w:p w14:paraId="688DFED2" w14:textId="77777777" w:rsidR="004A4613" w:rsidRDefault="004A4613" w:rsidP="004A4613">
      <w:pPr>
        <w:spacing w:after="0" w:line="288" w:lineRule="auto"/>
      </w:pPr>
    </w:p>
    <w:sectPr w:rsidR="004A461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13"/>
    <w:rsid w:val="002E0CAB"/>
    <w:rsid w:val="003740F2"/>
    <w:rsid w:val="004A4613"/>
    <w:rsid w:val="005A1523"/>
    <w:rsid w:val="00882495"/>
    <w:rsid w:val="008965FC"/>
    <w:rsid w:val="00A5283C"/>
    <w:rsid w:val="00B24C1B"/>
    <w:rsid w:val="00B42EC6"/>
    <w:rsid w:val="00D8331C"/>
    <w:rsid w:val="00E25962"/>
    <w:rsid w:val="00E3685F"/>
    <w:rsid w:val="00E500B9"/>
    <w:rsid w:val="00F05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1078"/>
  <w15:chartTrackingRefBased/>
  <w15:docId w15:val="{F279775C-6D6C-43D3-8B35-914B05CB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13"/>
    <w:rPr>
      <w:rFonts w:asciiTheme="minorHAnsi" w:hAnsiTheme="minorHAnsi"/>
      <w:sz w:val="22"/>
      <w:lang w:val="vi-VN"/>
    </w:rPr>
  </w:style>
  <w:style w:type="paragraph" w:styleId="Heading2">
    <w:name w:val="heading 2"/>
    <w:basedOn w:val="Normal"/>
    <w:next w:val="Normal"/>
    <w:link w:val="Heading2Char"/>
    <w:uiPriority w:val="9"/>
    <w:semiHidden/>
    <w:unhideWhenUsed/>
    <w:qFormat/>
    <w:rsid w:val="00B42E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4C1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C1B"/>
    <w:rPr>
      <w:rFonts w:eastAsia="Times New Roman" w:cs="Times New Roman"/>
      <w:b/>
      <w:bCs/>
      <w:sz w:val="27"/>
      <w:szCs w:val="27"/>
    </w:rPr>
  </w:style>
  <w:style w:type="paragraph" w:styleId="NormalWeb">
    <w:name w:val="Normal (Web)"/>
    <w:basedOn w:val="Normal"/>
    <w:uiPriority w:val="99"/>
    <w:semiHidden/>
    <w:unhideWhenUsed/>
    <w:rsid w:val="00B24C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24C1B"/>
    <w:rPr>
      <w:i/>
      <w:iCs/>
    </w:rPr>
  </w:style>
  <w:style w:type="character" w:customStyle="1" w:styleId="Heading2Char">
    <w:name w:val="Heading 2 Char"/>
    <w:basedOn w:val="DefaultParagraphFont"/>
    <w:link w:val="Heading2"/>
    <w:uiPriority w:val="9"/>
    <w:semiHidden/>
    <w:rsid w:val="00B42EC6"/>
    <w:rPr>
      <w:rFonts w:asciiTheme="majorHAnsi" w:eastAsiaTheme="majorEastAsia" w:hAnsiTheme="majorHAnsi" w:cstheme="majorBidi"/>
      <w:color w:val="2E74B5"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9876">
      <w:bodyDiv w:val="1"/>
      <w:marLeft w:val="0"/>
      <w:marRight w:val="0"/>
      <w:marTop w:val="0"/>
      <w:marBottom w:val="0"/>
      <w:divBdr>
        <w:top w:val="none" w:sz="0" w:space="0" w:color="auto"/>
        <w:left w:val="none" w:sz="0" w:space="0" w:color="auto"/>
        <w:bottom w:val="none" w:sz="0" w:space="0" w:color="auto"/>
        <w:right w:val="none" w:sz="0" w:space="0" w:color="auto"/>
      </w:divBdr>
    </w:div>
    <w:div w:id="818889271">
      <w:bodyDiv w:val="1"/>
      <w:marLeft w:val="0"/>
      <w:marRight w:val="0"/>
      <w:marTop w:val="0"/>
      <w:marBottom w:val="0"/>
      <w:divBdr>
        <w:top w:val="none" w:sz="0" w:space="0" w:color="auto"/>
        <w:left w:val="none" w:sz="0" w:space="0" w:color="auto"/>
        <w:bottom w:val="none" w:sz="0" w:space="0" w:color="auto"/>
        <w:right w:val="none" w:sz="0" w:space="0" w:color="auto"/>
      </w:divBdr>
    </w:div>
    <w:div w:id="18288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Nga Vũ Huyền</cp:lastModifiedBy>
  <cp:revision>2</cp:revision>
  <dcterms:created xsi:type="dcterms:W3CDTF">2022-04-27T16:05:00Z</dcterms:created>
  <dcterms:modified xsi:type="dcterms:W3CDTF">2022-04-27T16:05:00Z</dcterms:modified>
</cp:coreProperties>
</file>