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left"/>
        <w:tblInd w:w="0.0" w:type="dxa"/>
        <w:tblLayout w:type="fixed"/>
        <w:tblLook w:val="0400"/>
      </w:tblPr>
      <w:tblGrid>
        <w:gridCol w:w="4477"/>
        <w:gridCol w:w="6218"/>
        <w:tblGridChange w:id="0">
          <w:tblGrid>
            <w:gridCol w:w="4477"/>
            <w:gridCol w:w="621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PHÒNG GD &amp; ĐT QUẬN LONG BIÊN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TRƯỜNG TIỂU HỌC GIA THƯỢNG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Họ và tên:……………………………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Lớp: 2A…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            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                Thứ  ….. ngày ….. tháng 5  năm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              BÀI KIỂM TRA ĐỊNH KÌ CUỐI HỌC KÌ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          Năm học 2021 - 2022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i w:val="1"/>
                <w:color w:val="000000"/>
                <w:sz w:val="28"/>
                <w:szCs w:val="28"/>
                <w:rtl w:val="0"/>
              </w:rPr>
              <w:t xml:space="preserve">          ( Thời gian : 40 phút)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Điểm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Nhận xét của giáo viên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…………………………………………….…………………………………….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…………………………………………….…………………………………….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360" w:lineRule="auto"/>
        <w:ind w:firstLine="720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PHẦN I. Trắc nghiệm: Khoanh vào chữ cái đặt trước câu trả lời đúng: (4đ)</w:t>
      </w:r>
    </w:p>
    <w:p w:rsidR="00000000" w:rsidDel="00000000" w:rsidP="00000000" w:rsidRDefault="00000000" w:rsidRPr="00000000" w14:paraId="00000012">
      <w:pPr>
        <w:spacing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1.</w:t>
      </w:r>
      <w:r w:rsidDel="00000000" w:rsidR="00000000" w:rsidRPr="00000000">
        <w:rPr>
          <w:sz w:val="28"/>
          <w:szCs w:val="28"/>
          <w:rtl w:val="0"/>
        </w:rPr>
        <w:t xml:space="preserve"> a) Số “Chín trăm chín mươi chín” được viết là: (0,5 điểm)</w:t>
      </w:r>
    </w:p>
    <w:p w:rsidR="00000000" w:rsidDel="00000000" w:rsidP="00000000" w:rsidRDefault="00000000" w:rsidRPr="00000000" w14:paraId="00000013">
      <w:pPr>
        <w:spacing w:line="360" w:lineRule="auto"/>
        <w:ind w:left="-335" w:firstLine="335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</w:t>
        <w:tab/>
        <w:t xml:space="preserve">A. 990;                      B. 909;            </w:t>
        <w:tab/>
        <w:t xml:space="preserve">C. 900;                </w:t>
        <w:tab/>
        <w:t xml:space="preserve">D. 999.</w:t>
      </w:r>
    </w:p>
    <w:p w:rsidR="00000000" w:rsidDel="00000000" w:rsidP="00000000" w:rsidRDefault="00000000" w:rsidRPr="00000000" w14:paraId="00000014">
      <w:pPr>
        <w:tabs>
          <w:tab w:val="left" w:pos="1072"/>
          <w:tab w:val="right" w:pos="8777"/>
        </w:tabs>
        <w:spacing w:line="440" w:lineRule="auto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b) Giá trị của chữ số 8 trong 287 là: (0,5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1072"/>
        </w:tabs>
        <w:spacing w:line="440" w:lineRule="auto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A. 800                       B. 8                      C. 80                      D. 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-57"/>
          <w:tab w:val="left" w:pos="0"/>
          <w:tab w:val="left" w:pos="2907"/>
        </w:tabs>
        <w:spacing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2.</w:t>
      </w:r>
      <w:r w:rsidDel="00000000" w:rsidR="00000000" w:rsidRPr="00000000">
        <w:rPr>
          <w:sz w:val="28"/>
          <w:szCs w:val="28"/>
          <w:rtl w:val="0"/>
        </w:rPr>
        <w:t xml:space="preserve"> 1 giờ = …….. phút. Số thích hợp điền vào chỗ chấm là: (0,5 điểm)</w:t>
      </w:r>
    </w:p>
    <w:p w:rsidR="00000000" w:rsidDel="00000000" w:rsidP="00000000" w:rsidRDefault="00000000" w:rsidRPr="00000000" w14:paraId="00000017">
      <w:pPr>
        <w:spacing w:line="360" w:lineRule="auto"/>
        <w:ind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12;</w:t>
        <w:tab/>
        <w:tab/>
        <w:t xml:space="preserve">             B. 60;            </w:t>
        <w:tab/>
        <w:t xml:space="preserve"> C. 30;</w:t>
        <w:tab/>
        <w:tab/>
        <w:t xml:space="preserve"> D. 20.</w:t>
      </w:r>
    </w:p>
    <w:p w:rsidR="00000000" w:rsidDel="00000000" w:rsidP="00000000" w:rsidRDefault="00000000" w:rsidRPr="00000000" w14:paraId="00000018">
      <w:pPr>
        <w:spacing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3.</w:t>
      </w:r>
      <w:r w:rsidDel="00000000" w:rsidR="00000000" w:rsidRPr="00000000">
        <w:rPr>
          <w:sz w:val="28"/>
          <w:szCs w:val="28"/>
          <w:rtl w:val="0"/>
        </w:rPr>
        <w:t xml:space="preserve"> Số liền sau số 279 là: (0,5 điểm)</w:t>
      </w:r>
    </w:p>
    <w:p w:rsidR="00000000" w:rsidDel="00000000" w:rsidP="00000000" w:rsidRDefault="00000000" w:rsidRPr="00000000" w14:paraId="00000019">
      <w:pPr>
        <w:spacing w:line="360" w:lineRule="auto"/>
        <w:ind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 280;                   B. 299;                </w:t>
        <w:tab/>
        <w:t xml:space="preserve">C. 300;                 </w:t>
        <w:tab/>
        <w:t xml:space="preserve">D. 288.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Câu 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Các số 223; 246; 254; 108 được viết theo thứ tự từ bé đến lớn là: (0,5 điểm)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A.  108; 246; 223; 254;                  </w:t>
        <w:tab/>
        <w:tab/>
        <w:t xml:space="preserve">B. 108; 223; 246; 254 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C.  108; 254; 246; 223 ;                   </w:t>
        <w:tab/>
        <w:tab/>
        <w:t xml:space="preserve">C. 223; 108; 246; 254;</w:t>
      </w:r>
    </w:p>
    <w:p w:rsidR="00000000" w:rsidDel="00000000" w:rsidP="00000000" w:rsidRDefault="00000000" w:rsidRPr="00000000" w14:paraId="0000001D">
      <w:pPr>
        <w:spacing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5. </w:t>
      </w:r>
      <w:r w:rsidDel="00000000" w:rsidR="00000000" w:rsidRPr="00000000">
        <w:rPr>
          <w:sz w:val="28"/>
          <w:szCs w:val="28"/>
          <w:rtl w:val="0"/>
        </w:rPr>
        <w:t xml:space="preserve">1m = .......cm? (0,5 điểm)</w:t>
      </w:r>
    </w:p>
    <w:p w:rsidR="00000000" w:rsidDel="00000000" w:rsidP="00000000" w:rsidRDefault="00000000" w:rsidRPr="00000000" w14:paraId="0000001E">
      <w:pPr>
        <w:tabs>
          <w:tab w:val="left" w:pos="1072"/>
        </w:tabs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A. 20cm             </w:t>
        <w:tab/>
        <w:t xml:space="preserve">B. 100               C.1000              D.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6.</w:t>
      </w:r>
      <w:r w:rsidDel="00000000" w:rsidR="00000000" w:rsidRPr="00000000">
        <w:rPr>
          <w:sz w:val="28"/>
          <w:szCs w:val="28"/>
          <w:rtl w:val="0"/>
        </w:rPr>
        <w:t xml:space="preserve"> (1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a) Số hình tứ giác có trong hình vẽ là:……….hình.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990600</wp:posOffset>
            </wp:positionH>
            <wp:positionV relativeFrom="paragraph">
              <wp:posOffset>120015</wp:posOffset>
            </wp:positionV>
            <wp:extent cx="1866265" cy="741045"/>
            <wp:effectExtent b="0" l="0" r="0" t="0"/>
            <wp:wrapSquare wrapText="bothSides" distB="0" distT="0" distL="114300" distR="114300"/>
            <wp:docPr id="2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741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Hình nào là hình khối trụ? Hãy tô màu vào các hình đó.</w:t>
      </w:r>
    </w:p>
    <w:p w:rsidR="00000000" w:rsidDel="00000000" w:rsidP="00000000" w:rsidRDefault="00000000" w:rsidRPr="00000000" w14:paraId="00000027">
      <w:pPr>
        <w:spacing w:before="10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279400</wp:posOffset>
                </wp:positionV>
                <wp:extent cx="675005" cy="603250"/>
                <wp:effectExtent b="0" l="0" r="0" t="0"/>
                <wp:wrapNone/>
                <wp:docPr id="2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024373" y="3494250"/>
                          <a:ext cx="643255" cy="571500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noFill/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279400</wp:posOffset>
                </wp:positionV>
                <wp:extent cx="675005" cy="603250"/>
                <wp:effectExtent b="0" l="0" r="0" t="0"/>
                <wp:wrapNone/>
                <wp:docPr id="20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005" cy="603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76200</wp:posOffset>
                </wp:positionV>
                <wp:extent cx="389255" cy="758190"/>
                <wp:effectExtent b="0" l="0" r="0" t="0"/>
                <wp:wrapNone/>
                <wp:docPr id="202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167248" y="3416780"/>
                          <a:ext cx="357505" cy="726440"/>
                        </a:xfrm>
                        <a:prstGeom prst="can">
                          <a:avLst>
                            <a:gd fmla="val 25000" name="adj"/>
                          </a:avLst>
                        </a:prstGeom>
                        <a:noFill/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76200</wp:posOffset>
                </wp:positionV>
                <wp:extent cx="389255" cy="758190"/>
                <wp:effectExtent b="0" l="0" r="0" t="0"/>
                <wp:wrapNone/>
                <wp:docPr id="20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9255" cy="758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203200</wp:posOffset>
                </wp:positionV>
                <wp:extent cx="853440" cy="412750"/>
                <wp:effectExtent b="0" l="0" r="0" t="0"/>
                <wp:wrapNone/>
                <wp:docPr id="209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935155" y="3589500"/>
                          <a:ext cx="821690" cy="381000"/>
                        </a:xfrm>
                        <a:prstGeom prst="can">
                          <a:avLst>
                            <a:gd fmla="val 25000" name="adj"/>
                          </a:avLst>
                        </a:prstGeom>
                        <a:noFill/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203200</wp:posOffset>
                </wp:positionV>
                <wp:extent cx="853440" cy="412750"/>
                <wp:effectExtent b="0" l="0" r="0" t="0"/>
                <wp:wrapNone/>
                <wp:docPr id="20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412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38100</wp:posOffset>
                </wp:positionV>
                <wp:extent cx="698500" cy="900430"/>
                <wp:effectExtent b="0" l="0" r="0" t="0"/>
                <wp:wrapNone/>
                <wp:docPr id="207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012625" y="3345660"/>
                          <a:ext cx="666750" cy="868680"/>
                        </a:xfrm>
                        <a:prstGeom prst="bevel">
                          <a:avLst>
                            <a:gd fmla="val 12500" name="adj"/>
                          </a:avLst>
                        </a:prstGeom>
                        <a:noFill/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38100</wp:posOffset>
                </wp:positionV>
                <wp:extent cx="698500" cy="900430"/>
                <wp:effectExtent b="0" l="0" r="0" t="0"/>
                <wp:wrapNone/>
                <wp:docPr id="20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" cy="900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25400</wp:posOffset>
                </wp:positionV>
                <wp:extent cx="488950" cy="953135"/>
                <wp:effectExtent b="0" l="0" r="0" t="0"/>
                <wp:wrapNone/>
                <wp:docPr id="199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 rot="5400000">
                          <a:off x="5117400" y="3319308"/>
                          <a:ext cx="457200" cy="921385"/>
                        </a:xfrm>
                        <a:prstGeom prst="can">
                          <a:avLst>
                            <a:gd fmla="val 25000" name="adj"/>
                          </a:avLst>
                        </a:prstGeom>
                        <a:noFill/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25400</wp:posOffset>
                </wp:positionV>
                <wp:extent cx="488950" cy="953135"/>
                <wp:effectExtent b="0" l="0" r="0" t="0"/>
                <wp:wrapNone/>
                <wp:docPr id="19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950" cy="953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5080958</wp:posOffset>
            </wp:positionH>
            <wp:positionV relativeFrom="paragraph">
              <wp:posOffset>69011</wp:posOffset>
            </wp:positionV>
            <wp:extent cx="940279" cy="930107"/>
            <wp:effectExtent b="0" l="0" r="0" t="0"/>
            <wp:wrapNone/>
            <wp:docPr id="2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0279" cy="9301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spacing w:before="10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PHẦN II. Phần tự luận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Câu 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Đặt tính rồi tính: (2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-335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  <w:t xml:space="preserve">        </w:t>
        <w:tab/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56 + 28                       362 + 245                       71 - 36                   206 - 123</w:t>
      </w:r>
    </w:p>
    <w:p w:rsidR="00000000" w:rsidDel="00000000" w:rsidP="00000000" w:rsidRDefault="00000000" w:rsidRPr="00000000" w14:paraId="0000002E">
      <w:pPr>
        <w:spacing w:line="360" w:lineRule="auto"/>
        <w:ind w:left="-335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……………………………………………………………………………………...............</w:t>
      </w:r>
    </w:p>
    <w:p w:rsidR="00000000" w:rsidDel="00000000" w:rsidP="00000000" w:rsidRDefault="00000000" w:rsidRPr="00000000" w14:paraId="00000030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……………………………………………………………………………………...............</w:t>
      </w:r>
    </w:p>
    <w:p w:rsidR="00000000" w:rsidDel="00000000" w:rsidP="00000000" w:rsidRDefault="00000000" w:rsidRPr="00000000" w14:paraId="00000031">
      <w:pPr>
        <w:spacing w:line="360" w:lineRule="auto"/>
        <w:ind w:left="567" w:firstLine="152.99999999999997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……………………………………………………………………………………...............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495300</wp:posOffset>
                </wp:positionV>
                <wp:extent cx="1013460" cy="644525"/>
                <wp:effectExtent b="0" l="0" r="0" t="0"/>
                <wp:wrapNone/>
                <wp:docPr id="19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851970" y="3470438"/>
                          <a:ext cx="988060" cy="619125"/>
                        </a:xfrm>
                        <a:prstGeom prst="flowChartDecision">
                          <a:avLst/>
                        </a:prstGeom>
                        <a:solidFill>
                          <a:srgbClr val="F9A2D5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495300</wp:posOffset>
                </wp:positionV>
                <wp:extent cx="1013460" cy="644525"/>
                <wp:effectExtent b="0" l="0" r="0" t="0"/>
                <wp:wrapNone/>
                <wp:docPr id="19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3460" cy="644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Câu 2. Số ?</w:t>
      </w:r>
      <w:r w:rsidDel="00000000" w:rsidR="00000000" w:rsidRPr="00000000">
        <w:rPr>
          <w:sz w:val="28"/>
          <w:szCs w:val="28"/>
          <w:rtl w:val="0"/>
        </w:rPr>
        <w:t xml:space="preserve"> (1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284496</wp:posOffset>
                </wp:positionV>
                <wp:extent cx="0" cy="25400"/>
                <wp:effectExtent b="0" l="0" r="0" t="0"/>
                <wp:wrapNone/>
                <wp:docPr id="2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79300" y="378000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284496</wp:posOffset>
                </wp:positionV>
                <wp:extent cx="0" cy="25400"/>
                <wp:effectExtent b="0" l="0" r="0" t="0"/>
                <wp:wrapNone/>
                <wp:docPr id="21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284496</wp:posOffset>
                </wp:positionV>
                <wp:extent cx="0" cy="25400"/>
                <wp:effectExtent b="0" l="0" r="0" t="0"/>
                <wp:wrapNone/>
                <wp:docPr id="20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79300" y="378000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284496</wp:posOffset>
                </wp:positionV>
                <wp:extent cx="0" cy="25400"/>
                <wp:effectExtent b="0" l="0" r="0" t="0"/>
                <wp:wrapNone/>
                <wp:docPr id="20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2806700</wp:posOffset>
                </wp:positionH>
                <wp:positionV relativeFrom="paragraph">
                  <wp:posOffset>284496</wp:posOffset>
                </wp:positionV>
                <wp:extent cx="0" cy="25400"/>
                <wp:effectExtent b="0" l="0" r="0" t="0"/>
                <wp:wrapNone/>
                <wp:docPr id="20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79300" y="378000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2806700</wp:posOffset>
                </wp:positionH>
                <wp:positionV relativeFrom="paragraph">
                  <wp:posOffset>284496</wp:posOffset>
                </wp:positionV>
                <wp:extent cx="0" cy="25400"/>
                <wp:effectExtent b="0" l="0" r="0" t="0"/>
                <wp:wrapNone/>
                <wp:docPr id="20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76200</wp:posOffset>
                </wp:positionV>
                <wp:extent cx="400050" cy="361950"/>
                <wp:effectExtent b="0" l="0" r="0" t="0"/>
                <wp:wrapNone/>
                <wp:docPr id="206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155500" y="360855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7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76200</wp:posOffset>
                </wp:positionV>
                <wp:extent cx="400050" cy="361950"/>
                <wp:effectExtent b="0" l="0" r="0" t="0"/>
                <wp:wrapNone/>
                <wp:docPr id="20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25400</wp:posOffset>
                </wp:positionV>
                <wp:extent cx="628650" cy="361950"/>
                <wp:effectExtent b="0" l="0" r="0" t="0"/>
                <wp:wrapNone/>
                <wp:docPr id="208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041200" y="360855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+ 6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25400</wp:posOffset>
                </wp:positionV>
                <wp:extent cx="628650" cy="361950"/>
                <wp:effectExtent b="0" l="0" r="0" t="0"/>
                <wp:wrapNone/>
                <wp:docPr id="20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38100</wp:posOffset>
                </wp:positionV>
                <wp:extent cx="628650" cy="361950"/>
                <wp:effectExtent b="0" l="0" r="0" t="0"/>
                <wp:wrapNone/>
                <wp:docPr id="19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41200" y="360855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- 8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38100</wp:posOffset>
                </wp:positionV>
                <wp:extent cx="628650" cy="361950"/>
                <wp:effectExtent b="0" l="0" r="0" t="0"/>
                <wp:wrapNone/>
                <wp:docPr id="19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25400</wp:posOffset>
                </wp:positionV>
                <wp:extent cx="628650" cy="361950"/>
                <wp:effectExtent b="0" l="0" r="0" t="0"/>
                <wp:wrapNone/>
                <wp:docPr id="19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41200" y="360855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x 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25400</wp:posOffset>
                </wp:positionV>
                <wp:extent cx="628650" cy="361950"/>
                <wp:effectExtent b="0" l="0" r="0" t="0"/>
                <wp:wrapNone/>
                <wp:docPr id="19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25400</wp:posOffset>
                </wp:positionV>
                <wp:extent cx="628650" cy="361950"/>
                <wp:effectExtent b="0" l="0" r="0" t="0"/>
                <wp:wrapNone/>
                <wp:docPr id="19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41200" y="360855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25400</wp:posOffset>
                </wp:positionV>
                <wp:extent cx="628650" cy="361950"/>
                <wp:effectExtent b="0" l="0" r="0" t="0"/>
                <wp:wrapNone/>
                <wp:docPr id="19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284496</wp:posOffset>
                </wp:positionV>
                <wp:extent cx="0" cy="25400"/>
                <wp:effectExtent b="0" l="0" r="0" t="0"/>
                <wp:wrapNone/>
                <wp:docPr id="19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79300" y="378000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284496</wp:posOffset>
                </wp:positionV>
                <wp:extent cx="0" cy="25400"/>
                <wp:effectExtent b="0" l="0" r="0" t="0"/>
                <wp:wrapNone/>
                <wp:docPr id="19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0</wp:posOffset>
                </wp:positionV>
                <wp:extent cx="552450" cy="476250"/>
                <wp:effectExtent b="0" l="0" r="0" t="0"/>
                <wp:wrapNone/>
                <wp:docPr id="201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079300" y="3551400"/>
                          <a:ext cx="533400" cy="457200"/>
                        </a:xfrm>
                        <a:prstGeom prst="ellipse">
                          <a:avLst/>
                        </a:prstGeom>
                        <a:solidFill>
                          <a:srgbClr val="F4B08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0</wp:posOffset>
                </wp:positionV>
                <wp:extent cx="552450" cy="476250"/>
                <wp:effectExtent b="0" l="0" r="0" t="0"/>
                <wp:wrapNone/>
                <wp:docPr id="20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0</wp:posOffset>
                </wp:positionV>
                <wp:extent cx="476250" cy="476250"/>
                <wp:effectExtent b="0" l="0" r="0" t="0"/>
                <wp:wrapNone/>
                <wp:docPr id="20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17400" y="355140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0</wp:posOffset>
                </wp:positionV>
                <wp:extent cx="476250" cy="476250"/>
                <wp:effectExtent b="0" l="0" r="0" t="0"/>
                <wp:wrapNone/>
                <wp:docPr id="20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552450" cy="476250"/>
                <wp:effectExtent b="0" l="0" r="0" t="0"/>
                <wp:wrapNone/>
                <wp:docPr id="19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079300" y="3551400"/>
                          <a:ext cx="533400" cy="457200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FC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552450" cy="476250"/>
                <wp:effectExtent b="0" l="0" r="0" t="0"/>
                <wp:wrapNone/>
                <wp:docPr id="19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50800</wp:posOffset>
                </wp:positionV>
                <wp:extent cx="781050" cy="361950"/>
                <wp:effectExtent b="0" l="0" r="0" t="0"/>
                <wp:wrapNone/>
                <wp:docPr id="19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65000" y="360855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rgbClr val="B3C6E7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50800</wp:posOffset>
                </wp:positionV>
                <wp:extent cx="781050" cy="361950"/>
                <wp:effectExtent b="0" l="0" r="0" t="0"/>
                <wp:wrapNone/>
                <wp:docPr id="19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3.</w:t>
      </w:r>
      <w:r w:rsidDel="00000000" w:rsidR="00000000" w:rsidRPr="00000000">
        <w:rPr>
          <w:sz w:val="28"/>
          <w:szCs w:val="28"/>
          <w:rtl w:val="0"/>
        </w:rPr>
        <w:t xml:space="preserve"> Mỗi sợi dây dài  5 m . Hỏi 4 sợi dây như thế dài bao nhiêu mét? (2 điểm)</w:t>
      </w:r>
    </w:p>
    <w:tbl>
      <w:tblPr>
        <w:tblStyle w:val="Table2"/>
        <w:tblW w:w="9780.000000000004" w:type="dxa"/>
        <w:jc w:val="left"/>
        <w:tblInd w:w="0.0" w:type="dxa"/>
        <w:tblLayout w:type="fixed"/>
        <w:tblLook w:val="0400"/>
      </w:tblPr>
      <w:tblGrid>
        <w:gridCol w:w="597"/>
        <w:gridCol w:w="604"/>
        <w:gridCol w:w="611"/>
        <w:gridCol w:w="618"/>
        <w:gridCol w:w="618"/>
        <w:gridCol w:w="618"/>
        <w:gridCol w:w="618"/>
        <w:gridCol w:w="617"/>
        <w:gridCol w:w="617"/>
        <w:gridCol w:w="617"/>
        <w:gridCol w:w="617"/>
        <w:gridCol w:w="617"/>
        <w:gridCol w:w="617"/>
        <w:gridCol w:w="617"/>
        <w:gridCol w:w="610"/>
        <w:gridCol w:w="567"/>
        <w:tblGridChange w:id="0">
          <w:tblGrid>
            <w:gridCol w:w="597"/>
            <w:gridCol w:w="604"/>
            <w:gridCol w:w="611"/>
            <w:gridCol w:w="618"/>
            <w:gridCol w:w="618"/>
            <w:gridCol w:w="618"/>
            <w:gridCol w:w="618"/>
            <w:gridCol w:w="617"/>
            <w:gridCol w:w="617"/>
            <w:gridCol w:w="617"/>
            <w:gridCol w:w="617"/>
            <w:gridCol w:w="617"/>
            <w:gridCol w:w="617"/>
            <w:gridCol w:w="617"/>
            <w:gridCol w:w="610"/>
            <w:gridCol w:w="567"/>
          </w:tblGrid>
        </w:tblGridChange>
      </w:tblGrid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37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38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39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3A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3B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3C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3D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3E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3F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40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41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42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43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44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45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46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47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48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49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4A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4B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4C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4D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4E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4F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50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51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52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53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54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55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56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57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58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59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5A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5B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5C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5D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5E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5F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60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61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62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63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64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65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66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67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68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69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6A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6B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6C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6D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6E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6F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70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71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72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73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74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75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76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77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78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79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7A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7B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7C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7D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7E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7F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80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81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82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83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84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85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86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87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88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89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8A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8B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8C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8D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8E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8F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90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91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92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93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94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95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96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97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98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99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9A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9B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9C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9D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9E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9F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A0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A1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A2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A3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A4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A5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A6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A7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A8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A9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AA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AB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AC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AD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AE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AF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B0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B1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B2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B3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B4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B5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B6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B7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B8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B9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BA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BB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BC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BD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BE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BF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C0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C1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C2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C3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C4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C5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C6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C7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C8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C9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CA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CB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CC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CD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CE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CF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D0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D1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D2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D3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D4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D5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D6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D7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D8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D9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DA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DB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DC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DD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DE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DF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E0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E1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E2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E3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E4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E5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E6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E7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E8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E9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EA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EB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EC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ED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EE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EF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F0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F1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F2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F3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F4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F5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0F6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F7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F8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F9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FA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FB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FC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FD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FE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0FF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00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01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02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03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04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05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06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07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08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09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0A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0B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0C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0D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0E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0F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10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11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12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13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14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15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16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17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18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19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1A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1B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1C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1D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1E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1F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20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21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22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23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24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25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4" w:val="dotted"/>
              <w:right w:color="3366ff" w:space="0" w:sz="6" w:val="single"/>
            </w:tcBorders>
          </w:tcPr>
          <w:p w:rsidR="00000000" w:rsidDel="00000000" w:rsidP="00000000" w:rsidRDefault="00000000" w:rsidRPr="00000000" w14:paraId="00000126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" w:hRule="atLeast"/>
          <w:tblHeader w:val="0"/>
        </w:trPr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127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128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129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12A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12B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12C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12D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12E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12F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130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131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132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133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134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135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3366ff" w:space="0" w:sz="6" w:val="single"/>
              <w:bottom w:color="000000" w:space="0" w:sz="6" w:val="single"/>
              <w:right w:color="3366ff" w:space="0" w:sz="6" w:val="single"/>
            </w:tcBorders>
          </w:tcPr>
          <w:p w:rsidR="00000000" w:rsidDel="00000000" w:rsidP="00000000" w:rsidRDefault="00000000" w:rsidRPr="00000000" w14:paraId="00000136">
            <w:pPr>
              <w:spacing w:line="28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Câu 4</w:t>
      </w:r>
      <w:r w:rsidDel="00000000" w:rsidR="00000000" w:rsidRPr="00000000">
        <w:rPr>
          <w:b w:val="1"/>
          <w:sz w:val="28"/>
          <w:szCs w:val="28"/>
          <w:rtl w:val="0"/>
        </w:rPr>
        <w:t xml:space="preserve">: </w:t>
      </w:r>
      <w:r w:rsidDel="00000000" w:rsidR="00000000" w:rsidRPr="00000000">
        <w:rPr>
          <w:sz w:val="28"/>
          <w:szCs w:val="28"/>
          <w:rtl w:val="0"/>
        </w:rPr>
        <w:t xml:space="preserve">Bạn Hùng lấy ra trong thùng đồ chơi một món đồ. Đúng ghi Đ, sai ghi S vào ô trống.</w:t>
      </w:r>
    </w:p>
    <w:p w:rsidR="00000000" w:rsidDel="00000000" w:rsidP="00000000" w:rsidRDefault="00000000" w:rsidRPr="00000000" w14:paraId="0000013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a/ Hùng chắc chắn lấy ra được chú gấu bông. 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79498" cy="279498"/>
            <wp:effectExtent b="0" l="0" r="0" t="0"/>
            <wp:docPr id="21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498" cy="2794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b/ Hùng có thể lấy ra được quả bóng.             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76225" cy="276225"/>
            <wp:effectExtent b="0" l="0" r="0" t="0"/>
            <wp:docPr id="21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c/ Hùng có thể lấy ra được chú khủng long.   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76225" cy="276225"/>
            <wp:effectExtent b="0" l="0" r="0" t="0"/>
            <wp:docPr id="21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d/ Hùng không thể lấy ra được cây đàn.       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76225" cy="276225"/>
            <wp:effectExtent b="0" l="0" r="0" t="0"/>
            <wp:docPr id="2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240" w:before="240" w:line="276" w:lineRule="auto"/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ind w:right="-57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right="-57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160"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3575.0" w:type="dxa"/>
        <w:jc w:val="left"/>
        <w:tblInd w:w="0.0" w:type="dxa"/>
        <w:tblLayout w:type="fixed"/>
        <w:tblLook w:val="0400"/>
      </w:tblPr>
      <w:tblGrid>
        <w:gridCol w:w="3575"/>
        <w:tblGridChange w:id="0">
          <w:tblGrid>
            <w:gridCol w:w="3575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PHÒNG GD&amp;ĐT QUẬN LONG BIÊN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TRƯỜNG TIỂU HỌC GIA THƯỢNG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HƯỚNG DẪN CHẤM BÀI KIỂM TRA HỌC KÌ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NĂM HỌC 2021 - 2022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MÔN TOÁN - LỚP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PHẦN 1: TRẮC NGHIỆM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(4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   Khoanh đúng mỗi bài được 0,5 điểm</w:t>
      </w:r>
      <w:r w:rsidDel="00000000" w:rsidR="00000000" w:rsidRPr="00000000">
        <w:rPr>
          <w:rtl w:val="0"/>
        </w:rPr>
      </w:r>
    </w:p>
    <w:tbl>
      <w:tblPr>
        <w:tblStyle w:val="Table4"/>
        <w:tblW w:w="7830.0" w:type="dxa"/>
        <w:jc w:val="left"/>
        <w:tblInd w:w="355.0" w:type="dxa"/>
        <w:tblLayout w:type="fixed"/>
        <w:tblLook w:val="0400"/>
      </w:tblPr>
      <w:tblGrid>
        <w:gridCol w:w="1355"/>
        <w:gridCol w:w="1075"/>
        <w:gridCol w:w="1080"/>
        <w:gridCol w:w="1080"/>
        <w:gridCol w:w="1080"/>
        <w:gridCol w:w="1080"/>
        <w:gridCol w:w="1080"/>
        <w:tblGridChange w:id="0">
          <w:tblGrid>
            <w:gridCol w:w="1355"/>
            <w:gridCol w:w="1075"/>
            <w:gridCol w:w="1080"/>
            <w:gridCol w:w="1080"/>
            <w:gridCol w:w="1080"/>
            <w:gridCol w:w="1080"/>
            <w:gridCol w:w="1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8">
            <w:pPr>
              <w:spacing w:after="60" w:before="6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Bài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9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A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1.b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B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C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D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E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F">
            <w:pPr>
              <w:spacing w:after="60" w:before="6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Đáp 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0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1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2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3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4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5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6">
            <w:pPr>
              <w:spacing w:after="60" w:before="6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7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8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9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A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B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C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88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Câu 6: </w:t>
      </w:r>
    </w:p>
    <w:p w:rsidR="00000000" w:rsidDel="00000000" w:rsidP="00000000" w:rsidRDefault="00000000" w:rsidRPr="00000000" w14:paraId="0000015F">
      <w:pPr>
        <w:spacing w:line="288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Có 4 hình tứ giác (0,5 điểm)</w:t>
      </w:r>
    </w:p>
    <w:p w:rsidR="00000000" w:rsidDel="00000000" w:rsidP="00000000" w:rsidRDefault="00000000" w:rsidRPr="00000000" w14:paraId="00000160">
      <w:pPr>
        <w:spacing w:line="288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 HS tô màu đúng hình khối trụ được 0,25 điểm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II. Phần tự luận (6 điểm)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Câu 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 điểm)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mỗi phép tính đúng được 0,5 điểm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Câu 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 điểm)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Câu 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 điểm)</w:t>
      </w:r>
    </w:p>
    <w:p w:rsidR="00000000" w:rsidDel="00000000" w:rsidP="00000000" w:rsidRDefault="00000000" w:rsidRPr="00000000" w14:paraId="00000165">
      <w:pPr>
        <w:spacing w:line="36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Bài giải</w:t>
      </w:r>
    </w:p>
    <w:p w:rsidR="00000000" w:rsidDel="00000000" w:rsidP="00000000" w:rsidRDefault="00000000" w:rsidRPr="00000000" w14:paraId="00000166">
      <w:pPr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Bốn sợi dây như thế dài số mét là:   (0,5 điểm)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               </w:t>
      </w:r>
      <w:r w:rsidDel="00000000" w:rsidR="00000000" w:rsidRPr="00000000">
        <w:rPr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167">
      <w:pPr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5 x 4 = 20 (m)             (1 điểm)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               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168">
      <w:pPr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Đáp sô: 20 m.      (0,5 điểm)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               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169">
      <w:pPr>
        <w:spacing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4.</w:t>
      </w:r>
      <w:r w:rsidDel="00000000" w:rsidR="00000000" w:rsidRPr="00000000">
        <w:rPr>
          <w:sz w:val="28"/>
          <w:szCs w:val="28"/>
          <w:rtl w:val="0"/>
        </w:rPr>
        <w:t xml:space="preserve"> (1 điểm)</w:t>
      </w:r>
    </w:p>
    <w:p w:rsidR="00000000" w:rsidDel="00000000" w:rsidP="00000000" w:rsidRDefault="00000000" w:rsidRPr="00000000" w14:paraId="0000016A">
      <w:pPr>
        <w:spacing w:line="360" w:lineRule="auto"/>
        <w:rPr/>
      </w:pPr>
      <w:r w:rsidDel="00000000" w:rsidR="00000000" w:rsidRPr="00000000">
        <w:rPr>
          <w:sz w:val="28"/>
          <w:szCs w:val="28"/>
          <w:rtl w:val="0"/>
        </w:rPr>
        <w:t xml:space="preserve">       - HS làm đúng mỗi phần được 0,25 điểm</w:t>
      </w:r>
      <w:r w:rsidDel="00000000" w:rsidR="00000000" w:rsidRPr="00000000">
        <w:rPr>
          <w:rtl w:val="0"/>
        </w:rPr>
      </w:r>
    </w:p>
    <w:tbl>
      <w:tblPr>
        <w:tblStyle w:val="Table5"/>
        <w:tblW w:w="7830.0" w:type="dxa"/>
        <w:jc w:val="left"/>
        <w:tblInd w:w="355.0" w:type="dxa"/>
        <w:tblLayout w:type="fixed"/>
        <w:tblLook w:val="0400"/>
      </w:tblPr>
      <w:tblGrid>
        <w:gridCol w:w="1355"/>
        <w:gridCol w:w="1075"/>
        <w:gridCol w:w="1080"/>
        <w:gridCol w:w="1080"/>
        <w:gridCol w:w="1080"/>
        <w:gridCol w:w="1080"/>
        <w:gridCol w:w="1080"/>
        <w:tblGridChange w:id="0">
          <w:tblGrid>
            <w:gridCol w:w="1355"/>
            <w:gridCol w:w="1075"/>
            <w:gridCol w:w="1080"/>
            <w:gridCol w:w="1080"/>
            <w:gridCol w:w="1080"/>
            <w:gridCol w:w="1080"/>
            <w:gridCol w:w="1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B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C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D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E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F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0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1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2">
            <w:pPr>
              <w:spacing w:after="60" w:before="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</w:t>
            </w:r>
          </w:p>
        </w:tc>
      </w:tr>
    </w:tbl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5F2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4F5F2B"/>
    <w:pPr>
      <w:spacing w:after="115" w:before="100" w:beforeAutospacing="1"/>
    </w:pPr>
  </w:style>
  <w:style w:type="paragraph" w:styleId="ListParagraph">
    <w:name w:val="List Paragraph"/>
    <w:basedOn w:val="Normal"/>
    <w:uiPriority w:val="34"/>
    <w:qFormat w:val="1"/>
    <w:rsid w:val="004F5F2B"/>
    <w:pPr>
      <w:ind w:left="720"/>
      <w:contextualSpacing w:val="1"/>
    </w:pPr>
  </w:style>
  <w:style w:type="character" w:styleId="Strong">
    <w:name w:val="Strong"/>
    <w:qFormat w:val="1"/>
    <w:rsid w:val="00BF2FF5"/>
    <w:rPr>
      <w:b w:val="1"/>
      <w:bCs w:val="1"/>
    </w:rPr>
  </w:style>
  <w:style w:type="paragraph" w:styleId="NoSpacing">
    <w:name w:val="No Spacing"/>
    <w:uiPriority w:val="1"/>
    <w:qFormat w:val="1"/>
    <w:rsid w:val="00BF2FF5"/>
    <w:pPr>
      <w:spacing w:after="0" w:line="240" w:lineRule="auto"/>
    </w:pPr>
    <w:rPr>
      <w:rFonts w:ascii="Times New Roman" w:cs="Times New Roman" w:eastAsia="Times New Roman" w:hAnsi="Times New Roman"/>
      <w:sz w:val="28"/>
      <w:szCs w:val="28"/>
      <w:lang w:eastAsia="vi-VN" w:val="vi-V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7.pn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4" Type="http://schemas.openxmlformats.org/officeDocument/2006/relationships/image" Target="media/image16.png"/><Relationship Id="rId23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7.png"/><Relationship Id="rId26" Type="http://schemas.openxmlformats.org/officeDocument/2006/relationships/image" Target="media/image12.png"/><Relationship Id="rId25" Type="http://schemas.openxmlformats.org/officeDocument/2006/relationships/image" Target="media/image15.png"/><Relationship Id="rId28" Type="http://schemas.openxmlformats.org/officeDocument/2006/relationships/image" Target="media/image5.png"/><Relationship Id="rId27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6.png"/><Relationship Id="rId7" Type="http://schemas.openxmlformats.org/officeDocument/2006/relationships/image" Target="media/image2.png"/><Relationship Id="rId8" Type="http://schemas.openxmlformats.org/officeDocument/2006/relationships/image" Target="media/image19.png"/><Relationship Id="rId31" Type="http://schemas.openxmlformats.org/officeDocument/2006/relationships/image" Target="media/image3.png"/><Relationship Id="rId30" Type="http://schemas.openxmlformats.org/officeDocument/2006/relationships/image" Target="media/image4.png"/><Relationship Id="rId11" Type="http://schemas.openxmlformats.org/officeDocument/2006/relationships/image" Target="media/image22.png"/><Relationship Id="rId10" Type="http://schemas.openxmlformats.org/officeDocument/2006/relationships/image" Target="media/image24.png"/><Relationship Id="rId13" Type="http://schemas.openxmlformats.org/officeDocument/2006/relationships/image" Target="media/image1.png"/><Relationship Id="rId12" Type="http://schemas.openxmlformats.org/officeDocument/2006/relationships/image" Target="media/image14.png"/><Relationship Id="rId15" Type="http://schemas.openxmlformats.org/officeDocument/2006/relationships/image" Target="media/image25.png"/><Relationship Id="rId14" Type="http://schemas.openxmlformats.org/officeDocument/2006/relationships/image" Target="media/image13.png"/><Relationship Id="rId17" Type="http://schemas.openxmlformats.org/officeDocument/2006/relationships/image" Target="media/image20.png"/><Relationship Id="rId16" Type="http://schemas.openxmlformats.org/officeDocument/2006/relationships/image" Target="media/image18.png"/><Relationship Id="rId19" Type="http://schemas.openxmlformats.org/officeDocument/2006/relationships/image" Target="media/image23.png"/><Relationship Id="rId18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6HtZmZx7NpDT+qUpqHdBWci2Bg==">AMUW2mW2vV0T1UxPxNyTgkAzeODR7WuAO85R5NONyTeXCmMT6lJXQBhifo92180uo1lP7zs+RaahZw/DrJLWqSc6u7iQFiocrEo/MSh7Fhw1EG6MzQjnBxPUmujl8zLBQAscBH98KAPl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2022-05-03T15:11:00Z</dcterms:created>
  <dc:creator>HP</dc:creator>
</cp:coreProperties>
</file>