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5523E" w14:textId="77777777" w:rsidR="00B80639" w:rsidRDefault="00B80639" w:rsidP="00B80639">
      <w:pPr>
        <w:pStyle w:val="first-token"/>
        <w:spacing w:before="0" w:beforeAutospacing="0" w:after="0" w:afterAutospacing="0"/>
        <w:jc w:val="center"/>
        <w:rPr>
          <w:b/>
          <w:bCs/>
          <w:sz w:val="28"/>
          <w:szCs w:val="28"/>
        </w:rPr>
      </w:pPr>
      <w:bookmarkStart w:id="0" w:name="_GoBack"/>
      <w:bookmarkEnd w:id="0"/>
      <w:r w:rsidRPr="00B80639">
        <w:rPr>
          <w:b/>
          <w:bCs/>
          <w:sz w:val="28"/>
          <w:szCs w:val="28"/>
        </w:rPr>
        <w:t xml:space="preserve">TRƯỜNG THCS VIỆT HƯNG TUYỂN SINH VÀO LỚP 6 </w:t>
      </w:r>
    </w:p>
    <w:p w14:paraId="58C84B1A" w14:textId="26F835D1" w:rsidR="00B80639" w:rsidRPr="00B80639" w:rsidRDefault="00B80639" w:rsidP="00A340E9">
      <w:pPr>
        <w:pStyle w:val="first-token"/>
        <w:spacing w:before="0" w:beforeAutospacing="0" w:after="600" w:afterAutospacing="0"/>
        <w:jc w:val="center"/>
        <w:rPr>
          <w:b/>
          <w:bCs/>
          <w:sz w:val="28"/>
          <w:szCs w:val="28"/>
        </w:rPr>
      </w:pPr>
      <w:r w:rsidRPr="00B80639">
        <w:rPr>
          <w:b/>
          <w:bCs/>
          <w:sz w:val="28"/>
          <w:szCs w:val="28"/>
        </w:rPr>
        <w:t>NĂM HỌC 2024 - 2025</w:t>
      </w:r>
    </w:p>
    <w:p w14:paraId="453753EE" w14:textId="77777777" w:rsidR="00A340E9" w:rsidRDefault="00B80639" w:rsidP="00A340E9">
      <w:pPr>
        <w:pStyle w:val="first-token"/>
        <w:spacing w:before="0" w:beforeAutospacing="0" w:after="0" w:afterAutospacing="0" w:line="288" w:lineRule="auto"/>
        <w:ind w:firstLine="567"/>
        <w:jc w:val="both"/>
        <w:rPr>
          <w:sz w:val="28"/>
          <w:szCs w:val="28"/>
        </w:rPr>
      </w:pPr>
      <w:r w:rsidRPr="00B80639">
        <w:rPr>
          <w:sz w:val="28"/>
          <w:szCs w:val="28"/>
        </w:rPr>
        <w:t>Năm học mới đang đến gần, trường THCS Việt Hưng xin trân trọng thông báo về việc tuyển sinh lớp 6 năm học 2024 - 2025. Với bề dày thành tích và truyền thống dạy tốt - học tốt, trường THCS Việt Hưng tự hào là một trong những ngôi trường hàng đầu của quận Long Biên, nơi ươm mầm những tài năng và chắp cánh ước mơ cho các em học sinh.</w:t>
      </w:r>
    </w:p>
    <w:p w14:paraId="6E29A0FA" w14:textId="77777777" w:rsidR="00A340E9" w:rsidRDefault="00B80639" w:rsidP="00A340E9">
      <w:pPr>
        <w:pStyle w:val="first-token"/>
        <w:spacing w:before="0" w:beforeAutospacing="0" w:after="0" w:afterAutospacing="0" w:line="288" w:lineRule="auto"/>
        <w:ind w:firstLine="567"/>
        <w:jc w:val="both"/>
        <w:rPr>
          <w:sz w:val="28"/>
          <w:szCs w:val="28"/>
        </w:rPr>
      </w:pPr>
      <w:r w:rsidRPr="00B80639">
        <w:rPr>
          <w:sz w:val="28"/>
          <w:szCs w:val="28"/>
        </w:rPr>
        <w:t xml:space="preserve">Năm nay, nhà trường dự kiến chào đón 280 học sinh lớp 6, chia thành 7 lớp học. Nhà trường ưu tiên tuyển sinh các em học sinh sinh năm 2013, đã hoàn thành chương trình Tiểu học và có hộ khẩu thường trú tại tổ dân phố số 1,2,3,4,5,6,7,8,9,11 phường Việt Hưng. Quá trình tuyển sinh sẽ diễn ra từ ngày 07/7/2024 đến ngày 18/7/2024. Trong đó, từ ngày 07/7/2024 đến 09/7/2024, phụ huynh và học sinh có thể đăng ký trực tuyến qua website tuyển sinh của Sở Giáo dục và Đào tạo Hà Nội. Từ ngày 13/7/2024 đến 18/7/2024, nhà trường sẽ tổ chức tiếp nhận hồ sơ trực tiếp tại Phòng Hội đồng trường THCS Việt Hưng. </w:t>
      </w:r>
    </w:p>
    <w:p w14:paraId="579F06EB" w14:textId="77777777" w:rsidR="00A340E9" w:rsidRDefault="00B80639" w:rsidP="00A340E9">
      <w:pPr>
        <w:pStyle w:val="first-token"/>
        <w:spacing w:before="0" w:beforeAutospacing="0" w:after="0" w:afterAutospacing="0" w:line="288" w:lineRule="auto"/>
        <w:ind w:firstLine="567"/>
        <w:jc w:val="both"/>
        <w:rPr>
          <w:sz w:val="28"/>
          <w:szCs w:val="28"/>
        </w:rPr>
      </w:pPr>
      <w:r w:rsidRPr="00B80639">
        <w:rPr>
          <w:sz w:val="28"/>
          <w:szCs w:val="28"/>
        </w:rPr>
        <w:t>Đến với trường THCS Việt Hưng, các em học sinh sẽ được học tập theo chương trình giáo dục phổ thông 2018, được tham gia vào các chương trình liên kết và hoạt động ngoại khóa bổ ích, giúp các em phát triển toàn diện cả về kiến thức và kỹ năng. Nhà trường tự hào có đội ngũ giáo viên giàu kinh nghiệm, tâm huyết và yêu nghề, luôn sẵn sàng đồng hành cùng các em trên con đường chinh phục tri thức.</w:t>
      </w:r>
    </w:p>
    <w:p w14:paraId="2844C077" w14:textId="77777777" w:rsidR="00A340E9" w:rsidRDefault="00B80639" w:rsidP="00A340E9">
      <w:pPr>
        <w:pStyle w:val="first-token"/>
        <w:spacing w:before="0" w:beforeAutospacing="0" w:after="0" w:afterAutospacing="0" w:line="288" w:lineRule="auto"/>
        <w:ind w:firstLine="567"/>
        <w:jc w:val="both"/>
        <w:rPr>
          <w:sz w:val="28"/>
          <w:szCs w:val="28"/>
        </w:rPr>
      </w:pPr>
      <w:r w:rsidRPr="00B80639">
        <w:rPr>
          <w:sz w:val="28"/>
          <w:szCs w:val="28"/>
        </w:rPr>
        <w:t>Với chương trình học tập phong phú, các hoạt động ngoại khóa đa dạng, cùng đội ngũ giáo viên tận tâm và đầy nhiệt huyết, trường THCS Việt Hưng sẽ là nơi chắp cánh cho những ước mơ, khơi dậy tiềm năng và giúp các em vững bước trên con đường học tập. Chúng tôi tin rằng, mái trường Việt Hưng sẽ trở thành ngôi nhà thứ hai, nơi lưu giữ những kỷ niệm tươi đẹp của tuổi học trò và là nơi trái tim các em luôn hướng về.</w:t>
      </w:r>
    </w:p>
    <w:p w14:paraId="5EAF3F7B" w14:textId="163904F1" w:rsidR="003720DD" w:rsidRDefault="00B80639" w:rsidP="00A340E9">
      <w:pPr>
        <w:pStyle w:val="first-token"/>
        <w:spacing w:before="0" w:beforeAutospacing="0" w:after="0" w:afterAutospacing="0" w:line="288" w:lineRule="auto"/>
        <w:ind w:firstLine="567"/>
        <w:jc w:val="both"/>
        <w:rPr>
          <w:sz w:val="28"/>
          <w:szCs w:val="28"/>
        </w:rPr>
      </w:pPr>
      <w:r w:rsidRPr="00B80639">
        <w:rPr>
          <w:sz w:val="28"/>
          <w:szCs w:val="28"/>
        </w:rPr>
        <w:t xml:space="preserve">Trường THCS Việt Hưng xin gửi lời tri ân sâu sắc tới quý phụ huynh đã luôn tin tưởng và lựa chọn </w:t>
      </w:r>
      <w:r>
        <w:rPr>
          <w:sz w:val="28"/>
          <w:szCs w:val="28"/>
        </w:rPr>
        <w:t xml:space="preserve">nhà trường </w:t>
      </w:r>
      <w:r w:rsidRPr="00B80639">
        <w:rPr>
          <w:sz w:val="28"/>
          <w:szCs w:val="28"/>
        </w:rPr>
        <w:t>là nơi đồng hành cùng con em mình trên con đường học tập. Đối với các em học sinh lớp 6 thân yêu, hãy tin rằng cánh cổng trường Việt Hưng luôn rộng mở chào đón các em. Nơi đây sẽ không chỉ là mái trường, mà còn là ngôi nhà thứ hai, nơi các em sẽ có những người bạn, những kỷ niệm đáng nhớ và những trải nghiệm quý báu. Chúc các em sẽ có những năm tháng học tập thật hiệu quả, gặt hái được nhiều thành công và luôn giữ mãi những ký ức tươi đẹp về mái trường Việt Hưng</w:t>
      </w:r>
      <w:r w:rsidR="003720DD">
        <w:rPr>
          <w:sz w:val="28"/>
          <w:szCs w:val="28"/>
        </w:rPr>
        <w:t>.</w:t>
      </w:r>
    </w:p>
    <w:p w14:paraId="247F5DAE" w14:textId="77777777" w:rsidR="00A340E9" w:rsidRDefault="00A340E9" w:rsidP="00A340E9">
      <w:pPr>
        <w:pStyle w:val="first-token"/>
        <w:spacing w:before="0" w:beforeAutospacing="0" w:after="0" w:afterAutospacing="0" w:line="288" w:lineRule="auto"/>
        <w:ind w:firstLine="567"/>
        <w:jc w:val="both"/>
        <w:rPr>
          <w:sz w:val="28"/>
          <w:szCs w:val="28"/>
        </w:rPr>
      </w:pPr>
    </w:p>
    <w:p w14:paraId="550E609E" w14:textId="69E75150" w:rsidR="003720DD" w:rsidRPr="003720DD" w:rsidRDefault="003720DD" w:rsidP="003720DD">
      <w:pPr>
        <w:pStyle w:val="ListParagraph"/>
        <w:jc w:val="center"/>
        <w:rPr>
          <w:rFonts w:ascii="Times New Roman" w:hAnsi="Times New Roman" w:cs="Times New Roman"/>
          <w:b/>
          <w:bCs/>
          <w:i/>
          <w:iCs/>
          <w:sz w:val="28"/>
          <w:szCs w:val="28"/>
        </w:rPr>
      </w:pPr>
      <w:r w:rsidRPr="008E3C18">
        <w:rPr>
          <w:rFonts w:ascii="Times New Roman" w:hAnsi="Times New Roman" w:cs="Times New Roman"/>
          <w:b/>
          <w:bCs/>
          <w:i/>
          <w:iCs/>
          <w:sz w:val="28"/>
          <w:szCs w:val="28"/>
        </w:rPr>
        <w:lastRenderedPageBreak/>
        <w:t>Một số hình ảnh trong ngày tuyển sinh</w:t>
      </w:r>
    </w:p>
    <w:p w14:paraId="4B90C8FC" w14:textId="7F141842" w:rsidR="008E3C18" w:rsidRDefault="008E3C18" w:rsidP="00A340E9">
      <w:pPr>
        <w:pStyle w:val="ListParagraph"/>
        <w:ind w:left="0"/>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703C1421" wp14:editId="66AC8711">
            <wp:extent cx="5942477" cy="3984171"/>
            <wp:effectExtent l="0" t="0" r="1270" b="0"/>
            <wp:docPr id="759021826" name="Picture 1" descr="A group of women standing in front of a red and black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21826" name="Picture 1" descr="A group of women standing in front of a red and black bann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61011" cy="3996598"/>
                    </a:xfrm>
                    <a:prstGeom prst="rect">
                      <a:avLst/>
                    </a:prstGeom>
                  </pic:spPr>
                </pic:pic>
              </a:graphicData>
            </a:graphic>
          </wp:inline>
        </w:drawing>
      </w:r>
    </w:p>
    <w:p w14:paraId="40F396DC" w14:textId="5BEF4B90" w:rsidR="00A340E9" w:rsidRDefault="00A340E9" w:rsidP="00A340E9">
      <w:pPr>
        <w:pStyle w:val="ListParagraph"/>
        <w:ind w:left="0"/>
        <w:rPr>
          <w:rFonts w:ascii="Times New Roman" w:hAnsi="Times New Roman" w:cs="Times New Roman"/>
          <w:b/>
          <w:bCs/>
          <w:i/>
          <w:iCs/>
          <w:sz w:val="28"/>
          <w:szCs w:val="28"/>
        </w:rPr>
      </w:pPr>
    </w:p>
    <w:p w14:paraId="0632C4C2" w14:textId="77777777" w:rsidR="00A340E9" w:rsidRDefault="00A340E9" w:rsidP="00A340E9">
      <w:pPr>
        <w:pStyle w:val="ListParagraph"/>
        <w:ind w:left="0"/>
        <w:rPr>
          <w:rFonts w:ascii="Times New Roman" w:hAnsi="Times New Roman" w:cs="Times New Roman"/>
          <w:b/>
          <w:bCs/>
          <w:i/>
          <w:iCs/>
          <w:sz w:val="28"/>
          <w:szCs w:val="28"/>
        </w:rPr>
      </w:pPr>
    </w:p>
    <w:p w14:paraId="77A924BE" w14:textId="50FC3620" w:rsidR="008E3C18" w:rsidRDefault="008E3C18" w:rsidP="00A340E9">
      <w:pPr>
        <w:pStyle w:val="ListParagraph"/>
        <w:ind w:left="0"/>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76B55478" wp14:editId="7CA87C11">
            <wp:extent cx="5942952" cy="3984171"/>
            <wp:effectExtent l="0" t="0" r="1270" b="0"/>
            <wp:docPr id="700036269" name="Picture 2"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36269" name="Picture 2" descr="A group of women sitting at a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8757" cy="3994766"/>
                    </a:xfrm>
                    <a:prstGeom prst="rect">
                      <a:avLst/>
                    </a:prstGeom>
                  </pic:spPr>
                </pic:pic>
              </a:graphicData>
            </a:graphic>
          </wp:inline>
        </w:drawing>
      </w:r>
    </w:p>
    <w:p w14:paraId="71A87805" w14:textId="21BFDA0D" w:rsidR="008E3C18" w:rsidRDefault="008E3C18" w:rsidP="00A340E9">
      <w:pPr>
        <w:pStyle w:val="ListParagraph"/>
        <w:ind w:left="0"/>
        <w:jc w:val="center"/>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0A891799" wp14:editId="39DD5F94">
            <wp:extent cx="5943600" cy="4245429"/>
            <wp:effectExtent l="0" t="0" r="0" b="3175"/>
            <wp:docPr id="696973631"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3631" name="Picture 3" descr="A group of people sitting at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7103" cy="4247931"/>
                    </a:xfrm>
                    <a:prstGeom prst="rect">
                      <a:avLst/>
                    </a:prstGeom>
                  </pic:spPr>
                </pic:pic>
              </a:graphicData>
            </a:graphic>
          </wp:inline>
        </w:drawing>
      </w:r>
    </w:p>
    <w:p w14:paraId="581CD9D8" w14:textId="65DE2B5A" w:rsidR="00A340E9" w:rsidRDefault="00A340E9" w:rsidP="00A340E9">
      <w:pPr>
        <w:pStyle w:val="ListParagraph"/>
        <w:ind w:left="0"/>
        <w:jc w:val="center"/>
        <w:rPr>
          <w:rFonts w:ascii="Times New Roman" w:hAnsi="Times New Roman" w:cs="Times New Roman"/>
          <w:b/>
          <w:bCs/>
          <w:i/>
          <w:iCs/>
          <w:sz w:val="28"/>
          <w:szCs w:val="28"/>
        </w:rPr>
      </w:pPr>
    </w:p>
    <w:p w14:paraId="17320D84" w14:textId="77777777" w:rsidR="00A340E9" w:rsidRDefault="00A340E9" w:rsidP="00A340E9">
      <w:pPr>
        <w:pStyle w:val="ListParagraph"/>
        <w:ind w:left="0"/>
        <w:jc w:val="center"/>
        <w:rPr>
          <w:rFonts w:ascii="Times New Roman" w:hAnsi="Times New Roman" w:cs="Times New Roman"/>
          <w:b/>
          <w:bCs/>
          <w:i/>
          <w:iCs/>
          <w:sz w:val="28"/>
          <w:szCs w:val="28"/>
        </w:rPr>
      </w:pPr>
    </w:p>
    <w:p w14:paraId="4C9A84A4" w14:textId="3B44508F" w:rsidR="008E3C18" w:rsidRDefault="008E3C18" w:rsidP="00A340E9">
      <w:pPr>
        <w:pStyle w:val="ListParagraph"/>
        <w:ind w:left="0"/>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46D35EFB" wp14:editId="26342788">
            <wp:extent cx="5943434" cy="3918857"/>
            <wp:effectExtent l="0" t="0" r="635" b="5715"/>
            <wp:docPr id="385884838"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84838" name="Picture 4" descr="A group of people sitting at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8507" cy="3922202"/>
                    </a:xfrm>
                    <a:prstGeom prst="rect">
                      <a:avLst/>
                    </a:prstGeom>
                  </pic:spPr>
                </pic:pic>
              </a:graphicData>
            </a:graphic>
          </wp:inline>
        </w:drawing>
      </w:r>
    </w:p>
    <w:p w14:paraId="0BC18494" w14:textId="658D11C5" w:rsidR="008E3C18" w:rsidRDefault="008E3C18" w:rsidP="00A340E9">
      <w:pPr>
        <w:pStyle w:val="ListParagraph"/>
        <w:ind w:left="0"/>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362C91FF" wp14:editId="0586FA12">
            <wp:extent cx="5943238" cy="4114800"/>
            <wp:effectExtent l="0" t="0" r="635" b="0"/>
            <wp:docPr id="2091967189"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67189" name="Picture 5" descr="A group of people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6688" cy="4124112"/>
                    </a:xfrm>
                    <a:prstGeom prst="rect">
                      <a:avLst/>
                    </a:prstGeom>
                  </pic:spPr>
                </pic:pic>
              </a:graphicData>
            </a:graphic>
          </wp:inline>
        </w:drawing>
      </w:r>
    </w:p>
    <w:p w14:paraId="6FEF96D1" w14:textId="5579D17A" w:rsidR="00A340E9" w:rsidRDefault="00A340E9" w:rsidP="00A340E9">
      <w:pPr>
        <w:pStyle w:val="ListParagraph"/>
        <w:ind w:left="0"/>
        <w:rPr>
          <w:rFonts w:ascii="Times New Roman" w:hAnsi="Times New Roman" w:cs="Times New Roman"/>
          <w:b/>
          <w:bCs/>
          <w:i/>
          <w:iCs/>
          <w:sz w:val="28"/>
          <w:szCs w:val="28"/>
        </w:rPr>
      </w:pPr>
    </w:p>
    <w:p w14:paraId="3D661168" w14:textId="77777777" w:rsidR="00A340E9" w:rsidRDefault="00A340E9" w:rsidP="00A340E9">
      <w:pPr>
        <w:pStyle w:val="ListParagraph"/>
        <w:ind w:left="0"/>
        <w:rPr>
          <w:rFonts w:ascii="Times New Roman" w:hAnsi="Times New Roman" w:cs="Times New Roman"/>
          <w:b/>
          <w:bCs/>
          <w:i/>
          <w:iCs/>
          <w:sz w:val="28"/>
          <w:szCs w:val="28"/>
        </w:rPr>
      </w:pPr>
    </w:p>
    <w:p w14:paraId="4A7C9AF5" w14:textId="593131CE" w:rsidR="008E3C18" w:rsidRPr="003720DD" w:rsidRDefault="008E3C18" w:rsidP="00A340E9">
      <w:pPr>
        <w:pStyle w:val="ListParagraph"/>
        <w:ind w:left="0"/>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2F9B4C10" wp14:editId="70299005">
            <wp:extent cx="5943600" cy="4067298"/>
            <wp:effectExtent l="0" t="0" r="0" b="9525"/>
            <wp:docPr id="758416958"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16958" name="Picture 6" descr="A group of people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8121" cy="4070392"/>
                    </a:xfrm>
                    <a:prstGeom prst="rect">
                      <a:avLst/>
                    </a:prstGeom>
                  </pic:spPr>
                </pic:pic>
              </a:graphicData>
            </a:graphic>
          </wp:inline>
        </w:drawing>
      </w:r>
    </w:p>
    <w:sectPr w:rsidR="008E3C18" w:rsidRPr="003720DD" w:rsidSect="00A340E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67CBE"/>
    <w:multiLevelType w:val="hybridMultilevel"/>
    <w:tmpl w:val="D834D2A2"/>
    <w:lvl w:ilvl="0" w:tplc="1E8E727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639"/>
    <w:rsid w:val="000F12D5"/>
    <w:rsid w:val="001D45C2"/>
    <w:rsid w:val="003720DD"/>
    <w:rsid w:val="00484F93"/>
    <w:rsid w:val="006C1871"/>
    <w:rsid w:val="007E6589"/>
    <w:rsid w:val="007E79E5"/>
    <w:rsid w:val="008E3C18"/>
    <w:rsid w:val="00A340E9"/>
    <w:rsid w:val="00B45F80"/>
    <w:rsid w:val="00B80639"/>
    <w:rsid w:val="00C938CA"/>
    <w:rsid w:val="00D5554D"/>
    <w:rsid w:val="00F71423"/>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9AF31"/>
  <w15:chartTrackingRefBased/>
  <w15:docId w15:val="{A7293361-DE7C-42C0-A2E3-9EBA3411B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063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8063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8063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8063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8063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806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06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06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06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63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8063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8063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8063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B8063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B806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06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06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0639"/>
    <w:rPr>
      <w:rFonts w:eastAsiaTheme="majorEastAsia" w:cstheme="majorBidi"/>
      <w:color w:val="272727" w:themeColor="text1" w:themeTint="D8"/>
    </w:rPr>
  </w:style>
  <w:style w:type="paragraph" w:styleId="Title">
    <w:name w:val="Title"/>
    <w:basedOn w:val="Normal"/>
    <w:next w:val="Normal"/>
    <w:link w:val="TitleChar"/>
    <w:uiPriority w:val="10"/>
    <w:qFormat/>
    <w:rsid w:val="00B806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06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06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06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0639"/>
    <w:pPr>
      <w:spacing w:before="160"/>
      <w:jc w:val="center"/>
    </w:pPr>
    <w:rPr>
      <w:i/>
      <w:iCs/>
      <w:color w:val="404040" w:themeColor="text1" w:themeTint="BF"/>
    </w:rPr>
  </w:style>
  <w:style w:type="character" w:customStyle="1" w:styleId="QuoteChar">
    <w:name w:val="Quote Char"/>
    <w:basedOn w:val="DefaultParagraphFont"/>
    <w:link w:val="Quote"/>
    <w:uiPriority w:val="29"/>
    <w:rsid w:val="00B80639"/>
    <w:rPr>
      <w:i/>
      <w:iCs/>
      <w:color w:val="404040" w:themeColor="text1" w:themeTint="BF"/>
    </w:rPr>
  </w:style>
  <w:style w:type="paragraph" w:styleId="ListParagraph">
    <w:name w:val="List Paragraph"/>
    <w:basedOn w:val="Normal"/>
    <w:uiPriority w:val="34"/>
    <w:qFormat/>
    <w:rsid w:val="00B80639"/>
    <w:pPr>
      <w:ind w:left="720"/>
      <w:contextualSpacing/>
    </w:pPr>
  </w:style>
  <w:style w:type="character" w:styleId="IntenseEmphasis">
    <w:name w:val="Intense Emphasis"/>
    <w:basedOn w:val="DefaultParagraphFont"/>
    <w:uiPriority w:val="21"/>
    <w:qFormat/>
    <w:rsid w:val="00B80639"/>
    <w:rPr>
      <w:i/>
      <w:iCs/>
      <w:color w:val="2E74B5" w:themeColor="accent1" w:themeShade="BF"/>
    </w:rPr>
  </w:style>
  <w:style w:type="paragraph" w:styleId="IntenseQuote">
    <w:name w:val="Intense Quote"/>
    <w:basedOn w:val="Normal"/>
    <w:next w:val="Normal"/>
    <w:link w:val="IntenseQuoteChar"/>
    <w:uiPriority w:val="30"/>
    <w:qFormat/>
    <w:rsid w:val="00B8063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80639"/>
    <w:rPr>
      <w:i/>
      <w:iCs/>
      <w:color w:val="2E74B5" w:themeColor="accent1" w:themeShade="BF"/>
    </w:rPr>
  </w:style>
  <w:style w:type="character" w:styleId="IntenseReference">
    <w:name w:val="Intense Reference"/>
    <w:basedOn w:val="DefaultParagraphFont"/>
    <w:uiPriority w:val="32"/>
    <w:qFormat/>
    <w:rsid w:val="00B80639"/>
    <w:rPr>
      <w:b/>
      <w:bCs/>
      <w:smallCaps/>
      <w:color w:val="2E74B5" w:themeColor="accent1" w:themeShade="BF"/>
      <w:spacing w:val="5"/>
    </w:rPr>
  </w:style>
  <w:style w:type="paragraph" w:customStyle="1" w:styleId="first-token">
    <w:name w:val="first-token"/>
    <w:basedOn w:val="Normal"/>
    <w:rsid w:val="00B806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806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B806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45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6</cp:revision>
  <dcterms:created xsi:type="dcterms:W3CDTF">2024-07-08T06:42:00Z</dcterms:created>
  <dcterms:modified xsi:type="dcterms:W3CDTF">2024-07-09T04:25:00Z</dcterms:modified>
</cp:coreProperties>
</file>