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77777777" w:rsidR="00282CD4" w:rsidRPr="006B41FC" w:rsidRDefault="00282CD4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5C6DF64B">
                <wp:simplePos x="0" y="0"/>
                <wp:positionH relativeFrom="column">
                  <wp:posOffset>3733800</wp:posOffset>
                </wp:positionH>
                <wp:positionV relativeFrom="paragraph">
                  <wp:posOffset>-346710</wp:posOffset>
                </wp:positionV>
                <wp:extent cx="2793365" cy="501015"/>
                <wp:effectExtent l="0" t="3175" r="0" b="635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4F6B0EF0" w:rsidR="00D24743" w:rsidRPr="002A0DB9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Tuần học: </w:t>
                            </w:r>
                            <w:r w:rsidR="00EA7E39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3pt;width:219.9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" stroked="f">
                <v:textbox>
                  <w:txbxContent>
                    <w:p w14:paraId="764093D8" w14:textId="4F6B0EF0" w:rsidR="00D24743" w:rsidRPr="002A0DB9" w:rsidRDefault="00D24743" w:rsidP="00282CD4">
                      <w:pPr>
                        <w:rPr>
                          <w:sz w:val="20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Tuần học: </w:t>
                      </w:r>
                      <w:r w:rsidR="00EA7E39">
                        <w:rPr>
                          <w:rFonts w:ascii="Cambria" w:hAnsi="Cambria"/>
                          <w:b/>
                          <w:sz w:val="2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5430FC01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AD45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0427714C" w14:textId="42164831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1E4F4B">
        <w:rPr>
          <w:rFonts w:ascii="Cambria" w:hAnsi="Cambria"/>
          <w:b/>
          <w:color w:val="C00000"/>
          <w:sz w:val="42"/>
          <w:lang w:val="vi-VN"/>
        </w:rPr>
        <w:t>7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217638BA" w:rsidR="00282CD4" w:rsidRPr="009E6391" w:rsidRDefault="004E088B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4E088B">
        <w:rPr>
          <w:rFonts w:ascii="Cambria" w:hAnsi="Cambria"/>
          <w:b/>
          <w:color w:val="C00000"/>
          <w:sz w:val="34"/>
        </w:rPr>
        <w:t xml:space="preserve">Unit </w:t>
      </w:r>
      <w:r w:rsidR="00EA7E39">
        <w:rPr>
          <w:rFonts w:ascii="Cambria" w:hAnsi="Cambria"/>
          <w:b/>
          <w:color w:val="C00000"/>
          <w:sz w:val="34"/>
        </w:rPr>
        <w:t>5</w:t>
      </w:r>
      <w:r w:rsidR="009463C0">
        <w:rPr>
          <w:rFonts w:ascii="Cambria" w:hAnsi="Cambria"/>
          <w:b/>
          <w:color w:val="C00000"/>
          <w:sz w:val="34"/>
          <w:lang w:val="vi-VN"/>
        </w:rPr>
        <w:t>:</w:t>
      </w:r>
      <w:r w:rsidRPr="004E088B">
        <w:rPr>
          <w:rFonts w:ascii="Cambria" w:hAnsi="Cambria"/>
          <w:b/>
          <w:color w:val="C00000"/>
          <w:sz w:val="34"/>
        </w:rPr>
        <w:t xml:space="preserve"> </w:t>
      </w:r>
      <w:r w:rsidR="00282E8A" w:rsidRPr="00282E8A">
        <w:rPr>
          <w:rFonts w:ascii="Cambria" w:hAnsi="Cambria"/>
          <w:b/>
          <w:color w:val="C00000"/>
          <w:sz w:val="34"/>
        </w:rPr>
        <w:t>Food and Drink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CC6004" w:rsidRPr="00CC6004">
        <w:rPr>
          <w:rFonts w:ascii="Cambria" w:hAnsi="Cambria"/>
          <w:b/>
          <w:color w:val="C00000"/>
          <w:sz w:val="34"/>
        </w:rPr>
        <w:t xml:space="preserve">(Period </w:t>
      </w:r>
      <w:r w:rsidR="00EA7E39">
        <w:rPr>
          <w:rFonts w:ascii="Cambria" w:hAnsi="Cambria"/>
          <w:b/>
          <w:color w:val="C00000"/>
          <w:sz w:val="34"/>
        </w:rPr>
        <w:t>11</w:t>
      </w:r>
      <w:r w:rsidR="00CC6004" w:rsidRPr="00CC6004">
        <w:rPr>
          <w:rFonts w:ascii="Cambria" w:hAnsi="Cambria"/>
          <w:b/>
          <w:color w:val="C00000"/>
          <w:sz w:val="34"/>
        </w:rPr>
        <w:t>A)</w:t>
      </w:r>
    </w:p>
    <w:p w14:paraId="38D57830" w14:textId="3022434A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1E4F4B">
        <w:rPr>
          <w:rFonts w:ascii="Cambria" w:hAnsi="Cambria"/>
          <w:i/>
          <w:sz w:val="28"/>
          <w:lang w:val="vi-VN"/>
        </w:rPr>
        <w:t>7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1E4F4B">
        <w:rPr>
          <w:rFonts w:ascii="Cambria" w:hAnsi="Cambria"/>
          <w:i/>
          <w:sz w:val="28"/>
          <w:lang w:val="vi-VN"/>
        </w:rPr>
        <w:t>7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420C0F0D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r w:rsidRPr="00C05F93">
        <w:rPr>
          <w:rFonts w:ascii="Cambria" w:hAnsi="Cambria"/>
          <w:i/>
          <w:sz w:val="28"/>
        </w:rPr>
        <w:t xml:space="preserve">Bài </w:t>
      </w:r>
      <w:r w:rsidR="00EA7E39">
        <w:rPr>
          <w:rFonts w:ascii="Cambria" w:hAnsi="Cambria"/>
          <w:i/>
          <w:sz w:val="28"/>
        </w:rPr>
        <w:t>5</w:t>
      </w:r>
      <w:r>
        <w:rPr>
          <w:rFonts w:ascii="Cambria" w:hAnsi="Cambria"/>
          <w:i/>
          <w:sz w:val="28"/>
        </w:rPr>
        <w:t>:</w:t>
      </w:r>
      <w:r w:rsidR="004E088B">
        <w:rPr>
          <w:rFonts w:ascii="Cambria" w:hAnsi="Cambria"/>
          <w:i/>
          <w:sz w:val="28"/>
          <w:lang w:val="vi-VN"/>
        </w:rPr>
        <w:t xml:space="preserve"> </w:t>
      </w:r>
      <w:r w:rsidR="00282E8A">
        <w:rPr>
          <w:rFonts w:ascii="Cambria" w:hAnsi="Cambria"/>
          <w:i/>
          <w:sz w:val="28"/>
        </w:rPr>
        <w:t>Đồ ăn và Thức uống</w:t>
      </w:r>
      <w:r w:rsidR="00CC6004">
        <w:rPr>
          <w:rFonts w:ascii="Cambria" w:hAnsi="Cambria"/>
          <w:i/>
          <w:sz w:val="28"/>
        </w:rPr>
        <w:t xml:space="preserve"> (Tiết </w:t>
      </w:r>
      <w:r w:rsidR="00EA7E39">
        <w:rPr>
          <w:rFonts w:ascii="Cambria" w:hAnsi="Cambria"/>
          <w:i/>
          <w:sz w:val="28"/>
        </w:rPr>
        <w:t>11</w:t>
      </w:r>
      <w:r w:rsidR="00CC6004">
        <w:rPr>
          <w:rFonts w:ascii="Cambria" w:hAnsi="Cambria"/>
          <w:i/>
          <w:sz w:val="28"/>
        </w:rPr>
        <w:t>A)</w:t>
      </w:r>
      <w:r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Pr="009B4558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(Mục tiêu bài học) </w:t>
      </w:r>
    </w:p>
    <w:p w14:paraId="701DF509" w14:textId="61B5AC0B" w:rsidR="00AA48A2" w:rsidRPr="00AA48A2" w:rsidRDefault="00AA48A2" w:rsidP="00AA48A2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AA48A2">
        <w:rPr>
          <w:rFonts w:ascii="Cambria" w:hAnsi="Cambria" w:cs="Arial"/>
          <w:i/>
          <w:sz w:val="28"/>
          <w:szCs w:val="28"/>
          <w:lang w:val="vi-VN"/>
        </w:rPr>
        <w:t xml:space="preserve">To identify some foods and drinks </w:t>
      </w:r>
      <w:r w:rsidR="001E5348">
        <w:rPr>
          <w:rFonts w:ascii="Cambria" w:hAnsi="Cambria" w:cs="Arial"/>
          <w:i/>
          <w:sz w:val="28"/>
          <w:szCs w:val="28"/>
        </w:rPr>
        <w:t>(Xác định một số đồ ăn và thức uống)</w:t>
      </w:r>
    </w:p>
    <w:p w14:paraId="484E3AC7" w14:textId="7E179EFE" w:rsidR="00AA48A2" w:rsidRPr="00AA48A2" w:rsidRDefault="00AA48A2" w:rsidP="00AA48A2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AA48A2">
        <w:rPr>
          <w:rFonts w:ascii="Cambria" w:hAnsi="Cambria" w:cs="Arial"/>
          <w:i/>
          <w:sz w:val="28"/>
          <w:szCs w:val="28"/>
          <w:lang w:val="vi-VN"/>
        </w:rPr>
        <w:t>To identify some adjectives to describe food and drinks</w:t>
      </w:r>
      <w:r w:rsidR="001E5348">
        <w:rPr>
          <w:rFonts w:ascii="Cambria" w:hAnsi="Cambria" w:cs="Arial"/>
          <w:i/>
          <w:sz w:val="28"/>
          <w:szCs w:val="28"/>
        </w:rPr>
        <w:t xml:space="preserve"> (Xác định một số tính từ dùng để miêu tả đồ ăn và thức uống)</w:t>
      </w:r>
    </w:p>
    <w:p w14:paraId="2C42951E" w14:textId="348C3CB7" w:rsidR="00AA48A2" w:rsidRDefault="00AA48A2" w:rsidP="00AA48A2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AA48A2">
        <w:rPr>
          <w:rFonts w:ascii="Cambria" w:hAnsi="Cambria" w:cs="Arial"/>
          <w:i/>
          <w:sz w:val="28"/>
          <w:szCs w:val="28"/>
          <w:lang w:val="vi-VN"/>
        </w:rPr>
        <w:t xml:space="preserve">To pronounce correctly /ɔː/ and /ɒ/ in isolation and in context </w:t>
      </w:r>
      <w:r w:rsidR="001E5348">
        <w:rPr>
          <w:rFonts w:ascii="Cambria" w:hAnsi="Cambria" w:cs="Arial"/>
          <w:i/>
          <w:sz w:val="28"/>
          <w:szCs w:val="28"/>
        </w:rPr>
        <w:t xml:space="preserve">(Phát âm đúng các nguyên âm </w:t>
      </w:r>
      <w:r w:rsidR="001E5348" w:rsidRPr="00AA48A2">
        <w:rPr>
          <w:rFonts w:ascii="Cambria" w:hAnsi="Cambria" w:cs="Arial"/>
          <w:i/>
          <w:sz w:val="28"/>
          <w:szCs w:val="28"/>
          <w:lang w:val="vi-VN"/>
        </w:rPr>
        <w:t xml:space="preserve">/ɔː/ </w:t>
      </w:r>
      <w:r w:rsidR="001E5348">
        <w:rPr>
          <w:rFonts w:ascii="Cambria" w:hAnsi="Cambria" w:cs="Arial"/>
          <w:i/>
          <w:sz w:val="28"/>
          <w:szCs w:val="28"/>
        </w:rPr>
        <w:t xml:space="preserve">và </w:t>
      </w:r>
      <w:r w:rsidR="001E5348" w:rsidRPr="00AA48A2">
        <w:rPr>
          <w:rFonts w:ascii="Cambria" w:hAnsi="Cambria" w:cs="Arial"/>
          <w:i/>
          <w:sz w:val="28"/>
          <w:szCs w:val="28"/>
          <w:lang w:val="vi-VN"/>
        </w:rPr>
        <w:t>/ɒ/</w:t>
      </w:r>
      <w:r w:rsidR="001E5348">
        <w:rPr>
          <w:rFonts w:ascii="Cambria" w:hAnsi="Cambria" w:cs="Arial"/>
          <w:i/>
          <w:sz w:val="28"/>
          <w:szCs w:val="28"/>
        </w:rPr>
        <w:t>, riêng biệt và trong ngữ cảnh)</w:t>
      </w: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(Nội dung bài học)</w:t>
      </w:r>
    </w:p>
    <w:p w14:paraId="218EDE2E" w14:textId="06FBCE67" w:rsidR="00282CD4" w:rsidRPr="009B4558" w:rsidRDefault="00282CD4" w:rsidP="00282CD4">
      <w:pPr>
        <w:spacing w:after="0" w:line="360" w:lineRule="auto"/>
        <w:rPr>
          <w:rFonts w:ascii="Cambria" w:hAnsi="Cambria"/>
          <w:sz w:val="28"/>
          <w:szCs w:val="28"/>
        </w:rPr>
      </w:pPr>
      <w:r w:rsidRPr="00D12BF2">
        <w:rPr>
          <w:rFonts w:ascii="Cambria" w:hAnsi="Cambria"/>
          <w:b/>
          <w:sz w:val="28"/>
          <w:szCs w:val="28"/>
          <w:lang w:val="fr-FR"/>
        </w:rPr>
        <w:t xml:space="preserve">      </w:t>
      </w:r>
      <w:r w:rsidRPr="009B4558">
        <w:rPr>
          <w:rFonts w:ascii="Cambria" w:hAnsi="Cambria"/>
          <w:b/>
          <w:sz w:val="28"/>
          <w:szCs w:val="28"/>
        </w:rPr>
        <w:t>1.</w:t>
      </w:r>
      <w:r w:rsidRPr="009B4558">
        <w:rPr>
          <w:rFonts w:ascii="Cambria" w:hAnsi="Cambria"/>
          <w:sz w:val="28"/>
          <w:szCs w:val="28"/>
        </w:rPr>
        <w:t xml:space="preserve"> </w:t>
      </w:r>
      <w:r w:rsidRPr="009B4558">
        <w:rPr>
          <w:rFonts w:ascii="Cambria" w:hAnsi="Cambria"/>
          <w:b/>
          <w:sz w:val="28"/>
          <w:szCs w:val="28"/>
        </w:rPr>
        <w:t xml:space="preserve">Vocabulary </w:t>
      </w:r>
      <w:r w:rsidR="00EC60D3" w:rsidRPr="009B4558">
        <w:rPr>
          <w:rFonts w:ascii="Cambria" w:hAnsi="Cambria"/>
          <w:sz w:val="28"/>
          <w:szCs w:val="28"/>
        </w:rPr>
        <w:t>(Từ</w:t>
      </w:r>
      <w:r w:rsidRPr="009B4558">
        <w:rPr>
          <w:rFonts w:ascii="Cambria" w:hAnsi="Cambria"/>
          <w:sz w:val="28"/>
          <w:szCs w:val="28"/>
        </w:rPr>
        <w:t xml:space="preserve"> vựng): </w:t>
      </w:r>
    </w:p>
    <w:p w14:paraId="519BFF0A" w14:textId="1A21BF49" w:rsidR="00AA48A2" w:rsidRPr="00AA48A2" w:rsidRDefault="00AA48A2" w:rsidP="00AA48A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r w:rsidRPr="00AA48A2">
        <w:rPr>
          <w:rFonts w:ascii="Cambria" w:hAnsi="Cambria"/>
          <w:sz w:val="28"/>
          <w:szCs w:val="28"/>
          <w:lang w:val="vi-VN"/>
        </w:rPr>
        <w:t>spring rolls, rice rolls, steak, green rice, green rice cake, hamburger, sandwich, snack, pasta, lemonade, omelet, ….</w:t>
      </w:r>
      <w:r w:rsidR="00FA41A4">
        <w:rPr>
          <w:rFonts w:ascii="Cambria" w:hAnsi="Cambria"/>
          <w:sz w:val="28"/>
          <w:szCs w:val="28"/>
        </w:rPr>
        <w:t>: Chả nem, gỏi cuốn, bít-tết, cốm, bánh cốm, hem-bơ-gơ, bánh mì kẹp, bim bim, mỳ pasta, nước chanh, trứng om – lết, …</w:t>
      </w:r>
    </w:p>
    <w:p w14:paraId="71DB0275" w14:textId="6FAD4330" w:rsidR="00D45513" w:rsidRPr="00D45513" w:rsidRDefault="00AA48A2" w:rsidP="00AA48A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r w:rsidRPr="00AA48A2">
        <w:rPr>
          <w:rFonts w:ascii="Cambria" w:hAnsi="Cambria"/>
          <w:sz w:val="28"/>
          <w:szCs w:val="28"/>
          <w:lang w:val="vi-VN"/>
        </w:rPr>
        <w:t>sour, salty, spicy, delicious, tasty, yummy, sweet, horrible, fragrant, bitter</w:t>
      </w:r>
      <w:r w:rsidR="00094B1F">
        <w:rPr>
          <w:rFonts w:ascii="Cambria" w:hAnsi="Cambria"/>
          <w:sz w:val="28"/>
          <w:szCs w:val="28"/>
        </w:rPr>
        <w:t>: Chua, mặn, cay, ngon, ngon, ngon miệng, ngọt, kinh khủng, thơm, đắng</w:t>
      </w:r>
    </w:p>
    <w:p w14:paraId="2D1D9B6E" w14:textId="77777777" w:rsidR="00D24743" w:rsidRDefault="00D24743" w:rsidP="00D24743">
      <w:pPr>
        <w:ind w:left="360"/>
        <w:rPr>
          <w:rFonts w:ascii="Cambria" w:hAnsi="Cambria"/>
          <w:sz w:val="28"/>
          <w:szCs w:val="28"/>
        </w:rPr>
      </w:pPr>
      <w:r w:rsidRPr="00D24743">
        <w:rPr>
          <w:rFonts w:ascii="Cambria" w:hAnsi="Cambria"/>
          <w:b/>
          <w:sz w:val="28"/>
          <w:szCs w:val="28"/>
        </w:rPr>
        <w:t>2. Grammar</w:t>
      </w:r>
      <w:r>
        <w:rPr>
          <w:rFonts w:ascii="Cambria" w:hAnsi="Cambria"/>
          <w:sz w:val="28"/>
          <w:szCs w:val="28"/>
        </w:rPr>
        <w:t xml:space="preserve"> (Ngữ pháp).</w:t>
      </w:r>
    </w:p>
    <w:p w14:paraId="52CE9658" w14:textId="090617EA" w:rsidR="001371A4" w:rsidRPr="00D45513" w:rsidRDefault="00AA48A2" w:rsidP="00885E9D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 w:rsidRPr="00AA48A2">
        <w:rPr>
          <w:rFonts w:ascii="Cambria" w:hAnsi="Cambria"/>
          <w:sz w:val="28"/>
          <w:szCs w:val="28"/>
          <w:lang w:val="vi-VN"/>
        </w:rPr>
        <w:t>some, a lot of, lots of</w:t>
      </w:r>
      <w:r w:rsidR="00F80105">
        <w:rPr>
          <w:rFonts w:ascii="Cambria" w:hAnsi="Cambria"/>
          <w:sz w:val="28"/>
          <w:szCs w:val="28"/>
        </w:rPr>
        <w:t xml:space="preserve">: </w:t>
      </w:r>
      <w:r w:rsidR="00094B1F">
        <w:rPr>
          <w:rFonts w:ascii="Cambria" w:hAnsi="Cambria"/>
          <w:sz w:val="28"/>
          <w:szCs w:val="28"/>
        </w:rPr>
        <w:t>một vài, nhiều, rất nhiều</w:t>
      </w:r>
    </w:p>
    <w:p w14:paraId="2B0FA717" w14:textId="726BCBE0" w:rsidR="00D45513" w:rsidRPr="00D45513" w:rsidRDefault="00D45513" w:rsidP="00D45513">
      <w:pPr>
        <w:spacing w:line="360" w:lineRule="auto"/>
        <w:ind w:firstLine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3. </w:t>
      </w:r>
      <w:r w:rsidRPr="00D45513">
        <w:rPr>
          <w:rFonts w:ascii="Cambria" w:hAnsi="Cambria"/>
          <w:b/>
          <w:sz w:val="28"/>
          <w:szCs w:val="28"/>
        </w:rPr>
        <w:t>Pronunciation</w:t>
      </w:r>
      <w:r>
        <w:rPr>
          <w:rFonts w:ascii="Cambria" w:hAnsi="Cambria"/>
          <w:b/>
          <w:sz w:val="28"/>
          <w:szCs w:val="28"/>
        </w:rPr>
        <w:t xml:space="preserve"> (Phát âm)</w:t>
      </w:r>
      <w:r w:rsidRPr="00D45513">
        <w:rPr>
          <w:rFonts w:ascii="Cambria" w:hAnsi="Cambria"/>
          <w:b/>
          <w:sz w:val="28"/>
          <w:szCs w:val="28"/>
        </w:rPr>
        <w:t xml:space="preserve">: </w:t>
      </w:r>
    </w:p>
    <w:p w14:paraId="565482BB" w14:textId="2C2526F1" w:rsidR="00D45513" w:rsidRPr="00D45513" w:rsidRDefault="00AA48A2" w:rsidP="00D45513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 w:rsidRPr="00AA48A2">
        <w:rPr>
          <w:rFonts w:ascii="Cambria" w:hAnsi="Cambria"/>
          <w:sz w:val="28"/>
          <w:szCs w:val="28"/>
          <w:lang w:val="vi-VN"/>
        </w:rPr>
        <w:t>/ɔː/and /ɒ/</w:t>
      </w:r>
      <w:r w:rsidR="00D45513">
        <w:rPr>
          <w:rFonts w:ascii="Cambria" w:hAnsi="Cambria"/>
          <w:sz w:val="28"/>
          <w:szCs w:val="28"/>
        </w:rPr>
        <w:t xml:space="preserve">: Các âm </w:t>
      </w:r>
      <w:r w:rsidRPr="00AA48A2">
        <w:rPr>
          <w:rFonts w:ascii="Cambria" w:hAnsi="Cambria"/>
          <w:sz w:val="28"/>
          <w:szCs w:val="28"/>
          <w:lang w:val="vi-VN"/>
        </w:rPr>
        <w:t>/ɔː/</w:t>
      </w:r>
      <w:r>
        <w:rPr>
          <w:rFonts w:ascii="Cambria" w:hAnsi="Cambria"/>
          <w:sz w:val="28"/>
          <w:szCs w:val="28"/>
        </w:rPr>
        <w:t xml:space="preserve"> và</w:t>
      </w:r>
      <w:r w:rsidRPr="00AA48A2">
        <w:rPr>
          <w:rFonts w:ascii="Cambria" w:hAnsi="Cambria"/>
          <w:sz w:val="28"/>
          <w:szCs w:val="28"/>
          <w:lang w:val="vi-VN"/>
        </w:rPr>
        <w:t xml:space="preserve"> /ɒ/</w:t>
      </w:r>
    </w:p>
    <w:p w14:paraId="01205BC8" w14:textId="05F8BFA8" w:rsidR="007E69DD" w:rsidRPr="007E69DD" w:rsidRDefault="007E69DD" w:rsidP="007E69DD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</w:p>
    <w:sectPr w:rsidR="007E69DD" w:rsidRPr="007E69DD" w:rsidSect="00B618ED">
      <w:pgSz w:w="11907" w:h="16840" w:code="9"/>
      <w:pgMar w:top="144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325BF"/>
    <w:rsid w:val="00077A7F"/>
    <w:rsid w:val="00094B1F"/>
    <w:rsid w:val="00104BFF"/>
    <w:rsid w:val="001371A4"/>
    <w:rsid w:val="001A1A73"/>
    <w:rsid w:val="001E4F4B"/>
    <w:rsid w:val="001E5348"/>
    <w:rsid w:val="00253201"/>
    <w:rsid w:val="00282CD4"/>
    <w:rsid w:val="00282E8A"/>
    <w:rsid w:val="00284F2B"/>
    <w:rsid w:val="002A0DB9"/>
    <w:rsid w:val="00361EC8"/>
    <w:rsid w:val="00380121"/>
    <w:rsid w:val="004523D5"/>
    <w:rsid w:val="004E088B"/>
    <w:rsid w:val="005312B7"/>
    <w:rsid w:val="005A64A0"/>
    <w:rsid w:val="005C420D"/>
    <w:rsid w:val="006167EB"/>
    <w:rsid w:val="00656B6F"/>
    <w:rsid w:val="006D5ED1"/>
    <w:rsid w:val="006F7AE2"/>
    <w:rsid w:val="007836CD"/>
    <w:rsid w:val="007927DF"/>
    <w:rsid w:val="007A3797"/>
    <w:rsid w:val="007C247E"/>
    <w:rsid w:val="007E69DD"/>
    <w:rsid w:val="00885E9D"/>
    <w:rsid w:val="008C3945"/>
    <w:rsid w:val="008E1B28"/>
    <w:rsid w:val="009010FD"/>
    <w:rsid w:val="0091054A"/>
    <w:rsid w:val="0093678D"/>
    <w:rsid w:val="009463C0"/>
    <w:rsid w:val="0096053D"/>
    <w:rsid w:val="009E6391"/>
    <w:rsid w:val="00A01035"/>
    <w:rsid w:val="00A831EB"/>
    <w:rsid w:val="00AA48A2"/>
    <w:rsid w:val="00B107BB"/>
    <w:rsid w:val="00B618ED"/>
    <w:rsid w:val="00B6197B"/>
    <w:rsid w:val="00B61D64"/>
    <w:rsid w:val="00C069A7"/>
    <w:rsid w:val="00C06A62"/>
    <w:rsid w:val="00C17936"/>
    <w:rsid w:val="00C56FCA"/>
    <w:rsid w:val="00C62B80"/>
    <w:rsid w:val="00CC39CC"/>
    <w:rsid w:val="00CC6004"/>
    <w:rsid w:val="00D12BF2"/>
    <w:rsid w:val="00D24743"/>
    <w:rsid w:val="00D45513"/>
    <w:rsid w:val="00D57F58"/>
    <w:rsid w:val="00DA0C08"/>
    <w:rsid w:val="00DC14D3"/>
    <w:rsid w:val="00E303FA"/>
    <w:rsid w:val="00EA7E39"/>
    <w:rsid w:val="00EC60D3"/>
    <w:rsid w:val="00EE17FA"/>
    <w:rsid w:val="00EF50B3"/>
    <w:rsid w:val="00F01398"/>
    <w:rsid w:val="00F35209"/>
    <w:rsid w:val="00F37B10"/>
    <w:rsid w:val="00F45D6E"/>
    <w:rsid w:val="00F80105"/>
    <w:rsid w:val="00FA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8</cp:revision>
  <dcterms:created xsi:type="dcterms:W3CDTF">2023-07-31T08:12:00Z</dcterms:created>
  <dcterms:modified xsi:type="dcterms:W3CDTF">2023-08-01T01:51:00Z</dcterms:modified>
</cp:coreProperties>
</file>