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1"/>
        <w:tblW w:w="9829" w:type="dxa"/>
        <w:tblLook w:val="01E0" w:firstRow="1" w:lastRow="1" w:firstColumn="1" w:lastColumn="1" w:noHBand="0" w:noVBand="0"/>
      </w:tblPr>
      <w:tblGrid>
        <w:gridCol w:w="4110"/>
        <w:gridCol w:w="5719"/>
      </w:tblGrid>
      <w:tr w:rsidR="00D62327" w:rsidRPr="00296042" w14:paraId="1FF95C04" w14:textId="77777777" w:rsidTr="006B07D8">
        <w:trPr>
          <w:trHeight w:val="579"/>
        </w:trPr>
        <w:tc>
          <w:tcPr>
            <w:tcW w:w="4110" w:type="dxa"/>
            <w:shd w:val="clear" w:color="auto" w:fill="auto"/>
          </w:tcPr>
          <w:p w14:paraId="0E983C09" w14:textId="77777777" w:rsidR="00D62327" w:rsidRPr="00296042" w:rsidRDefault="00D62327" w:rsidP="00D62327">
            <w:pPr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TRƯỜNG THCS THẠCH BÀN</w:t>
            </w:r>
          </w:p>
          <w:p w14:paraId="0143ED0E" w14:textId="77777777" w:rsidR="00D62327" w:rsidRPr="00296042" w:rsidRDefault="00D62327" w:rsidP="00D62327">
            <w:pPr>
              <w:ind w:firstLine="142"/>
              <w:rPr>
                <w:color w:val="000000"/>
                <w:sz w:val="27"/>
                <w:szCs w:val="27"/>
              </w:rPr>
            </w:pPr>
          </w:p>
          <w:p w14:paraId="6131D4BB" w14:textId="3624576F" w:rsidR="00D62327" w:rsidRPr="00296042" w:rsidRDefault="00D62327" w:rsidP="00D62327">
            <w:pPr>
              <w:spacing w:line="276" w:lineRule="auto"/>
              <w:ind w:firstLine="142"/>
              <w:rPr>
                <w:color w:val="000000"/>
                <w:sz w:val="27"/>
                <w:szCs w:val="27"/>
                <w:lang w:val="vi-VN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 xml:space="preserve">                </w:t>
            </w:r>
            <w:proofErr w:type="spellStart"/>
            <w:r w:rsidR="00763461" w:rsidRPr="00296042">
              <w:rPr>
                <w:b/>
                <w:color w:val="000000"/>
                <w:sz w:val="27"/>
                <w:szCs w:val="27"/>
              </w:rPr>
              <w:t>Mã</w:t>
            </w:r>
            <w:proofErr w:type="spellEnd"/>
            <w:r w:rsidR="00763461" w:rsidRPr="00296042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63461" w:rsidRPr="00296042">
              <w:rPr>
                <w:b/>
                <w:color w:val="000000"/>
                <w:sz w:val="27"/>
                <w:szCs w:val="27"/>
              </w:rPr>
              <w:t>đề</w:t>
            </w:r>
            <w:proofErr w:type="spellEnd"/>
            <w:r w:rsidR="00763461" w:rsidRPr="00296042">
              <w:rPr>
                <w:b/>
                <w:color w:val="000000"/>
                <w:sz w:val="27"/>
                <w:szCs w:val="27"/>
              </w:rPr>
              <w:t xml:space="preserve">: </w:t>
            </w:r>
            <w:r w:rsidRPr="00296042">
              <w:rPr>
                <w:b/>
                <w:color w:val="000000"/>
                <w:sz w:val="27"/>
                <w:szCs w:val="27"/>
              </w:rPr>
              <w:t>V902</w:t>
            </w:r>
          </w:p>
        </w:tc>
        <w:tc>
          <w:tcPr>
            <w:tcW w:w="5719" w:type="dxa"/>
            <w:shd w:val="clear" w:color="auto" w:fill="auto"/>
          </w:tcPr>
          <w:p w14:paraId="750BA1C7" w14:textId="77777777" w:rsidR="00D62327" w:rsidRPr="00296042" w:rsidRDefault="00D62327" w:rsidP="00D62327">
            <w:pPr>
              <w:ind w:firstLine="142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96042">
              <w:rPr>
                <w:b/>
                <w:bCs/>
                <w:color w:val="000000"/>
                <w:sz w:val="27"/>
                <w:szCs w:val="27"/>
              </w:rPr>
              <w:t xml:space="preserve">ĐỀ </w:t>
            </w:r>
            <w:r w:rsidRPr="00296042">
              <w:rPr>
                <w:b/>
                <w:bCs/>
                <w:color w:val="000000"/>
                <w:sz w:val="27"/>
                <w:szCs w:val="27"/>
                <w:lang w:val="vi-VN"/>
              </w:rPr>
              <w:t>KIỂM TR</w:t>
            </w:r>
            <w:r w:rsidRPr="00296042">
              <w:rPr>
                <w:b/>
                <w:bCs/>
                <w:color w:val="000000"/>
                <w:sz w:val="27"/>
                <w:szCs w:val="27"/>
              </w:rPr>
              <w:t>A GIỮA KÌ II</w:t>
            </w:r>
          </w:p>
          <w:p w14:paraId="5A4A54C7" w14:textId="77777777" w:rsidR="00D62327" w:rsidRPr="00296042" w:rsidRDefault="00D62327" w:rsidP="00D62327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296042">
              <w:rPr>
                <w:b/>
                <w:bCs/>
                <w:color w:val="000000" w:themeColor="text1"/>
                <w:sz w:val="27"/>
                <w:szCs w:val="27"/>
              </w:rPr>
              <w:t>Năm</w:t>
            </w:r>
            <w:proofErr w:type="spellEnd"/>
            <w:r w:rsidRPr="00296042">
              <w:rPr>
                <w:b/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/>
                <w:bCs/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296042">
              <w:rPr>
                <w:b/>
                <w:bCs/>
                <w:color w:val="000000" w:themeColor="text1"/>
                <w:sz w:val="27"/>
                <w:szCs w:val="27"/>
              </w:rPr>
              <w:t xml:space="preserve"> 2023 - 2024</w:t>
            </w:r>
          </w:p>
          <w:p w14:paraId="70A333BA" w14:textId="77777777" w:rsidR="00D62327" w:rsidRPr="00296042" w:rsidRDefault="00D62327" w:rsidP="00D62327">
            <w:pPr>
              <w:ind w:leftChars="-35" w:left="-84" w:firstLine="142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96042">
              <w:rPr>
                <w:b/>
                <w:bCs/>
                <w:color w:val="000000"/>
                <w:sz w:val="27"/>
                <w:szCs w:val="27"/>
                <w:lang w:val="vi-VN"/>
              </w:rPr>
              <w:t>M</w:t>
            </w:r>
            <w:r w:rsidRPr="00296042">
              <w:rPr>
                <w:b/>
                <w:bCs/>
                <w:color w:val="000000"/>
                <w:sz w:val="27"/>
                <w:szCs w:val="27"/>
              </w:rPr>
              <w:t>ÔN</w:t>
            </w:r>
            <w:r w:rsidRPr="00296042">
              <w:rPr>
                <w:b/>
                <w:bCs/>
                <w:color w:val="000000"/>
                <w:sz w:val="27"/>
                <w:szCs w:val="27"/>
                <w:lang w:val="vi-VN"/>
              </w:rPr>
              <w:t xml:space="preserve">: </w:t>
            </w:r>
            <w:r w:rsidRPr="00296042">
              <w:rPr>
                <w:b/>
                <w:bCs/>
                <w:color w:val="000000"/>
                <w:sz w:val="27"/>
                <w:szCs w:val="27"/>
              </w:rPr>
              <w:t>NGỮ VĂN 9</w:t>
            </w:r>
          </w:p>
          <w:p w14:paraId="400453D1" w14:textId="77777777" w:rsidR="00D62327" w:rsidRPr="00296042" w:rsidRDefault="00D62327" w:rsidP="00D62327">
            <w:pPr>
              <w:ind w:leftChars="-35" w:left="-84"/>
              <w:jc w:val="center"/>
              <w:rPr>
                <w:rFonts w:eastAsiaTheme="minorHAnsi"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Thời</w:t>
            </w:r>
            <w:proofErr w:type="spellEnd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gian</w:t>
            </w:r>
            <w:proofErr w:type="spellEnd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làm</w:t>
            </w:r>
            <w:proofErr w:type="spellEnd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bài</w:t>
            </w:r>
            <w:proofErr w:type="spellEnd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 xml:space="preserve">: 90 </w:t>
            </w: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phút</w:t>
            </w:r>
            <w:proofErr w:type="spellEnd"/>
          </w:p>
          <w:p w14:paraId="01104C7A" w14:textId="77DCAD82" w:rsidR="00D62327" w:rsidRPr="00296042" w:rsidRDefault="00D62327" w:rsidP="00D62327">
            <w:pPr>
              <w:ind w:leftChars="-35" w:left="-84"/>
              <w:jc w:val="center"/>
              <w:rPr>
                <w:rFonts w:eastAsiaTheme="minorHAnsi"/>
                <w:bCs/>
                <w:color w:val="000000" w:themeColor="text1"/>
                <w:sz w:val="27"/>
                <w:szCs w:val="27"/>
              </w:rPr>
            </w:pP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kiểm</w:t>
            </w:r>
            <w:proofErr w:type="spellEnd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tra</w:t>
            </w:r>
            <w:proofErr w:type="spellEnd"/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 xml:space="preserve">: </w:t>
            </w:r>
            <w:r w:rsidR="001F4D1F"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18</w:t>
            </w:r>
            <w:r w:rsidRPr="00296042">
              <w:rPr>
                <w:rFonts w:eastAsiaTheme="minorHAnsi"/>
                <w:bCs/>
                <w:color w:val="000000" w:themeColor="text1"/>
                <w:sz w:val="27"/>
                <w:szCs w:val="27"/>
              </w:rPr>
              <w:t>/03/2024</w:t>
            </w:r>
          </w:p>
          <w:p w14:paraId="0C687FBE" w14:textId="695285BC" w:rsidR="00D62327" w:rsidRPr="00296042" w:rsidRDefault="00D62327" w:rsidP="00D62327">
            <w:pPr>
              <w:spacing w:line="276" w:lineRule="auto"/>
              <w:ind w:leftChars="-35" w:left="-84" w:firstLine="142"/>
              <w:jc w:val="center"/>
              <w:rPr>
                <w:bCs/>
                <w:i/>
                <w:color w:val="000000"/>
                <w:sz w:val="27"/>
                <w:szCs w:val="27"/>
                <w:lang w:val="vi-VN"/>
              </w:rPr>
            </w:pPr>
            <w:r w:rsidRPr="00296042">
              <w:rPr>
                <w:rFonts w:eastAsiaTheme="minorHAnsi"/>
                <w:b/>
                <w:color w:val="000000" w:themeColor="text1"/>
                <w:sz w:val="27"/>
                <w:szCs w:val="27"/>
              </w:rPr>
              <w:t>--------------------</w:t>
            </w:r>
          </w:p>
        </w:tc>
      </w:tr>
    </w:tbl>
    <w:p w14:paraId="1D219B5C" w14:textId="77777777" w:rsidR="006B07D8" w:rsidRPr="00296042" w:rsidRDefault="006B07D8" w:rsidP="00923798">
      <w:pPr>
        <w:spacing w:line="276" w:lineRule="auto"/>
        <w:rPr>
          <w:color w:val="000000" w:themeColor="text1"/>
          <w:sz w:val="27"/>
          <w:szCs w:val="27"/>
        </w:rPr>
      </w:pPr>
    </w:p>
    <w:p w14:paraId="5503D84C" w14:textId="3FEEDB28" w:rsidR="00A52925" w:rsidRPr="00296042" w:rsidRDefault="001C6F35" w:rsidP="00923798">
      <w:pPr>
        <w:spacing w:line="276" w:lineRule="auto"/>
        <w:rPr>
          <w:color w:val="000000" w:themeColor="text1"/>
          <w:sz w:val="27"/>
          <w:szCs w:val="27"/>
        </w:rPr>
      </w:pPr>
      <w:r w:rsidRPr="00296042">
        <w:rPr>
          <w:b/>
          <w:sz w:val="27"/>
          <w:szCs w:val="27"/>
        </w:rPr>
        <w:t>PHẦN</w:t>
      </w:r>
      <w:r w:rsidRPr="00296042">
        <w:rPr>
          <w:b/>
          <w:sz w:val="27"/>
          <w:szCs w:val="27"/>
          <w:lang w:val="vi-VN"/>
        </w:rPr>
        <w:t xml:space="preserve"> I (</w:t>
      </w:r>
      <w:r w:rsidRPr="00296042">
        <w:rPr>
          <w:bCs/>
          <w:i/>
          <w:iCs/>
          <w:sz w:val="27"/>
          <w:szCs w:val="27"/>
          <w:lang w:val="vi-VN"/>
        </w:rPr>
        <w:t>6,5 điểm</w:t>
      </w:r>
      <w:r w:rsidRPr="00296042">
        <w:rPr>
          <w:b/>
          <w:sz w:val="27"/>
          <w:szCs w:val="27"/>
          <w:lang w:val="vi-VN"/>
        </w:rPr>
        <w:t xml:space="preserve">): </w:t>
      </w:r>
      <w:r w:rsidR="00A52925" w:rsidRPr="00296042">
        <w:rPr>
          <w:rFonts w:eastAsia="Calibri"/>
          <w:sz w:val="27"/>
          <w:szCs w:val="27"/>
          <w:lang w:val="it-IT"/>
        </w:rPr>
        <w:t>Mở đầu bài thơ của mình, có một nhà thơ viết:</w:t>
      </w:r>
    </w:p>
    <w:p w14:paraId="0F8DC7A9" w14:textId="5A67F611" w:rsidR="00A52925" w:rsidRPr="00296042" w:rsidRDefault="00D63030" w:rsidP="00923798">
      <w:pPr>
        <w:spacing w:line="276" w:lineRule="auto"/>
        <w:ind w:left="2835"/>
        <w:jc w:val="both"/>
        <w:rPr>
          <w:rFonts w:eastAsia="Calibri"/>
          <w:b/>
          <w:bCs/>
          <w:sz w:val="27"/>
          <w:szCs w:val="27"/>
          <w:lang w:val="it-IT"/>
        </w:rPr>
      </w:pPr>
      <w:r w:rsidRPr="00296042">
        <w:rPr>
          <w:rFonts w:eastAsia="Calibri"/>
          <w:b/>
          <w:bCs/>
          <w:i/>
          <w:iCs/>
          <w:sz w:val="27"/>
          <w:szCs w:val="27"/>
          <w:lang w:val="vi-VN"/>
        </w:rPr>
        <w:t>“</w:t>
      </w:r>
      <w:r w:rsidR="00A52925" w:rsidRPr="00296042">
        <w:rPr>
          <w:rFonts w:eastAsia="Calibri"/>
          <w:b/>
          <w:bCs/>
          <w:i/>
          <w:iCs/>
          <w:sz w:val="27"/>
          <w:szCs w:val="27"/>
          <w:lang w:val="it-IT"/>
        </w:rPr>
        <w:t>Con ở miền Nam ra thăm lăng Bác</w:t>
      </w:r>
    </w:p>
    <w:p w14:paraId="4D314F06" w14:textId="77777777" w:rsidR="00A52925" w:rsidRPr="00296042" w:rsidRDefault="00A52925" w:rsidP="00923798">
      <w:pPr>
        <w:spacing w:line="276" w:lineRule="auto"/>
        <w:ind w:left="2835"/>
        <w:jc w:val="both"/>
        <w:rPr>
          <w:rFonts w:eastAsia="Calibri"/>
          <w:sz w:val="27"/>
          <w:szCs w:val="27"/>
          <w:lang w:val="it-IT"/>
        </w:rPr>
      </w:pPr>
      <w:r w:rsidRPr="00296042">
        <w:rPr>
          <w:rFonts w:eastAsia="Calibri"/>
          <w:i/>
          <w:iCs/>
          <w:sz w:val="27"/>
          <w:szCs w:val="27"/>
          <w:lang w:val="it-IT"/>
        </w:rPr>
        <w:t>Đã thấy trong sương hàng tre bát ngát</w:t>
      </w:r>
    </w:p>
    <w:p w14:paraId="77B16E98" w14:textId="77777777" w:rsidR="00A52925" w:rsidRPr="00296042" w:rsidRDefault="00A52925" w:rsidP="00923798">
      <w:pPr>
        <w:spacing w:line="276" w:lineRule="auto"/>
        <w:ind w:left="2835"/>
        <w:jc w:val="both"/>
        <w:rPr>
          <w:rFonts w:eastAsia="Calibri"/>
          <w:i/>
          <w:iCs/>
          <w:sz w:val="27"/>
          <w:szCs w:val="27"/>
          <w:lang w:val="it-IT"/>
        </w:rPr>
      </w:pPr>
      <w:r w:rsidRPr="00296042">
        <w:rPr>
          <w:rFonts w:eastAsia="Calibri"/>
          <w:i/>
          <w:iCs/>
          <w:sz w:val="27"/>
          <w:szCs w:val="27"/>
          <w:lang w:val="it-IT"/>
        </w:rPr>
        <w:t>Ôi! Hàng tre xanh xanh Việt Nam</w:t>
      </w:r>
    </w:p>
    <w:p w14:paraId="6CECC01E" w14:textId="408F7008" w:rsidR="00A52925" w:rsidRPr="00296042" w:rsidRDefault="00A52925" w:rsidP="00923798">
      <w:pPr>
        <w:spacing w:line="276" w:lineRule="auto"/>
        <w:ind w:left="2835"/>
        <w:jc w:val="both"/>
        <w:rPr>
          <w:rFonts w:eastAsia="Calibri"/>
          <w:i/>
          <w:iCs/>
          <w:sz w:val="27"/>
          <w:szCs w:val="27"/>
          <w:lang w:val="vi-VN"/>
        </w:rPr>
      </w:pPr>
      <w:r w:rsidRPr="00296042">
        <w:rPr>
          <w:rFonts w:eastAsia="Calibri"/>
          <w:i/>
          <w:iCs/>
          <w:sz w:val="27"/>
          <w:szCs w:val="27"/>
          <w:lang w:val="it-IT"/>
        </w:rPr>
        <w:t>Bão táp mưa sa đứng thẳ</w:t>
      </w:r>
      <w:r w:rsidR="00D63030" w:rsidRPr="00296042">
        <w:rPr>
          <w:rFonts w:eastAsia="Calibri"/>
          <w:i/>
          <w:iCs/>
          <w:sz w:val="27"/>
          <w:szCs w:val="27"/>
          <w:lang w:val="it-IT"/>
        </w:rPr>
        <w:t>ng hàng”</w:t>
      </w:r>
      <w:r w:rsidR="00797CE9" w:rsidRPr="00296042">
        <w:rPr>
          <w:rFonts w:eastAsia="Calibri"/>
          <w:i/>
          <w:iCs/>
          <w:sz w:val="27"/>
          <w:szCs w:val="27"/>
          <w:lang w:val="it-IT"/>
        </w:rPr>
        <w:t>.</w:t>
      </w:r>
    </w:p>
    <w:p w14:paraId="51932553" w14:textId="1BCA75E4" w:rsidR="00A52925" w:rsidRPr="00296042" w:rsidRDefault="00A52925" w:rsidP="00923798">
      <w:pPr>
        <w:tabs>
          <w:tab w:val="left" w:pos="993"/>
        </w:tabs>
        <w:spacing w:line="276" w:lineRule="auto"/>
        <w:jc w:val="both"/>
        <w:rPr>
          <w:rFonts w:eastAsia="Calibri"/>
          <w:i/>
          <w:iCs/>
          <w:spacing w:val="-8"/>
          <w:sz w:val="27"/>
          <w:szCs w:val="27"/>
          <w:lang w:val="vi-VN"/>
        </w:rPr>
      </w:pPr>
      <w:proofErr w:type="spellStart"/>
      <w:r w:rsidRPr="00296042">
        <w:rPr>
          <w:rFonts w:eastAsia="Calibri"/>
          <w:b/>
          <w:bCs/>
          <w:spacing w:val="-8"/>
          <w:sz w:val="27"/>
          <w:szCs w:val="27"/>
        </w:rPr>
        <w:t>Câu</w:t>
      </w:r>
      <w:proofErr w:type="spellEnd"/>
      <w:r w:rsidRPr="00296042">
        <w:rPr>
          <w:rFonts w:eastAsia="Calibri"/>
          <w:b/>
          <w:bCs/>
          <w:spacing w:val="-8"/>
          <w:sz w:val="27"/>
          <w:szCs w:val="27"/>
          <w:lang w:val="vi-VN"/>
        </w:rPr>
        <w:t xml:space="preserve"> </w:t>
      </w:r>
      <w:r w:rsidRPr="00296042">
        <w:rPr>
          <w:rFonts w:eastAsia="Calibri"/>
          <w:b/>
          <w:bCs/>
          <w:spacing w:val="-8"/>
          <w:sz w:val="27"/>
          <w:szCs w:val="27"/>
        </w:rPr>
        <w:t>1</w:t>
      </w:r>
      <w:r w:rsidR="001C6F35" w:rsidRPr="00296042">
        <w:rPr>
          <w:rFonts w:eastAsia="Calibri"/>
          <w:spacing w:val="-8"/>
          <w:sz w:val="27"/>
          <w:szCs w:val="27"/>
        </w:rPr>
        <w:t>:</w:t>
      </w:r>
      <w:r w:rsidRPr="00296042">
        <w:rPr>
          <w:rFonts w:eastAsia="Calibri"/>
          <w:spacing w:val="-8"/>
          <w:sz w:val="27"/>
          <w:szCs w:val="27"/>
          <w:lang w:val="vi-VN"/>
        </w:rPr>
        <w:t xml:space="preserve">  </w:t>
      </w:r>
      <w:r w:rsidRPr="00296042">
        <w:rPr>
          <w:rFonts w:eastAsia="Calibri"/>
          <w:sz w:val="27"/>
          <w:szCs w:val="27"/>
          <w:lang w:val="it-IT"/>
        </w:rPr>
        <w:t>Em hãy cho biết những câu thơ trên trích trong tác</w:t>
      </w:r>
      <w:r w:rsidRPr="00296042">
        <w:rPr>
          <w:rFonts w:eastAsia="Calibri"/>
          <w:sz w:val="27"/>
          <w:szCs w:val="27"/>
          <w:lang w:val="vi-VN"/>
        </w:rPr>
        <w:t xml:space="preserve"> phẩm </w:t>
      </w:r>
      <w:r w:rsidRPr="00296042">
        <w:rPr>
          <w:rFonts w:eastAsia="Calibri"/>
          <w:sz w:val="27"/>
          <w:szCs w:val="27"/>
          <w:lang w:val="it-IT"/>
        </w:rPr>
        <w:t>nào? Tác giả là ai? Nêu hoàn cảnh ra đời của tác</w:t>
      </w:r>
      <w:r w:rsidRPr="00296042">
        <w:rPr>
          <w:rFonts w:eastAsia="Calibri"/>
          <w:sz w:val="27"/>
          <w:szCs w:val="27"/>
          <w:lang w:val="vi-VN"/>
        </w:rPr>
        <w:t xml:space="preserve"> phẩm?</w:t>
      </w:r>
      <w:r w:rsidRPr="00296042">
        <w:rPr>
          <w:rFonts w:eastAsia="Calibri"/>
          <w:sz w:val="27"/>
          <w:szCs w:val="27"/>
          <w:lang w:val="it-IT"/>
        </w:rPr>
        <w:t xml:space="preserve"> </w:t>
      </w:r>
      <w:r w:rsidRPr="00296042">
        <w:rPr>
          <w:rFonts w:eastAsia="Calibri"/>
          <w:i/>
          <w:iCs/>
          <w:spacing w:val="-8"/>
          <w:sz w:val="27"/>
          <w:szCs w:val="27"/>
          <w:lang w:val="vi-VN"/>
        </w:rPr>
        <w:t>(1,0</w:t>
      </w:r>
      <w:r w:rsidRPr="00296042">
        <w:rPr>
          <w:rFonts w:eastAsia="Calibri"/>
          <w:i/>
          <w:iCs/>
          <w:spacing w:val="-8"/>
          <w:sz w:val="27"/>
          <w:szCs w:val="27"/>
        </w:rPr>
        <w:t xml:space="preserve"> </w:t>
      </w:r>
      <w:r w:rsidRPr="00296042">
        <w:rPr>
          <w:rFonts w:eastAsia="Calibri"/>
          <w:i/>
          <w:iCs/>
          <w:spacing w:val="-8"/>
          <w:sz w:val="27"/>
          <w:szCs w:val="27"/>
          <w:lang w:val="vi-VN"/>
        </w:rPr>
        <w:t>điểm)</w:t>
      </w:r>
    </w:p>
    <w:p w14:paraId="150BC6AF" w14:textId="2898000D" w:rsidR="00A52925" w:rsidRPr="00296042" w:rsidRDefault="00A52925" w:rsidP="00923798">
      <w:pPr>
        <w:spacing w:line="276" w:lineRule="auto"/>
        <w:jc w:val="both"/>
        <w:rPr>
          <w:rFonts w:eastAsia="Calibri"/>
          <w:bCs/>
          <w:i/>
          <w:sz w:val="27"/>
          <w:szCs w:val="27"/>
          <w:lang w:val="it-IT"/>
        </w:rPr>
      </w:pPr>
      <w:r w:rsidRPr="00296042">
        <w:rPr>
          <w:rFonts w:eastAsia="Calibri"/>
          <w:b/>
          <w:bCs/>
          <w:spacing w:val="-4"/>
          <w:sz w:val="27"/>
          <w:szCs w:val="27"/>
          <w:lang w:val="vi-VN"/>
        </w:rPr>
        <w:t>Câu 2</w:t>
      </w:r>
      <w:r w:rsidR="001C6F35" w:rsidRPr="00296042">
        <w:rPr>
          <w:rFonts w:eastAsia="Calibri"/>
          <w:b/>
          <w:bCs/>
          <w:spacing w:val="-4"/>
          <w:sz w:val="27"/>
          <w:szCs w:val="27"/>
        </w:rPr>
        <w:t xml:space="preserve">: </w:t>
      </w:r>
      <w:r w:rsidRPr="00296042">
        <w:rPr>
          <w:rFonts w:eastAsia="Calibri"/>
          <w:bCs/>
          <w:iCs/>
          <w:sz w:val="27"/>
          <w:szCs w:val="27"/>
          <w:lang w:val="it-IT"/>
        </w:rPr>
        <w:t>Phân</w:t>
      </w:r>
      <w:r w:rsidRPr="00296042">
        <w:rPr>
          <w:rFonts w:eastAsia="Calibri"/>
          <w:bCs/>
          <w:iCs/>
          <w:sz w:val="27"/>
          <w:szCs w:val="27"/>
          <w:lang w:val="vi-VN"/>
        </w:rPr>
        <w:t xml:space="preserve"> tích tác dụng của biện pháp nghệ thuật tu từ được sử dụng trong câu thơ in đậm</w:t>
      </w:r>
      <w:r w:rsidRPr="00296042">
        <w:rPr>
          <w:rFonts w:eastAsia="Calibri"/>
          <w:bCs/>
          <w:iCs/>
          <w:sz w:val="27"/>
          <w:szCs w:val="27"/>
          <w:lang w:val="it-IT"/>
        </w:rPr>
        <w:t xml:space="preserve"> </w:t>
      </w:r>
      <w:r w:rsidRPr="00296042">
        <w:rPr>
          <w:rFonts w:eastAsia="Calibri"/>
          <w:i/>
          <w:iCs/>
          <w:spacing w:val="-4"/>
          <w:sz w:val="27"/>
          <w:szCs w:val="27"/>
          <w:lang w:val="vi-VN"/>
        </w:rPr>
        <w:t xml:space="preserve">(1,5 điểm) </w:t>
      </w:r>
    </w:p>
    <w:p w14:paraId="7FD1DFC4" w14:textId="017EE601" w:rsidR="00A52925" w:rsidRPr="00296042" w:rsidRDefault="00A52925" w:rsidP="00923798">
      <w:pPr>
        <w:tabs>
          <w:tab w:val="left" w:pos="993"/>
        </w:tabs>
        <w:spacing w:line="276" w:lineRule="auto"/>
        <w:jc w:val="both"/>
        <w:rPr>
          <w:rFonts w:eastAsia="Calibri"/>
          <w:i/>
          <w:iCs/>
          <w:sz w:val="27"/>
          <w:szCs w:val="27"/>
          <w:lang w:val="vi-VN"/>
        </w:rPr>
      </w:pPr>
      <w:proofErr w:type="spellStart"/>
      <w:r w:rsidRPr="00296042">
        <w:rPr>
          <w:rFonts w:eastAsia="Calibri"/>
          <w:b/>
          <w:bCs/>
          <w:sz w:val="27"/>
          <w:szCs w:val="27"/>
        </w:rPr>
        <w:t>Câu</w:t>
      </w:r>
      <w:proofErr w:type="spellEnd"/>
      <w:r w:rsidRPr="00296042">
        <w:rPr>
          <w:rFonts w:eastAsia="Calibri"/>
          <w:b/>
          <w:bCs/>
          <w:sz w:val="27"/>
          <w:szCs w:val="27"/>
          <w:lang w:val="vi-VN"/>
        </w:rPr>
        <w:t xml:space="preserve"> </w:t>
      </w:r>
      <w:r w:rsidRPr="00296042">
        <w:rPr>
          <w:rFonts w:eastAsia="Calibri"/>
          <w:b/>
          <w:bCs/>
          <w:sz w:val="27"/>
          <w:szCs w:val="27"/>
        </w:rPr>
        <w:t>3</w:t>
      </w:r>
      <w:r w:rsidR="001C6F35" w:rsidRPr="00296042">
        <w:rPr>
          <w:rFonts w:eastAsia="Calibri"/>
          <w:sz w:val="27"/>
          <w:szCs w:val="27"/>
        </w:rPr>
        <w:t xml:space="preserve">: </w:t>
      </w:r>
      <w:r w:rsidRPr="00296042">
        <w:rPr>
          <w:rFonts w:eastAsia="Calibri"/>
          <w:sz w:val="27"/>
          <w:szCs w:val="27"/>
          <w:lang w:val="vi-VN"/>
        </w:rPr>
        <w:t xml:space="preserve"> Bằng đoạn văn khoảng 12 câu theo mô hình </w:t>
      </w:r>
      <w:r w:rsidR="008254C3" w:rsidRPr="00296042">
        <w:rPr>
          <w:rFonts w:eastAsia="Calibri"/>
          <w:sz w:val="27"/>
          <w:szCs w:val="27"/>
          <w:lang w:val="vi-VN"/>
        </w:rPr>
        <w:t>T</w:t>
      </w:r>
      <w:r w:rsidRPr="00296042">
        <w:rPr>
          <w:rFonts w:eastAsia="Calibri"/>
          <w:sz w:val="27"/>
          <w:szCs w:val="27"/>
          <w:lang w:val="vi-VN"/>
        </w:rPr>
        <w:t xml:space="preserve">ổng </w:t>
      </w:r>
      <w:r w:rsidR="008254C3" w:rsidRPr="00296042">
        <w:rPr>
          <w:rFonts w:eastAsia="Calibri"/>
          <w:sz w:val="27"/>
          <w:szCs w:val="27"/>
          <w:lang w:val="vi-VN"/>
        </w:rPr>
        <w:t>- Ph</w:t>
      </w:r>
      <w:r w:rsidRPr="00296042">
        <w:rPr>
          <w:rFonts w:eastAsia="Calibri"/>
          <w:sz w:val="27"/>
          <w:szCs w:val="27"/>
          <w:lang w:val="vi-VN"/>
        </w:rPr>
        <w:t>ân -</w:t>
      </w:r>
      <w:r w:rsidR="008254C3" w:rsidRPr="00296042">
        <w:rPr>
          <w:rFonts w:eastAsia="Calibri"/>
          <w:sz w:val="27"/>
          <w:szCs w:val="27"/>
          <w:lang w:val="vi-VN"/>
        </w:rPr>
        <w:t xml:space="preserve"> H</w:t>
      </w:r>
      <w:r w:rsidRPr="00296042">
        <w:rPr>
          <w:rFonts w:eastAsia="Calibri"/>
          <w:sz w:val="27"/>
          <w:szCs w:val="27"/>
          <w:lang w:val="vi-VN"/>
        </w:rPr>
        <w:t xml:space="preserve">ợp, hãy trình bày cảm nhận của em về khổ thơ trên. Trong đoạn văn có sử dụng </w:t>
      </w:r>
      <w:proofErr w:type="spellStart"/>
      <w:r w:rsidR="003461D2" w:rsidRPr="00296042">
        <w:rPr>
          <w:rFonts w:eastAsia="Calibri"/>
          <w:sz w:val="27"/>
          <w:szCs w:val="27"/>
        </w:rPr>
        <w:t>câu</w:t>
      </w:r>
      <w:proofErr w:type="spellEnd"/>
      <w:r w:rsidR="003461D2" w:rsidRPr="00296042">
        <w:rPr>
          <w:rFonts w:eastAsia="Calibri"/>
          <w:sz w:val="27"/>
          <w:szCs w:val="27"/>
        </w:rPr>
        <w:t xml:space="preserve"> </w:t>
      </w:r>
      <w:proofErr w:type="spellStart"/>
      <w:r w:rsidR="003461D2" w:rsidRPr="00296042">
        <w:rPr>
          <w:rFonts w:eastAsia="Calibri"/>
          <w:sz w:val="27"/>
          <w:szCs w:val="27"/>
        </w:rPr>
        <w:t>ghép</w:t>
      </w:r>
      <w:proofErr w:type="spellEnd"/>
      <w:r w:rsidRPr="00296042">
        <w:rPr>
          <w:rFonts w:eastAsia="Calibri"/>
          <w:sz w:val="27"/>
          <w:szCs w:val="27"/>
          <w:lang w:val="vi-VN"/>
        </w:rPr>
        <w:t xml:space="preserve"> và thành phần biệt lập cảm thán.  (Gạch </w:t>
      </w:r>
      <w:proofErr w:type="spellStart"/>
      <w:r w:rsidR="007851B0" w:rsidRPr="00296042">
        <w:rPr>
          <w:rFonts w:eastAsia="Calibri"/>
          <w:sz w:val="27"/>
          <w:szCs w:val="27"/>
        </w:rPr>
        <w:t>dưới</w:t>
      </w:r>
      <w:proofErr w:type="spellEnd"/>
      <w:r w:rsidR="007851B0" w:rsidRPr="00296042">
        <w:rPr>
          <w:rFonts w:eastAsia="Calibri"/>
          <w:sz w:val="27"/>
          <w:szCs w:val="27"/>
        </w:rPr>
        <w:t xml:space="preserve"> </w:t>
      </w:r>
      <w:proofErr w:type="spellStart"/>
      <w:r w:rsidR="007851B0" w:rsidRPr="00296042">
        <w:rPr>
          <w:rFonts w:eastAsia="Calibri"/>
          <w:sz w:val="27"/>
          <w:szCs w:val="27"/>
        </w:rPr>
        <w:t>câu</w:t>
      </w:r>
      <w:proofErr w:type="spellEnd"/>
      <w:r w:rsidR="007851B0" w:rsidRPr="00296042">
        <w:rPr>
          <w:rFonts w:eastAsia="Calibri"/>
          <w:sz w:val="27"/>
          <w:szCs w:val="27"/>
        </w:rPr>
        <w:t xml:space="preserve"> </w:t>
      </w:r>
      <w:proofErr w:type="spellStart"/>
      <w:r w:rsidR="00291D3B" w:rsidRPr="00296042">
        <w:rPr>
          <w:rFonts w:eastAsia="Calibri"/>
          <w:sz w:val="27"/>
          <w:szCs w:val="27"/>
        </w:rPr>
        <w:t>ghép</w:t>
      </w:r>
      <w:proofErr w:type="spellEnd"/>
      <w:r w:rsidR="00BB738F" w:rsidRPr="00296042">
        <w:rPr>
          <w:rFonts w:eastAsia="Calibri"/>
          <w:sz w:val="27"/>
          <w:szCs w:val="27"/>
        </w:rPr>
        <w:t xml:space="preserve"> </w:t>
      </w:r>
      <w:proofErr w:type="spellStart"/>
      <w:r w:rsidR="00BB738F" w:rsidRPr="00296042">
        <w:rPr>
          <w:rFonts w:eastAsia="Calibri"/>
          <w:sz w:val="27"/>
          <w:szCs w:val="27"/>
        </w:rPr>
        <w:t>và</w:t>
      </w:r>
      <w:proofErr w:type="spellEnd"/>
      <w:r w:rsidR="00BB738F" w:rsidRPr="00296042">
        <w:rPr>
          <w:rFonts w:eastAsia="Calibri"/>
          <w:sz w:val="27"/>
          <w:szCs w:val="27"/>
        </w:rPr>
        <w:t xml:space="preserve"> </w:t>
      </w:r>
      <w:proofErr w:type="spellStart"/>
      <w:r w:rsidR="00BB738F" w:rsidRPr="00296042">
        <w:rPr>
          <w:rFonts w:eastAsia="Calibri"/>
          <w:sz w:val="27"/>
          <w:szCs w:val="27"/>
        </w:rPr>
        <w:t>thành</w:t>
      </w:r>
      <w:proofErr w:type="spellEnd"/>
      <w:r w:rsidR="00BB738F" w:rsidRPr="00296042">
        <w:rPr>
          <w:rFonts w:eastAsia="Calibri"/>
          <w:sz w:val="27"/>
          <w:szCs w:val="27"/>
        </w:rPr>
        <w:t xml:space="preserve"> </w:t>
      </w:r>
      <w:proofErr w:type="spellStart"/>
      <w:r w:rsidR="00BB738F" w:rsidRPr="00296042">
        <w:rPr>
          <w:rFonts w:eastAsia="Calibri"/>
          <w:sz w:val="27"/>
          <w:szCs w:val="27"/>
        </w:rPr>
        <w:t>phần</w:t>
      </w:r>
      <w:proofErr w:type="spellEnd"/>
      <w:r w:rsidR="00BB738F" w:rsidRPr="00296042">
        <w:rPr>
          <w:rFonts w:eastAsia="Calibri"/>
          <w:sz w:val="27"/>
          <w:szCs w:val="27"/>
        </w:rPr>
        <w:t xml:space="preserve"> </w:t>
      </w:r>
      <w:proofErr w:type="spellStart"/>
      <w:r w:rsidR="00BB738F" w:rsidRPr="00296042">
        <w:rPr>
          <w:rFonts w:eastAsia="Calibri"/>
          <w:sz w:val="27"/>
          <w:szCs w:val="27"/>
        </w:rPr>
        <w:t>biệt</w:t>
      </w:r>
      <w:proofErr w:type="spellEnd"/>
      <w:r w:rsidR="00BB738F" w:rsidRPr="00296042">
        <w:rPr>
          <w:rFonts w:eastAsia="Calibri"/>
          <w:sz w:val="27"/>
          <w:szCs w:val="27"/>
        </w:rPr>
        <w:t xml:space="preserve"> </w:t>
      </w:r>
      <w:proofErr w:type="spellStart"/>
      <w:r w:rsidR="00BB738F" w:rsidRPr="00296042">
        <w:rPr>
          <w:rFonts w:eastAsia="Calibri"/>
          <w:sz w:val="27"/>
          <w:szCs w:val="27"/>
        </w:rPr>
        <w:t>lập</w:t>
      </w:r>
      <w:proofErr w:type="spellEnd"/>
      <w:r w:rsidR="00BB738F" w:rsidRPr="00296042">
        <w:rPr>
          <w:rFonts w:eastAsia="Calibri"/>
          <w:sz w:val="27"/>
          <w:szCs w:val="27"/>
        </w:rPr>
        <w:t xml:space="preserve"> </w:t>
      </w:r>
      <w:proofErr w:type="spellStart"/>
      <w:r w:rsidR="00BB738F" w:rsidRPr="00296042">
        <w:rPr>
          <w:rFonts w:eastAsia="Calibri"/>
          <w:sz w:val="27"/>
          <w:szCs w:val="27"/>
        </w:rPr>
        <w:t>cảm</w:t>
      </w:r>
      <w:proofErr w:type="spellEnd"/>
      <w:r w:rsidR="00BB738F" w:rsidRPr="00296042">
        <w:rPr>
          <w:rFonts w:eastAsia="Calibri"/>
          <w:sz w:val="27"/>
          <w:szCs w:val="27"/>
        </w:rPr>
        <w:t xml:space="preserve"> </w:t>
      </w:r>
      <w:proofErr w:type="spellStart"/>
      <w:r w:rsidR="00BB738F" w:rsidRPr="00296042">
        <w:rPr>
          <w:rFonts w:eastAsia="Calibri"/>
          <w:sz w:val="27"/>
          <w:szCs w:val="27"/>
        </w:rPr>
        <w:t>thán</w:t>
      </w:r>
      <w:proofErr w:type="spellEnd"/>
      <w:r w:rsidRPr="00296042">
        <w:rPr>
          <w:rFonts w:eastAsia="Calibri"/>
          <w:sz w:val="27"/>
          <w:szCs w:val="27"/>
          <w:lang w:val="vi-VN"/>
        </w:rPr>
        <w:t xml:space="preserve">). </w:t>
      </w:r>
      <w:r w:rsidRPr="00296042">
        <w:rPr>
          <w:rFonts w:eastAsia="Calibri"/>
          <w:i/>
          <w:iCs/>
          <w:sz w:val="27"/>
          <w:szCs w:val="27"/>
          <w:lang w:val="vi-VN"/>
        </w:rPr>
        <w:t>(3,5 điểm)</w:t>
      </w:r>
    </w:p>
    <w:p w14:paraId="31826B40" w14:textId="526E4560" w:rsidR="00A52925" w:rsidRPr="00296042" w:rsidRDefault="00A52925" w:rsidP="00923798">
      <w:pPr>
        <w:tabs>
          <w:tab w:val="left" w:pos="993"/>
        </w:tabs>
        <w:spacing w:line="276" w:lineRule="auto"/>
        <w:jc w:val="both"/>
        <w:rPr>
          <w:rFonts w:eastAsia="Calibri"/>
          <w:i/>
          <w:iCs/>
          <w:sz w:val="27"/>
          <w:szCs w:val="27"/>
          <w:lang w:val="vi-VN"/>
        </w:rPr>
      </w:pPr>
      <w:r w:rsidRPr="00296042">
        <w:rPr>
          <w:rFonts w:eastAsia="Calibri"/>
          <w:b/>
          <w:bCs/>
          <w:sz w:val="27"/>
          <w:szCs w:val="27"/>
          <w:lang w:val="vi-VN"/>
        </w:rPr>
        <w:t>Câu 4</w:t>
      </w:r>
      <w:r w:rsidR="001C6F35" w:rsidRPr="00296042">
        <w:rPr>
          <w:rFonts w:eastAsia="Calibri"/>
          <w:sz w:val="27"/>
          <w:szCs w:val="27"/>
        </w:rPr>
        <w:t xml:space="preserve">: </w:t>
      </w:r>
      <w:r w:rsidRPr="00296042">
        <w:rPr>
          <w:rFonts w:eastAsia="Calibri"/>
          <w:sz w:val="27"/>
          <w:szCs w:val="27"/>
          <w:lang w:val="vi-VN"/>
        </w:rPr>
        <w:t xml:space="preserve"> Kể tên một bài thơ khác trong chương trình Ngữ văn THCS</w:t>
      </w:r>
      <w:r w:rsidRPr="00296042">
        <w:rPr>
          <w:rFonts w:eastAsia="Arial"/>
          <w:sz w:val="27"/>
          <w:szCs w:val="27"/>
        </w:rPr>
        <w:t xml:space="preserve"> </w:t>
      </w:r>
      <w:proofErr w:type="spellStart"/>
      <w:r w:rsidRPr="00296042">
        <w:rPr>
          <w:rFonts w:eastAsia="Arial"/>
          <w:sz w:val="27"/>
          <w:szCs w:val="27"/>
        </w:rPr>
        <w:t>viết</w:t>
      </w:r>
      <w:proofErr w:type="spellEnd"/>
      <w:r w:rsidRPr="00296042">
        <w:rPr>
          <w:rFonts w:eastAsia="Arial"/>
          <w:sz w:val="27"/>
          <w:szCs w:val="27"/>
        </w:rPr>
        <w:t xml:space="preserve"> </w:t>
      </w:r>
      <w:proofErr w:type="spellStart"/>
      <w:r w:rsidRPr="00296042">
        <w:rPr>
          <w:rFonts w:eastAsia="Arial"/>
          <w:sz w:val="27"/>
          <w:szCs w:val="27"/>
        </w:rPr>
        <w:t>về</w:t>
      </w:r>
      <w:proofErr w:type="spellEnd"/>
      <w:r w:rsidRPr="00296042">
        <w:rPr>
          <w:rFonts w:eastAsia="Arial"/>
          <w:sz w:val="27"/>
          <w:szCs w:val="27"/>
        </w:rPr>
        <w:t xml:space="preserve"> </w:t>
      </w:r>
      <w:proofErr w:type="spellStart"/>
      <w:r w:rsidRPr="00296042">
        <w:rPr>
          <w:rFonts w:eastAsia="Arial"/>
          <w:sz w:val="27"/>
          <w:szCs w:val="27"/>
        </w:rPr>
        <w:t>Bác</w:t>
      </w:r>
      <w:proofErr w:type="spellEnd"/>
      <w:r w:rsidRPr="00296042">
        <w:rPr>
          <w:rFonts w:eastAsia="Arial"/>
          <w:sz w:val="27"/>
          <w:szCs w:val="27"/>
          <w:lang w:val="vi-VN"/>
        </w:rPr>
        <w:t xml:space="preserve"> và </w:t>
      </w:r>
      <w:r w:rsidRPr="00296042">
        <w:rPr>
          <w:rFonts w:eastAsia="Calibri"/>
          <w:sz w:val="27"/>
          <w:szCs w:val="27"/>
          <w:lang w:val="vi-VN"/>
        </w:rPr>
        <w:t xml:space="preserve">cho biết tên tác giả. </w:t>
      </w:r>
      <w:r w:rsidRPr="00296042">
        <w:rPr>
          <w:rFonts w:eastAsia="Calibri"/>
          <w:i/>
          <w:iCs/>
          <w:sz w:val="27"/>
          <w:szCs w:val="27"/>
          <w:lang w:val="vi-VN"/>
        </w:rPr>
        <w:t>(0,5 điểm)</w:t>
      </w:r>
    </w:p>
    <w:p w14:paraId="6B68616B" w14:textId="77777777" w:rsidR="001C6F35" w:rsidRPr="00296042" w:rsidRDefault="001C6F35" w:rsidP="00923798">
      <w:pPr>
        <w:tabs>
          <w:tab w:val="left" w:pos="993"/>
        </w:tabs>
        <w:spacing w:line="276" w:lineRule="auto"/>
        <w:jc w:val="both"/>
        <w:rPr>
          <w:rFonts w:eastAsia="Calibri"/>
          <w:i/>
          <w:iCs/>
          <w:sz w:val="27"/>
          <w:szCs w:val="27"/>
          <w:lang w:val="vi-VN"/>
        </w:rPr>
      </w:pPr>
    </w:p>
    <w:p w14:paraId="277E58DE" w14:textId="216C4A62" w:rsidR="00AF1021" w:rsidRPr="00296042" w:rsidRDefault="00A52925" w:rsidP="001C6F35">
      <w:pPr>
        <w:tabs>
          <w:tab w:val="left" w:pos="993"/>
        </w:tabs>
        <w:spacing w:line="276" w:lineRule="auto"/>
        <w:rPr>
          <w:rFonts w:eastAsia="Calibri"/>
          <w:b/>
          <w:bCs/>
          <w:i/>
          <w:iCs/>
          <w:sz w:val="27"/>
          <w:szCs w:val="27"/>
          <w:lang w:val="vi-VN"/>
        </w:rPr>
      </w:pPr>
      <w:r w:rsidRPr="00296042">
        <w:rPr>
          <w:rFonts w:eastAsia="Calibri"/>
          <w:b/>
          <w:bCs/>
          <w:sz w:val="27"/>
          <w:szCs w:val="27"/>
        </w:rPr>
        <w:t>PHẦN</w:t>
      </w:r>
      <w:r w:rsidRPr="00296042">
        <w:rPr>
          <w:rFonts w:eastAsia="Calibri"/>
          <w:b/>
          <w:bCs/>
          <w:sz w:val="27"/>
          <w:szCs w:val="27"/>
          <w:lang w:val="vi-VN"/>
        </w:rPr>
        <w:t xml:space="preserve"> II </w:t>
      </w:r>
      <w:r w:rsidRPr="00296042">
        <w:rPr>
          <w:rFonts w:eastAsia="Calibri"/>
          <w:bCs/>
          <w:iCs/>
          <w:sz w:val="27"/>
          <w:szCs w:val="27"/>
          <w:lang w:val="vi-VN"/>
        </w:rPr>
        <w:t>(3,5 điểm)</w:t>
      </w:r>
      <w:r w:rsidR="001C6F35" w:rsidRPr="00296042">
        <w:rPr>
          <w:rFonts w:eastAsia="Calibri"/>
          <w:bCs/>
          <w:iCs/>
          <w:sz w:val="27"/>
          <w:szCs w:val="27"/>
        </w:rPr>
        <w:t xml:space="preserve">: </w:t>
      </w:r>
      <w:r w:rsidR="001C6F35" w:rsidRPr="00296042">
        <w:rPr>
          <w:rFonts w:eastAsia="Calibri"/>
          <w:b/>
          <w:bCs/>
          <w:i/>
          <w:iCs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Đọc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đoạn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trích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sau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và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thực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hiện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các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yêu</w:t>
      </w:r>
      <w:proofErr w:type="spellEnd"/>
      <w:r w:rsidR="00AF1021" w:rsidRPr="00296042">
        <w:rPr>
          <w:b/>
          <w:sz w:val="27"/>
          <w:szCs w:val="27"/>
        </w:rPr>
        <w:t xml:space="preserve"> </w:t>
      </w:r>
      <w:proofErr w:type="spellStart"/>
      <w:r w:rsidR="00AF1021" w:rsidRPr="00296042">
        <w:rPr>
          <w:b/>
          <w:sz w:val="27"/>
          <w:szCs w:val="27"/>
        </w:rPr>
        <w:t>cầu</w:t>
      </w:r>
      <w:proofErr w:type="spellEnd"/>
      <w:r w:rsidR="00AF1021" w:rsidRPr="00296042">
        <w:rPr>
          <w:b/>
          <w:sz w:val="27"/>
          <w:szCs w:val="27"/>
        </w:rPr>
        <w:t>: </w:t>
      </w:r>
    </w:p>
    <w:p w14:paraId="3523FDE9" w14:textId="4511CD7F" w:rsidR="00AF1021" w:rsidRPr="00296042" w:rsidRDefault="00AF1021" w:rsidP="00923798">
      <w:pPr>
        <w:pStyle w:val="NormalWeb"/>
        <w:spacing w:before="0" w:beforeAutospacing="0" w:after="0" w:afterAutospacing="0" w:line="276" w:lineRule="auto"/>
        <w:jc w:val="both"/>
        <w:rPr>
          <w:i/>
          <w:sz w:val="27"/>
          <w:szCs w:val="27"/>
        </w:rPr>
      </w:pPr>
      <w:r w:rsidRPr="00296042">
        <w:rPr>
          <w:iCs/>
          <w:sz w:val="27"/>
          <w:szCs w:val="27"/>
        </w:rPr>
        <w:t xml:space="preserve">     </w:t>
      </w:r>
      <w:r w:rsidRPr="00296042">
        <w:rPr>
          <w:iCs/>
          <w:sz w:val="27"/>
          <w:szCs w:val="27"/>
        </w:rPr>
        <w:tab/>
      </w:r>
      <w:proofErr w:type="spellStart"/>
      <w:r w:rsidRPr="00296042">
        <w:rPr>
          <w:i/>
          <w:iCs/>
          <w:sz w:val="27"/>
          <w:szCs w:val="27"/>
        </w:rPr>
        <w:t>Thật</w:t>
      </w:r>
      <w:proofErr w:type="spellEnd"/>
      <w:r w:rsidRPr="00296042">
        <w:rPr>
          <w:i/>
          <w:iCs/>
          <w:sz w:val="27"/>
          <w:szCs w:val="27"/>
        </w:rPr>
        <w:t xml:space="preserve"> ra, </w:t>
      </w:r>
      <w:proofErr w:type="spellStart"/>
      <w:r w:rsidRPr="00296042">
        <w:rPr>
          <w:i/>
          <w:iCs/>
          <w:sz w:val="27"/>
          <w:szCs w:val="27"/>
        </w:rPr>
        <w:t>cuộc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đời</w:t>
      </w:r>
      <w:proofErr w:type="spellEnd"/>
      <w:r w:rsidRPr="00296042">
        <w:rPr>
          <w:i/>
          <w:iCs/>
          <w:sz w:val="27"/>
          <w:szCs w:val="27"/>
        </w:rPr>
        <w:t xml:space="preserve"> ai </w:t>
      </w:r>
      <w:proofErr w:type="spellStart"/>
      <w:r w:rsidRPr="00296042">
        <w:rPr>
          <w:i/>
          <w:iCs/>
          <w:sz w:val="27"/>
          <w:szCs w:val="27"/>
        </w:rPr>
        <w:t>cũng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có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lúc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không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biết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nên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làm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thế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nào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mới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phải</w:t>
      </w:r>
      <w:proofErr w:type="spellEnd"/>
      <w:r w:rsidRPr="00296042">
        <w:rPr>
          <w:i/>
          <w:iCs/>
          <w:sz w:val="27"/>
          <w:szCs w:val="27"/>
        </w:rPr>
        <w:t xml:space="preserve">. </w:t>
      </w:r>
      <w:proofErr w:type="spellStart"/>
      <w:r w:rsidRPr="00296042">
        <w:rPr>
          <w:i/>
          <w:iCs/>
          <w:sz w:val="27"/>
          <w:szCs w:val="27"/>
        </w:rPr>
        <w:t>Khi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ấy</w:t>
      </w:r>
      <w:proofErr w:type="spellEnd"/>
      <w:r w:rsidRPr="00296042">
        <w:rPr>
          <w:i/>
          <w:iCs/>
          <w:sz w:val="27"/>
          <w:szCs w:val="27"/>
        </w:rPr>
        <w:t xml:space="preserve">, </w:t>
      </w:r>
      <w:proofErr w:type="spellStart"/>
      <w:r w:rsidRPr="00296042">
        <w:rPr>
          <w:i/>
          <w:iCs/>
          <w:sz w:val="27"/>
          <w:szCs w:val="27"/>
        </w:rPr>
        <w:t>ba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tôi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dạy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rằng</w:t>
      </w:r>
      <w:proofErr w:type="spellEnd"/>
      <w:r w:rsidRPr="00296042">
        <w:rPr>
          <w:i/>
          <w:sz w:val="27"/>
          <w:szCs w:val="27"/>
        </w:rPr>
        <w:t xml:space="preserve">, ta </w:t>
      </w:r>
      <w:proofErr w:type="spellStart"/>
      <w:r w:rsidRPr="00296042">
        <w:rPr>
          <w:i/>
          <w:sz w:val="27"/>
          <w:szCs w:val="27"/>
        </w:rPr>
        <w:t>chỉ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cần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nhở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nguyên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tắc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sống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cơ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bản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cực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kì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ngắn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gọn</w:t>
      </w:r>
      <w:proofErr w:type="spellEnd"/>
      <w:r w:rsidRPr="00296042">
        <w:rPr>
          <w:i/>
          <w:sz w:val="27"/>
          <w:szCs w:val="27"/>
        </w:rPr>
        <w:t xml:space="preserve">: </w:t>
      </w:r>
      <w:r w:rsidR="00D03AC4" w:rsidRPr="00296042">
        <w:rPr>
          <w:i/>
          <w:sz w:val="27"/>
          <w:szCs w:val="27"/>
        </w:rPr>
        <w:t>“</w:t>
      </w:r>
      <w:proofErr w:type="spellStart"/>
      <w:r w:rsidRPr="00296042">
        <w:rPr>
          <w:i/>
          <w:sz w:val="27"/>
          <w:szCs w:val="27"/>
        </w:rPr>
        <w:t>Trước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hết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hãy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tôn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trọng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người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khác</w:t>
      </w:r>
      <w:proofErr w:type="spellEnd"/>
      <w:r w:rsidRPr="00296042">
        <w:rPr>
          <w:i/>
          <w:sz w:val="27"/>
          <w:szCs w:val="27"/>
        </w:rPr>
        <w:t xml:space="preserve">. </w:t>
      </w:r>
      <w:proofErr w:type="spellStart"/>
      <w:r w:rsidRPr="00296042">
        <w:rPr>
          <w:i/>
          <w:sz w:val="27"/>
          <w:szCs w:val="27"/>
        </w:rPr>
        <w:t>Rồi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sau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đó</w:t>
      </w:r>
      <w:proofErr w:type="spellEnd"/>
      <w:r w:rsidRPr="00296042">
        <w:rPr>
          <w:i/>
          <w:sz w:val="27"/>
          <w:szCs w:val="27"/>
        </w:rPr>
        <w:t xml:space="preserve">, </w:t>
      </w:r>
      <w:proofErr w:type="spellStart"/>
      <w:r w:rsidRPr="00296042">
        <w:rPr>
          <w:i/>
          <w:sz w:val="27"/>
          <w:szCs w:val="27"/>
        </w:rPr>
        <w:t>nghe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theo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chính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mình</w:t>
      </w:r>
      <w:proofErr w:type="spellEnd"/>
      <w:r w:rsidR="00D03AC4" w:rsidRPr="00296042">
        <w:rPr>
          <w:i/>
          <w:sz w:val="27"/>
          <w:szCs w:val="27"/>
        </w:rPr>
        <w:t>”</w:t>
      </w:r>
      <w:r w:rsidRPr="00296042">
        <w:rPr>
          <w:i/>
          <w:sz w:val="27"/>
          <w:szCs w:val="27"/>
        </w:rPr>
        <w:t xml:space="preserve">. </w:t>
      </w:r>
      <w:proofErr w:type="spellStart"/>
      <w:r w:rsidRPr="00296042">
        <w:rPr>
          <w:i/>
          <w:sz w:val="27"/>
          <w:szCs w:val="27"/>
        </w:rPr>
        <w:t>Hãy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tôn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trọng</w:t>
      </w:r>
      <w:proofErr w:type="spellEnd"/>
      <w:r w:rsidRPr="00296042">
        <w:rPr>
          <w:i/>
          <w:sz w:val="27"/>
          <w:szCs w:val="27"/>
        </w:rPr>
        <w:t xml:space="preserve">. </w:t>
      </w:r>
      <w:proofErr w:type="spellStart"/>
      <w:r w:rsidRPr="00296042">
        <w:rPr>
          <w:i/>
          <w:sz w:val="27"/>
          <w:szCs w:val="27"/>
        </w:rPr>
        <w:t>Bởi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cuộc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đời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là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muôn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mặt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và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mỗi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người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có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một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cuộc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sống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riêng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biệt</w:t>
      </w:r>
      <w:proofErr w:type="spellEnd"/>
      <w:r w:rsidRPr="00296042">
        <w:rPr>
          <w:i/>
          <w:sz w:val="27"/>
          <w:szCs w:val="27"/>
        </w:rPr>
        <w:t xml:space="preserve">. </w:t>
      </w:r>
      <w:proofErr w:type="spellStart"/>
      <w:r w:rsidRPr="00296042">
        <w:rPr>
          <w:i/>
          <w:sz w:val="27"/>
          <w:szCs w:val="27"/>
        </w:rPr>
        <w:t>Chẳng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có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cách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sống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này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là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cơ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sở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để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đánh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giá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cách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sống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kìa</w:t>
      </w:r>
      <w:proofErr w:type="spellEnd"/>
      <w:r w:rsidRPr="00296042">
        <w:rPr>
          <w:i/>
          <w:sz w:val="27"/>
          <w:szCs w:val="27"/>
        </w:rPr>
        <w:t xml:space="preserve">, John Mason </w:t>
      </w:r>
      <w:proofErr w:type="spellStart"/>
      <w:r w:rsidRPr="00296042">
        <w:rPr>
          <w:i/>
          <w:sz w:val="27"/>
          <w:szCs w:val="27"/>
        </w:rPr>
        <w:t>có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viết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một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cuốn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sách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tựa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đề</w:t>
      </w:r>
      <w:proofErr w:type="spellEnd"/>
      <w:r w:rsidRPr="00296042">
        <w:rPr>
          <w:i/>
          <w:sz w:val="27"/>
          <w:szCs w:val="27"/>
        </w:rPr>
        <w:t xml:space="preserve"> "</w:t>
      </w:r>
      <w:proofErr w:type="spellStart"/>
      <w:r w:rsidRPr="00296042">
        <w:rPr>
          <w:i/>
          <w:sz w:val="27"/>
          <w:szCs w:val="27"/>
        </w:rPr>
        <w:t>Bạn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sinh</w:t>
      </w:r>
      <w:proofErr w:type="spellEnd"/>
      <w:r w:rsidRPr="00296042">
        <w:rPr>
          <w:i/>
          <w:sz w:val="27"/>
          <w:szCs w:val="27"/>
        </w:rPr>
        <w:t xml:space="preserve"> ra </w:t>
      </w:r>
      <w:proofErr w:type="spellStart"/>
      <w:r w:rsidRPr="00296042">
        <w:rPr>
          <w:i/>
          <w:sz w:val="27"/>
          <w:szCs w:val="27"/>
        </w:rPr>
        <w:t>là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một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nguyên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bản</w:t>
      </w:r>
      <w:proofErr w:type="spellEnd"/>
      <w:r w:rsidRPr="00296042">
        <w:rPr>
          <w:i/>
          <w:sz w:val="27"/>
          <w:szCs w:val="27"/>
        </w:rPr>
        <w:t xml:space="preserve">, </w:t>
      </w:r>
      <w:proofErr w:type="spellStart"/>
      <w:r w:rsidRPr="00296042">
        <w:rPr>
          <w:i/>
          <w:sz w:val="27"/>
          <w:szCs w:val="27"/>
        </w:rPr>
        <w:t>đừng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chết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như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một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bản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sao</w:t>
      </w:r>
      <w:proofErr w:type="spellEnd"/>
      <w:r w:rsidRPr="00296042">
        <w:rPr>
          <w:i/>
          <w:sz w:val="27"/>
          <w:szCs w:val="27"/>
        </w:rPr>
        <w:t xml:space="preserve">". </w:t>
      </w:r>
      <w:proofErr w:type="spellStart"/>
      <w:r w:rsidRPr="00296042">
        <w:rPr>
          <w:i/>
          <w:sz w:val="27"/>
          <w:szCs w:val="27"/>
        </w:rPr>
        <w:t>Tôi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không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biết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nó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đã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được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dịch</w:t>
      </w:r>
      <w:proofErr w:type="spellEnd"/>
      <w:r w:rsidRPr="00296042">
        <w:rPr>
          <w:i/>
          <w:sz w:val="27"/>
          <w:szCs w:val="27"/>
        </w:rPr>
        <w:t xml:space="preserve"> ra </w:t>
      </w:r>
      <w:proofErr w:type="spellStart"/>
      <w:r w:rsidRPr="00296042">
        <w:rPr>
          <w:i/>
          <w:sz w:val="27"/>
          <w:szCs w:val="27"/>
        </w:rPr>
        <w:t>tiếng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Việt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chưa</w:t>
      </w:r>
      <w:proofErr w:type="spellEnd"/>
      <w:r w:rsidRPr="00296042">
        <w:rPr>
          <w:i/>
          <w:sz w:val="27"/>
          <w:szCs w:val="27"/>
        </w:rPr>
        <w:t xml:space="preserve">, </w:t>
      </w:r>
      <w:proofErr w:type="spellStart"/>
      <w:r w:rsidRPr="00296042">
        <w:rPr>
          <w:i/>
          <w:sz w:val="27"/>
          <w:szCs w:val="27"/>
        </w:rPr>
        <w:t>nhưng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đó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là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một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cuốn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sách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rất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thú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vị</w:t>
      </w:r>
      <w:proofErr w:type="spellEnd"/>
      <w:r w:rsidRPr="00296042">
        <w:rPr>
          <w:i/>
          <w:sz w:val="27"/>
          <w:szCs w:val="27"/>
        </w:rPr>
        <w:t xml:space="preserve">. </w:t>
      </w:r>
      <w:proofErr w:type="spellStart"/>
      <w:r w:rsidRPr="00296042">
        <w:rPr>
          <w:i/>
          <w:sz w:val="27"/>
          <w:szCs w:val="27"/>
        </w:rPr>
        <w:t>Nó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khiến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tôi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nhận</w:t>
      </w:r>
      <w:proofErr w:type="spellEnd"/>
      <w:r w:rsidRPr="00296042">
        <w:rPr>
          <w:i/>
          <w:sz w:val="27"/>
          <w:szCs w:val="27"/>
        </w:rPr>
        <w:t xml:space="preserve"> ra </w:t>
      </w:r>
      <w:proofErr w:type="spellStart"/>
      <w:r w:rsidRPr="00296042">
        <w:rPr>
          <w:i/>
          <w:sz w:val="27"/>
          <w:szCs w:val="27"/>
        </w:rPr>
        <w:t>rằng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mỗi</w:t>
      </w:r>
      <w:proofErr w:type="spellEnd"/>
      <w:r w:rsidRPr="00296042">
        <w:rPr>
          <w:i/>
          <w:sz w:val="27"/>
          <w:szCs w:val="27"/>
        </w:rPr>
        <w:t xml:space="preserve"> con </w:t>
      </w:r>
      <w:proofErr w:type="spellStart"/>
      <w:r w:rsidRPr="00296042">
        <w:rPr>
          <w:i/>
          <w:sz w:val="27"/>
          <w:szCs w:val="27"/>
        </w:rPr>
        <w:t>người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đều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là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một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nguyên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bản</w:t>
      </w:r>
      <w:proofErr w:type="spellEnd"/>
      <w:r w:rsidRPr="00296042">
        <w:rPr>
          <w:i/>
          <w:sz w:val="27"/>
          <w:szCs w:val="27"/>
        </w:rPr>
        <w:t xml:space="preserve">, </w:t>
      </w:r>
      <w:proofErr w:type="spellStart"/>
      <w:r w:rsidRPr="00296042">
        <w:rPr>
          <w:i/>
          <w:sz w:val="27"/>
          <w:szCs w:val="27"/>
        </w:rPr>
        <w:t>duy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nhất</w:t>
      </w:r>
      <w:proofErr w:type="spellEnd"/>
      <w:r w:rsidRPr="00296042">
        <w:rPr>
          <w:i/>
          <w:sz w:val="27"/>
          <w:szCs w:val="27"/>
        </w:rPr>
        <w:t xml:space="preserve">, </w:t>
      </w:r>
      <w:proofErr w:type="spellStart"/>
      <w:r w:rsidRPr="00296042">
        <w:rPr>
          <w:i/>
          <w:sz w:val="27"/>
          <w:szCs w:val="27"/>
        </w:rPr>
        <w:t>độc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đáo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và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đáng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tôn</w:t>
      </w:r>
      <w:proofErr w:type="spellEnd"/>
      <w:r w:rsidRPr="00296042">
        <w:rPr>
          <w:i/>
          <w:sz w:val="27"/>
          <w:szCs w:val="27"/>
        </w:rPr>
        <w:t xml:space="preserve"> </w:t>
      </w:r>
      <w:proofErr w:type="spellStart"/>
      <w:r w:rsidRPr="00296042">
        <w:rPr>
          <w:i/>
          <w:sz w:val="27"/>
          <w:szCs w:val="27"/>
        </w:rPr>
        <w:t>trọng</w:t>
      </w:r>
      <w:proofErr w:type="spellEnd"/>
      <w:r w:rsidRPr="00296042">
        <w:rPr>
          <w:i/>
          <w:sz w:val="27"/>
          <w:szCs w:val="27"/>
        </w:rPr>
        <w:t>.</w:t>
      </w:r>
    </w:p>
    <w:p w14:paraId="40D0B580" w14:textId="77777777" w:rsidR="00AF1021" w:rsidRPr="00296042" w:rsidRDefault="00AF1021" w:rsidP="00923798">
      <w:pPr>
        <w:pStyle w:val="NormalWeb"/>
        <w:spacing w:before="0" w:beforeAutospacing="0" w:after="0" w:afterAutospacing="0" w:line="276" w:lineRule="auto"/>
        <w:ind w:left="-851" w:firstLine="142"/>
        <w:jc w:val="right"/>
        <w:rPr>
          <w:sz w:val="27"/>
          <w:szCs w:val="27"/>
        </w:rPr>
      </w:pPr>
      <w:r w:rsidRPr="00296042">
        <w:rPr>
          <w:sz w:val="27"/>
          <w:szCs w:val="27"/>
        </w:rPr>
        <w:t> (</w:t>
      </w:r>
      <w:proofErr w:type="spellStart"/>
      <w:r w:rsidRPr="00296042">
        <w:rPr>
          <w:sz w:val="27"/>
          <w:szCs w:val="27"/>
        </w:rPr>
        <w:t>Trích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Nếu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biết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trăm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năm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là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hữu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hạn</w:t>
      </w:r>
      <w:proofErr w:type="spellEnd"/>
      <w:r w:rsidRPr="00296042">
        <w:rPr>
          <w:sz w:val="27"/>
          <w:szCs w:val="27"/>
        </w:rPr>
        <w:t xml:space="preserve">, </w:t>
      </w:r>
      <w:proofErr w:type="spellStart"/>
      <w:r w:rsidRPr="00296042">
        <w:rPr>
          <w:sz w:val="27"/>
          <w:szCs w:val="27"/>
        </w:rPr>
        <w:t>Phạm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Lữ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Ân</w:t>
      </w:r>
      <w:proofErr w:type="spellEnd"/>
      <w:r w:rsidRPr="00296042">
        <w:rPr>
          <w:sz w:val="27"/>
          <w:szCs w:val="27"/>
        </w:rPr>
        <w:t xml:space="preserve">, NXB </w:t>
      </w:r>
      <w:proofErr w:type="spellStart"/>
      <w:r w:rsidRPr="00296042">
        <w:rPr>
          <w:sz w:val="27"/>
          <w:szCs w:val="27"/>
        </w:rPr>
        <w:t>Hội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Nhà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văn</w:t>
      </w:r>
      <w:proofErr w:type="spellEnd"/>
      <w:r w:rsidRPr="00296042">
        <w:rPr>
          <w:sz w:val="27"/>
          <w:szCs w:val="27"/>
        </w:rPr>
        <w:t xml:space="preserve">, 2012) </w:t>
      </w:r>
    </w:p>
    <w:p w14:paraId="21CFD1E2" w14:textId="33465964" w:rsidR="00AF1021" w:rsidRPr="00296042" w:rsidRDefault="00AF1021" w:rsidP="00923798">
      <w:pPr>
        <w:pStyle w:val="NormalWeb"/>
        <w:spacing w:before="0" w:beforeAutospacing="0" w:after="0" w:afterAutospacing="0" w:line="276" w:lineRule="auto"/>
        <w:jc w:val="both"/>
        <w:rPr>
          <w:sz w:val="27"/>
          <w:szCs w:val="27"/>
        </w:rPr>
      </w:pPr>
      <w:proofErr w:type="spellStart"/>
      <w:r w:rsidRPr="00296042">
        <w:rPr>
          <w:b/>
          <w:bCs/>
          <w:sz w:val="27"/>
          <w:szCs w:val="27"/>
        </w:rPr>
        <w:t>Câu</w:t>
      </w:r>
      <w:proofErr w:type="spellEnd"/>
      <w:r w:rsidRPr="00296042">
        <w:rPr>
          <w:b/>
          <w:bCs/>
          <w:sz w:val="27"/>
          <w:szCs w:val="27"/>
        </w:rPr>
        <w:t xml:space="preserve"> 1</w:t>
      </w:r>
      <w:r w:rsidR="001C6F35" w:rsidRPr="00296042">
        <w:rPr>
          <w:sz w:val="27"/>
          <w:szCs w:val="27"/>
        </w:rPr>
        <w:t xml:space="preserve">: </w:t>
      </w:r>
      <w:r w:rsidRPr="00296042">
        <w:rPr>
          <w:sz w:val="27"/>
          <w:szCs w:val="27"/>
          <w:lang w:val="vi-VN"/>
        </w:rPr>
        <w:t xml:space="preserve">Xác định một phép liên kết trong đoạn </w:t>
      </w:r>
      <w:proofErr w:type="spellStart"/>
      <w:r w:rsidRPr="00296042">
        <w:rPr>
          <w:sz w:val="27"/>
          <w:szCs w:val="27"/>
        </w:rPr>
        <w:t>trích</w:t>
      </w:r>
      <w:proofErr w:type="spellEnd"/>
      <w:r w:rsidRPr="00296042">
        <w:rPr>
          <w:sz w:val="27"/>
          <w:szCs w:val="27"/>
        </w:rPr>
        <w:t>.</w:t>
      </w:r>
      <w:r w:rsidRPr="00296042">
        <w:rPr>
          <w:sz w:val="27"/>
          <w:szCs w:val="27"/>
          <w:lang w:val="vi-VN"/>
        </w:rPr>
        <w:t xml:space="preserve"> Ghi rõ từ dùng để liên kết</w:t>
      </w:r>
      <w:r w:rsidRPr="00296042">
        <w:rPr>
          <w:sz w:val="27"/>
          <w:szCs w:val="27"/>
        </w:rPr>
        <w:t> </w:t>
      </w:r>
      <w:r w:rsidR="00B22B18" w:rsidRPr="00296042">
        <w:rPr>
          <w:rFonts w:eastAsia="Calibri"/>
          <w:i/>
          <w:iCs/>
          <w:sz w:val="27"/>
          <w:szCs w:val="27"/>
          <w:lang w:val="vi-VN"/>
        </w:rPr>
        <w:t>(0,5 điểm)</w:t>
      </w:r>
    </w:p>
    <w:p w14:paraId="3CB39189" w14:textId="136F636F" w:rsidR="00AF1021" w:rsidRPr="00296042" w:rsidRDefault="00AF1021" w:rsidP="00D03AC4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296042">
        <w:rPr>
          <w:b/>
          <w:bCs/>
          <w:sz w:val="27"/>
          <w:szCs w:val="27"/>
        </w:rPr>
        <w:t>Câu</w:t>
      </w:r>
      <w:proofErr w:type="spellEnd"/>
      <w:r w:rsidRPr="00296042">
        <w:rPr>
          <w:b/>
          <w:bCs/>
          <w:sz w:val="27"/>
          <w:szCs w:val="27"/>
        </w:rPr>
        <w:t xml:space="preserve"> 2</w:t>
      </w:r>
      <w:r w:rsidR="001C6F35" w:rsidRPr="00296042">
        <w:rPr>
          <w:b/>
          <w:bCs/>
          <w:sz w:val="27"/>
          <w:szCs w:val="27"/>
        </w:rPr>
        <w:t>:</w:t>
      </w:r>
      <w:r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Em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hiểu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như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thế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nào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về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nguyên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tắc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sống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cơ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bản</w:t>
      </w:r>
      <w:proofErr w:type="spellEnd"/>
      <w:r w:rsidR="00D03AC4" w:rsidRPr="00296042">
        <w:rPr>
          <w:sz w:val="27"/>
          <w:szCs w:val="27"/>
        </w:rPr>
        <w:t xml:space="preserve"> </w:t>
      </w:r>
      <w:proofErr w:type="spellStart"/>
      <w:r w:rsidR="00D03AC4" w:rsidRPr="00296042">
        <w:rPr>
          <w:sz w:val="27"/>
          <w:szCs w:val="27"/>
        </w:rPr>
        <w:t>người</w:t>
      </w:r>
      <w:proofErr w:type="spellEnd"/>
      <w:r w:rsidR="00D03AC4" w:rsidRPr="00296042">
        <w:rPr>
          <w:sz w:val="27"/>
          <w:szCs w:val="27"/>
        </w:rPr>
        <w:t xml:space="preserve"> cha </w:t>
      </w:r>
      <w:proofErr w:type="spellStart"/>
      <w:r w:rsidR="00D03AC4" w:rsidRPr="00296042">
        <w:rPr>
          <w:sz w:val="27"/>
          <w:szCs w:val="27"/>
        </w:rPr>
        <w:t>dạy</w:t>
      </w:r>
      <w:proofErr w:type="spellEnd"/>
      <w:r w:rsidR="00D03AC4" w:rsidRPr="00296042">
        <w:rPr>
          <w:sz w:val="27"/>
          <w:szCs w:val="27"/>
        </w:rPr>
        <w:t xml:space="preserve"> con: “</w:t>
      </w:r>
      <w:proofErr w:type="spellStart"/>
      <w:r w:rsidR="00D03AC4" w:rsidRPr="00296042">
        <w:rPr>
          <w:i/>
          <w:sz w:val="27"/>
          <w:szCs w:val="27"/>
        </w:rPr>
        <w:t>Trước</w:t>
      </w:r>
      <w:proofErr w:type="spellEnd"/>
      <w:r w:rsidR="00D03AC4" w:rsidRPr="00296042">
        <w:rPr>
          <w:i/>
          <w:sz w:val="27"/>
          <w:szCs w:val="27"/>
        </w:rPr>
        <w:t xml:space="preserve"> </w:t>
      </w:r>
      <w:proofErr w:type="spellStart"/>
      <w:r w:rsidR="00D03AC4" w:rsidRPr="00296042">
        <w:rPr>
          <w:i/>
          <w:sz w:val="27"/>
          <w:szCs w:val="27"/>
        </w:rPr>
        <w:t>hết</w:t>
      </w:r>
      <w:proofErr w:type="spellEnd"/>
      <w:r w:rsidR="00D03AC4" w:rsidRPr="00296042">
        <w:rPr>
          <w:i/>
          <w:sz w:val="27"/>
          <w:szCs w:val="27"/>
        </w:rPr>
        <w:t xml:space="preserve"> </w:t>
      </w:r>
      <w:proofErr w:type="spellStart"/>
      <w:r w:rsidR="00D03AC4" w:rsidRPr="00296042">
        <w:rPr>
          <w:i/>
          <w:sz w:val="27"/>
          <w:szCs w:val="27"/>
        </w:rPr>
        <w:t>hãy</w:t>
      </w:r>
      <w:proofErr w:type="spellEnd"/>
      <w:r w:rsidR="00D03AC4" w:rsidRPr="00296042">
        <w:rPr>
          <w:i/>
          <w:sz w:val="27"/>
          <w:szCs w:val="27"/>
        </w:rPr>
        <w:t xml:space="preserve"> </w:t>
      </w:r>
      <w:proofErr w:type="spellStart"/>
      <w:r w:rsidR="00D03AC4" w:rsidRPr="00296042">
        <w:rPr>
          <w:i/>
          <w:sz w:val="27"/>
          <w:szCs w:val="27"/>
        </w:rPr>
        <w:t>tôn</w:t>
      </w:r>
      <w:proofErr w:type="spellEnd"/>
      <w:r w:rsidR="00D03AC4" w:rsidRPr="00296042">
        <w:rPr>
          <w:i/>
          <w:sz w:val="27"/>
          <w:szCs w:val="27"/>
        </w:rPr>
        <w:t xml:space="preserve"> </w:t>
      </w:r>
      <w:proofErr w:type="spellStart"/>
      <w:r w:rsidR="00D03AC4" w:rsidRPr="00296042">
        <w:rPr>
          <w:i/>
          <w:sz w:val="27"/>
          <w:szCs w:val="27"/>
        </w:rPr>
        <w:t>trọng</w:t>
      </w:r>
      <w:proofErr w:type="spellEnd"/>
      <w:r w:rsidR="00D03AC4" w:rsidRPr="00296042">
        <w:rPr>
          <w:i/>
          <w:sz w:val="27"/>
          <w:szCs w:val="27"/>
        </w:rPr>
        <w:t xml:space="preserve"> </w:t>
      </w:r>
      <w:proofErr w:type="spellStart"/>
      <w:r w:rsidR="00D03AC4" w:rsidRPr="00296042">
        <w:rPr>
          <w:i/>
          <w:sz w:val="27"/>
          <w:szCs w:val="27"/>
        </w:rPr>
        <w:t>người</w:t>
      </w:r>
      <w:proofErr w:type="spellEnd"/>
      <w:r w:rsidR="00D03AC4" w:rsidRPr="00296042">
        <w:rPr>
          <w:i/>
          <w:sz w:val="27"/>
          <w:szCs w:val="27"/>
        </w:rPr>
        <w:t xml:space="preserve"> </w:t>
      </w:r>
      <w:proofErr w:type="spellStart"/>
      <w:r w:rsidR="00D03AC4" w:rsidRPr="00296042">
        <w:rPr>
          <w:i/>
          <w:sz w:val="27"/>
          <w:szCs w:val="27"/>
        </w:rPr>
        <w:t>khác</w:t>
      </w:r>
      <w:proofErr w:type="spellEnd"/>
      <w:r w:rsidR="00D03AC4" w:rsidRPr="00296042">
        <w:rPr>
          <w:sz w:val="27"/>
          <w:szCs w:val="27"/>
        </w:rPr>
        <w:t>...</w:t>
      </w:r>
      <w:proofErr w:type="gramStart"/>
      <w:r w:rsidR="00D03AC4" w:rsidRPr="00296042">
        <w:rPr>
          <w:sz w:val="27"/>
          <w:szCs w:val="27"/>
        </w:rPr>
        <w:t>” ?</w:t>
      </w:r>
      <w:proofErr w:type="gramEnd"/>
      <w:r w:rsidR="003D54AF" w:rsidRPr="00296042">
        <w:rPr>
          <w:color w:val="000000" w:themeColor="text1"/>
          <w:sz w:val="27"/>
          <w:szCs w:val="27"/>
        </w:rPr>
        <w:t xml:space="preserve"> </w:t>
      </w:r>
      <w:r w:rsidR="00B22B18" w:rsidRPr="00296042">
        <w:rPr>
          <w:rFonts w:eastAsia="Calibri"/>
          <w:i/>
          <w:iCs/>
          <w:spacing w:val="-8"/>
          <w:sz w:val="27"/>
          <w:szCs w:val="27"/>
          <w:lang w:val="vi-VN"/>
        </w:rPr>
        <w:t>(1,0</w:t>
      </w:r>
      <w:r w:rsidR="00B22B18" w:rsidRPr="00296042">
        <w:rPr>
          <w:rFonts w:eastAsia="Calibri"/>
          <w:i/>
          <w:iCs/>
          <w:spacing w:val="-8"/>
          <w:sz w:val="27"/>
          <w:szCs w:val="27"/>
        </w:rPr>
        <w:t xml:space="preserve"> </w:t>
      </w:r>
      <w:r w:rsidR="00B22B18" w:rsidRPr="00296042">
        <w:rPr>
          <w:rFonts w:eastAsia="Calibri"/>
          <w:i/>
          <w:iCs/>
          <w:spacing w:val="-8"/>
          <w:sz w:val="27"/>
          <w:szCs w:val="27"/>
          <w:lang w:val="vi-VN"/>
        </w:rPr>
        <w:t>điểm)</w:t>
      </w:r>
    </w:p>
    <w:p w14:paraId="4FE304B8" w14:textId="2CE0106B" w:rsidR="00AF1021" w:rsidRPr="00296042" w:rsidRDefault="00AF1021" w:rsidP="00923798">
      <w:pPr>
        <w:pStyle w:val="NormalWeb"/>
        <w:spacing w:before="0" w:beforeAutospacing="0" w:after="0" w:afterAutospacing="0" w:line="276" w:lineRule="auto"/>
        <w:jc w:val="both"/>
        <w:rPr>
          <w:i/>
          <w:iCs/>
          <w:sz w:val="27"/>
          <w:szCs w:val="27"/>
        </w:rPr>
      </w:pPr>
      <w:proofErr w:type="spellStart"/>
      <w:r w:rsidRPr="00296042">
        <w:rPr>
          <w:b/>
          <w:bCs/>
          <w:sz w:val="27"/>
          <w:szCs w:val="27"/>
        </w:rPr>
        <w:t>Câu</w:t>
      </w:r>
      <w:proofErr w:type="spellEnd"/>
      <w:r w:rsidRPr="00296042">
        <w:rPr>
          <w:b/>
          <w:bCs/>
          <w:sz w:val="27"/>
          <w:szCs w:val="27"/>
        </w:rPr>
        <w:t xml:space="preserve"> 3</w:t>
      </w:r>
      <w:r w:rsidR="001C6F35" w:rsidRPr="00296042">
        <w:rPr>
          <w:b/>
          <w:bCs/>
          <w:sz w:val="27"/>
          <w:szCs w:val="27"/>
        </w:rPr>
        <w:t xml:space="preserve">: </w:t>
      </w:r>
      <w:r w:rsidRPr="00296042">
        <w:rPr>
          <w:sz w:val="27"/>
          <w:szCs w:val="27"/>
          <w:lang w:val="vi-VN"/>
        </w:rPr>
        <w:t>Qua đoạn trích trên cùng với những</w:t>
      </w:r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trải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nghiệm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của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mình</w:t>
      </w:r>
      <w:proofErr w:type="spellEnd"/>
      <w:r w:rsidRPr="00296042">
        <w:rPr>
          <w:sz w:val="27"/>
          <w:szCs w:val="27"/>
        </w:rPr>
        <w:t xml:space="preserve">, </w:t>
      </w:r>
      <w:proofErr w:type="spellStart"/>
      <w:r w:rsidRPr="00296042">
        <w:rPr>
          <w:sz w:val="27"/>
          <w:szCs w:val="27"/>
        </w:rPr>
        <w:t>hãy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viết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đoạn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văn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nghị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luận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khoảng</w:t>
      </w:r>
      <w:proofErr w:type="spellEnd"/>
      <w:r w:rsidRPr="00296042">
        <w:rPr>
          <w:sz w:val="27"/>
          <w:szCs w:val="27"/>
        </w:rPr>
        <w:t xml:space="preserve"> 2/3 </w:t>
      </w:r>
      <w:proofErr w:type="spellStart"/>
      <w:r w:rsidRPr="00296042">
        <w:rPr>
          <w:sz w:val="27"/>
          <w:szCs w:val="27"/>
        </w:rPr>
        <w:t>trang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giấy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thi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với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chủ</w:t>
      </w:r>
      <w:proofErr w:type="spellEnd"/>
      <w:r w:rsidRPr="00296042">
        <w:rPr>
          <w:sz w:val="27"/>
          <w:szCs w:val="27"/>
        </w:rPr>
        <w:t xml:space="preserve"> </w:t>
      </w:r>
      <w:proofErr w:type="spellStart"/>
      <w:r w:rsidRPr="00296042">
        <w:rPr>
          <w:sz w:val="27"/>
          <w:szCs w:val="27"/>
        </w:rPr>
        <w:t>đề</w:t>
      </w:r>
      <w:proofErr w:type="spellEnd"/>
      <w:r w:rsidRPr="00296042">
        <w:rPr>
          <w:sz w:val="27"/>
          <w:szCs w:val="27"/>
        </w:rPr>
        <w:t xml:space="preserve">: </w:t>
      </w:r>
      <w:proofErr w:type="spellStart"/>
      <w:r w:rsidRPr="00296042">
        <w:rPr>
          <w:i/>
          <w:iCs/>
          <w:sz w:val="27"/>
          <w:szCs w:val="27"/>
        </w:rPr>
        <w:t>Khẳng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định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giá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trị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bản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thân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là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tôn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trọng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chính</w:t>
      </w:r>
      <w:proofErr w:type="spellEnd"/>
      <w:r w:rsidRPr="00296042">
        <w:rPr>
          <w:i/>
          <w:iCs/>
          <w:sz w:val="27"/>
          <w:szCs w:val="27"/>
        </w:rPr>
        <w:t xml:space="preserve"> </w:t>
      </w:r>
      <w:proofErr w:type="spellStart"/>
      <w:r w:rsidRPr="00296042">
        <w:rPr>
          <w:i/>
          <w:iCs/>
          <w:sz w:val="27"/>
          <w:szCs w:val="27"/>
        </w:rPr>
        <w:t>mình</w:t>
      </w:r>
      <w:proofErr w:type="spellEnd"/>
      <w:r w:rsidRPr="00296042">
        <w:rPr>
          <w:i/>
          <w:iCs/>
          <w:sz w:val="27"/>
          <w:szCs w:val="27"/>
        </w:rPr>
        <w:t>.</w:t>
      </w:r>
      <w:r w:rsidR="00B22B18" w:rsidRPr="00296042">
        <w:rPr>
          <w:i/>
          <w:iCs/>
          <w:sz w:val="27"/>
          <w:szCs w:val="27"/>
        </w:rPr>
        <w:t xml:space="preserve"> </w:t>
      </w:r>
      <w:r w:rsidR="00B22B18" w:rsidRPr="00296042">
        <w:rPr>
          <w:rFonts w:eastAsia="Calibri"/>
          <w:i/>
          <w:iCs/>
          <w:spacing w:val="-8"/>
          <w:sz w:val="27"/>
          <w:szCs w:val="27"/>
          <w:lang w:val="vi-VN"/>
        </w:rPr>
        <w:t>(</w:t>
      </w:r>
      <w:r w:rsidR="00B22B18" w:rsidRPr="00296042">
        <w:rPr>
          <w:rFonts w:eastAsia="Calibri"/>
          <w:i/>
          <w:iCs/>
          <w:spacing w:val="-8"/>
          <w:sz w:val="27"/>
          <w:szCs w:val="27"/>
        </w:rPr>
        <w:t>2</w:t>
      </w:r>
      <w:r w:rsidR="00B22B18" w:rsidRPr="00296042">
        <w:rPr>
          <w:rFonts w:eastAsia="Calibri"/>
          <w:i/>
          <w:iCs/>
          <w:spacing w:val="-8"/>
          <w:sz w:val="27"/>
          <w:szCs w:val="27"/>
          <w:lang w:val="vi-VN"/>
        </w:rPr>
        <w:t>,0</w:t>
      </w:r>
      <w:r w:rsidR="00B22B18" w:rsidRPr="00296042">
        <w:rPr>
          <w:rFonts w:eastAsia="Calibri"/>
          <w:i/>
          <w:iCs/>
          <w:spacing w:val="-8"/>
          <w:sz w:val="27"/>
          <w:szCs w:val="27"/>
        </w:rPr>
        <w:t xml:space="preserve"> </w:t>
      </w:r>
      <w:r w:rsidR="00B22B18" w:rsidRPr="00296042">
        <w:rPr>
          <w:rFonts w:eastAsia="Calibri"/>
          <w:i/>
          <w:iCs/>
          <w:spacing w:val="-8"/>
          <w:sz w:val="27"/>
          <w:szCs w:val="27"/>
          <w:lang w:val="vi-VN"/>
        </w:rPr>
        <w:t>điểm)</w:t>
      </w:r>
    </w:p>
    <w:p w14:paraId="681C00F8" w14:textId="72399E64" w:rsidR="00A52925" w:rsidRPr="00296042" w:rsidRDefault="00A52925" w:rsidP="00923798">
      <w:pPr>
        <w:spacing w:line="276" w:lineRule="auto"/>
        <w:rPr>
          <w:rFonts w:eastAsia="Calibri"/>
          <w:sz w:val="27"/>
          <w:szCs w:val="27"/>
          <w:lang w:val="vi-VN"/>
        </w:rPr>
      </w:pPr>
    </w:p>
    <w:p w14:paraId="155E273A" w14:textId="77777777" w:rsidR="00A52925" w:rsidRPr="00296042" w:rsidRDefault="00A52925" w:rsidP="00923798">
      <w:pPr>
        <w:spacing w:line="276" w:lineRule="auto"/>
        <w:ind w:firstLine="142"/>
        <w:jc w:val="center"/>
        <w:rPr>
          <w:bCs/>
          <w:i/>
          <w:iCs/>
          <w:sz w:val="27"/>
          <w:szCs w:val="27"/>
          <w:lang w:val="vi-VN"/>
        </w:rPr>
      </w:pPr>
      <w:bookmarkStart w:id="0" w:name="_Hlk158814308"/>
      <w:r w:rsidRPr="00296042">
        <w:rPr>
          <w:bCs/>
          <w:i/>
          <w:iCs/>
          <w:sz w:val="27"/>
          <w:szCs w:val="27"/>
          <w:lang w:val="vi-VN"/>
        </w:rPr>
        <w:t>--- Chúc các em làm bài tốt! ---</w:t>
      </w:r>
    </w:p>
    <w:bookmarkEnd w:id="0"/>
    <w:p w14:paraId="2D13238A" w14:textId="52473AC6" w:rsidR="0067513D" w:rsidRPr="00296042" w:rsidRDefault="0067513D" w:rsidP="00DB4FD2">
      <w:pPr>
        <w:spacing w:line="276" w:lineRule="auto"/>
        <w:rPr>
          <w:b/>
          <w:color w:val="000000" w:themeColor="text1"/>
          <w:sz w:val="27"/>
          <w:szCs w:val="27"/>
          <w:lang w:val="vi-VN"/>
        </w:rPr>
      </w:pPr>
    </w:p>
    <w:p w14:paraId="6F7F0E3D" w14:textId="77777777" w:rsidR="00244697" w:rsidRPr="00296042" w:rsidRDefault="00244697" w:rsidP="00750E5D">
      <w:pPr>
        <w:spacing w:line="276" w:lineRule="auto"/>
        <w:rPr>
          <w:b/>
          <w:color w:val="000000" w:themeColor="text1"/>
          <w:sz w:val="27"/>
          <w:szCs w:val="27"/>
          <w:lang w:val="vi-VN"/>
        </w:rPr>
      </w:pPr>
    </w:p>
    <w:p w14:paraId="26190CB3" w14:textId="77777777" w:rsidR="005372FA" w:rsidRDefault="005372FA" w:rsidP="00923798">
      <w:pPr>
        <w:spacing w:line="276" w:lineRule="auto"/>
        <w:ind w:firstLine="142"/>
        <w:jc w:val="center"/>
        <w:rPr>
          <w:b/>
          <w:color w:val="000000" w:themeColor="text1"/>
          <w:sz w:val="27"/>
          <w:szCs w:val="27"/>
          <w:lang w:val="vi-VN"/>
        </w:rPr>
      </w:pPr>
      <w:bookmarkStart w:id="1" w:name="_Hlk158815890"/>
    </w:p>
    <w:p w14:paraId="58139C95" w14:textId="7972043A" w:rsidR="00A52925" w:rsidRPr="00296042" w:rsidRDefault="00A52925" w:rsidP="00923798">
      <w:pPr>
        <w:spacing w:line="276" w:lineRule="auto"/>
        <w:ind w:firstLine="142"/>
        <w:jc w:val="center"/>
        <w:rPr>
          <w:bCs/>
          <w:i/>
          <w:iCs/>
          <w:sz w:val="27"/>
          <w:szCs w:val="27"/>
        </w:rPr>
      </w:pPr>
      <w:r w:rsidRPr="00296042">
        <w:rPr>
          <w:b/>
          <w:color w:val="000000" w:themeColor="text1"/>
          <w:sz w:val="27"/>
          <w:szCs w:val="27"/>
          <w:lang w:val="vi-VN"/>
        </w:rPr>
        <w:lastRenderedPageBreak/>
        <w:t>HƯỚNG DẪN CHẤ</w:t>
      </w:r>
      <w:r w:rsidRPr="00296042">
        <w:rPr>
          <w:b/>
          <w:color w:val="000000" w:themeColor="text1"/>
          <w:sz w:val="27"/>
          <w:szCs w:val="27"/>
        </w:rPr>
        <w:t>M</w:t>
      </w:r>
    </w:p>
    <w:p w14:paraId="036AE908" w14:textId="7255CEF1" w:rsidR="00A52925" w:rsidRPr="00296042" w:rsidRDefault="00A52925" w:rsidP="00923798">
      <w:pPr>
        <w:spacing w:line="276" w:lineRule="auto"/>
        <w:jc w:val="center"/>
        <w:rPr>
          <w:bCs/>
          <w:i/>
          <w:color w:val="000000" w:themeColor="text1"/>
          <w:sz w:val="27"/>
          <w:szCs w:val="27"/>
        </w:rPr>
      </w:pPr>
      <w:r w:rsidRPr="00296042">
        <w:rPr>
          <w:color w:val="000000" w:themeColor="text1"/>
          <w:sz w:val="27"/>
          <w:szCs w:val="27"/>
        </w:rPr>
        <w:t>ĐỀ KIỂM TRA GIỮA KÌ II. NĂM HỌC 202</w:t>
      </w:r>
      <w:r w:rsidR="007A7B59" w:rsidRPr="00296042">
        <w:rPr>
          <w:color w:val="000000" w:themeColor="text1"/>
          <w:sz w:val="27"/>
          <w:szCs w:val="27"/>
        </w:rPr>
        <w:t>3</w:t>
      </w:r>
      <w:r w:rsidRPr="00296042">
        <w:rPr>
          <w:color w:val="000000" w:themeColor="text1"/>
          <w:sz w:val="27"/>
          <w:szCs w:val="27"/>
        </w:rPr>
        <w:t xml:space="preserve"> - 202</w:t>
      </w:r>
      <w:r w:rsidR="007A7B59" w:rsidRPr="00296042">
        <w:rPr>
          <w:color w:val="000000" w:themeColor="text1"/>
          <w:sz w:val="27"/>
          <w:szCs w:val="27"/>
        </w:rPr>
        <w:t>4</w:t>
      </w:r>
    </w:p>
    <w:p w14:paraId="377A96C6" w14:textId="77777777" w:rsidR="00A52925" w:rsidRPr="00296042" w:rsidRDefault="00A52925" w:rsidP="00923798">
      <w:pPr>
        <w:spacing w:line="276" w:lineRule="auto"/>
        <w:jc w:val="center"/>
        <w:rPr>
          <w:b/>
          <w:bCs/>
          <w:color w:val="000000" w:themeColor="text1"/>
          <w:sz w:val="27"/>
          <w:szCs w:val="27"/>
          <w:lang w:val="vi-VN"/>
        </w:rPr>
      </w:pPr>
      <w:r w:rsidRPr="00296042">
        <w:rPr>
          <w:bCs/>
          <w:color w:val="000000" w:themeColor="text1"/>
          <w:sz w:val="27"/>
          <w:szCs w:val="27"/>
          <w:lang w:val="vi-VN"/>
        </w:rPr>
        <w:t xml:space="preserve">Môn: </w:t>
      </w:r>
      <w:r w:rsidRPr="00296042">
        <w:rPr>
          <w:b/>
          <w:color w:val="000000" w:themeColor="text1"/>
          <w:sz w:val="27"/>
          <w:szCs w:val="27"/>
        </w:rPr>
        <w:t xml:space="preserve">NGỮ </w:t>
      </w:r>
      <w:r w:rsidRPr="00296042">
        <w:rPr>
          <w:b/>
          <w:bCs/>
          <w:color w:val="000000" w:themeColor="text1"/>
          <w:sz w:val="27"/>
          <w:szCs w:val="27"/>
        </w:rPr>
        <w:t>VĂN 9</w:t>
      </w:r>
    </w:p>
    <w:p w14:paraId="74F6EC9D" w14:textId="7032B67B" w:rsidR="00A52925" w:rsidRPr="00296042" w:rsidRDefault="00B31CFB" w:rsidP="00923798">
      <w:pPr>
        <w:spacing w:line="276" w:lineRule="auto"/>
        <w:jc w:val="center"/>
        <w:rPr>
          <w:b/>
          <w:bCs/>
          <w:color w:val="000000" w:themeColor="text1"/>
          <w:sz w:val="27"/>
          <w:szCs w:val="27"/>
          <w:u w:val="single"/>
        </w:rPr>
      </w:pPr>
      <w:proofErr w:type="spellStart"/>
      <w:r w:rsidRPr="00296042">
        <w:rPr>
          <w:b/>
          <w:bCs/>
          <w:color w:val="000000" w:themeColor="text1"/>
          <w:sz w:val="27"/>
          <w:szCs w:val="27"/>
          <w:u w:val="single"/>
        </w:rPr>
        <w:t>Mã</w:t>
      </w:r>
      <w:proofErr w:type="spellEnd"/>
      <w:r w:rsidRPr="00296042">
        <w:rPr>
          <w:b/>
          <w:bCs/>
          <w:color w:val="000000" w:themeColor="text1"/>
          <w:sz w:val="27"/>
          <w:szCs w:val="27"/>
          <w:u w:val="single"/>
        </w:rPr>
        <w:t xml:space="preserve"> </w:t>
      </w:r>
      <w:proofErr w:type="spellStart"/>
      <w:r w:rsidRPr="00296042">
        <w:rPr>
          <w:b/>
          <w:bCs/>
          <w:color w:val="000000" w:themeColor="text1"/>
          <w:sz w:val="27"/>
          <w:szCs w:val="27"/>
          <w:u w:val="single"/>
        </w:rPr>
        <w:t>đề</w:t>
      </w:r>
      <w:proofErr w:type="spellEnd"/>
      <w:r w:rsidRPr="00296042">
        <w:rPr>
          <w:b/>
          <w:bCs/>
          <w:color w:val="000000" w:themeColor="text1"/>
          <w:sz w:val="27"/>
          <w:szCs w:val="27"/>
          <w:u w:val="single"/>
        </w:rPr>
        <w:t xml:space="preserve">: </w:t>
      </w:r>
      <w:r w:rsidR="007A7B59" w:rsidRPr="00296042">
        <w:rPr>
          <w:b/>
          <w:bCs/>
          <w:color w:val="000000" w:themeColor="text1"/>
          <w:sz w:val="27"/>
          <w:szCs w:val="27"/>
          <w:u w:val="single"/>
        </w:rPr>
        <w:t>V</w:t>
      </w:r>
      <w:r w:rsidR="00A52925" w:rsidRPr="00296042">
        <w:rPr>
          <w:b/>
          <w:bCs/>
          <w:color w:val="000000" w:themeColor="text1"/>
          <w:sz w:val="27"/>
          <w:szCs w:val="27"/>
          <w:u w:val="single"/>
        </w:rPr>
        <w:t>902</w:t>
      </w:r>
    </w:p>
    <w:bookmarkEnd w:id="1"/>
    <w:p w14:paraId="3FE03633" w14:textId="77777777" w:rsidR="00A52925" w:rsidRPr="00296042" w:rsidRDefault="00A52925" w:rsidP="00923798">
      <w:pPr>
        <w:spacing w:line="276" w:lineRule="auto"/>
        <w:jc w:val="center"/>
        <w:rPr>
          <w:b/>
          <w:bCs/>
          <w:color w:val="000000" w:themeColor="text1"/>
          <w:sz w:val="27"/>
          <w:szCs w:val="27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39"/>
        <w:gridCol w:w="7558"/>
        <w:gridCol w:w="1276"/>
      </w:tblGrid>
      <w:tr w:rsidR="00A52925" w:rsidRPr="00296042" w14:paraId="32F33DFF" w14:textId="77777777" w:rsidTr="00624CF6">
        <w:trPr>
          <w:trHeight w:val="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36A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bCs/>
                <w:iCs/>
                <w:noProof/>
                <w:color w:val="000000" w:themeColor="text1"/>
                <w:sz w:val="27"/>
                <w:szCs w:val="27"/>
              </w:rPr>
              <w:t>Phần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7A9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bCs/>
                <w:iCs/>
                <w:noProof/>
                <w:color w:val="000000" w:themeColor="text1"/>
                <w:sz w:val="27"/>
                <w:szCs w:val="27"/>
              </w:rPr>
              <w:t>Câu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A67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bCs/>
                <w:iCs/>
                <w:noProof/>
                <w:color w:val="000000" w:themeColor="text1"/>
                <w:sz w:val="27"/>
                <w:szCs w:val="27"/>
              </w:rPr>
              <w:t>Nội</w:t>
            </w:r>
            <w:r w:rsidRPr="00296042">
              <w:rPr>
                <w:b/>
                <w:bCs/>
                <w:iCs/>
                <w:noProof/>
                <w:color w:val="000000" w:themeColor="text1"/>
                <w:sz w:val="27"/>
                <w:szCs w:val="27"/>
                <w:lang w:val="vi-VN"/>
              </w:rPr>
              <w:t xml:space="preserve">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C92" w14:textId="77777777" w:rsidR="00A52925" w:rsidRPr="00296042" w:rsidRDefault="00A52925" w:rsidP="005372FA">
            <w:pPr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bCs/>
                <w:iCs/>
                <w:noProof/>
                <w:color w:val="000000" w:themeColor="text1"/>
                <w:sz w:val="27"/>
                <w:szCs w:val="27"/>
              </w:rPr>
              <w:t>Điểm</w:t>
            </w:r>
          </w:p>
        </w:tc>
      </w:tr>
      <w:tr w:rsidR="00A52925" w:rsidRPr="00296042" w14:paraId="550453CC" w14:textId="77777777" w:rsidTr="00624CF6">
        <w:trPr>
          <w:trHeight w:val="31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E3B20" w14:textId="77777777" w:rsidR="00A52925" w:rsidRPr="00296042" w:rsidRDefault="00A52925" w:rsidP="00923798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I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C26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942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 xml:space="preserve">- Tác phẩm: </w:t>
            </w:r>
            <w:r w:rsidRPr="00296042">
              <w:rPr>
                <w:rFonts w:eastAsia="Calibri"/>
                <w:i/>
                <w:iCs/>
                <w:sz w:val="27"/>
                <w:szCs w:val="27"/>
                <w:lang w:val="vi-VN"/>
              </w:rPr>
              <w:t>“Viếng lăng Bác”</w:t>
            </w:r>
          </w:p>
          <w:p w14:paraId="6E488F71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i/>
                <w:iCs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- Tác giả:  Viễn Phương</w:t>
            </w:r>
          </w:p>
          <w:p w14:paraId="70B3D36A" w14:textId="2F8AAA69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 xml:space="preserve">-  Hoàn cảnh sáng tác: Tháng </w:t>
            </w:r>
            <w:r w:rsidRPr="00296042">
              <w:rPr>
                <w:rFonts w:eastAsia="Arial"/>
                <w:sz w:val="27"/>
                <w:szCs w:val="27"/>
                <w:lang w:val="fr-FR"/>
              </w:rPr>
              <w:t>4/1976</w:t>
            </w:r>
            <w:r w:rsidRPr="00296042">
              <w:rPr>
                <w:rFonts w:eastAsia="Arial"/>
                <w:sz w:val="27"/>
                <w:szCs w:val="27"/>
                <w:lang w:val="vi-VN"/>
              </w:rPr>
              <w:t xml:space="preserve">, </w:t>
            </w:r>
            <w:r w:rsidRPr="00296042">
              <w:rPr>
                <w:rFonts w:eastAsia="Arial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="Arial"/>
                <w:sz w:val="27"/>
                <w:szCs w:val="27"/>
              </w:rPr>
              <w:t>khi</w:t>
            </w:r>
            <w:proofErr w:type="spellEnd"/>
            <w:r w:rsidRPr="00296042">
              <w:rPr>
                <w:rFonts w:eastAsia="Arial"/>
                <w:sz w:val="27"/>
                <w:szCs w:val="27"/>
                <w:lang w:val="vi-VN"/>
              </w:rPr>
              <w:t xml:space="preserve"> cuộc kháng chiến chống Mĩ cứu nước giành thắng lợi được một năm, l</w:t>
            </w:r>
            <w:proofErr w:type="spellStart"/>
            <w:r w:rsidRPr="00296042">
              <w:rPr>
                <w:rFonts w:eastAsia="Arial"/>
                <w:sz w:val="27"/>
                <w:szCs w:val="27"/>
                <w:lang w:val="fr-FR"/>
              </w:rPr>
              <w:t>ăng</w:t>
            </w:r>
            <w:proofErr w:type="spellEnd"/>
            <w:r w:rsidRPr="00296042">
              <w:rPr>
                <w:rFonts w:eastAsia="Arial"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296042">
              <w:rPr>
                <w:rFonts w:eastAsia="Arial"/>
                <w:sz w:val="27"/>
                <w:szCs w:val="27"/>
                <w:lang w:val="fr-FR"/>
              </w:rPr>
              <w:t>Chủ</w:t>
            </w:r>
            <w:proofErr w:type="spellEnd"/>
            <w:r w:rsidRPr="00296042">
              <w:rPr>
                <w:rFonts w:eastAsia="Arial"/>
                <w:sz w:val="27"/>
                <w:szCs w:val="27"/>
                <w:lang w:val="fr-FR"/>
              </w:rPr>
              <w:t xml:space="preserve"> </w:t>
            </w:r>
            <w:r w:rsidRPr="00296042">
              <w:rPr>
                <w:rFonts w:eastAsia="Arial"/>
                <w:sz w:val="27"/>
                <w:szCs w:val="27"/>
              </w:rPr>
              <w:t>t</w:t>
            </w:r>
            <w:r w:rsidRPr="00296042">
              <w:rPr>
                <w:rFonts w:eastAsia="Arial"/>
                <w:sz w:val="27"/>
                <w:szCs w:val="27"/>
                <w:lang w:val="vi-VN"/>
              </w:rPr>
              <w:t xml:space="preserve">ịch Hồ Chí Minh </w:t>
            </w:r>
            <w:proofErr w:type="spellStart"/>
            <w:r w:rsidR="0076514C" w:rsidRPr="00296042">
              <w:rPr>
                <w:rFonts w:eastAsia="Arial"/>
                <w:sz w:val="27"/>
                <w:szCs w:val="27"/>
              </w:rPr>
              <w:t>vừa</w:t>
            </w:r>
            <w:proofErr w:type="spellEnd"/>
            <w:r w:rsidRPr="00296042">
              <w:rPr>
                <w:rFonts w:eastAsia="Arial"/>
                <w:sz w:val="27"/>
                <w:szCs w:val="27"/>
                <w:lang w:val="vi-VN"/>
              </w:rPr>
              <w:t xml:space="preserve"> </w:t>
            </w:r>
            <w:proofErr w:type="spellStart"/>
            <w:r w:rsidRPr="00296042">
              <w:rPr>
                <w:rFonts w:eastAsia="Arial"/>
                <w:sz w:val="27"/>
                <w:szCs w:val="27"/>
              </w:rPr>
              <w:t>khánh</w:t>
            </w:r>
            <w:proofErr w:type="spellEnd"/>
            <w:r w:rsidRPr="00296042">
              <w:rPr>
                <w:rFonts w:eastAsia="Arial"/>
                <w:sz w:val="27"/>
                <w:szCs w:val="27"/>
                <w:lang w:val="vi-VN"/>
              </w:rPr>
              <w:t xml:space="preserve"> thành, tác giả cùng đồng bào miền Nam ra viếng Bác. </w:t>
            </w:r>
            <w:r w:rsidRPr="00296042">
              <w:rPr>
                <w:rFonts w:eastAsia="Arial"/>
                <w:sz w:val="27"/>
                <w:szCs w:val="27"/>
              </w:rPr>
              <w:t xml:space="preserve">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2F8" w14:textId="2CEFEEA7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</w:rPr>
              <w:t>0.25</w:t>
            </w:r>
          </w:p>
          <w:p w14:paraId="6A272880" w14:textId="0BA336BE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0,25</w:t>
            </w:r>
          </w:p>
          <w:p w14:paraId="7B49B07B" w14:textId="0F77C1BC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0,5</w:t>
            </w:r>
          </w:p>
        </w:tc>
      </w:tr>
      <w:tr w:rsidR="00A52925" w:rsidRPr="00296042" w14:paraId="68C5A0E8" w14:textId="77777777" w:rsidTr="00624CF6">
        <w:trPr>
          <w:trHeight w:val="1048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8F5B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C28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9EA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- Biện pháp nghệ thuật: Nói giảm nói tránh qua từ “</w:t>
            </w:r>
            <w:r w:rsidRPr="00296042">
              <w:rPr>
                <w:rFonts w:eastAsia="Calibri"/>
                <w:i/>
                <w:sz w:val="27"/>
                <w:szCs w:val="27"/>
                <w:lang w:val="vi-VN"/>
              </w:rPr>
              <w:t>thăm</w:t>
            </w:r>
            <w:r w:rsidRPr="00296042">
              <w:rPr>
                <w:rFonts w:eastAsia="Calibri"/>
                <w:sz w:val="27"/>
                <w:szCs w:val="27"/>
                <w:lang w:val="vi-VN"/>
              </w:rPr>
              <w:t>”</w:t>
            </w:r>
          </w:p>
          <w:p w14:paraId="0F42E89E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- Tác dụng:</w:t>
            </w:r>
          </w:p>
          <w:p w14:paraId="14E2AA60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+ Làm cho câu thơ thêm sinh động giàu sức gợi hình, gợi cảm</w:t>
            </w:r>
          </w:p>
          <w:p w14:paraId="56AEE876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+ Giảm đi cảm giác đau thương mất mát của tác giả đồng thời khẳng định Bác còn sống mãi....</w:t>
            </w:r>
          </w:p>
          <w:p w14:paraId="0F18CA91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+ Đánh giá tài sử dụng từ ngữ tinh tế, tâm hồn, tình cảm của thi nhân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C08" w14:textId="0050114F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</w:rPr>
              <w:t>0</w:t>
            </w:r>
            <w:r w:rsidRPr="00296042">
              <w:rPr>
                <w:rFonts w:eastAsia="Calibri"/>
                <w:sz w:val="27"/>
                <w:szCs w:val="27"/>
                <w:lang w:val="vi-VN"/>
              </w:rPr>
              <w:t>,5</w:t>
            </w:r>
          </w:p>
          <w:p w14:paraId="6FE320F3" w14:textId="77777777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</w:p>
          <w:p w14:paraId="77740681" w14:textId="1AB4A62B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</w:rPr>
              <w:t>0</w:t>
            </w:r>
            <w:r w:rsidRPr="00296042">
              <w:rPr>
                <w:rFonts w:eastAsia="Calibri"/>
                <w:sz w:val="27"/>
                <w:szCs w:val="27"/>
                <w:lang w:val="vi-VN"/>
              </w:rPr>
              <w:t>,25</w:t>
            </w:r>
          </w:p>
          <w:p w14:paraId="392A895C" w14:textId="1F578861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0,5</w:t>
            </w:r>
          </w:p>
          <w:p w14:paraId="2175576A" w14:textId="77777777" w:rsidR="00EA45F3" w:rsidRPr="00296042" w:rsidRDefault="00EA45F3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</w:p>
          <w:p w14:paraId="2FE46A0F" w14:textId="7C17C169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0,25</w:t>
            </w:r>
          </w:p>
        </w:tc>
      </w:tr>
      <w:tr w:rsidR="00A52925" w:rsidRPr="00296042" w14:paraId="30E2FE28" w14:textId="77777777" w:rsidTr="00624CF6">
        <w:trPr>
          <w:trHeight w:val="5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DDC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1C7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026" w14:textId="77777777" w:rsidR="009344B3" w:rsidRPr="00296042" w:rsidRDefault="009344B3" w:rsidP="009344B3">
            <w:pPr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  <w:lang w:val="vi-VN"/>
              </w:rPr>
              <w:t xml:space="preserve">* </w:t>
            </w:r>
            <w:r w:rsidRPr="00296042">
              <w:rPr>
                <w:b/>
                <w:sz w:val="27"/>
                <w:szCs w:val="27"/>
                <w:lang w:val="vi-VN"/>
              </w:rPr>
              <w:t>Hình thức</w:t>
            </w:r>
            <w:r w:rsidRPr="00296042">
              <w:rPr>
                <w:sz w:val="27"/>
                <w:szCs w:val="27"/>
                <w:lang w:val="vi-VN"/>
              </w:rPr>
              <w:t>:</w:t>
            </w:r>
          </w:p>
          <w:p w14:paraId="29376BF2" w14:textId="77777777" w:rsidR="009344B3" w:rsidRPr="00296042" w:rsidRDefault="009344B3" w:rsidP="009344B3">
            <w:pPr>
              <w:rPr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 xml:space="preserve">- </w:t>
            </w:r>
            <w:r w:rsidRPr="00296042">
              <w:rPr>
                <w:sz w:val="27"/>
                <w:szCs w:val="27"/>
                <w:lang w:val="vi-VN"/>
              </w:rPr>
              <w:t xml:space="preserve">Đúng </w:t>
            </w:r>
            <w:proofErr w:type="spellStart"/>
            <w:r w:rsidRPr="00296042">
              <w:rPr>
                <w:sz w:val="27"/>
                <w:szCs w:val="27"/>
              </w:rPr>
              <w:t>mô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hình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đoạn</w:t>
            </w:r>
            <w:proofErr w:type="spellEnd"/>
            <w:r w:rsidRPr="00296042">
              <w:rPr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sz w:val="27"/>
                <w:szCs w:val="27"/>
              </w:rPr>
              <w:t>đảm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bảo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số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câu</w:t>
            </w:r>
            <w:proofErr w:type="spellEnd"/>
          </w:p>
          <w:p w14:paraId="4E34EA18" w14:textId="77777777" w:rsidR="009344B3" w:rsidRPr="00296042" w:rsidRDefault="009344B3" w:rsidP="009344B3">
            <w:pPr>
              <w:rPr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 xml:space="preserve">- </w:t>
            </w:r>
            <w:r w:rsidRPr="00296042">
              <w:rPr>
                <w:sz w:val="27"/>
                <w:szCs w:val="27"/>
                <w:lang w:val="vi-VN"/>
              </w:rPr>
              <w:t xml:space="preserve">Đúng </w:t>
            </w:r>
            <w:proofErr w:type="spellStart"/>
            <w:r w:rsidRPr="00296042">
              <w:rPr>
                <w:sz w:val="27"/>
                <w:szCs w:val="27"/>
              </w:rPr>
              <w:t>yêu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cầu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tiếng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Việt</w:t>
            </w:r>
            <w:proofErr w:type="spellEnd"/>
          </w:p>
          <w:p w14:paraId="5F0589FC" w14:textId="77777777" w:rsidR="009344B3" w:rsidRPr="00296042" w:rsidRDefault="009344B3" w:rsidP="009344B3">
            <w:pPr>
              <w:jc w:val="both"/>
              <w:rPr>
                <w:bCs/>
                <w:iCs/>
                <w:sz w:val="27"/>
                <w:szCs w:val="27"/>
              </w:rPr>
            </w:pPr>
            <w:r w:rsidRPr="00296042">
              <w:rPr>
                <w:bCs/>
                <w:iCs/>
                <w:sz w:val="27"/>
                <w:szCs w:val="27"/>
              </w:rPr>
              <w:t xml:space="preserve">-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Diễn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đạt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mạch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lạc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;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đúng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chuẩn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chính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tả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ngữ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pháp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tiếng</w:t>
            </w:r>
            <w:proofErr w:type="spellEnd"/>
            <w:r w:rsidRPr="00296042">
              <w:rPr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iCs/>
                <w:sz w:val="27"/>
                <w:szCs w:val="27"/>
              </w:rPr>
              <w:t>Việt</w:t>
            </w:r>
            <w:proofErr w:type="spellEnd"/>
          </w:p>
          <w:p w14:paraId="728B7EA2" w14:textId="77777777" w:rsidR="009344B3" w:rsidRPr="00296042" w:rsidRDefault="009344B3" w:rsidP="009344B3">
            <w:pPr>
              <w:rPr>
                <w:sz w:val="27"/>
                <w:szCs w:val="27"/>
              </w:rPr>
            </w:pPr>
            <w:r w:rsidRPr="00296042">
              <w:rPr>
                <w:sz w:val="27"/>
                <w:szCs w:val="27"/>
                <w:lang w:val="vi-VN"/>
              </w:rPr>
              <w:t xml:space="preserve">* </w:t>
            </w:r>
            <w:r w:rsidRPr="00296042">
              <w:rPr>
                <w:b/>
                <w:sz w:val="27"/>
                <w:szCs w:val="27"/>
                <w:lang w:val="vi-VN"/>
              </w:rPr>
              <w:t>Nội dung</w:t>
            </w:r>
            <w:r w:rsidRPr="00296042">
              <w:rPr>
                <w:sz w:val="27"/>
                <w:szCs w:val="27"/>
                <w:lang w:val="vi-VN"/>
              </w:rPr>
              <w:t>:</w:t>
            </w:r>
          </w:p>
          <w:p w14:paraId="770358AA" w14:textId="77777777" w:rsidR="00296042" w:rsidRPr="00296042" w:rsidRDefault="00A52925" w:rsidP="00296042">
            <w:pPr>
              <w:jc w:val="both"/>
              <w:rPr>
                <w:rFonts w:eastAsia="Calibri"/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 xml:space="preserve"> </w:t>
            </w:r>
            <w:r w:rsidR="00296042" w:rsidRPr="00296042">
              <w:rPr>
                <w:sz w:val="27"/>
                <w:szCs w:val="27"/>
                <w:lang w:eastAsia="vi-VN"/>
              </w:rPr>
              <w:t xml:space="preserve">HS </w:t>
            </w:r>
            <w:proofErr w:type="spellStart"/>
            <w:r w:rsidR="00296042" w:rsidRPr="00296042">
              <w:rPr>
                <w:sz w:val="27"/>
                <w:szCs w:val="27"/>
                <w:lang w:eastAsia="vi-VN"/>
              </w:rPr>
              <w:t>biết</w:t>
            </w:r>
            <w:proofErr w:type="spellEnd"/>
            <w:r w:rsidR="00296042" w:rsidRPr="00296042">
              <w:rPr>
                <w:sz w:val="27"/>
                <w:szCs w:val="27"/>
                <w:lang w:eastAsia="vi-VN"/>
              </w:rPr>
              <w:t xml:space="preserve"> </w:t>
            </w:r>
            <w:r w:rsidR="00296042" w:rsidRPr="00296042">
              <w:rPr>
                <w:sz w:val="27"/>
                <w:szCs w:val="27"/>
                <w:lang w:val="vi-VN" w:eastAsia="vi-VN"/>
              </w:rPr>
              <w:t xml:space="preserve">bám </w:t>
            </w:r>
            <w:proofErr w:type="spellStart"/>
            <w:r w:rsidR="00296042" w:rsidRPr="00296042">
              <w:rPr>
                <w:sz w:val="27"/>
                <w:szCs w:val="27"/>
                <w:lang w:eastAsia="vi-VN"/>
              </w:rPr>
              <w:t>sát</w:t>
            </w:r>
            <w:proofErr w:type="spellEnd"/>
            <w:r w:rsidR="00296042" w:rsidRPr="00296042">
              <w:rPr>
                <w:sz w:val="27"/>
                <w:szCs w:val="27"/>
                <w:lang w:eastAsia="vi-VN"/>
              </w:rPr>
              <w:t xml:space="preserve"> </w:t>
            </w:r>
            <w:r w:rsidR="00296042" w:rsidRPr="00296042">
              <w:rPr>
                <w:sz w:val="27"/>
                <w:szCs w:val="27"/>
                <w:lang w:val="vi-VN" w:eastAsia="vi-VN"/>
              </w:rPr>
              <w:t>ngữ liệu, khai thác hiệu quả các tín hiệu nghệ thuật</w:t>
            </w:r>
            <w:r w:rsidR="00296042" w:rsidRPr="00296042">
              <w:rPr>
                <w:sz w:val="27"/>
                <w:szCs w:val="27"/>
                <w:lang w:eastAsia="vi-VN"/>
              </w:rPr>
              <w:t>:</w:t>
            </w:r>
            <w:r w:rsidRPr="00296042">
              <w:rPr>
                <w:rFonts w:eastAsia="Calibri"/>
                <w:sz w:val="27"/>
                <w:szCs w:val="27"/>
                <w:lang w:val="vi-VN"/>
              </w:rPr>
              <w:t xml:space="preserve"> t</w:t>
            </w:r>
            <w:r w:rsidRPr="00296042">
              <w:rPr>
                <w:rFonts w:eastAsia="Calibri"/>
                <w:sz w:val="27"/>
                <w:szCs w:val="27"/>
              </w:rPr>
              <w:t xml:space="preserve">ừ </w:t>
            </w:r>
            <w:proofErr w:type="spellStart"/>
            <w:r w:rsidRPr="00296042">
              <w:rPr>
                <w:rFonts w:eastAsia="Calibri"/>
                <w:sz w:val="27"/>
                <w:szCs w:val="27"/>
              </w:rPr>
              <w:t>ngữ</w:t>
            </w:r>
            <w:proofErr w:type="spellEnd"/>
            <w:r w:rsidRPr="00296042">
              <w:rPr>
                <w:rFonts w:eastAsia="Calibri"/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rFonts w:eastAsia="Calibri"/>
                <w:sz w:val="27"/>
                <w:szCs w:val="27"/>
              </w:rPr>
              <w:t>hình</w:t>
            </w:r>
            <w:proofErr w:type="spellEnd"/>
            <w:r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="Calibri"/>
                <w:sz w:val="27"/>
                <w:szCs w:val="27"/>
              </w:rPr>
              <w:t>ảnh</w:t>
            </w:r>
            <w:proofErr w:type="spellEnd"/>
            <w:r w:rsidRPr="00296042">
              <w:rPr>
                <w:rFonts w:eastAsia="Calibri"/>
                <w:sz w:val="27"/>
                <w:szCs w:val="27"/>
                <w:lang w:val="vi-VN"/>
              </w:rPr>
              <w:t xml:space="preserve"> đặc sắc</w:t>
            </w:r>
            <w:r w:rsidRPr="00296042">
              <w:rPr>
                <w:rFonts w:eastAsia="Calibri"/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rFonts w:eastAsia="Calibri"/>
                <w:sz w:val="27"/>
                <w:szCs w:val="27"/>
              </w:rPr>
              <w:t>biện</w:t>
            </w:r>
            <w:proofErr w:type="spellEnd"/>
            <w:r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="Calibri"/>
                <w:sz w:val="27"/>
                <w:szCs w:val="27"/>
              </w:rPr>
              <w:t>pháp</w:t>
            </w:r>
            <w:proofErr w:type="spellEnd"/>
            <w:r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="Calibri"/>
                <w:sz w:val="27"/>
                <w:szCs w:val="27"/>
              </w:rPr>
              <w:t>tu</w:t>
            </w:r>
            <w:proofErr w:type="spellEnd"/>
            <w:r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rFonts w:eastAsia="Calibri"/>
                <w:sz w:val="27"/>
                <w:szCs w:val="27"/>
              </w:rPr>
              <w:t>từ</w:t>
            </w:r>
            <w:proofErr w:type="spellEnd"/>
            <w:r w:rsidRPr="00296042">
              <w:rPr>
                <w:rFonts w:eastAsia="Calibri"/>
                <w:sz w:val="27"/>
                <w:szCs w:val="27"/>
                <w:lang w:val="vi-VN"/>
              </w:rPr>
              <w:t>, nhịp điệu</w:t>
            </w:r>
            <w:r w:rsidRPr="00296042">
              <w:rPr>
                <w:rFonts w:eastAsia="Calibri"/>
                <w:sz w:val="27"/>
                <w:szCs w:val="27"/>
              </w:rPr>
              <w:t>...)</w:t>
            </w:r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dẫn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chứng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,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lí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lẽ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.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Cụ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thể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,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đoạn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văn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cần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l</w:t>
            </w:r>
            <w:r w:rsidR="00296042" w:rsidRPr="00296042">
              <w:rPr>
                <w:rFonts w:eastAsia="Calibri"/>
                <w:sz w:val="27"/>
                <w:szCs w:val="27"/>
                <w:lang w:val="vi-VN"/>
              </w:rPr>
              <w:t>àm rõ</w:t>
            </w:r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các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ý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cơ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bản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296042" w:rsidRPr="00296042">
              <w:rPr>
                <w:rFonts w:eastAsia="Calibri"/>
                <w:sz w:val="27"/>
                <w:szCs w:val="27"/>
              </w:rPr>
              <w:t>sau</w:t>
            </w:r>
            <w:proofErr w:type="spellEnd"/>
            <w:r w:rsidR="00296042" w:rsidRPr="00296042">
              <w:rPr>
                <w:rFonts w:eastAsia="Calibri"/>
                <w:sz w:val="27"/>
                <w:szCs w:val="27"/>
              </w:rPr>
              <w:t>:</w:t>
            </w:r>
          </w:p>
          <w:p w14:paraId="404975A6" w14:textId="1048B970" w:rsidR="00296042" w:rsidRPr="00296042" w:rsidRDefault="00296042" w:rsidP="00296042">
            <w:pPr>
              <w:spacing w:line="26" w:lineRule="atLeast"/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</w:rPr>
              <w:t xml:space="preserve">- </w:t>
            </w:r>
            <w:r w:rsidRPr="00296042">
              <w:rPr>
                <w:sz w:val="27"/>
                <w:szCs w:val="27"/>
                <w:lang w:val="vi-VN"/>
              </w:rPr>
              <w:t>Sử dụng đại từ nhân xưng " Con - Bác":</w:t>
            </w:r>
          </w:p>
          <w:p w14:paraId="0A92A5C5" w14:textId="5F974045" w:rsidR="00296042" w:rsidRPr="00296042" w:rsidRDefault="00296042" w:rsidP="00296042">
            <w:pPr>
              <w:spacing w:line="26" w:lineRule="atLeast"/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</w:rPr>
              <w:t>+</w:t>
            </w:r>
            <w:r w:rsidRPr="00296042">
              <w:rPr>
                <w:sz w:val="27"/>
                <w:szCs w:val="27"/>
                <w:lang w:val="vi-VN"/>
              </w:rPr>
              <w:t xml:space="preserve"> Đó là </w:t>
            </w:r>
            <w:proofErr w:type="spellStart"/>
            <w:r w:rsidRPr="00296042">
              <w:rPr>
                <w:sz w:val="27"/>
                <w:szCs w:val="27"/>
              </w:rPr>
              <w:t>lối</w:t>
            </w:r>
            <w:proofErr w:type="spellEnd"/>
            <w:r w:rsidRPr="00296042">
              <w:rPr>
                <w:sz w:val="27"/>
                <w:szCs w:val="27"/>
                <w:lang w:val="vi-VN"/>
              </w:rPr>
              <w:t xml:space="preserve"> xưng hô quen thuộc của người miền Nam để gợi sự gần gũi, thân thiết.</w:t>
            </w:r>
          </w:p>
          <w:p w14:paraId="36EE288B" w14:textId="070BB471" w:rsidR="00296042" w:rsidRPr="00296042" w:rsidRDefault="00296042" w:rsidP="00296042">
            <w:pPr>
              <w:spacing w:line="26" w:lineRule="atLeast"/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</w:rPr>
              <w:t xml:space="preserve">+ </w:t>
            </w:r>
            <w:r w:rsidRPr="00296042">
              <w:rPr>
                <w:sz w:val="27"/>
                <w:szCs w:val="27"/>
                <w:lang w:val="vi-VN"/>
              </w:rPr>
              <w:t>Thể hiện được lòng tôn kính và tình cảm yêu thương ruột thịt</w:t>
            </w:r>
          </w:p>
          <w:p w14:paraId="1C3D027C" w14:textId="0847DA2E" w:rsidR="00296042" w:rsidRPr="00296042" w:rsidRDefault="00296042" w:rsidP="00923798">
            <w:pPr>
              <w:spacing w:line="276" w:lineRule="auto"/>
              <w:jc w:val="both"/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</w:rPr>
              <w:t xml:space="preserve">- </w:t>
            </w:r>
            <w:r w:rsidRPr="00296042">
              <w:rPr>
                <w:sz w:val="27"/>
                <w:szCs w:val="27"/>
                <w:lang w:val="vi-VN"/>
              </w:rPr>
              <w:t>Biện pháp tu từ nói giảm, nói tránh khi sử dụng từ "thăm" để thay cho từ "viếng":</w:t>
            </w:r>
          </w:p>
          <w:p w14:paraId="0EA52804" w14:textId="03021395" w:rsidR="00296042" w:rsidRPr="00296042" w:rsidRDefault="00296042" w:rsidP="00296042">
            <w:pPr>
              <w:spacing w:line="26" w:lineRule="atLeast"/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</w:rPr>
              <w:t xml:space="preserve">+ </w:t>
            </w:r>
            <w:r w:rsidRPr="00296042">
              <w:rPr>
                <w:sz w:val="27"/>
                <w:szCs w:val="27"/>
                <w:lang w:val="vi-VN"/>
              </w:rPr>
              <w:t>Để giảm bớt nỗi đau thương, mất mát của những đứa con xa về muộn.</w:t>
            </w:r>
          </w:p>
          <w:p w14:paraId="4789DB0C" w14:textId="0A73B698" w:rsidR="00296042" w:rsidRPr="00296042" w:rsidRDefault="00296042" w:rsidP="00296042">
            <w:pPr>
              <w:spacing w:line="276" w:lineRule="auto"/>
              <w:jc w:val="both"/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</w:rPr>
              <w:t xml:space="preserve">+ </w:t>
            </w:r>
            <w:proofErr w:type="spellStart"/>
            <w:r w:rsidRPr="00296042">
              <w:rPr>
                <w:sz w:val="27"/>
                <w:szCs w:val="27"/>
              </w:rPr>
              <w:t>Khẳng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định</w:t>
            </w:r>
            <w:proofErr w:type="spellEnd"/>
            <w:r w:rsidRPr="00296042">
              <w:rPr>
                <w:sz w:val="27"/>
                <w:szCs w:val="27"/>
                <w:lang w:val="vi-VN"/>
              </w:rPr>
              <w:t xml:space="preserve"> Bác </w:t>
            </w:r>
            <w:proofErr w:type="spellStart"/>
            <w:r w:rsidRPr="00296042">
              <w:rPr>
                <w:sz w:val="27"/>
                <w:szCs w:val="27"/>
              </w:rPr>
              <w:t>sống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mãi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r w:rsidRPr="00296042">
              <w:rPr>
                <w:sz w:val="27"/>
                <w:szCs w:val="27"/>
                <w:lang w:val="vi-VN"/>
              </w:rPr>
              <w:t>trong lòng những người con miền Nam và đối với cả dân tộc Việt Nam.</w:t>
            </w:r>
          </w:p>
          <w:p w14:paraId="143096E6" w14:textId="1AE7F0DD" w:rsidR="00296042" w:rsidRPr="00296042" w:rsidRDefault="00296042" w:rsidP="00296042">
            <w:pPr>
              <w:spacing w:line="276" w:lineRule="auto"/>
              <w:jc w:val="both"/>
              <w:rPr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</w:rPr>
              <w:t xml:space="preserve">- </w:t>
            </w:r>
            <w:proofErr w:type="spellStart"/>
            <w:r w:rsidRPr="00296042">
              <w:rPr>
                <w:sz w:val="27"/>
                <w:szCs w:val="27"/>
              </w:rPr>
              <w:t>Câu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r w:rsidRPr="00296042">
              <w:rPr>
                <w:sz w:val="27"/>
                <w:szCs w:val="27"/>
                <w:lang w:val="vi-VN"/>
              </w:rPr>
              <w:t>cảm thán "Ôi!"</w:t>
            </w:r>
            <w:r w:rsidRPr="00296042">
              <w:rPr>
                <w:sz w:val="27"/>
                <w:szCs w:val="27"/>
              </w:rPr>
              <w:t xml:space="preserve">: </w:t>
            </w:r>
            <w:r w:rsidRPr="00296042">
              <w:rPr>
                <w:sz w:val="27"/>
                <w:szCs w:val="27"/>
                <w:lang w:val="vi-VN"/>
              </w:rPr>
              <w:t>niềm xúc động, tự hào trước hình ảnh hàng tre quanh lăng Bác.</w:t>
            </w:r>
          </w:p>
          <w:p w14:paraId="4F0FFBEA" w14:textId="4CF39122" w:rsidR="00296042" w:rsidRPr="00296042" w:rsidRDefault="00296042" w:rsidP="00296042">
            <w:pPr>
              <w:spacing w:line="276" w:lineRule="auto"/>
              <w:jc w:val="both"/>
              <w:rPr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</w:rPr>
              <w:t xml:space="preserve">- </w:t>
            </w:r>
            <w:r w:rsidRPr="00296042">
              <w:rPr>
                <w:sz w:val="27"/>
                <w:szCs w:val="27"/>
                <w:lang w:val="vi-VN"/>
              </w:rPr>
              <w:t xml:space="preserve">Hình ảnh </w:t>
            </w:r>
            <w:proofErr w:type="spellStart"/>
            <w:r w:rsidRPr="00296042">
              <w:rPr>
                <w:sz w:val="27"/>
                <w:szCs w:val="27"/>
              </w:rPr>
              <w:t>thực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r w:rsidRPr="00296042">
              <w:rPr>
                <w:sz w:val="27"/>
                <w:szCs w:val="27"/>
                <w:lang w:val="vi-VN"/>
              </w:rPr>
              <w:t>"hàng tre bát ngát"</w:t>
            </w:r>
          </w:p>
          <w:p w14:paraId="538F8004" w14:textId="7C7E25BF" w:rsidR="00296042" w:rsidRPr="00296042" w:rsidRDefault="00296042" w:rsidP="00296042">
            <w:pPr>
              <w:spacing w:line="26" w:lineRule="atLeast"/>
              <w:rPr>
                <w:sz w:val="27"/>
                <w:szCs w:val="27"/>
              </w:rPr>
            </w:pPr>
            <w:r w:rsidRPr="00296042">
              <w:rPr>
                <w:rFonts w:eastAsia="Calibri"/>
                <w:sz w:val="27"/>
                <w:szCs w:val="27"/>
              </w:rPr>
              <w:t xml:space="preserve">- </w:t>
            </w:r>
            <w:r w:rsidRPr="00296042">
              <w:rPr>
                <w:sz w:val="27"/>
                <w:szCs w:val="27"/>
                <w:lang w:val="vi-VN"/>
              </w:rPr>
              <w:t xml:space="preserve">Hình ảnh </w:t>
            </w:r>
            <w:proofErr w:type="spellStart"/>
            <w:r w:rsidRPr="00296042">
              <w:rPr>
                <w:sz w:val="27"/>
                <w:szCs w:val="27"/>
              </w:rPr>
              <w:t>ẩn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dụ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r w:rsidRPr="00296042">
              <w:rPr>
                <w:sz w:val="27"/>
                <w:szCs w:val="27"/>
                <w:lang w:val="vi-VN"/>
              </w:rPr>
              <w:t>"hàng tre xanh xanh Việt Nam</w:t>
            </w:r>
            <w:r w:rsidRPr="00296042">
              <w:rPr>
                <w:sz w:val="27"/>
                <w:szCs w:val="27"/>
              </w:rPr>
              <w:t xml:space="preserve">”: </w:t>
            </w:r>
          </w:p>
          <w:p w14:paraId="219A29A4" w14:textId="34D2ACAA" w:rsidR="00296042" w:rsidRPr="00296042" w:rsidRDefault="00296042" w:rsidP="00296042">
            <w:pPr>
              <w:spacing w:line="26" w:lineRule="atLeast"/>
              <w:rPr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 xml:space="preserve">+ </w:t>
            </w:r>
            <w:proofErr w:type="spellStart"/>
            <w:r w:rsidRPr="00296042">
              <w:rPr>
                <w:sz w:val="27"/>
                <w:szCs w:val="27"/>
              </w:rPr>
              <w:t>Tượng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r w:rsidRPr="00296042">
              <w:rPr>
                <w:sz w:val="27"/>
                <w:szCs w:val="27"/>
                <w:lang w:val="vi-VN"/>
              </w:rPr>
              <w:t xml:space="preserve">trưng cho những con người, dân tộc Việt Nam với sức sống </w:t>
            </w:r>
            <w:proofErr w:type="spellStart"/>
            <w:r w:rsidRPr="00296042">
              <w:rPr>
                <w:sz w:val="27"/>
                <w:szCs w:val="27"/>
              </w:rPr>
              <w:t>mạnh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mẽ</w:t>
            </w:r>
            <w:proofErr w:type="spellEnd"/>
          </w:p>
          <w:p w14:paraId="3713B119" w14:textId="052D213C" w:rsidR="00296042" w:rsidRPr="00296042" w:rsidRDefault="00296042" w:rsidP="00296042">
            <w:pPr>
              <w:spacing w:line="26" w:lineRule="atLeast"/>
              <w:rPr>
                <w:rFonts w:eastAsia="Calibri"/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 xml:space="preserve">+ </w:t>
            </w:r>
            <w:proofErr w:type="spellStart"/>
            <w:r w:rsidRPr="00296042">
              <w:rPr>
                <w:sz w:val="27"/>
                <w:szCs w:val="27"/>
              </w:rPr>
              <w:t>Tinh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r w:rsidRPr="00296042">
              <w:rPr>
                <w:sz w:val="27"/>
                <w:szCs w:val="27"/>
                <w:lang w:val="vi-VN"/>
              </w:rPr>
              <w:t xml:space="preserve">thần kiên cường, bất khuất, trong " bão táp mưa sa" </w:t>
            </w:r>
            <w:r w:rsidRPr="00296042">
              <w:rPr>
                <w:sz w:val="27"/>
                <w:szCs w:val="27"/>
              </w:rPr>
              <w:t>…</w:t>
            </w:r>
          </w:p>
          <w:p w14:paraId="0226BA4F" w14:textId="2C27184D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DA4" w14:textId="77777777" w:rsidR="00A52925" w:rsidRPr="00296042" w:rsidRDefault="00A52925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  <w:p w14:paraId="684B35B7" w14:textId="77777777" w:rsidR="009344B3" w:rsidRPr="00296042" w:rsidRDefault="009344B3" w:rsidP="005372FA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>0,5</w:t>
            </w:r>
          </w:p>
          <w:p w14:paraId="28588ED0" w14:textId="77777777" w:rsidR="009344B3" w:rsidRPr="00296042" w:rsidRDefault="009344B3" w:rsidP="005372FA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>0,5</w:t>
            </w:r>
          </w:p>
          <w:p w14:paraId="686B9987" w14:textId="77777777" w:rsidR="009344B3" w:rsidRPr="00296042" w:rsidRDefault="009344B3" w:rsidP="005372FA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296042">
              <w:rPr>
                <w:bCs/>
                <w:sz w:val="27"/>
                <w:szCs w:val="27"/>
              </w:rPr>
              <w:t>0.5</w:t>
            </w:r>
          </w:p>
          <w:p w14:paraId="46153149" w14:textId="77777777" w:rsidR="00A52925" w:rsidRPr="00296042" w:rsidRDefault="00A52925" w:rsidP="005372FA">
            <w:pPr>
              <w:pStyle w:val="ListParagraph"/>
              <w:widowControl w:val="0"/>
              <w:spacing w:line="276" w:lineRule="auto"/>
              <w:ind w:left="502"/>
              <w:jc w:val="center"/>
              <w:rPr>
                <w:color w:val="000000"/>
                <w:sz w:val="27"/>
                <w:szCs w:val="27"/>
              </w:rPr>
            </w:pPr>
          </w:p>
          <w:p w14:paraId="36109111" w14:textId="77777777" w:rsidR="00A52925" w:rsidRPr="00296042" w:rsidRDefault="00A52925" w:rsidP="005372FA">
            <w:pPr>
              <w:pStyle w:val="ListParagraph"/>
              <w:widowControl w:val="0"/>
              <w:spacing w:line="276" w:lineRule="auto"/>
              <w:ind w:left="502"/>
              <w:jc w:val="center"/>
              <w:rPr>
                <w:color w:val="000000"/>
                <w:sz w:val="27"/>
                <w:szCs w:val="27"/>
              </w:rPr>
            </w:pPr>
          </w:p>
          <w:p w14:paraId="349A00F5" w14:textId="77777777" w:rsidR="00A52925" w:rsidRPr="00296042" w:rsidRDefault="00A52925" w:rsidP="005372FA">
            <w:pPr>
              <w:pStyle w:val="ListParagraph"/>
              <w:widowControl w:val="0"/>
              <w:spacing w:line="276" w:lineRule="auto"/>
              <w:ind w:left="502"/>
              <w:jc w:val="center"/>
              <w:rPr>
                <w:color w:val="000000"/>
                <w:sz w:val="27"/>
                <w:szCs w:val="27"/>
              </w:rPr>
            </w:pPr>
          </w:p>
          <w:p w14:paraId="1323914C" w14:textId="22398C7C" w:rsidR="00A52925" w:rsidRPr="005372FA" w:rsidRDefault="005372FA" w:rsidP="005372FA">
            <w:pPr>
              <w:widowControl w:val="0"/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Pr="005372FA">
              <w:rPr>
                <w:color w:val="000000"/>
                <w:sz w:val="27"/>
                <w:szCs w:val="27"/>
              </w:rPr>
              <w:t>0,5</w:t>
            </w:r>
          </w:p>
          <w:p w14:paraId="7405447A" w14:textId="0920E78C" w:rsidR="009344B3" w:rsidRPr="00296042" w:rsidRDefault="009344B3" w:rsidP="005372FA">
            <w:pPr>
              <w:pStyle w:val="ListParagraph"/>
              <w:widowControl w:val="0"/>
              <w:spacing w:line="276" w:lineRule="auto"/>
              <w:ind w:left="502"/>
              <w:jc w:val="center"/>
              <w:rPr>
                <w:color w:val="000000"/>
                <w:sz w:val="27"/>
                <w:szCs w:val="27"/>
              </w:rPr>
            </w:pPr>
          </w:p>
          <w:p w14:paraId="073646A0" w14:textId="77777777" w:rsidR="005372FA" w:rsidRDefault="005372FA" w:rsidP="005372FA">
            <w:pPr>
              <w:widowControl w:val="0"/>
              <w:spacing w:line="276" w:lineRule="auto"/>
              <w:rPr>
                <w:color w:val="000000"/>
                <w:sz w:val="27"/>
                <w:szCs w:val="27"/>
              </w:rPr>
            </w:pPr>
          </w:p>
          <w:p w14:paraId="7D7F39CF" w14:textId="63E0A946" w:rsidR="00A52925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0,5</w:t>
            </w:r>
          </w:p>
          <w:p w14:paraId="3CCAD479" w14:textId="4C45EAF7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</w:p>
          <w:p w14:paraId="3153EABC" w14:textId="7B610270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</w:p>
          <w:p w14:paraId="53A78237" w14:textId="5C3B57D0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</w:p>
          <w:p w14:paraId="6BA4AC9D" w14:textId="277EEC03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</w:p>
          <w:p w14:paraId="4B30F4FF" w14:textId="3033C689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</w:p>
          <w:p w14:paraId="331CB292" w14:textId="6EFB4D59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0,25</w:t>
            </w:r>
          </w:p>
          <w:p w14:paraId="778F6969" w14:textId="77777777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</w:p>
          <w:p w14:paraId="2C985ECF" w14:textId="5E54D580" w:rsidR="005372FA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  <w:bookmarkStart w:id="2" w:name="_GoBack"/>
            <w:bookmarkEnd w:id="2"/>
            <w:r>
              <w:rPr>
                <w:color w:val="000000"/>
                <w:sz w:val="27"/>
                <w:szCs w:val="27"/>
              </w:rPr>
              <w:t>0,25</w:t>
            </w:r>
          </w:p>
          <w:p w14:paraId="1C1550DD" w14:textId="689768F4" w:rsidR="005372FA" w:rsidRPr="00296042" w:rsidRDefault="005372FA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0,5</w:t>
            </w:r>
          </w:p>
          <w:p w14:paraId="7E698367" w14:textId="1A19B356" w:rsidR="00A52925" w:rsidRPr="00296042" w:rsidRDefault="00A52925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  <w:lang w:val="vi-VN"/>
              </w:rPr>
            </w:pPr>
          </w:p>
        </w:tc>
      </w:tr>
      <w:tr w:rsidR="00A52925" w:rsidRPr="00296042" w14:paraId="0658F573" w14:textId="77777777" w:rsidTr="00624CF6">
        <w:trPr>
          <w:trHeight w:val="50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233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24D0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192" w14:textId="77777777" w:rsidR="00A52925" w:rsidRPr="00296042" w:rsidRDefault="00A52925" w:rsidP="00923798">
            <w:pPr>
              <w:spacing w:line="276" w:lineRule="auto"/>
              <w:jc w:val="both"/>
              <w:rPr>
                <w:rFonts w:eastAsia="Calibri"/>
                <w:i/>
                <w:iCs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 xml:space="preserve">- Bài thơ </w:t>
            </w:r>
            <w:r w:rsidRPr="00296042">
              <w:rPr>
                <w:rFonts w:eastAsia="Calibri"/>
                <w:i/>
                <w:iCs/>
                <w:sz w:val="27"/>
                <w:szCs w:val="27"/>
                <w:lang w:val="vi-VN"/>
              </w:rPr>
              <w:t>“Đêm nay Bác không ngủ”</w:t>
            </w:r>
          </w:p>
          <w:p w14:paraId="06503F38" w14:textId="77777777" w:rsidR="00A52925" w:rsidRPr="00296042" w:rsidRDefault="00A52925" w:rsidP="00923798">
            <w:pPr>
              <w:spacing w:line="276" w:lineRule="auto"/>
              <w:contextualSpacing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- Tác giả: Minh Huệ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083" w14:textId="66300950" w:rsidR="00A52925" w:rsidRPr="00296042" w:rsidRDefault="00A52925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296042">
              <w:rPr>
                <w:color w:val="000000"/>
                <w:sz w:val="27"/>
                <w:szCs w:val="27"/>
              </w:rPr>
              <w:t>0.25</w:t>
            </w:r>
          </w:p>
          <w:p w14:paraId="489E9222" w14:textId="5BE23FCB" w:rsidR="00A52925" w:rsidRPr="00296042" w:rsidRDefault="00A52925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296042">
              <w:rPr>
                <w:color w:val="000000"/>
                <w:sz w:val="27"/>
                <w:szCs w:val="27"/>
              </w:rPr>
              <w:t>0.25</w:t>
            </w:r>
          </w:p>
        </w:tc>
      </w:tr>
      <w:tr w:rsidR="00A52925" w:rsidRPr="00296042" w14:paraId="6397CB13" w14:textId="77777777" w:rsidTr="00624CF6">
        <w:trPr>
          <w:trHeight w:val="27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011D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II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822F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1CB" w14:textId="671B648B" w:rsidR="00D03AC4" w:rsidRPr="00296042" w:rsidRDefault="00D03AC4" w:rsidP="00D03AC4">
            <w:pPr>
              <w:rPr>
                <w:sz w:val="27"/>
                <w:szCs w:val="27"/>
              </w:rPr>
            </w:pPr>
            <w:r w:rsidRPr="00296042">
              <w:rPr>
                <w:sz w:val="27"/>
                <w:szCs w:val="27"/>
              </w:rPr>
              <w:t xml:space="preserve">- </w:t>
            </w:r>
            <w:proofErr w:type="spellStart"/>
            <w:r w:rsidRPr="00296042">
              <w:rPr>
                <w:sz w:val="27"/>
                <w:szCs w:val="27"/>
              </w:rPr>
              <w:t>Gọi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tên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="00D25772" w:rsidRPr="00296042">
              <w:rPr>
                <w:sz w:val="27"/>
                <w:szCs w:val="27"/>
              </w:rPr>
              <w:t>một</w:t>
            </w:r>
            <w:proofErr w:type="spellEnd"/>
            <w:r w:rsidR="00D25772" w:rsidRPr="00296042">
              <w:rPr>
                <w:sz w:val="27"/>
                <w:szCs w:val="27"/>
              </w:rPr>
              <w:t xml:space="preserve"> </w:t>
            </w:r>
            <w:proofErr w:type="spellStart"/>
            <w:r w:rsidR="00D25772" w:rsidRPr="00296042">
              <w:rPr>
                <w:sz w:val="27"/>
                <w:szCs w:val="27"/>
              </w:rPr>
              <w:t>trong</w:t>
            </w:r>
            <w:proofErr w:type="spellEnd"/>
            <w:r w:rsidR="00D25772" w:rsidRPr="00296042">
              <w:rPr>
                <w:sz w:val="27"/>
                <w:szCs w:val="27"/>
              </w:rPr>
              <w:t xml:space="preserve"> </w:t>
            </w:r>
            <w:proofErr w:type="spellStart"/>
            <w:r w:rsidR="00D25772" w:rsidRPr="00296042">
              <w:rPr>
                <w:sz w:val="27"/>
                <w:szCs w:val="27"/>
              </w:rPr>
              <w:t>hai</w:t>
            </w:r>
            <w:proofErr w:type="spellEnd"/>
            <w:r w:rsidR="00D25772"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phép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liên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kết</w:t>
            </w:r>
            <w:proofErr w:type="spellEnd"/>
            <w:r w:rsidR="00003EB8" w:rsidRPr="00296042">
              <w:rPr>
                <w:sz w:val="27"/>
                <w:szCs w:val="27"/>
              </w:rPr>
              <w:t xml:space="preserve"> </w:t>
            </w:r>
            <w:proofErr w:type="spellStart"/>
            <w:r w:rsidR="00003EB8" w:rsidRPr="00296042">
              <w:rPr>
                <w:sz w:val="27"/>
                <w:szCs w:val="27"/>
              </w:rPr>
              <w:t>và</w:t>
            </w:r>
            <w:proofErr w:type="spellEnd"/>
            <w:r w:rsidR="00003EB8" w:rsidRPr="00296042">
              <w:rPr>
                <w:sz w:val="27"/>
                <w:szCs w:val="27"/>
              </w:rPr>
              <w:t xml:space="preserve"> </w:t>
            </w:r>
            <w:proofErr w:type="spellStart"/>
            <w:r w:rsidR="00003EB8" w:rsidRPr="00296042">
              <w:rPr>
                <w:sz w:val="27"/>
                <w:szCs w:val="27"/>
              </w:rPr>
              <w:t>ghi</w:t>
            </w:r>
            <w:proofErr w:type="spellEnd"/>
            <w:r w:rsidR="00003EB8"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đúng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từ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dùng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để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liên</w:t>
            </w:r>
            <w:proofErr w:type="spellEnd"/>
            <w:r w:rsidRPr="00296042">
              <w:rPr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sz w:val="27"/>
                <w:szCs w:val="27"/>
              </w:rPr>
              <w:t>kết</w:t>
            </w:r>
            <w:proofErr w:type="spellEnd"/>
            <w:r w:rsidR="00003EB8" w:rsidRPr="00296042">
              <w:rPr>
                <w:sz w:val="27"/>
                <w:szCs w:val="27"/>
              </w:rPr>
              <w:t>:</w:t>
            </w:r>
          </w:p>
          <w:p w14:paraId="18B0C38D" w14:textId="00F6E785" w:rsidR="00D03AC4" w:rsidRPr="00296042" w:rsidRDefault="00003EB8" w:rsidP="00D03AC4">
            <w:pPr>
              <w:rPr>
                <w:sz w:val="27"/>
                <w:szCs w:val="27"/>
                <w:shd w:val="clear" w:color="auto" w:fill="FFFFFF"/>
                <w:lang w:val="vi-VN"/>
              </w:rPr>
            </w:pPr>
            <w:r w:rsidRPr="00296042">
              <w:rPr>
                <w:sz w:val="27"/>
                <w:szCs w:val="27"/>
                <w:shd w:val="clear" w:color="auto" w:fill="FFFFFF"/>
              </w:rPr>
              <w:t xml:space="preserve">+ </w:t>
            </w:r>
            <w:r w:rsidR="00D03AC4" w:rsidRPr="00296042">
              <w:rPr>
                <w:sz w:val="27"/>
                <w:szCs w:val="27"/>
                <w:shd w:val="clear" w:color="auto" w:fill="FFFFFF"/>
                <w:lang w:val="vi-VN"/>
              </w:rPr>
              <w:t>Khi ấy- phép thế</w:t>
            </w:r>
          </w:p>
          <w:p w14:paraId="7A7F3E4E" w14:textId="30B40089" w:rsidR="00A52925" w:rsidRPr="00296042" w:rsidRDefault="00003EB8" w:rsidP="00D03AC4">
            <w:pPr>
              <w:spacing w:line="276" w:lineRule="auto"/>
              <w:jc w:val="both"/>
              <w:rPr>
                <w:rFonts w:eastAsia="Calibri"/>
                <w:iCs/>
                <w:sz w:val="27"/>
                <w:szCs w:val="27"/>
                <w:lang w:val="vi-VN"/>
              </w:rPr>
            </w:pPr>
            <w:r w:rsidRPr="00296042">
              <w:rPr>
                <w:sz w:val="27"/>
                <w:szCs w:val="27"/>
                <w:shd w:val="clear" w:color="auto" w:fill="FFFFFF"/>
              </w:rPr>
              <w:t xml:space="preserve">+ </w:t>
            </w:r>
            <w:r w:rsidR="00D03AC4" w:rsidRPr="00296042">
              <w:rPr>
                <w:sz w:val="27"/>
                <w:szCs w:val="27"/>
                <w:shd w:val="clear" w:color="auto" w:fill="FFFFFF"/>
                <w:lang w:val="vi-VN"/>
              </w:rPr>
              <w:t>Rồi sau đó- phép nối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27D" w14:textId="11B62C1C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</w:rPr>
              <w:t>0.5</w:t>
            </w:r>
          </w:p>
          <w:p w14:paraId="7D4BE4DC" w14:textId="77777777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</w:p>
        </w:tc>
      </w:tr>
      <w:tr w:rsidR="00A52925" w:rsidRPr="00296042" w14:paraId="5D1662C8" w14:textId="77777777" w:rsidTr="00624CF6">
        <w:trPr>
          <w:trHeight w:val="2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67B2E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766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color w:val="000000"/>
                <w:sz w:val="27"/>
                <w:szCs w:val="27"/>
              </w:rPr>
            </w:pPr>
            <w:r w:rsidRPr="00296042"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E87" w14:textId="43889A9C" w:rsidR="005B3311" w:rsidRPr="00296042" w:rsidRDefault="00A52925" w:rsidP="005B3311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HS có thể giải thích</w:t>
            </w:r>
            <w:r w:rsidR="005B3311" w:rsidRPr="00296042">
              <w:rPr>
                <w:bCs/>
                <w:sz w:val="27"/>
                <w:szCs w:val="27"/>
              </w:rPr>
              <w:t>:</w:t>
            </w:r>
          </w:p>
          <w:p w14:paraId="5049E255" w14:textId="6AA0253E" w:rsidR="005B3311" w:rsidRPr="00296042" w:rsidRDefault="005B3311" w:rsidP="005B3311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Cs/>
                <w:sz w:val="27"/>
                <w:szCs w:val="27"/>
              </w:rPr>
              <w:t xml:space="preserve">- </w:t>
            </w:r>
            <w:proofErr w:type="spellStart"/>
            <w:r w:rsidRPr="00296042">
              <w:rPr>
                <w:bCs/>
                <w:sz w:val="27"/>
                <w:szCs w:val="27"/>
              </w:rPr>
              <w:t>Cuộc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sống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là </w:t>
            </w:r>
            <w:proofErr w:type="spellStart"/>
            <w:r w:rsidRPr="00296042">
              <w:rPr>
                <w:bCs/>
                <w:sz w:val="27"/>
                <w:szCs w:val="27"/>
              </w:rPr>
              <w:t>muôn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mặt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va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̀ </w:t>
            </w:r>
            <w:proofErr w:type="spellStart"/>
            <w:r w:rsidRPr="00296042">
              <w:rPr>
                <w:bCs/>
                <w:sz w:val="27"/>
                <w:szCs w:val="27"/>
              </w:rPr>
              <w:t>mỗi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người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có </w:t>
            </w:r>
            <w:proofErr w:type="spellStart"/>
            <w:r w:rsidRPr="00296042">
              <w:rPr>
                <w:bCs/>
                <w:sz w:val="27"/>
                <w:szCs w:val="27"/>
              </w:rPr>
              <w:t>một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cuộc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sống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riêng</w:t>
            </w:r>
            <w:proofErr w:type="spellEnd"/>
            <w:r w:rsidRPr="00296042">
              <w:rPr>
                <w:bCs/>
                <w:sz w:val="27"/>
                <w:szCs w:val="27"/>
              </w:rPr>
              <w:t>.</w:t>
            </w:r>
          </w:p>
          <w:p w14:paraId="79977D2D" w14:textId="4F4064D5" w:rsidR="00A52925" w:rsidRPr="00296042" w:rsidRDefault="005B3311" w:rsidP="005B3311">
            <w:pPr>
              <w:spacing w:line="276" w:lineRule="auto"/>
              <w:jc w:val="both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bCs/>
                <w:sz w:val="27"/>
                <w:szCs w:val="27"/>
              </w:rPr>
              <w:t xml:space="preserve">- </w:t>
            </w:r>
            <w:proofErr w:type="spellStart"/>
            <w:r w:rsidRPr="00296042">
              <w:rPr>
                <w:bCs/>
                <w:sz w:val="27"/>
                <w:szCs w:val="27"/>
              </w:rPr>
              <w:t>Cách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sống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này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không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phải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là </w:t>
            </w:r>
            <w:proofErr w:type="spellStart"/>
            <w:r w:rsidRPr="00296042">
              <w:rPr>
                <w:bCs/>
                <w:sz w:val="27"/>
                <w:szCs w:val="27"/>
              </w:rPr>
              <w:t>cơ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sơ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̉ </w:t>
            </w:r>
            <w:proofErr w:type="spellStart"/>
            <w:r w:rsidRPr="00296042">
              <w:rPr>
                <w:bCs/>
                <w:sz w:val="27"/>
                <w:szCs w:val="27"/>
              </w:rPr>
              <w:t>đê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̉ </w:t>
            </w:r>
            <w:proofErr w:type="spellStart"/>
            <w:r w:rsidRPr="00296042">
              <w:rPr>
                <w:bCs/>
                <w:sz w:val="27"/>
                <w:szCs w:val="27"/>
              </w:rPr>
              <w:t>đánh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gia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́ </w:t>
            </w:r>
            <w:proofErr w:type="spellStart"/>
            <w:r w:rsidRPr="00296042">
              <w:rPr>
                <w:bCs/>
                <w:sz w:val="27"/>
                <w:szCs w:val="27"/>
              </w:rPr>
              <w:t>cách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sống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kia</w:t>
            </w:r>
            <w:proofErr w:type="spellEnd"/>
            <w:r w:rsidR="00DB6CE0" w:rsidRPr="00296042">
              <w:rPr>
                <w:bCs/>
                <w:sz w:val="27"/>
                <w:szCs w:val="27"/>
              </w:rPr>
              <w:t>.</w:t>
            </w:r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DB6CE0" w:rsidRPr="00296042">
              <w:rPr>
                <w:bCs/>
                <w:sz w:val="27"/>
                <w:szCs w:val="27"/>
              </w:rPr>
              <w:t>M</w:t>
            </w:r>
            <w:r w:rsidRPr="00296042">
              <w:rPr>
                <w:bCs/>
                <w:sz w:val="27"/>
                <w:szCs w:val="27"/>
              </w:rPr>
              <w:t>ỗi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người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đều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là </w:t>
            </w:r>
            <w:proofErr w:type="spellStart"/>
            <w:r w:rsidRPr="00296042">
              <w:rPr>
                <w:bCs/>
                <w:sz w:val="27"/>
                <w:szCs w:val="27"/>
              </w:rPr>
              <w:t>một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nguyên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bản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bCs/>
                <w:sz w:val="27"/>
                <w:szCs w:val="27"/>
              </w:rPr>
              <w:t>đáng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được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trân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trọng</w:t>
            </w:r>
            <w:proofErr w:type="spellEnd"/>
            <w:r w:rsidRPr="00296042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201" w14:textId="77777777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</w:rPr>
            </w:pPr>
          </w:p>
          <w:p w14:paraId="70E76789" w14:textId="14C6EE17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0,5</w:t>
            </w:r>
          </w:p>
          <w:p w14:paraId="787BF78A" w14:textId="77777777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</w:p>
          <w:p w14:paraId="46D4643D" w14:textId="2EA89983" w:rsidR="00A52925" w:rsidRPr="00296042" w:rsidRDefault="00A52925" w:rsidP="005372FA">
            <w:pPr>
              <w:spacing w:line="276" w:lineRule="auto"/>
              <w:jc w:val="center"/>
              <w:rPr>
                <w:rFonts w:eastAsia="Calibri"/>
                <w:sz w:val="27"/>
                <w:szCs w:val="27"/>
                <w:lang w:val="vi-VN"/>
              </w:rPr>
            </w:pPr>
            <w:r w:rsidRPr="00296042">
              <w:rPr>
                <w:rFonts w:eastAsia="Calibri"/>
                <w:sz w:val="27"/>
                <w:szCs w:val="27"/>
                <w:lang w:val="vi-VN"/>
              </w:rPr>
              <w:t>0,5</w:t>
            </w:r>
          </w:p>
        </w:tc>
      </w:tr>
      <w:tr w:rsidR="00A52925" w:rsidRPr="00296042" w14:paraId="752417E5" w14:textId="77777777" w:rsidTr="008B43FF">
        <w:trPr>
          <w:trHeight w:val="14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7EB4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663" w14:textId="77777777" w:rsidR="00A52925" w:rsidRPr="00296042" w:rsidRDefault="00A52925" w:rsidP="00923798">
            <w:pPr>
              <w:widowControl w:val="0"/>
              <w:spacing w:line="276" w:lineRule="auto"/>
              <w:ind w:firstLine="142"/>
              <w:jc w:val="center"/>
              <w:rPr>
                <w:b/>
                <w:sz w:val="27"/>
                <w:szCs w:val="27"/>
              </w:rPr>
            </w:pPr>
            <w:r w:rsidRPr="00296042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9A9" w14:textId="77777777" w:rsidR="00EF499F" w:rsidRPr="00296042" w:rsidRDefault="00EF499F" w:rsidP="00EF499F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/>
                <w:bCs/>
                <w:sz w:val="27"/>
                <w:szCs w:val="27"/>
              </w:rPr>
              <w:t>*</w:t>
            </w:r>
            <w:proofErr w:type="spellStart"/>
            <w:r w:rsidRPr="00296042">
              <w:rPr>
                <w:b/>
                <w:bCs/>
                <w:sz w:val="27"/>
                <w:szCs w:val="27"/>
              </w:rPr>
              <w:t>Hình</w:t>
            </w:r>
            <w:proofErr w:type="spellEnd"/>
            <w:r w:rsidRPr="00296042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/>
                <w:bCs/>
                <w:sz w:val="27"/>
                <w:szCs w:val="27"/>
              </w:rPr>
              <w:t>thức</w:t>
            </w:r>
            <w:proofErr w:type="spellEnd"/>
            <w:r w:rsidRPr="00296042">
              <w:rPr>
                <w:b/>
                <w:bCs/>
                <w:sz w:val="27"/>
                <w:szCs w:val="27"/>
              </w:rPr>
              <w:t>:</w:t>
            </w:r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Đúng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đoạn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văn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nghi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̣ </w:t>
            </w:r>
            <w:proofErr w:type="spellStart"/>
            <w:r w:rsidRPr="00296042">
              <w:rPr>
                <w:bCs/>
                <w:sz w:val="27"/>
                <w:szCs w:val="27"/>
              </w:rPr>
              <w:t>luận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, có </w:t>
            </w:r>
            <w:proofErr w:type="spellStart"/>
            <w:r w:rsidRPr="00296042">
              <w:rPr>
                <w:bCs/>
                <w:sz w:val="27"/>
                <w:szCs w:val="27"/>
              </w:rPr>
              <w:t>lập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luận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chặt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che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̃, </w:t>
            </w:r>
            <w:proofErr w:type="spellStart"/>
            <w:r w:rsidRPr="00296042">
              <w:rPr>
                <w:bCs/>
                <w:sz w:val="27"/>
                <w:szCs w:val="27"/>
              </w:rPr>
              <w:t>ro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̃ </w:t>
            </w:r>
            <w:proofErr w:type="spellStart"/>
            <w:r w:rsidRPr="00296042">
              <w:rPr>
                <w:bCs/>
                <w:sz w:val="27"/>
                <w:szCs w:val="27"/>
              </w:rPr>
              <w:t>ràng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thuyết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phục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bCs/>
                <w:sz w:val="27"/>
                <w:szCs w:val="27"/>
              </w:rPr>
              <w:t>diễn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đạt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sáng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ro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̃, </w:t>
            </w:r>
            <w:proofErr w:type="spellStart"/>
            <w:r w:rsidRPr="00296042">
              <w:rPr>
                <w:bCs/>
                <w:sz w:val="27"/>
                <w:szCs w:val="27"/>
              </w:rPr>
              <w:t>lưu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loát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, </w:t>
            </w:r>
            <w:proofErr w:type="spellStart"/>
            <w:r w:rsidRPr="00296042">
              <w:rPr>
                <w:bCs/>
                <w:sz w:val="27"/>
                <w:szCs w:val="27"/>
              </w:rPr>
              <w:t>đu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̉ </w:t>
            </w:r>
            <w:proofErr w:type="spellStart"/>
            <w:r w:rsidRPr="00296042">
              <w:rPr>
                <w:bCs/>
                <w:sz w:val="27"/>
                <w:szCs w:val="27"/>
              </w:rPr>
              <w:t>đô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̣ </w:t>
            </w:r>
            <w:proofErr w:type="spellStart"/>
            <w:r w:rsidRPr="00296042">
              <w:rPr>
                <w:bCs/>
                <w:sz w:val="27"/>
                <w:szCs w:val="27"/>
              </w:rPr>
              <w:t>dài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theo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quy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định</w:t>
            </w:r>
            <w:proofErr w:type="spellEnd"/>
            <w:r w:rsidRPr="00296042">
              <w:rPr>
                <w:bCs/>
                <w:sz w:val="27"/>
                <w:szCs w:val="27"/>
              </w:rPr>
              <w:t>.</w:t>
            </w:r>
          </w:p>
          <w:p w14:paraId="05A6E4C8" w14:textId="77777777" w:rsidR="00EF499F" w:rsidRPr="00296042" w:rsidRDefault="00EF499F" w:rsidP="00EF499F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/>
                <w:bCs/>
                <w:sz w:val="27"/>
                <w:szCs w:val="27"/>
              </w:rPr>
              <w:t>*</w:t>
            </w:r>
            <w:proofErr w:type="spellStart"/>
            <w:r w:rsidRPr="00296042">
              <w:rPr>
                <w:b/>
                <w:bCs/>
                <w:sz w:val="27"/>
                <w:szCs w:val="27"/>
              </w:rPr>
              <w:t>Nội</w:t>
            </w:r>
            <w:proofErr w:type="spellEnd"/>
            <w:r w:rsidRPr="00296042">
              <w:rPr>
                <w:b/>
                <w:bCs/>
                <w:sz w:val="27"/>
                <w:szCs w:val="27"/>
              </w:rPr>
              <w:t xml:space="preserve"> dung: </w:t>
            </w:r>
            <w:r w:rsidRPr="00296042">
              <w:rPr>
                <w:bCs/>
                <w:sz w:val="27"/>
                <w:szCs w:val="27"/>
              </w:rPr>
              <w:t xml:space="preserve">HS </w:t>
            </w:r>
            <w:proofErr w:type="spellStart"/>
            <w:r w:rsidRPr="00296042">
              <w:rPr>
                <w:bCs/>
                <w:sz w:val="27"/>
                <w:szCs w:val="27"/>
              </w:rPr>
              <w:t>hiểu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va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̀ </w:t>
            </w:r>
            <w:proofErr w:type="spellStart"/>
            <w:r w:rsidRPr="00296042">
              <w:rPr>
                <w:bCs/>
                <w:sz w:val="27"/>
                <w:szCs w:val="27"/>
              </w:rPr>
              <w:t>lập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luận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làm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ro</w:t>
            </w:r>
            <w:proofErr w:type="spellEnd"/>
            <w:r w:rsidRPr="00296042">
              <w:rPr>
                <w:bCs/>
                <w:sz w:val="27"/>
                <w:szCs w:val="27"/>
              </w:rPr>
              <w:t>̃:</w:t>
            </w:r>
          </w:p>
          <w:p w14:paraId="6EA36DD9" w14:textId="6E5C9741" w:rsidR="00EF499F" w:rsidRPr="00296042" w:rsidRDefault="00EF499F" w:rsidP="00EF499F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Cs/>
                <w:sz w:val="27"/>
                <w:szCs w:val="27"/>
              </w:rPr>
              <w:t>-</w:t>
            </w:r>
            <w:r w:rsidR="009344B3"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Giải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thích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: </w:t>
            </w:r>
          </w:p>
          <w:p w14:paraId="120E5466" w14:textId="21A20EB0" w:rsidR="00EF499F" w:rsidRPr="00296042" w:rsidRDefault="00EF499F" w:rsidP="0076514C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Cs/>
                <w:sz w:val="27"/>
                <w:szCs w:val="27"/>
              </w:rPr>
              <w:t xml:space="preserve">Giá trị </w:t>
            </w:r>
            <w:proofErr w:type="spellStart"/>
            <w:r w:rsidRPr="00296042">
              <w:rPr>
                <w:bCs/>
                <w:sz w:val="27"/>
                <w:szCs w:val="27"/>
              </w:rPr>
              <w:t>của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bản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thân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</w:p>
          <w:p w14:paraId="264C14E1" w14:textId="3C702C15" w:rsidR="00EF499F" w:rsidRPr="00296042" w:rsidRDefault="00EF499F" w:rsidP="00EF499F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Cs/>
                <w:sz w:val="27"/>
                <w:szCs w:val="27"/>
              </w:rPr>
              <w:t xml:space="preserve">- </w:t>
            </w:r>
            <w:proofErr w:type="spellStart"/>
            <w:r w:rsidRPr="00296042">
              <w:rPr>
                <w:bCs/>
                <w:sz w:val="27"/>
                <w:szCs w:val="27"/>
              </w:rPr>
              <w:t>Biểu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hiện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: </w:t>
            </w:r>
            <w:proofErr w:type="spellStart"/>
            <w:r w:rsidRPr="00296042">
              <w:rPr>
                <w:bCs/>
                <w:sz w:val="27"/>
                <w:szCs w:val="27"/>
              </w:rPr>
              <w:t>Nêu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được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một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sô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́ </w:t>
            </w:r>
            <w:proofErr w:type="spellStart"/>
            <w:r w:rsidRPr="00296042">
              <w:rPr>
                <w:bCs/>
                <w:sz w:val="27"/>
                <w:szCs w:val="27"/>
              </w:rPr>
              <w:t>biểu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hiện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cụ </w:t>
            </w:r>
            <w:proofErr w:type="spellStart"/>
            <w:r w:rsidRPr="00296042">
              <w:rPr>
                <w:bCs/>
                <w:sz w:val="27"/>
                <w:szCs w:val="27"/>
              </w:rPr>
              <w:t>thê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̉ </w:t>
            </w:r>
            <w:proofErr w:type="spellStart"/>
            <w:r w:rsidRPr="00296042">
              <w:rPr>
                <w:bCs/>
                <w:sz w:val="27"/>
                <w:szCs w:val="27"/>
              </w:rPr>
              <w:t>của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việc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khẳng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định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gia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́ trị </w:t>
            </w:r>
            <w:proofErr w:type="spellStart"/>
            <w:r w:rsidRPr="00296042">
              <w:rPr>
                <w:bCs/>
                <w:sz w:val="27"/>
                <w:szCs w:val="27"/>
              </w:rPr>
              <w:t>bản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thân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</w:p>
          <w:p w14:paraId="4FC9D5CD" w14:textId="2643B084" w:rsidR="00EF499F" w:rsidRPr="00296042" w:rsidRDefault="00EF499F" w:rsidP="00EF499F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Cs/>
                <w:sz w:val="27"/>
                <w:szCs w:val="27"/>
              </w:rPr>
              <w:t>-</w:t>
            </w:r>
            <w:proofErr w:type="spellStart"/>
            <w:r w:rsidRPr="00296042">
              <w:rPr>
                <w:bCs/>
                <w:sz w:val="27"/>
                <w:szCs w:val="27"/>
              </w:rPr>
              <w:t>Vai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tro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̀, ý </w:t>
            </w:r>
            <w:proofErr w:type="spellStart"/>
            <w:r w:rsidRPr="00296042">
              <w:rPr>
                <w:bCs/>
                <w:sz w:val="27"/>
                <w:szCs w:val="27"/>
              </w:rPr>
              <w:t>nghĩa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của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việc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khẳng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định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gia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́ trị </w:t>
            </w:r>
            <w:proofErr w:type="spellStart"/>
            <w:r w:rsidRPr="00296042">
              <w:rPr>
                <w:bCs/>
                <w:sz w:val="27"/>
                <w:szCs w:val="27"/>
              </w:rPr>
              <w:t>bản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thân</w:t>
            </w:r>
            <w:proofErr w:type="spellEnd"/>
          </w:p>
          <w:p w14:paraId="0DCA362F" w14:textId="484F5383" w:rsidR="00A52925" w:rsidRPr="00296042" w:rsidRDefault="00EF499F" w:rsidP="008B43FF">
            <w:pPr>
              <w:spacing w:before="80" w:after="80"/>
              <w:jc w:val="both"/>
              <w:rPr>
                <w:bCs/>
                <w:sz w:val="27"/>
                <w:szCs w:val="27"/>
              </w:rPr>
            </w:pPr>
            <w:r w:rsidRPr="00296042">
              <w:rPr>
                <w:bCs/>
                <w:sz w:val="27"/>
                <w:szCs w:val="27"/>
              </w:rPr>
              <w:t>-</w:t>
            </w:r>
            <w:r w:rsidR="009344B3"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Bài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học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nhận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thức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va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̀ </w:t>
            </w:r>
            <w:proofErr w:type="spellStart"/>
            <w:r w:rsidRPr="00296042">
              <w:rPr>
                <w:bCs/>
                <w:sz w:val="27"/>
                <w:szCs w:val="27"/>
              </w:rPr>
              <w:t>hành</w:t>
            </w:r>
            <w:proofErr w:type="spellEnd"/>
            <w:r w:rsidRPr="00296042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296042">
              <w:rPr>
                <w:bCs/>
                <w:sz w:val="27"/>
                <w:szCs w:val="27"/>
              </w:rPr>
              <w:t>động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924" w14:textId="1515F010" w:rsidR="00A52925" w:rsidRPr="00296042" w:rsidRDefault="00A52925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  <w:r w:rsidRPr="00296042">
              <w:rPr>
                <w:color w:val="000000"/>
                <w:sz w:val="27"/>
                <w:szCs w:val="27"/>
                <w:lang w:val="pt-BR"/>
              </w:rPr>
              <w:t>0</w:t>
            </w:r>
            <w:r w:rsidRPr="00296042">
              <w:rPr>
                <w:color w:val="000000"/>
                <w:sz w:val="27"/>
                <w:szCs w:val="27"/>
                <w:lang w:val="vi-VN"/>
              </w:rPr>
              <w:t>,5</w:t>
            </w:r>
          </w:p>
          <w:p w14:paraId="378ECE37" w14:textId="77777777" w:rsidR="00A52925" w:rsidRPr="00296042" w:rsidRDefault="00A52925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  <w:p w14:paraId="7C89D46A" w14:textId="05A75581" w:rsidR="00A52925" w:rsidRPr="00296042" w:rsidRDefault="00A52925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  <w:lang w:val="vi-VN"/>
              </w:rPr>
            </w:pPr>
            <w:r w:rsidRPr="00296042">
              <w:rPr>
                <w:color w:val="000000"/>
                <w:sz w:val="27"/>
                <w:szCs w:val="27"/>
                <w:lang w:val="pt-BR"/>
              </w:rPr>
              <w:t>1</w:t>
            </w:r>
            <w:r w:rsidRPr="00296042">
              <w:rPr>
                <w:color w:val="000000"/>
                <w:sz w:val="27"/>
                <w:szCs w:val="27"/>
                <w:lang w:val="vi-VN"/>
              </w:rPr>
              <w:t>,5</w:t>
            </w:r>
          </w:p>
          <w:p w14:paraId="4EA6EECD" w14:textId="77777777" w:rsidR="00A52925" w:rsidRPr="00296042" w:rsidRDefault="00A52925" w:rsidP="005372FA">
            <w:pPr>
              <w:widowControl w:val="0"/>
              <w:spacing w:line="276" w:lineRule="auto"/>
              <w:ind w:firstLine="142"/>
              <w:jc w:val="center"/>
              <w:rPr>
                <w:color w:val="000000"/>
                <w:sz w:val="27"/>
                <w:szCs w:val="27"/>
                <w:lang w:val="pt-BR"/>
              </w:rPr>
            </w:pPr>
          </w:p>
        </w:tc>
      </w:tr>
      <w:tr w:rsidR="008B43FF" w:rsidRPr="00296042" w14:paraId="2F6E5FF0" w14:textId="77777777" w:rsidTr="008B43FF">
        <w:trPr>
          <w:trHeight w:val="590"/>
        </w:trPr>
        <w:tc>
          <w:tcPr>
            <w:tcW w:w="106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F8F8D3" w14:textId="7A76A44A" w:rsidR="008B43FF" w:rsidRPr="00296042" w:rsidRDefault="008B43FF" w:rsidP="005372FA">
            <w:pPr>
              <w:widowControl w:val="0"/>
              <w:spacing w:line="276" w:lineRule="auto"/>
              <w:jc w:val="center"/>
              <w:rPr>
                <w:color w:val="000000"/>
                <w:sz w:val="27"/>
                <w:szCs w:val="27"/>
                <w:lang w:val="pt-BR"/>
              </w:rPr>
            </w:pPr>
            <w:r w:rsidRPr="00296042">
              <w:rPr>
                <w:i/>
                <w:iCs/>
                <w:noProof/>
                <w:color w:val="000000" w:themeColor="text1"/>
                <w:sz w:val="27"/>
                <w:szCs w:val="27"/>
              </w:rPr>
              <w:t>Lưu ý: Cần tôn trọng học sinh có những cảm nhận riêng, độc đáo, sáng tạo…</w:t>
            </w:r>
          </w:p>
        </w:tc>
      </w:tr>
    </w:tbl>
    <w:p w14:paraId="04B59BD7" w14:textId="77777777" w:rsidR="00A52925" w:rsidRPr="00296042" w:rsidRDefault="00A52925" w:rsidP="00923798">
      <w:pPr>
        <w:spacing w:line="276" w:lineRule="auto"/>
        <w:ind w:firstLine="142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82"/>
        <w:tblW w:w="11168" w:type="dxa"/>
        <w:tblLayout w:type="fixed"/>
        <w:tblLook w:val="0000" w:firstRow="0" w:lastRow="0" w:firstColumn="0" w:lastColumn="0" w:noHBand="0" w:noVBand="0"/>
      </w:tblPr>
      <w:tblGrid>
        <w:gridCol w:w="2790"/>
        <w:gridCol w:w="2970"/>
        <w:gridCol w:w="2745"/>
        <w:gridCol w:w="2663"/>
      </w:tblGrid>
      <w:tr w:rsidR="00A52925" w:rsidRPr="00296042" w14:paraId="61F4A557" w14:textId="77777777" w:rsidTr="00FE25A9">
        <w:tc>
          <w:tcPr>
            <w:tcW w:w="2790" w:type="dxa"/>
          </w:tcPr>
          <w:p w14:paraId="46282D18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bCs/>
                <w:sz w:val="27"/>
                <w:szCs w:val="27"/>
              </w:rPr>
            </w:pPr>
            <w:r w:rsidRPr="00296042">
              <w:rPr>
                <w:b/>
                <w:bCs/>
                <w:sz w:val="27"/>
                <w:szCs w:val="27"/>
                <w:lang w:val="vi-VN"/>
              </w:rPr>
              <w:t>B</w:t>
            </w:r>
            <w:r w:rsidRPr="00296042">
              <w:rPr>
                <w:b/>
                <w:bCs/>
                <w:sz w:val="27"/>
                <w:szCs w:val="27"/>
              </w:rPr>
              <w:t>AN GIÁM HIỆU</w:t>
            </w:r>
          </w:p>
        </w:tc>
        <w:tc>
          <w:tcPr>
            <w:tcW w:w="2970" w:type="dxa"/>
          </w:tcPr>
          <w:p w14:paraId="0E56CF15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bCs/>
                <w:sz w:val="27"/>
                <w:szCs w:val="27"/>
                <w:lang w:val="vi-VN"/>
              </w:rPr>
            </w:pPr>
            <w:r w:rsidRPr="00296042">
              <w:rPr>
                <w:b/>
                <w:bCs/>
                <w:sz w:val="27"/>
                <w:szCs w:val="27"/>
                <w:lang w:val="pt-BR"/>
              </w:rPr>
              <w:t>TỔ TRƯỞNG CM</w:t>
            </w:r>
          </w:p>
          <w:p w14:paraId="3353188B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sz w:val="27"/>
                <w:szCs w:val="27"/>
                <w:lang w:val="vi-VN"/>
              </w:rPr>
            </w:pPr>
          </w:p>
          <w:p w14:paraId="15E16404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sz w:val="27"/>
                <w:szCs w:val="27"/>
                <w:lang w:val="pt-BR"/>
              </w:rPr>
            </w:pPr>
          </w:p>
          <w:p w14:paraId="02C6A6ED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sz w:val="27"/>
                <w:szCs w:val="27"/>
                <w:lang w:val="pt-BR"/>
              </w:rPr>
            </w:pPr>
          </w:p>
          <w:p w14:paraId="19FE91CA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sz w:val="27"/>
                <w:szCs w:val="27"/>
                <w:lang w:val="pt-BR"/>
              </w:rPr>
            </w:pPr>
          </w:p>
          <w:p w14:paraId="562BB4FF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i/>
                <w:sz w:val="27"/>
                <w:szCs w:val="27"/>
                <w:lang w:val="vi-VN"/>
              </w:rPr>
            </w:pPr>
          </w:p>
        </w:tc>
        <w:tc>
          <w:tcPr>
            <w:tcW w:w="2745" w:type="dxa"/>
          </w:tcPr>
          <w:p w14:paraId="65CB7779" w14:textId="77777777" w:rsidR="00A52925" w:rsidRPr="00296042" w:rsidRDefault="00A52925" w:rsidP="00923798">
            <w:pPr>
              <w:spacing w:line="276" w:lineRule="auto"/>
              <w:ind w:firstLine="142"/>
              <w:rPr>
                <w:b/>
                <w:bCs/>
                <w:sz w:val="27"/>
                <w:szCs w:val="27"/>
              </w:rPr>
            </w:pPr>
            <w:r w:rsidRPr="00296042">
              <w:rPr>
                <w:b/>
                <w:bCs/>
                <w:sz w:val="27"/>
                <w:szCs w:val="27"/>
              </w:rPr>
              <w:t xml:space="preserve">  NHÓM TRƯỞNG</w:t>
            </w:r>
          </w:p>
        </w:tc>
        <w:tc>
          <w:tcPr>
            <w:tcW w:w="2663" w:type="dxa"/>
          </w:tcPr>
          <w:p w14:paraId="49B338D2" w14:textId="77777777" w:rsidR="00A52925" w:rsidRPr="00296042" w:rsidRDefault="00A52925" w:rsidP="00923798">
            <w:pPr>
              <w:spacing w:line="276" w:lineRule="auto"/>
              <w:ind w:firstLine="142"/>
              <w:rPr>
                <w:b/>
                <w:bCs/>
                <w:sz w:val="27"/>
                <w:szCs w:val="27"/>
                <w:lang w:val="vi-VN"/>
              </w:rPr>
            </w:pPr>
            <w:r w:rsidRPr="00296042">
              <w:rPr>
                <w:b/>
                <w:bCs/>
                <w:sz w:val="27"/>
                <w:szCs w:val="27"/>
              </w:rPr>
              <w:t xml:space="preserve">  </w:t>
            </w:r>
            <w:r w:rsidRPr="00296042">
              <w:rPr>
                <w:b/>
                <w:bCs/>
                <w:sz w:val="27"/>
                <w:szCs w:val="27"/>
                <w:lang w:val="vi-VN"/>
              </w:rPr>
              <w:t>NGƯỜI RA ĐỀ</w:t>
            </w:r>
          </w:p>
          <w:p w14:paraId="7B979E49" w14:textId="77777777" w:rsidR="00A52925" w:rsidRPr="00296042" w:rsidRDefault="00A52925" w:rsidP="00923798">
            <w:pPr>
              <w:spacing w:line="276" w:lineRule="auto"/>
              <w:ind w:firstLine="142"/>
              <w:rPr>
                <w:b/>
                <w:bCs/>
                <w:sz w:val="27"/>
                <w:szCs w:val="27"/>
                <w:lang w:val="vi-VN"/>
              </w:rPr>
            </w:pPr>
          </w:p>
          <w:p w14:paraId="02A05A19" w14:textId="77777777" w:rsidR="00A52925" w:rsidRPr="00296042" w:rsidRDefault="00A52925" w:rsidP="00923798">
            <w:pPr>
              <w:spacing w:line="276" w:lineRule="auto"/>
              <w:ind w:firstLine="142"/>
              <w:rPr>
                <w:b/>
                <w:bCs/>
                <w:sz w:val="27"/>
                <w:szCs w:val="27"/>
                <w:lang w:val="vi-VN"/>
              </w:rPr>
            </w:pPr>
          </w:p>
          <w:p w14:paraId="5CAD230F" w14:textId="77777777" w:rsidR="00A52925" w:rsidRPr="00296042" w:rsidRDefault="00A52925" w:rsidP="00923798">
            <w:pPr>
              <w:spacing w:before="120" w:line="276" w:lineRule="auto"/>
              <w:ind w:firstLine="142"/>
              <w:rPr>
                <w:b/>
                <w:i/>
                <w:sz w:val="27"/>
                <w:szCs w:val="27"/>
                <w:lang w:val="vi-VN"/>
              </w:rPr>
            </w:pPr>
          </w:p>
          <w:p w14:paraId="7926D635" w14:textId="77777777" w:rsidR="00A52925" w:rsidRPr="00296042" w:rsidRDefault="00A52925" w:rsidP="00923798">
            <w:pPr>
              <w:spacing w:before="120" w:line="276" w:lineRule="auto"/>
              <w:ind w:firstLine="142"/>
              <w:rPr>
                <w:b/>
                <w:i/>
                <w:sz w:val="27"/>
                <w:szCs w:val="27"/>
                <w:lang w:val="vi-VN"/>
              </w:rPr>
            </w:pPr>
            <w:r w:rsidRPr="00296042">
              <w:rPr>
                <w:b/>
                <w:i/>
                <w:sz w:val="27"/>
                <w:szCs w:val="27"/>
                <w:lang w:val="vi-VN"/>
              </w:rPr>
              <w:t xml:space="preserve">           </w:t>
            </w:r>
          </w:p>
        </w:tc>
      </w:tr>
      <w:tr w:rsidR="00A52925" w:rsidRPr="00296042" w14:paraId="4BC102DF" w14:textId="77777777" w:rsidTr="00FE25A9">
        <w:trPr>
          <w:trHeight w:val="517"/>
        </w:trPr>
        <w:tc>
          <w:tcPr>
            <w:tcW w:w="2790" w:type="dxa"/>
          </w:tcPr>
          <w:p w14:paraId="0177DEA4" w14:textId="7C68359F" w:rsidR="00A52925" w:rsidRPr="00296042" w:rsidRDefault="00FE25A9" w:rsidP="00923798">
            <w:pPr>
              <w:spacing w:line="276" w:lineRule="auto"/>
              <w:rPr>
                <w:b/>
                <w:bCs/>
                <w:i/>
                <w:iCs/>
                <w:sz w:val="27"/>
                <w:szCs w:val="27"/>
              </w:rPr>
            </w:pPr>
            <w:r w:rsidRPr="00296042">
              <w:rPr>
                <w:b/>
                <w:bCs/>
                <w:i/>
                <w:iCs/>
                <w:sz w:val="27"/>
                <w:szCs w:val="27"/>
              </w:rPr>
              <w:t xml:space="preserve">    </w:t>
            </w:r>
            <w:proofErr w:type="spellStart"/>
            <w:r w:rsidR="001370E0" w:rsidRPr="00296042">
              <w:rPr>
                <w:b/>
                <w:bCs/>
                <w:i/>
                <w:iCs/>
                <w:sz w:val="27"/>
                <w:szCs w:val="27"/>
              </w:rPr>
              <w:t>Dương</w:t>
            </w:r>
            <w:proofErr w:type="spellEnd"/>
            <w:r w:rsidR="001370E0" w:rsidRPr="00296042">
              <w:rPr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="001370E0" w:rsidRPr="00296042">
              <w:rPr>
                <w:b/>
                <w:bCs/>
                <w:i/>
                <w:iCs/>
                <w:sz w:val="27"/>
                <w:szCs w:val="27"/>
              </w:rPr>
              <w:t>Thị</w:t>
            </w:r>
            <w:proofErr w:type="spellEnd"/>
            <w:r w:rsidR="001370E0" w:rsidRPr="00296042">
              <w:rPr>
                <w:b/>
                <w:bCs/>
                <w:i/>
                <w:iCs/>
                <w:sz w:val="27"/>
                <w:szCs w:val="27"/>
              </w:rPr>
              <w:t xml:space="preserve"> Dung</w:t>
            </w:r>
          </w:p>
        </w:tc>
        <w:tc>
          <w:tcPr>
            <w:tcW w:w="2970" w:type="dxa"/>
          </w:tcPr>
          <w:p w14:paraId="6EA4D97F" w14:textId="77777777" w:rsidR="00A52925" w:rsidRPr="00296042" w:rsidRDefault="00A52925" w:rsidP="00923798">
            <w:pPr>
              <w:spacing w:line="276" w:lineRule="auto"/>
              <w:ind w:firstLine="142"/>
              <w:jc w:val="center"/>
              <w:rPr>
                <w:b/>
                <w:bCs/>
                <w:sz w:val="27"/>
                <w:szCs w:val="27"/>
                <w:lang w:val="pt-BR"/>
              </w:rPr>
            </w:pPr>
            <w:r w:rsidRPr="00296042">
              <w:rPr>
                <w:b/>
                <w:i/>
                <w:sz w:val="27"/>
                <w:szCs w:val="27"/>
                <w:lang w:val="vi-VN"/>
              </w:rPr>
              <w:t>Nguyễn Thị Tuyết</w:t>
            </w:r>
          </w:p>
        </w:tc>
        <w:tc>
          <w:tcPr>
            <w:tcW w:w="2745" w:type="dxa"/>
          </w:tcPr>
          <w:p w14:paraId="4538C583" w14:textId="7DDBCE7A" w:rsidR="00A52925" w:rsidRPr="00296042" w:rsidRDefault="00FE25A9" w:rsidP="00923798">
            <w:pPr>
              <w:spacing w:line="276" w:lineRule="auto"/>
              <w:ind w:firstLine="142"/>
              <w:rPr>
                <w:b/>
                <w:bCs/>
                <w:i/>
                <w:iCs/>
                <w:sz w:val="27"/>
                <w:szCs w:val="27"/>
              </w:rPr>
            </w:pPr>
            <w:r w:rsidRPr="00296042">
              <w:rPr>
                <w:b/>
                <w:bCs/>
                <w:i/>
                <w:iCs/>
                <w:sz w:val="27"/>
                <w:szCs w:val="27"/>
              </w:rPr>
              <w:t xml:space="preserve">   </w:t>
            </w:r>
            <w:r w:rsidR="00A52925" w:rsidRPr="00296042">
              <w:rPr>
                <w:b/>
                <w:bCs/>
                <w:i/>
                <w:iCs/>
                <w:sz w:val="27"/>
                <w:szCs w:val="27"/>
              </w:rPr>
              <w:t xml:space="preserve">Lê T. </w:t>
            </w:r>
            <w:proofErr w:type="spellStart"/>
            <w:r w:rsidR="00A52925" w:rsidRPr="00296042">
              <w:rPr>
                <w:b/>
                <w:bCs/>
                <w:i/>
                <w:iCs/>
                <w:sz w:val="27"/>
                <w:szCs w:val="27"/>
              </w:rPr>
              <w:t>Thúy</w:t>
            </w:r>
            <w:proofErr w:type="spellEnd"/>
            <w:r w:rsidR="00A52925" w:rsidRPr="00296042">
              <w:rPr>
                <w:b/>
                <w:bCs/>
                <w:i/>
                <w:iCs/>
                <w:sz w:val="27"/>
                <w:szCs w:val="27"/>
              </w:rPr>
              <w:t xml:space="preserve"> Ngoan</w:t>
            </w:r>
          </w:p>
        </w:tc>
        <w:tc>
          <w:tcPr>
            <w:tcW w:w="2663" w:type="dxa"/>
          </w:tcPr>
          <w:p w14:paraId="2DFE1905" w14:textId="647710D2" w:rsidR="00A52925" w:rsidRPr="00296042" w:rsidRDefault="00FE25A9" w:rsidP="00923798">
            <w:pPr>
              <w:spacing w:line="276" w:lineRule="auto"/>
              <w:ind w:firstLine="142"/>
              <w:rPr>
                <w:b/>
                <w:bCs/>
                <w:i/>
                <w:iCs/>
                <w:sz w:val="27"/>
                <w:szCs w:val="27"/>
                <w:lang w:val="vi-VN"/>
              </w:rPr>
            </w:pPr>
            <w:r w:rsidRPr="00296042">
              <w:rPr>
                <w:b/>
                <w:bCs/>
                <w:i/>
                <w:iCs/>
                <w:sz w:val="27"/>
                <w:szCs w:val="27"/>
              </w:rPr>
              <w:t xml:space="preserve">  </w:t>
            </w:r>
            <w:proofErr w:type="spellStart"/>
            <w:r w:rsidR="00A52925" w:rsidRPr="00296042">
              <w:rPr>
                <w:b/>
                <w:bCs/>
                <w:i/>
                <w:iCs/>
                <w:sz w:val="27"/>
                <w:szCs w:val="27"/>
              </w:rPr>
              <w:t>Hoàng</w:t>
            </w:r>
            <w:proofErr w:type="spellEnd"/>
            <w:r w:rsidR="00A52925" w:rsidRPr="00296042">
              <w:rPr>
                <w:b/>
                <w:bCs/>
                <w:i/>
                <w:iCs/>
                <w:sz w:val="27"/>
                <w:szCs w:val="27"/>
                <w:lang w:val="vi-VN"/>
              </w:rPr>
              <w:t xml:space="preserve"> Thị Hòa</w:t>
            </w:r>
          </w:p>
          <w:p w14:paraId="081293E9" w14:textId="77777777" w:rsidR="00A52925" w:rsidRPr="00296042" w:rsidRDefault="00A52925" w:rsidP="00923798">
            <w:pPr>
              <w:spacing w:line="276" w:lineRule="auto"/>
              <w:ind w:firstLine="142"/>
              <w:rPr>
                <w:b/>
                <w:bCs/>
                <w:sz w:val="27"/>
                <w:szCs w:val="27"/>
                <w:lang w:val="vi-VN"/>
              </w:rPr>
            </w:pPr>
          </w:p>
        </w:tc>
      </w:tr>
    </w:tbl>
    <w:p w14:paraId="46980BD0" w14:textId="77777777" w:rsidR="00A52925" w:rsidRPr="00296042" w:rsidRDefault="00A52925" w:rsidP="00923798">
      <w:pPr>
        <w:spacing w:line="276" w:lineRule="auto"/>
        <w:rPr>
          <w:bCs/>
          <w:i/>
          <w:iCs/>
          <w:sz w:val="27"/>
          <w:szCs w:val="27"/>
        </w:rPr>
      </w:pPr>
    </w:p>
    <w:p w14:paraId="520A0C7E" w14:textId="77777777" w:rsidR="00A52925" w:rsidRPr="00296042" w:rsidRDefault="00A52925" w:rsidP="00923798">
      <w:pPr>
        <w:spacing w:line="276" w:lineRule="auto"/>
        <w:rPr>
          <w:bCs/>
          <w:i/>
          <w:sz w:val="27"/>
          <w:szCs w:val="27"/>
        </w:rPr>
      </w:pPr>
    </w:p>
    <w:p w14:paraId="668E271F" w14:textId="77777777" w:rsidR="00A52925" w:rsidRPr="00296042" w:rsidRDefault="00A52925" w:rsidP="00923798">
      <w:pPr>
        <w:spacing w:line="276" w:lineRule="auto"/>
        <w:ind w:leftChars="-35" w:left="-84" w:firstLine="142"/>
        <w:jc w:val="center"/>
        <w:rPr>
          <w:b/>
          <w:bCs/>
          <w:i/>
          <w:sz w:val="27"/>
          <w:szCs w:val="27"/>
        </w:rPr>
      </w:pPr>
    </w:p>
    <w:p w14:paraId="767FB8EF" w14:textId="77777777" w:rsidR="00A52925" w:rsidRPr="00296042" w:rsidRDefault="00A52925" w:rsidP="00923798">
      <w:pPr>
        <w:spacing w:line="276" w:lineRule="auto"/>
        <w:ind w:firstLine="142"/>
        <w:jc w:val="center"/>
        <w:rPr>
          <w:bCs/>
          <w:sz w:val="27"/>
          <w:szCs w:val="27"/>
        </w:rPr>
      </w:pPr>
    </w:p>
    <w:p w14:paraId="1CE69F83" w14:textId="77777777" w:rsidR="00A52925" w:rsidRPr="00296042" w:rsidRDefault="00A52925" w:rsidP="00923798">
      <w:pPr>
        <w:spacing w:line="276" w:lineRule="auto"/>
        <w:ind w:leftChars="-35" w:left="-84" w:firstLine="142"/>
        <w:jc w:val="center"/>
        <w:rPr>
          <w:bCs/>
          <w:i/>
          <w:sz w:val="27"/>
          <w:szCs w:val="27"/>
        </w:rPr>
      </w:pPr>
    </w:p>
    <w:p w14:paraId="568233A3" w14:textId="77777777" w:rsidR="00A52925" w:rsidRPr="00296042" w:rsidRDefault="00A52925" w:rsidP="00923798">
      <w:pPr>
        <w:spacing w:line="276" w:lineRule="auto"/>
        <w:rPr>
          <w:sz w:val="27"/>
          <w:szCs w:val="27"/>
        </w:rPr>
      </w:pPr>
    </w:p>
    <w:p w14:paraId="5C03E641" w14:textId="77777777" w:rsidR="00A52925" w:rsidRPr="00296042" w:rsidRDefault="00A52925" w:rsidP="00923798">
      <w:pPr>
        <w:spacing w:line="276" w:lineRule="auto"/>
        <w:rPr>
          <w:sz w:val="27"/>
          <w:szCs w:val="27"/>
        </w:rPr>
      </w:pPr>
    </w:p>
    <w:p w14:paraId="1CA536FD" w14:textId="77777777" w:rsidR="00A52925" w:rsidRPr="00296042" w:rsidRDefault="00A52925" w:rsidP="00923798">
      <w:pPr>
        <w:spacing w:line="276" w:lineRule="auto"/>
        <w:rPr>
          <w:color w:val="000000" w:themeColor="text1"/>
          <w:sz w:val="27"/>
          <w:szCs w:val="27"/>
        </w:rPr>
        <w:sectPr w:rsidR="00A52925" w:rsidRPr="00296042" w:rsidSect="00FF3F42">
          <w:pgSz w:w="11907" w:h="16840" w:code="9"/>
          <w:pgMar w:top="851" w:right="900" w:bottom="1134" w:left="851" w:header="720" w:footer="720" w:gutter="0"/>
          <w:cols w:space="2268"/>
          <w:docGrid w:linePitch="381"/>
        </w:sectPr>
      </w:pPr>
    </w:p>
    <w:p w14:paraId="093B468E" w14:textId="77777777" w:rsidR="00A52925" w:rsidRPr="00296042" w:rsidRDefault="00A52925" w:rsidP="00923798">
      <w:pPr>
        <w:spacing w:line="276" w:lineRule="auto"/>
        <w:rPr>
          <w:color w:val="000000" w:themeColor="text1"/>
          <w:sz w:val="27"/>
          <w:szCs w:val="27"/>
        </w:rPr>
      </w:pPr>
    </w:p>
    <w:p w14:paraId="553FA5D2" w14:textId="77777777" w:rsidR="0000056D" w:rsidRPr="00296042" w:rsidRDefault="0000056D" w:rsidP="00923798">
      <w:pPr>
        <w:spacing w:line="276" w:lineRule="auto"/>
        <w:rPr>
          <w:sz w:val="27"/>
          <w:szCs w:val="27"/>
        </w:rPr>
      </w:pPr>
    </w:p>
    <w:sectPr w:rsidR="0000056D" w:rsidRPr="00296042" w:rsidSect="00FF3F42"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82A"/>
    <w:multiLevelType w:val="hybridMultilevel"/>
    <w:tmpl w:val="D8609822"/>
    <w:lvl w:ilvl="0" w:tplc="F924A4F6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2AF09B0"/>
    <w:multiLevelType w:val="hybridMultilevel"/>
    <w:tmpl w:val="23DE583A"/>
    <w:lvl w:ilvl="0" w:tplc="15CA623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F966C9"/>
    <w:multiLevelType w:val="hybridMultilevel"/>
    <w:tmpl w:val="B06E1366"/>
    <w:lvl w:ilvl="0" w:tplc="03542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3ACD"/>
    <w:multiLevelType w:val="hybridMultilevel"/>
    <w:tmpl w:val="2814E1EC"/>
    <w:lvl w:ilvl="0" w:tplc="9EF82030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7D08"/>
    <w:multiLevelType w:val="hybridMultilevel"/>
    <w:tmpl w:val="A9E2C162"/>
    <w:lvl w:ilvl="0" w:tplc="FE34C0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43D85"/>
    <w:multiLevelType w:val="multilevel"/>
    <w:tmpl w:val="B434D84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4B84502B"/>
    <w:multiLevelType w:val="hybridMultilevel"/>
    <w:tmpl w:val="8140D86E"/>
    <w:lvl w:ilvl="0" w:tplc="4F7CB886">
      <w:start w:val="3"/>
      <w:numFmt w:val="bullet"/>
      <w:lvlText w:val="-"/>
      <w:lvlJc w:val="left"/>
      <w:pPr>
        <w:ind w:left="56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7" w15:restartNumberingAfterBreak="0">
    <w:nsid w:val="4F1803D6"/>
    <w:multiLevelType w:val="hybridMultilevel"/>
    <w:tmpl w:val="F3A0DDFC"/>
    <w:lvl w:ilvl="0" w:tplc="9D7C2E90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10636"/>
    <w:multiLevelType w:val="hybridMultilevel"/>
    <w:tmpl w:val="7D9ADEE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246040"/>
    <w:multiLevelType w:val="hybridMultilevel"/>
    <w:tmpl w:val="F2A8CBCE"/>
    <w:lvl w:ilvl="0" w:tplc="9AD09BEA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EA"/>
    <w:rsid w:val="0000056D"/>
    <w:rsid w:val="00003EB8"/>
    <w:rsid w:val="0002101F"/>
    <w:rsid w:val="00033AB6"/>
    <w:rsid w:val="0004049F"/>
    <w:rsid w:val="000576D2"/>
    <w:rsid w:val="00073219"/>
    <w:rsid w:val="000B2FC6"/>
    <w:rsid w:val="000C163C"/>
    <w:rsid w:val="000C197F"/>
    <w:rsid w:val="000C3A15"/>
    <w:rsid w:val="00101217"/>
    <w:rsid w:val="001171F0"/>
    <w:rsid w:val="00117A38"/>
    <w:rsid w:val="00134E1B"/>
    <w:rsid w:val="001370E0"/>
    <w:rsid w:val="00174866"/>
    <w:rsid w:val="001934F9"/>
    <w:rsid w:val="001A16EF"/>
    <w:rsid w:val="001C6F35"/>
    <w:rsid w:val="001E4AC9"/>
    <w:rsid w:val="001F4D1F"/>
    <w:rsid w:val="0020497B"/>
    <w:rsid w:val="00244697"/>
    <w:rsid w:val="00247D7A"/>
    <w:rsid w:val="002618AF"/>
    <w:rsid w:val="00291D3B"/>
    <w:rsid w:val="00292974"/>
    <w:rsid w:val="00296042"/>
    <w:rsid w:val="00296B79"/>
    <w:rsid w:val="002A4A13"/>
    <w:rsid w:val="002C4507"/>
    <w:rsid w:val="002C57C7"/>
    <w:rsid w:val="00305FF8"/>
    <w:rsid w:val="00312B28"/>
    <w:rsid w:val="003201FE"/>
    <w:rsid w:val="00333AB8"/>
    <w:rsid w:val="003461D2"/>
    <w:rsid w:val="00354ECB"/>
    <w:rsid w:val="003637B2"/>
    <w:rsid w:val="003802DC"/>
    <w:rsid w:val="0038357C"/>
    <w:rsid w:val="003A514B"/>
    <w:rsid w:val="003C09DD"/>
    <w:rsid w:val="003D4BFF"/>
    <w:rsid w:val="003D54AF"/>
    <w:rsid w:val="003E3B15"/>
    <w:rsid w:val="0043370D"/>
    <w:rsid w:val="004446EA"/>
    <w:rsid w:val="00465909"/>
    <w:rsid w:val="004A7A54"/>
    <w:rsid w:val="004B5852"/>
    <w:rsid w:val="004C345B"/>
    <w:rsid w:val="004F0397"/>
    <w:rsid w:val="00524837"/>
    <w:rsid w:val="005372FA"/>
    <w:rsid w:val="00570E30"/>
    <w:rsid w:val="005828CC"/>
    <w:rsid w:val="00597BEA"/>
    <w:rsid w:val="005B3311"/>
    <w:rsid w:val="005B6BEB"/>
    <w:rsid w:val="005F3C16"/>
    <w:rsid w:val="00624CF6"/>
    <w:rsid w:val="0067513D"/>
    <w:rsid w:val="006A1942"/>
    <w:rsid w:val="006B07D8"/>
    <w:rsid w:val="006B201F"/>
    <w:rsid w:val="006C0206"/>
    <w:rsid w:val="006F0CC7"/>
    <w:rsid w:val="00702824"/>
    <w:rsid w:val="007302F0"/>
    <w:rsid w:val="00750E5D"/>
    <w:rsid w:val="00763461"/>
    <w:rsid w:val="007639FB"/>
    <w:rsid w:val="0076514C"/>
    <w:rsid w:val="00776A7D"/>
    <w:rsid w:val="00776C5B"/>
    <w:rsid w:val="007851B0"/>
    <w:rsid w:val="00797CE9"/>
    <w:rsid w:val="007A7B59"/>
    <w:rsid w:val="007B1051"/>
    <w:rsid w:val="007E3431"/>
    <w:rsid w:val="007F19AC"/>
    <w:rsid w:val="007F597B"/>
    <w:rsid w:val="008254C3"/>
    <w:rsid w:val="00851F33"/>
    <w:rsid w:val="00874317"/>
    <w:rsid w:val="00881660"/>
    <w:rsid w:val="00897E9A"/>
    <w:rsid w:val="008A32FE"/>
    <w:rsid w:val="008B43FF"/>
    <w:rsid w:val="008B6D20"/>
    <w:rsid w:val="008C3D50"/>
    <w:rsid w:val="008D26F0"/>
    <w:rsid w:val="008E635C"/>
    <w:rsid w:val="00923798"/>
    <w:rsid w:val="009344B3"/>
    <w:rsid w:val="00934AAD"/>
    <w:rsid w:val="009824E2"/>
    <w:rsid w:val="009B2BFA"/>
    <w:rsid w:val="009E1AD7"/>
    <w:rsid w:val="00A52925"/>
    <w:rsid w:val="00A52A82"/>
    <w:rsid w:val="00A62246"/>
    <w:rsid w:val="00A93331"/>
    <w:rsid w:val="00A97235"/>
    <w:rsid w:val="00AB6A98"/>
    <w:rsid w:val="00AD1DD8"/>
    <w:rsid w:val="00AE3AA9"/>
    <w:rsid w:val="00AF1021"/>
    <w:rsid w:val="00B22B18"/>
    <w:rsid w:val="00B22DF8"/>
    <w:rsid w:val="00B31CFB"/>
    <w:rsid w:val="00B8366A"/>
    <w:rsid w:val="00BB738F"/>
    <w:rsid w:val="00BC082D"/>
    <w:rsid w:val="00BD68AC"/>
    <w:rsid w:val="00C15B78"/>
    <w:rsid w:val="00C537AB"/>
    <w:rsid w:val="00C65C37"/>
    <w:rsid w:val="00C717D7"/>
    <w:rsid w:val="00C92D6F"/>
    <w:rsid w:val="00CD1E48"/>
    <w:rsid w:val="00CF4DA3"/>
    <w:rsid w:val="00D03AC4"/>
    <w:rsid w:val="00D25772"/>
    <w:rsid w:val="00D33180"/>
    <w:rsid w:val="00D34758"/>
    <w:rsid w:val="00D62327"/>
    <w:rsid w:val="00D63030"/>
    <w:rsid w:val="00D74147"/>
    <w:rsid w:val="00D74A88"/>
    <w:rsid w:val="00D919FA"/>
    <w:rsid w:val="00D94C28"/>
    <w:rsid w:val="00D96348"/>
    <w:rsid w:val="00DB4FD2"/>
    <w:rsid w:val="00DB6A90"/>
    <w:rsid w:val="00DB6CE0"/>
    <w:rsid w:val="00DD5F78"/>
    <w:rsid w:val="00DE56AF"/>
    <w:rsid w:val="00DF5D00"/>
    <w:rsid w:val="00E000A4"/>
    <w:rsid w:val="00E148C1"/>
    <w:rsid w:val="00E15A29"/>
    <w:rsid w:val="00E66C68"/>
    <w:rsid w:val="00EA45F3"/>
    <w:rsid w:val="00EF499F"/>
    <w:rsid w:val="00F23C9C"/>
    <w:rsid w:val="00F2741F"/>
    <w:rsid w:val="00F327BA"/>
    <w:rsid w:val="00F37B7C"/>
    <w:rsid w:val="00F700E4"/>
    <w:rsid w:val="00F81D86"/>
    <w:rsid w:val="00F97ABF"/>
    <w:rsid w:val="00FD481C"/>
    <w:rsid w:val="00FD530F"/>
    <w:rsid w:val="00FD5D53"/>
    <w:rsid w:val="00FE25A9"/>
    <w:rsid w:val="00FF3F42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1666"/>
  <w15:chartTrackingRefBased/>
  <w15:docId w15:val="{33FB1C7B-69B1-4F40-BE00-AED0B00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A98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000A4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000A4"/>
    <w:rPr>
      <w:b/>
      <w:bCs/>
    </w:rPr>
  </w:style>
  <w:style w:type="character" w:styleId="Emphasis">
    <w:name w:val="Emphasis"/>
    <w:basedOn w:val="DefaultParagraphFont"/>
    <w:uiPriority w:val="20"/>
    <w:qFormat/>
    <w:rsid w:val="00E000A4"/>
    <w:rPr>
      <w:i/>
      <w:iCs/>
    </w:rPr>
  </w:style>
  <w:style w:type="paragraph" w:styleId="ListParagraph">
    <w:name w:val="List Paragraph"/>
    <w:basedOn w:val="Normal"/>
    <w:uiPriority w:val="34"/>
    <w:qFormat/>
    <w:rsid w:val="00117A38"/>
    <w:pPr>
      <w:ind w:left="720"/>
      <w:contextualSpacing/>
    </w:pPr>
    <w:rPr>
      <w:rFonts w:eastAsia="Times New Roman"/>
    </w:rPr>
  </w:style>
  <w:style w:type="character" w:customStyle="1" w:styleId="NormalWebChar">
    <w:name w:val="Normal (Web) Char"/>
    <w:link w:val="NormalWeb"/>
    <w:uiPriority w:val="99"/>
    <w:locked/>
    <w:rsid w:val="00AF102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Lê Thị Thuý Ngoan</cp:lastModifiedBy>
  <cp:revision>240</cp:revision>
  <dcterms:created xsi:type="dcterms:W3CDTF">2022-10-18T12:48:00Z</dcterms:created>
  <dcterms:modified xsi:type="dcterms:W3CDTF">2024-02-26T16:54:00Z</dcterms:modified>
</cp:coreProperties>
</file>