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F732" w14:textId="043CD118" w:rsidR="001B747A" w:rsidRPr="00EA06E4" w:rsidRDefault="001B747A" w:rsidP="00DB6FC9">
      <w:pPr>
        <w:tabs>
          <w:tab w:val="left" w:pos="3504"/>
        </w:tabs>
        <w:spacing w:after="0" w:line="240" w:lineRule="auto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-6"/>
        <w:tblW w:w="10031" w:type="dxa"/>
        <w:tblLayout w:type="fixed"/>
        <w:tblLook w:val="0000" w:firstRow="0" w:lastRow="0" w:firstColumn="0" w:lastColumn="0" w:noHBand="0" w:noVBand="0"/>
      </w:tblPr>
      <w:tblGrid>
        <w:gridCol w:w="4503"/>
        <w:gridCol w:w="5528"/>
      </w:tblGrid>
      <w:tr w:rsidR="008D0EF1" w:rsidRPr="00346965" w14:paraId="6877D943" w14:textId="77777777" w:rsidTr="00B15E90">
        <w:tc>
          <w:tcPr>
            <w:tcW w:w="4503" w:type="dxa"/>
          </w:tcPr>
          <w:p w14:paraId="6FDCFA10" w14:textId="77777777" w:rsidR="008D0EF1" w:rsidRPr="00346965" w:rsidRDefault="008D0EF1" w:rsidP="00B15E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469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14:paraId="0B721F4B" w14:textId="77777777" w:rsidR="008D0EF1" w:rsidRDefault="008D0EF1" w:rsidP="00B15E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DC06BC" w14:textId="77777777" w:rsidR="001B0D09" w:rsidRDefault="001B0D09" w:rsidP="00B15E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FB1EA1" w14:textId="1AD2F981" w:rsidR="001B0D09" w:rsidRPr="001B0D09" w:rsidRDefault="001B0D09" w:rsidP="00B15E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902</w:t>
            </w:r>
          </w:p>
          <w:p w14:paraId="34272DE1" w14:textId="2F6A6488" w:rsidR="008D0EF1" w:rsidRPr="00346965" w:rsidRDefault="008D0EF1" w:rsidP="00B15E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5E17DBF7" w14:textId="77777777" w:rsidR="008D0EF1" w:rsidRPr="00346965" w:rsidRDefault="008D0EF1" w:rsidP="00B15E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Pr="003469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346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CUỐI HỌC</w:t>
            </w:r>
            <w:r w:rsidRPr="00346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KÌ I</w:t>
            </w:r>
          </w:p>
          <w:p w14:paraId="545E7AA8" w14:textId="77777777" w:rsidR="008D0EF1" w:rsidRPr="00346965" w:rsidRDefault="008D0EF1" w:rsidP="00B15E90">
            <w:pPr>
              <w:spacing w:after="0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Môn: </w:t>
            </w:r>
            <w:r w:rsidRPr="00346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Hóa 9</w:t>
            </w:r>
          </w:p>
          <w:p w14:paraId="47945666" w14:textId="77777777" w:rsidR="008D0EF1" w:rsidRPr="00346965" w:rsidRDefault="008D0EF1" w:rsidP="00B15E90">
            <w:pPr>
              <w:spacing w:after="0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bCs/>
                <w:sz w:val="28"/>
                <w:szCs w:val="28"/>
              </w:rPr>
              <w:t>Thời gian làm bài: 45 phút</w:t>
            </w:r>
          </w:p>
          <w:p w14:paraId="20C358F4" w14:textId="2E6ACDFE" w:rsidR="008D0EF1" w:rsidRPr="00346965" w:rsidRDefault="008D0EF1" w:rsidP="00B15E90">
            <w:pPr>
              <w:spacing w:after="0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Ngày kiểm tra: </w:t>
            </w:r>
            <w:r w:rsidR="00DA7826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346965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DA7826">
              <w:rPr>
                <w:rFonts w:ascii="Times New Roman" w:hAnsi="Times New Roman" w:cs="Times New Roman"/>
                <w:bCs/>
                <w:sz w:val="28"/>
                <w:szCs w:val="28"/>
              </w:rPr>
              <w:t>12/</w:t>
            </w:r>
            <w:r w:rsidRPr="00346965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  <w:p w14:paraId="01385093" w14:textId="77777777" w:rsidR="008D0EF1" w:rsidRPr="00346965" w:rsidRDefault="008D0EF1" w:rsidP="00B15E90">
            <w:pPr>
              <w:spacing w:after="0"/>
              <w:ind w:leftChars="-35" w:left="-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14:paraId="58D6D294" w14:textId="08299C7F" w:rsidR="008D0EF1" w:rsidRPr="00DB2839" w:rsidRDefault="008D0EF1" w:rsidP="008D0EF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B2839">
        <w:rPr>
          <w:b/>
          <w:bCs/>
          <w:sz w:val="28"/>
          <w:szCs w:val="28"/>
        </w:rPr>
        <w:t xml:space="preserve">I. TRẮC NGHIỆM: </w:t>
      </w:r>
      <w:r w:rsidR="00DA7826" w:rsidRPr="00346965">
        <w:rPr>
          <w:b/>
          <w:i/>
          <w:color w:val="000000"/>
          <w:sz w:val="28"/>
          <w:szCs w:val="28"/>
        </w:rPr>
        <w:t xml:space="preserve">Hãy chọn đáp </w:t>
      </w:r>
      <w:proofErr w:type="gramStart"/>
      <w:r w:rsidR="00DA7826" w:rsidRPr="00346965">
        <w:rPr>
          <w:b/>
          <w:i/>
          <w:color w:val="000000"/>
          <w:sz w:val="28"/>
          <w:szCs w:val="28"/>
        </w:rPr>
        <w:t>án</w:t>
      </w:r>
      <w:proofErr w:type="gramEnd"/>
      <w:r w:rsidR="00DA7826" w:rsidRPr="00346965">
        <w:rPr>
          <w:b/>
          <w:i/>
          <w:color w:val="000000"/>
          <w:sz w:val="28"/>
          <w:szCs w:val="28"/>
        </w:rPr>
        <w:t xml:space="preserve"> đúng rồi tô vào Phiếu trả lời trắc nghiệm</w:t>
      </w:r>
    </w:p>
    <w:p w14:paraId="44596B01" w14:textId="4A7D855F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Câu 1: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tác</w:t>
      </w:r>
      <w:r w:rsidR="00DF5280">
        <w:rPr>
          <w:rFonts w:ascii="Times New Roman" w:eastAsia="Times New Roman" w:hAnsi="Times New Roman" w:cs="Times New Roman"/>
          <w:sz w:val="28"/>
          <w:szCs w:val="28"/>
        </w:rPr>
        <w:t xml:space="preserve"> dụng với dung dịch HCl sinh ra</w:t>
      </w:r>
    </w:p>
    <w:p w14:paraId="356AED24" w14:textId="0AF071F5" w:rsidR="008D0EF1" w:rsidRPr="00DB2839" w:rsidRDefault="00DF5280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 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hất khí chá</w:t>
      </w:r>
      <w:r>
        <w:rPr>
          <w:rFonts w:ascii="Times New Roman" w:eastAsia="Times New Roman" w:hAnsi="Times New Roman" w:cs="Times New Roman"/>
          <w:sz w:val="28"/>
          <w:szCs w:val="28"/>
        </w:rPr>
        <w:t>y được trong không khí      B. 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hất khí làm vẫn đục nước vôi trong.</w:t>
      </w:r>
      <w:proofErr w:type="gramEnd"/>
    </w:p>
    <w:p w14:paraId="62184782" w14:textId="3BDEF187" w:rsidR="008D0EF1" w:rsidRPr="00DB2839" w:rsidRDefault="00DF5280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 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hất khí duy trì sự cháy và sự sống.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hất khí không tan trong nước.</w:t>
      </w:r>
    </w:p>
    <w:p w14:paraId="587C205D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Cặp chất tác dụng với dung dịch axit clohiđric là</w:t>
      </w:r>
    </w:p>
    <w:p w14:paraId="2CF27D55" w14:textId="45D3F552" w:rsidR="008D0EF1" w:rsidRPr="00DB2839" w:rsidRDefault="008D0EF1" w:rsidP="008D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K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OH, BaCl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  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B. K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OH, BaCO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6DBEEEC8" w14:textId="11B8A88A" w:rsidR="008D0EF1" w:rsidRPr="00DB2839" w:rsidRDefault="008D0EF1" w:rsidP="008D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OH,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Ba(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>NO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D. K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OH, BaSO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DB64BE" w14:textId="14CCE96B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Câu 3: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dung dịch Na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OH vào ống nghiệm đựng dung dịch FeCl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8E72D1">
        <w:rPr>
          <w:rFonts w:ascii="Times New Roman" w:eastAsia="Times New Roman" w:hAnsi="Times New Roman" w:cs="Times New Roman"/>
          <w:sz w:val="28"/>
          <w:szCs w:val="28"/>
        </w:rPr>
        <w:t>. Hiện tượng quan sát được là</w:t>
      </w:r>
    </w:p>
    <w:p w14:paraId="0BB4B10E" w14:textId="58F12DCF" w:rsidR="008D0EF1" w:rsidRPr="00DB2839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 có khí thoát ra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B.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gramEnd"/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 xml:space="preserve"> kết tủa trắng</w:t>
      </w:r>
    </w:p>
    <w:p w14:paraId="2DF92C5F" w14:textId="07EA52D2" w:rsidR="008D0EF1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 có kết tủa đỏ nâu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D.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gramEnd"/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 xml:space="preserve"> kết tủa trắng xanh   </w:t>
      </w:r>
    </w:p>
    <w:p w14:paraId="4B27FA86" w14:textId="6BF9B36D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Dung dịch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Ba(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>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8E72D1">
        <w:rPr>
          <w:rFonts w:ascii="Times New Roman" w:eastAsia="Times New Roman" w:hAnsi="Times New Roman" w:cs="Times New Roman"/>
          <w:sz w:val="28"/>
          <w:szCs w:val="28"/>
        </w:rPr>
        <w:t xml:space="preserve"> không phản ứng được với</w:t>
      </w:r>
    </w:p>
    <w:p w14:paraId="57C2C17E" w14:textId="6427A513" w:rsidR="008D0EF1" w:rsidRPr="00DB2839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d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ung dịch Na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CO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B. d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ung dịch MgSO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6585DE4E" w14:textId="24B2BC5C" w:rsidR="008D0EF1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d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ung dịch CuCl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D.d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ung dịch KNO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3BBA7BFC" w14:textId="77777777" w:rsidR="004711E9" w:rsidRPr="00DB2839" w:rsidRDefault="008D0EF1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 xml:space="preserve">Trong tất cả các </w:t>
      </w:r>
      <w:proofErr w:type="gramStart"/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 xml:space="preserve"> loại sau đây, kim loại nào dẫn điện tốt nhất?</w:t>
      </w:r>
    </w:p>
    <w:p w14:paraId="7C3357EC" w14:textId="77777777" w:rsidR="004711E9" w:rsidRPr="00DB2839" w:rsidRDefault="004711E9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Vàng (Au)               B. Bạc (Ag)              C. Đồng (Cu)                 D. Nhôm (Al)</w:t>
      </w:r>
    </w:p>
    <w:p w14:paraId="5B99164A" w14:textId="4CC1A3EC" w:rsidR="008D0EF1" w:rsidRPr="008D0EF1" w:rsidRDefault="008D0EF1" w:rsidP="004711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D0EF1">
        <w:rPr>
          <w:rFonts w:ascii="Times New Roman" w:eastAsia="Times New Roman" w:hAnsi="Times New Roman" w:cs="Times New Roman"/>
          <w:b/>
          <w:sz w:val="28"/>
          <w:szCs w:val="28"/>
        </w:rPr>
        <w:t>Câu 6:</w:t>
      </w:r>
      <w:r w:rsidRPr="008D0E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EF1">
        <w:rPr>
          <w:rFonts w:ascii="Times New Roman" w:hAnsi="Times New Roman" w:cs="Times New Roman"/>
          <w:color w:val="212529"/>
          <w:sz w:val="28"/>
          <w:szCs w:val="28"/>
        </w:rPr>
        <w:t xml:space="preserve">Thép là hợp </w:t>
      </w:r>
      <w:proofErr w:type="gramStart"/>
      <w:r w:rsidRPr="008D0EF1">
        <w:rPr>
          <w:rFonts w:ascii="Times New Roman" w:hAnsi="Times New Roman" w:cs="Times New Roman"/>
          <w:color w:val="212529"/>
          <w:sz w:val="28"/>
          <w:szCs w:val="28"/>
        </w:rPr>
        <w:t>kim</w:t>
      </w:r>
      <w:proofErr w:type="gramEnd"/>
      <w:r w:rsidRPr="008D0EF1">
        <w:rPr>
          <w:rFonts w:ascii="Times New Roman" w:hAnsi="Times New Roman" w:cs="Times New Roman"/>
          <w:color w:val="212529"/>
          <w:sz w:val="28"/>
          <w:szCs w:val="28"/>
        </w:rPr>
        <w:t xml:space="preserve"> của sắt với cacbon và một số nguyên tố khác trong đó hàm lượng cacbon chiếm</w:t>
      </w:r>
    </w:p>
    <w:p w14:paraId="3C8D5186" w14:textId="7577BD1E" w:rsidR="008D0EF1" w:rsidRPr="008D0EF1" w:rsidRDefault="008D0EF1" w:rsidP="008D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r w:rsidRPr="008D0EF1">
        <w:rPr>
          <w:rFonts w:ascii="Times New Roman" w:eastAsia="Times New Roman" w:hAnsi="Times New Roman" w:cs="Times New Roman"/>
          <w:color w:val="212529"/>
          <w:sz w:val="28"/>
          <w:szCs w:val="28"/>
        </w:rPr>
        <w:t>Trên 2%.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 w:rsidRPr="008D0EF1">
        <w:rPr>
          <w:rFonts w:ascii="Times New Roman" w:eastAsia="Times New Roman" w:hAnsi="Times New Roman" w:cs="Times New Roman"/>
          <w:color w:val="212529"/>
          <w:sz w:val="28"/>
          <w:szCs w:val="28"/>
        </w:rPr>
        <w:t>B. Dưới 2%.</w:t>
      </w:r>
    </w:p>
    <w:p w14:paraId="25B46B71" w14:textId="6E077066" w:rsidR="008D0EF1" w:rsidRPr="008D0EF1" w:rsidRDefault="008D0EF1" w:rsidP="008D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D0EF1">
        <w:rPr>
          <w:rFonts w:ascii="Times New Roman" w:eastAsia="Times New Roman" w:hAnsi="Times New Roman" w:cs="Times New Roman"/>
          <w:color w:val="212529"/>
          <w:sz w:val="28"/>
          <w:szCs w:val="28"/>
        </w:rPr>
        <w:t>C. Từ 2% đến 5%.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</w:r>
      <w:r w:rsidRPr="008D0EF1">
        <w:rPr>
          <w:rFonts w:ascii="Times New Roman" w:eastAsia="Times New Roman" w:hAnsi="Times New Roman" w:cs="Times New Roman"/>
          <w:color w:val="212529"/>
          <w:sz w:val="28"/>
          <w:szCs w:val="28"/>
        </w:rPr>
        <w:t>D. Trên 5%.</w:t>
      </w:r>
    </w:p>
    <w:p w14:paraId="1E6EA5E0" w14:textId="784221EC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Khi thả một cây đinh sắt sạch vào dung dịch CuSO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8E72D1">
        <w:rPr>
          <w:rFonts w:ascii="Times New Roman" w:eastAsia="Times New Roman" w:hAnsi="Times New Roman" w:cs="Times New Roman"/>
          <w:sz w:val="28"/>
          <w:szCs w:val="28"/>
        </w:rPr>
        <w:t xml:space="preserve"> loãng, có hiện tượng </w:t>
      </w:r>
    </w:p>
    <w:p w14:paraId="15DE4570" w14:textId="2BA09527" w:rsidR="008D0EF1" w:rsidRPr="00DB2839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 s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ủi bọt khí, màu xanh của dung dịch nhạt dần.</w:t>
      </w:r>
      <w:proofErr w:type="gramEnd"/>
    </w:p>
    <w:p w14:paraId="0B1AA2F9" w14:textId="26A61562" w:rsidR="008D0EF1" w:rsidRPr="00DB2839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 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ó một lớp đồng màu đỏ phủ lên đinh sắt, màu xanh của dung dịch đậm dần.</w:t>
      </w:r>
      <w:proofErr w:type="gramEnd"/>
    </w:p>
    <w:p w14:paraId="17EAD04C" w14:textId="49A2F8D9" w:rsidR="008D0EF1" w:rsidRPr="00DB2839" w:rsidRDefault="008E72D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 c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ó một lớp đồng màu đỏ phủ lên đinh sắt, dung dịch không đổi màu.</w:t>
      </w:r>
      <w:proofErr w:type="gramEnd"/>
    </w:p>
    <w:p w14:paraId="2645C309" w14:textId="388AEF69" w:rsidR="008D0EF1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8E72D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ó một lớp đồng màu đỏ phủ lên đinh sắt, màu xanh của dung dịch nhạt dần.</w:t>
      </w:r>
      <w:proofErr w:type="gramEnd"/>
    </w:p>
    <w:p w14:paraId="5D57F86D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8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Nguyên liệu chính để sản xuất nhôm là</w:t>
      </w:r>
    </w:p>
    <w:p w14:paraId="12E2445E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criolit          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  <w:t>       B. quặng bôxit   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  <w:t xml:space="preserve">C. điện                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  <w:t>D. than chì</w:t>
      </w:r>
    </w:p>
    <w:p w14:paraId="0D658AAA" w14:textId="5F45C2EF" w:rsidR="008D0EF1" w:rsidRPr="00CA5125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5">
        <w:rPr>
          <w:rFonts w:ascii="Times New Roman" w:hAnsi="Times New Roman" w:cs="Times New Roman"/>
          <w:b/>
          <w:sz w:val="28"/>
          <w:szCs w:val="28"/>
        </w:rPr>
        <w:t>Câu 9:</w:t>
      </w:r>
      <w:r w:rsidRPr="00CA5125">
        <w:rPr>
          <w:rFonts w:ascii="Times New Roman" w:hAnsi="Times New Roman" w:cs="Times New Roman"/>
          <w:sz w:val="28"/>
          <w:szCs w:val="28"/>
        </w:rPr>
        <w:t> Dãy phân bón hoá học chỉ chứa toàn phân bón hoá họ</w:t>
      </w:r>
      <w:r>
        <w:rPr>
          <w:rFonts w:ascii="Times New Roman" w:hAnsi="Times New Roman" w:cs="Times New Roman"/>
          <w:sz w:val="28"/>
          <w:szCs w:val="28"/>
        </w:rPr>
        <w:t>c kép</w:t>
      </w:r>
      <w:r w:rsidRPr="00CA5125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167F487A" w14:textId="724FE933" w:rsidR="008D0EF1" w:rsidRPr="00CA5125" w:rsidRDefault="008D0EF1" w:rsidP="00DA76A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25">
        <w:rPr>
          <w:rFonts w:ascii="Times New Roman" w:eastAsia="Times New Roman" w:hAnsi="Times New Roman" w:cs="Times New Roman"/>
          <w:sz w:val="28"/>
          <w:szCs w:val="28"/>
        </w:rPr>
        <w:t>A. KNO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, NH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NO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, (NH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CO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B. KCl, NH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CA5125">
        <w:rPr>
          <w:rFonts w:ascii="Times New Roman" w:eastAsia="Times New Roman" w:hAnsi="Times New Roman" w:cs="Times New Roman"/>
          <w:sz w:val="28"/>
          <w:szCs w:val="28"/>
        </w:rPr>
        <w:t>Ca(</w:t>
      </w:r>
      <w:proofErr w:type="gramEnd"/>
      <w:r w:rsidRPr="00CA512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6B0DA087" w14:textId="185BE157" w:rsidR="008D0EF1" w:rsidRPr="00CA5125" w:rsidRDefault="008D0EF1" w:rsidP="00DA76A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25">
        <w:rPr>
          <w:rFonts w:ascii="Times New Roman" w:eastAsia="Times New Roman" w:hAnsi="Times New Roman" w:cs="Times New Roman"/>
          <w:sz w:val="28"/>
          <w:szCs w:val="28"/>
        </w:rPr>
        <w:t>C. (NH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, KCl, </w:t>
      </w:r>
      <w:proofErr w:type="gramStart"/>
      <w:r w:rsidRPr="00CA5125">
        <w:rPr>
          <w:rFonts w:ascii="Times New Roman" w:eastAsia="Times New Roman" w:hAnsi="Times New Roman" w:cs="Times New Roman"/>
          <w:sz w:val="28"/>
          <w:szCs w:val="28"/>
        </w:rPr>
        <w:t>Ca(</w:t>
      </w:r>
      <w:proofErr w:type="gramEnd"/>
      <w:r w:rsidRPr="00CA512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D. NH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, KNO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(NH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</w:rPr>
        <w:t>4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)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</w:rPr>
        <w:t>2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HPO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bscript"/>
        </w:rPr>
        <w:t>4</w:t>
      </w:r>
      <w:r w:rsidR="00634E22" w:rsidRPr="00634E2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3662C694" w14:textId="77777777" w:rsidR="00DD0A7B" w:rsidRPr="00DD0A7B" w:rsidRDefault="008D0EF1" w:rsidP="00DA76A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A5125">
        <w:rPr>
          <w:b/>
          <w:sz w:val="28"/>
          <w:szCs w:val="28"/>
        </w:rPr>
        <w:t>Câu 10:</w:t>
      </w:r>
      <w:r w:rsidRPr="00CA5125">
        <w:rPr>
          <w:sz w:val="28"/>
          <w:szCs w:val="28"/>
        </w:rPr>
        <w:t> </w:t>
      </w:r>
      <w:r w:rsidR="00DD0A7B" w:rsidRPr="00DD0A7B">
        <w:rPr>
          <w:color w:val="000000"/>
          <w:sz w:val="26"/>
          <w:szCs w:val="26"/>
        </w:rPr>
        <w:t>Các dụng cụ như: cuốc, xẻng, dao, búa</w:t>
      </w:r>
      <w:proofErr w:type="gramStart"/>
      <w:r w:rsidR="00DD0A7B" w:rsidRPr="00DD0A7B">
        <w:rPr>
          <w:color w:val="000000"/>
          <w:sz w:val="26"/>
          <w:szCs w:val="26"/>
        </w:rPr>
        <w:t>,…</w:t>
      </w:r>
      <w:proofErr w:type="gramEnd"/>
      <w:r w:rsidR="00DD0A7B" w:rsidRPr="00DD0A7B">
        <w:rPr>
          <w:color w:val="000000"/>
          <w:sz w:val="26"/>
          <w:szCs w:val="26"/>
        </w:rPr>
        <w:t xml:space="preserve"> khi lao động xong con người ta phải lau, chùi (vệ sinh) các thiết bị này. Việc làm này nhằm mục đích</w:t>
      </w:r>
    </w:p>
    <w:p w14:paraId="0294D924" w14:textId="19F1C6B8" w:rsidR="00DD0A7B" w:rsidRPr="00DD0A7B" w:rsidRDefault="00DD0A7B" w:rsidP="00DA76A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0A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thể hiện tính cẩn thận của người </w:t>
      </w:r>
      <w:proofErr w:type="gramStart"/>
      <w:r w:rsidRPr="00DD0A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gramEnd"/>
      <w:r w:rsidRPr="00DD0A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động.</w:t>
      </w:r>
      <w:r w:rsidR="00DA76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proofErr w:type="gramStart"/>
      <w:r w:rsidRPr="00DD0A7B">
        <w:rPr>
          <w:rFonts w:ascii="Times New Roman" w:eastAsia="Times New Roman" w:hAnsi="Times New Roman" w:cs="Times New Roman"/>
          <w:color w:val="000000"/>
          <w:sz w:val="26"/>
          <w:szCs w:val="26"/>
        </w:rPr>
        <w:t>B. làm các thiết bị không bị gỉ.</w:t>
      </w:r>
      <w:proofErr w:type="gramEnd"/>
    </w:p>
    <w:p w14:paraId="72D6AC91" w14:textId="0A354A12" w:rsidR="00DD0A7B" w:rsidRPr="00DD0A7B" w:rsidRDefault="00DD0A7B" w:rsidP="00DA76A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D0A7B">
        <w:rPr>
          <w:rFonts w:ascii="Times New Roman" w:eastAsia="Times New Roman" w:hAnsi="Times New Roman" w:cs="Times New Roman"/>
          <w:color w:val="000000"/>
          <w:sz w:val="26"/>
          <w:szCs w:val="26"/>
        </w:rPr>
        <w:t>C. để cho mau bén.</w:t>
      </w:r>
      <w:proofErr w:type="gramEnd"/>
      <w:r w:rsidR="00DA76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proofErr w:type="gramStart"/>
      <w:r w:rsidRPr="00DD0A7B">
        <w:rPr>
          <w:rFonts w:ascii="Times New Roman" w:eastAsia="Times New Roman" w:hAnsi="Times New Roman" w:cs="Times New Roman"/>
          <w:color w:val="000000"/>
          <w:sz w:val="26"/>
          <w:szCs w:val="26"/>
        </w:rPr>
        <w:t>D. để sau này bán lại không bị lỗ.</w:t>
      </w:r>
      <w:proofErr w:type="gramEnd"/>
    </w:p>
    <w:p w14:paraId="39AF6427" w14:textId="3F2CD7E2" w:rsidR="008D0EF1" w:rsidRPr="00CA5125" w:rsidRDefault="008D0EF1" w:rsidP="00DD0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25">
        <w:rPr>
          <w:rFonts w:ascii="Times New Roman" w:eastAsia="Times New Roman" w:hAnsi="Times New Roman" w:cs="Times New Roman"/>
          <w:b/>
          <w:sz w:val="28"/>
          <w:szCs w:val="28"/>
        </w:rPr>
        <w:t>Câu 11: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Khi Fe tác dụng với dung dịch 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loãng, sản phẩm của phản ứng là</w:t>
      </w:r>
    </w:p>
    <w:p w14:paraId="18A1F6E0" w14:textId="60D46217" w:rsidR="008D0EF1" w:rsidRPr="00CA5125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CA5125">
        <w:rPr>
          <w:rFonts w:ascii="Times New Roman" w:eastAsia="Times New Roman" w:hAnsi="Times New Roman" w:cs="Times New Roman"/>
          <w:sz w:val="28"/>
          <w:szCs w:val="28"/>
        </w:rPr>
        <w:lastRenderedPageBreak/>
        <w:t>A. FeSO</w:t>
      </w:r>
      <w:r w:rsidR="004D35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proofErr w:type="gramStart"/>
      <w:r w:rsidRPr="00CA5125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4D35B7" w:rsidRPr="00CA512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gramEnd"/>
      <w:r w:rsidR="004D35B7" w:rsidRPr="00CA5125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4D35B7"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4D35B7" w:rsidRPr="00CA5125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ab/>
      </w:r>
      <w:r w:rsidR="004D35B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 B. Fe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 (SO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                   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</w:p>
    <w:p w14:paraId="1888A686" w14:textId="4958990A" w:rsidR="008D0EF1" w:rsidRPr="00CA5125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CA5125">
        <w:rPr>
          <w:rFonts w:ascii="Times New Roman" w:eastAsia="Times New Roman" w:hAnsi="Times New Roman" w:cs="Times New Roman"/>
          <w:sz w:val="28"/>
          <w:szCs w:val="28"/>
        </w:rPr>
        <w:t>C. FeSO</w:t>
      </w:r>
      <w:r w:rsidR="004D35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ab/>
      </w:r>
      <w:r w:rsidRPr="00CA512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="004D35B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   D. </w:t>
      </w:r>
      <w:proofErr w:type="gramStart"/>
      <w:r w:rsidRPr="00CA5125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A5125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và SO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4D693088" w14:textId="77777777" w:rsidR="008D0EF1" w:rsidRPr="00CA5125" w:rsidRDefault="008D0EF1" w:rsidP="008D0E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25">
        <w:rPr>
          <w:rFonts w:ascii="Times New Roman" w:eastAsia="Times New Roman" w:hAnsi="Times New Roman" w:cs="Times New Roman"/>
          <w:b/>
          <w:sz w:val="28"/>
          <w:szCs w:val="28"/>
        </w:rPr>
        <w:t>Câu 12: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H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CA51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> đặc, nguội không tác dụng với</w:t>
      </w:r>
    </w:p>
    <w:p w14:paraId="5777A0AE" w14:textId="77777777" w:rsidR="008D0EF1" w:rsidRPr="00CA5125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A. Al và Fe                  B. Mg và Cu 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ab/>
      </w:r>
      <w:r w:rsidRPr="00CA5125">
        <w:rPr>
          <w:rFonts w:ascii="Times New Roman" w:eastAsia="Times New Roman" w:hAnsi="Times New Roman" w:cs="Times New Roman"/>
          <w:sz w:val="28"/>
          <w:szCs w:val="28"/>
        </w:rPr>
        <w:tab/>
        <w:t>C. Zn và Ag                   D. Cu và Ag</w:t>
      </w:r>
    </w:p>
    <w:p w14:paraId="2C930F80" w14:textId="77777777" w:rsidR="004711E9" w:rsidRPr="00DB2839" w:rsidRDefault="008D0EF1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13</w:t>
      </w:r>
      <w:r w:rsidRPr="00CA512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A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Kim loại nào sau đây có khả năng tự tạo ra màng oxit cứng bảo vệ khi để ngoài không khí?</w:t>
      </w:r>
    </w:p>
    <w:p w14:paraId="20C66011" w14:textId="638D4DBE" w:rsidR="004711E9" w:rsidRPr="00DB2839" w:rsidRDefault="007F7A7D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Ca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Fe                   </w:t>
      </w:r>
      <w:r w:rsidR="00A12B4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C. Al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                               D. Na</w:t>
      </w:r>
    </w:p>
    <w:p w14:paraId="52F31BB2" w14:textId="6C5C50C2" w:rsidR="008D0EF1" w:rsidRPr="00DB2839" w:rsidRDefault="008D0EF1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14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Có những bazơ Ba(OH)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Mg(OH)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Cu(OH)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Ca(OH)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. Nhóm các bazơ làm quỳ tím hoá xanh là</w:t>
      </w:r>
    </w:p>
    <w:p w14:paraId="537A4C49" w14:textId="3EEC649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Ba(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>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Cu(OH)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="00A12B4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B. Ba(OH)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Ca(OH)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5CD7772" w14:textId="0DDBC448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Mg(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>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Ca(OH)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</w:r>
      <w:r w:rsidR="00A12B4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D. Mg(OH)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Ba(OH)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066C0B9C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15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Nhóm các dung dịch có pH &gt; 7 là</w:t>
      </w:r>
    </w:p>
    <w:p w14:paraId="7A06262D" w14:textId="2A780763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HCl, HNO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B. NaCl, KNO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 C. NaOH, Ba(OH)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D. Nước cất, nước muối</w:t>
      </w:r>
    </w:p>
    <w:p w14:paraId="58F389A0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16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NaOH có tính chất vật lý nào sau đây?</w:t>
      </w:r>
    </w:p>
    <w:p w14:paraId="11F3B3F1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Natri hiđroxit là chất rắn không màu, ít tan trong nước</w:t>
      </w:r>
    </w:p>
    <w:p w14:paraId="4D4ADED8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B. Natri hiđroxit là chất rắn không màu, hút ẩm mạnh, tan nhiều trong nước và tỏa nhiệt</w:t>
      </w:r>
    </w:p>
    <w:p w14:paraId="4C53EA72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C. Natri hiđroxit là chất rắn không màu, hút ẩm mạnh và không tỏa nhiệt</w:t>
      </w:r>
    </w:p>
    <w:p w14:paraId="4A55F96C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D. Natri hiđroxit là chất rắn không màu, không tan trong nước, không tỏa nhiệt.</w:t>
      </w:r>
    </w:p>
    <w:p w14:paraId="5F4E6E30" w14:textId="1268869E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17</w:t>
      </w:r>
      <w:r w:rsidRPr="001A2F9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Hàm lượng sắt trong có trong oxit Fe</w:t>
      </w:r>
      <w:r w:rsidR="00DA76A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</w:t>
      </w:r>
      <w:r w:rsidR="00DA76AC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</w:p>
    <w:p w14:paraId="5EE60BFD" w14:textId="22DF77D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DA76AC" w:rsidRPr="00DB2839">
        <w:rPr>
          <w:rFonts w:ascii="Times New Roman" w:eastAsia="Times New Roman" w:hAnsi="Times New Roman" w:cs="Times New Roman"/>
          <w:sz w:val="28"/>
          <w:szCs w:val="28"/>
        </w:rPr>
        <w:t>72</w:t>
      </w:r>
      <w:proofErr w:type="gramStart"/>
      <w:r w:rsidR="00DA76AC" w:rsidRPr="00DB2839">
        <w:rPr>
          <w:rFonts w:ascii="Times New Roman" w:eastAsia="Times New Roman" w:hAnsi="Times New Roman" w:cs="Times New Roman"/>
          <w:sz w:val="28"/>
          <w:szCs w:val="28"/>
        </w:rPr>
        <w:t>,41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>%                          B.</w:t>
      </w:r>
      <w:r w:rsidR="007F7A7D" w:rsidRPr="007F7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A7D" w:rsidRPr="00DB2839">
        <w:rPr>
          <w:rFonts w:ascii="Times New Roman" w:eastAsia="Times New Roman" w:hAnsi="Times New Roman" w:cs="Times New Roman"/>
          <w:sz w:val="28"/>
          <w:szCs w:val="28"/>
        </w:rPr>
        <w:t>48,27%</w:t>
      </w:r>
      <w:r w:rsidR="007F7A7D">
        <w:t xml:space="preserve">              </w:t>
      </w:r>
      <w:r w:rsidR="00DA76AC">
        <w:t xml:space="preserve">         </w:t>
      </w:r>
      <w:r w:rsidR="007F7A7D">
        <w:t xml:space="preserve">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C. 46,66%              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D.</w:t>
      </w:r>
      <w:r w:rsidR="00DA76AC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A7D" w:rsidRPr="00DB2839">
        <w:rPr>
          <w:rFonts w:ascii="Times New Roman" w:eastAsia="Times New Roman" w:hAnsi="Times New Roman" w:cs="Times New Roman"/>
          <w:sz w:val="28"/>
          <w:szCs w:val="28"/>
        </w:rPr>
        <w:t xml:space="preserve">%                        </w:t>
      </w:r>
    </w:p>
    <w:p w14:paraId="3A66DFF9" w14:textId="77777777" w:rsidR="008D0EF1" w:rsidRPr="00DB2839" w:rsidRDefault="008D0EF1" w:rsidP="00347972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DB2839">
        <w:rPr>
          <w:b/>
          <w:sz w:val="28"/>
          <w:szCs w:val="28"/>
        </w:rPr>
        <w:t>Câu 18:</w:t>
      </w:r>
      <w:r w:rsidRPr="00DB2839">
        <w:rPr>
          <w:sz w:val="28"/>
          <w:szCs w:val="28"/>
        </w:rPr>
        <w:t xml:space="preserve"> Cặp chất nào sau đây </w:t>
      </w:r>
      <w:r w:rsidRPr="00643B47">
        <w:rPr>
          <w:b/>
          <w:sz w:val="28"/>
          <w:szCs w:val="28"/>
        </w:rPr>
        <w:t>không</w:t>
      </w:r>
      <w:r w:rsidRPr="00DB2839">
        <w:rPr>
          <w:sz w:val="28"/>
          <w:szCs w:val="28"/>
        </w:rPr>
        <w:t xml:space="preserve"> thể tồn tại trong một dung dịch?</w:t>
      </w:r>
    </w:p>
    <w:p w14:paraId="17AB1EFD" w14:textId="77777777" w:rsidR="008D0EF1" w:rsidRPr="00DB2839" w:rsidRDefault="008D0EF1" w:rsidP="0034797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NaOH, MgSO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B. KCl, Na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1AD086FC" w14:textId="77777777" w:rsidR="008D0EF1" w:rsidRPr="00DB2839" w:rsidRDefault="008D0EF1" w:rsidP="0034797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C. CaCl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NaNO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D. ZnSO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H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4CD7386E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19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Để phân biệt các oxit: Na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O, P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, CaO người ta có thể dùng</w:t>
      </w:r>
    </w:p>
    <w:p w14:paraId="779CA75A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A. nước và quỳ tím 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  <w:t xml:space="preserve"> B. dung dịch HCl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ab/>
        <w:t>C. nước             D. quỳ tím khô</w:t>
      </w:r>
    </w:p>
    <w:p w14:paraId="4FCD2E44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20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Hoà tan hỗn hợp gồm Fe và Cu vào dung dịch HCl (vừa đủ). Các sản phẩm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được sau phản ứng là</w:t>
      </w:r>
    </w:p>
    <w:p w14:paraId="0D74C93D" w14:textId="5D567CDC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FeCl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7F7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7F7A7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F7A7D">
        <w:rPr>
          <w:rFonts w:ascii="Times New Roman" w:eastAsia="Times New Roman" w:hAnsi="Times New Roman" w:cs="Times New Roman"/>
          <w:sz w:val="28"/>
          <w:szCs w:val="28"/>
        </w:rPr>
        <w:t xml:space="preserve"> Cu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và khí H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B. FeCl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7F7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và khí H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5458D72A" w14:textId="4D22FE44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C. Cu và khí H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="008E72D1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FeCl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 và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Cu</w:t>
      </w:r>
    </w:p>
    <w:p w14:paraId="6F435453" w14:textId="77777777" w:rsidR="008D0EF1" w:rsidRPr="00D92094" w:rsidRDefault="008D0EF1" w:rsidP="008D0EF1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Câu 21</w:t>
      </w:r>
      <w:r w:rsidRPr="00D92094">
        <w:rPr>
          <w:b/>
          <w:sz w:val="28"/>
          <w:szCs w:val="28"/>
        </w:rPr>
        <w:t>:</w:t>
      </w:r>
      <w:r w:rsidRPr="00D92094">
        <w:rPr>
          <w:sz w:val="28"/>
          <w:szCs w:val="28"/>
        </w:rPr>
        <w:t> </w:t>
      </w:r>
      <w:r w:rsidRPr="00D92094">
        <w:rPr>
          <w:color w:val="000000"/>
          <w:sz w:val="28"/>
          <w:szCs w:val="28"/>
        </w:rPr>
        <w:t>Không được dùng chậu nhôm để chứa nước vôi trong do</w:t>
      </w:r>
    </w:p>
    <w:p w14:paraId="0506EDD7" w14:textId="03226EC9" w:rsidR="008D0EF1" w:rsidRPr="00D92094" w:rsidRDefault="008D0EF1" w:rsidP="008D0EF1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8"/>
          <w:szCs w:val="28"/>
        </w:rPr>
      </w:pPr>
      <w:r w:rsidRPr="00D92094">
        <w:rPr>
          <w:color w:val="000000"/>
          <w:sz w:val="28"/>
          <w:szCs w:val="28"/>
        </w:rPr>
        <w:t>A. nhôm tác dụng được với dung dịch</w:t>
      </w:r>
      <w:r w:rsidR="007F7A7D">
        <w:rPr>
          <w:color w:val="000000"/>
          <w:sz w:val="28"/>
          <w:szCs w:val="28"/>
        </w:rPr>
        <w:t xml:space="preserve"> </w:t>
      </w:r>
      <w:r w:rsidR="007F7A7D" w:rsidRPr="00D92094">
        <w:rPr>
          <w:color w:val="000000"/>
          <w:sz w:val="28"/>
          <w:szCs w:val="28"/>
        </w:rPr>
        <w:t>bazơ</w:t>
      </w:r>
      <w:r w:rsidRPr="00D92094">
        <w:rPr>
          <w:color w:val="000000"/>
          <w:sz w:val="28"/>
          <w:szCs w:val="28"/>
        </w:rPr>
        <w:t>.</w:t>
      </w:r>
    </w:p>
    <w:p w14:paraId="75DF03FB" w14:textId="25768318" w:rsidR="008D0EF1" w:rsidRPr="00D92094" w:rsidRDefault="008D0EF1" w:rsidP="008D0EF1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8"/>
          <w:szCs w:val="28"/>
        </w:rPr>
      </w:pPr>
      <w:r w:rsidRPr="00D92094">
        <w:rPr>
          <w:color w:val="000000"/>
          <w:sz w:val="28"/>
          <w:szCs w:val="28"/>
        </w:rPr>
        <w:t xml:space="preserve">B. nhôm tác dụng được với dung dịch </w:t>
      </w:r>
      <w:r w:rsidR="007F7A7D" w:rsidRPr="00D92094">
        <w:rPr>
          <w:color w:val="000000"/>
          <w:sz w:val="28"/>
          <w:szCs w:val="28"/>
        </w:rPr>
        <w:t>axit</w:t>
      </w:r>
      <w:r w:rsidRPr="00D92094">
        <w:rPr>
          <w:color w:val="000000"/>
          <w:sz w:val="28"/>
          <w:szCs w:val="28"/>
        </w:rPr>
        <w:t>.</w:t>
      </w:r>
    </w:p>
    <w:p w14:paraId="07A89AD7" w14:textId="77777777" w:rsidR="008D0EF1" w:rsidRPr="00D92094" w:rsidRDefault="008D0EF1" w:rsidP="00EC0E44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8"/>
          <w:szCs w:val="28"/>
        </w:rPr>
      </w:pPr>
      <w:r w:rsidRPr="00D92094">
        <w:rPr>
          <w:color w:val="000000"/>
          <w:sz w:val="28"/>
          <w:szCs w:val="28"/>
        </w:rPr>
        <w:t xml:space="preserve">C. nhôm đẩy được </w:t>
      </w:r>
      <w:proofErr w:type="gramStart"/>
      <w:r w:rsidRPr="00D92094">
        <w:rPr>
          <w:color w:val="000000"/>
          <w:sz w:val="28"/>
          <w:szCs w:val="28"/>
        </w:rPr>
        <w:t>kim</w:t>
      </w:r>
      <w:proofErr w:type="gramEnd"/>
      <w:r w:rsidRPr="00D92094">
        <w:rPr>
          <w:color w:val="000000"/>
          <w:sz w:val="28"/>
          <w:szCs w:val="28"/>
        </w:rPr>
        <w:t xml:space="preserve"> loại yếu hơn nó ra khỏi dung dịch muối.</w:t>
      </w:r>
    </w:p>
    <w:p w14:paraId="6A48D7E2" w14:textId="77777777" w:rsidR="008D0EF1" w:rsidRPr="00D92094" w:rsidRDefault="008D0EF1" w:rsidP="00EC0E44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z w:val="28"/>
          <w:szCs w:val="28"/>
        </w:rPr>
      </w:pPr>
      <w:r w:rsidRPr="00D92094">
        <w:rPr>
          <w:color w:val="000000"/>
          <w:sz w:val="28"/>
          <w:szCs w:val="28"/>
        </w:rPr>
        <w:t xml:space="preserve">D. nhôm là </w:t>
      </w:r>
      <w:proofErr w:type="gramStart"/>
      <w:r w:rsidRPr="00D92094">
        <w:rPr>
          <w:color w:val="000000"/>
          <w:sz w:val="28"/>
          <w:szCs w:val="28"/>
        </w:rPr>
        <w:t>kim</w:t>
      </w:r>
      <w:proofErr w:type="gramEnd"/>
      <w:r w:rsidRPr="00D92094">
        <w:rPr>
          <w:color w:val="000000"/>
          <w:sz w:val="28"/>
          <w:szCs w:val="28"/>
        </w:rPr>
        <w:t xml:space="preserve"> loại hoạt động hóa học mạnh</w:t>
      </w:r>
    </w:p>
    <w:p w14:paraId="3395DBC9" w14:textId="1C35C43B" w:rsidR="004711E9" w:rsidRPr="00DB2839" w:rsidRDefault="008D0EF1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22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D1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 xml:space="preserve">Có ba lọ không nhãn, mỗi lọ đựng một dung dịch các chất sau: NaOH, </w:t>
      </w:r>
      <w:proofErr w:type="gramStart"/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Ba(</w:t>
      </w:r>
      <w:proofErr w:type="gramEnd"/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OH)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4711E9" w:rsidRPr="00DB2839">
        <w:rPr>
          <w:rFonts w:ascii="Times New Roman" w:eastAsia="Times New Roman" w:hAnsi="Times New Roman" w:cs="Times New Roman"/>
          <w:sz w:val="28"/>
          <w:szCs w:val="28"/>
        </w:rPr>
        <w:t>, NaCl. Thuốc thử để nhận biết cả ba chất là</w:t>
      </w:r>
    </w:p>
    <w:p w14:paraId="63FA48B2" w14:textId="1AE96BB9" w:rsidR="004711E9" w:rsidRPr="00347972" w:rsidRDefault="004711E9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quỳ tím và dung dịch HCl                               B. phenolphtalein và dung dịch BaCl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55A5958D" w14:textId="07D64E89" w:rsidR="004711E9" w:rsidRPr="00DB2839" w:rsidRDefault="004711E9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C. quỳ tím và dung dịch K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D. quỳ tím và dung dịch NaCl</w:t>
      </w:r>
    </w:p>
    <w:p w14:paraId="3466CA75" w14:textId="096CF23E" w:rsidR="00634E22" w:rsidRPr="00DB2839" w:rsidRDefault="008D0EF1" w:rsidP="00471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23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4E22" w:rsidRPr="00DB2839">
        <w:rPr>
          <w:rFonts w:ascii="Times New Roman" w:eastAsia="Times New Roman" w:hAnsi="Times New Roman" w:cs="Times New Roman"/>
          <w:sz w:val="28"/>
          <w:szCs w:val="28"/>
        </w:rPr>
        <w:t>Cho 2,7g nhôm vào dung dịch axit clohiđric dư. Thể tích khí hiđro thoát ra (đktc) là:</w:t>
      </w:r>
    </w:p>
    <w:p w14:paraId="6671C504" w14:textId="77777777" w:rsidR="00634E22" w:rsidRPr="00DB2839" w:rsidRDefault="00634E22" w:rsidP="00634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A. 3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,36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lít                     B. 2,24 lít             C. 6,72 lít                         D. 4,48 lít</w:t>
      </w:r>
    </w:p>
    <w:p w14:paraId="113C8FEE" w14:textId="51FEBB5D" w:rsidR="008D0EF1" w:rsidRPr="00DB2839" w:rsidRDefault="008D0EF1" w:rsidP="00634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24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Kim loại X có những tính chất hóa học sau:</w:t>
      </w:r>
    </w:p>
    <w:p w14:paraId="5B6A695D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- Phản ứng với oxit khi nung nóng.</w:t>
      </w:r>
    </w:p>
    <w:p w14:paraId="1C58EEB4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- Phản ứng với dung dịch AgNO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CA21AC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>- Phản ứng với dung dịch H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loãng giải phóng khí H</w:t>
      </w:r>
      <w:r w:rsidRPr="00DB283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 và muối của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loại hóa trị II. Kim loại X là:</w:t>
      </w:r>
    </w:p>
    <w:p w14:paraId="577A7263" w14:textId="1A7962A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A. Cu                            </w:t>
      </w:r>
      <w:r w:rsidR="007F7A7D">
        <w:rPr>
          <w:rFonts w:ascii="Times New Roman" w:eastAsia="Times New Roman" w:hAnsi="Times New Roman" w:cs="Times New Roman"/>
          <w:sz w:val="28"/>
          <w:szCs w:val="28"/>
        </w:rPr>
        <w:t>B. Na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                         C. Al                 </w:t>
      </w:r>
      <w:r w:rsidR="007F7A7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7F7A7D">
        <w:rPr>
          <w:rFonts w:ascii="Times New Roman" w:eastAsia="Times New Roman" w:hAnsi="Times New Roman" w:cs="Times New Roman"/>
          <w:sz w:val="28"/>
          <w:szCs w:val="28"/>
        </w:rPr>
        <w:t>D. Fe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7945E4" w14:textId="77777777" w:rsidR="00C85999" w:rsidRPr="00DB2839" w:rsidRDefault="008D0EF1" w:rsidP="00C8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25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999">
        <w:rPr>
          <w:rFonts w:ascii="Times New Roman" w:eastAsia="Times New Roman" w:hAnsi="Times New Roman" w:cs="Times New Roman"/>
          <w:sz w:val="28"/>
          <w:szCs w:val="28"/>
        </w:rPr>
        <w:t>Cho 11,2</w:t>
      </w:r>
      <w:r w:rsidR="00C85999" w:rsidRPr="00DB2839">
        <w:rPr>
          <w:rFonts w:ascii="Times New Roman" w:eastAsia="Times New Roman" w:hAnsi="Times New Roman" w:cs="Times New Roman"/>
          <w:sz w:val="28"/>
          <w:szCs w:val="28"/>
        </w:rPr>
        <w:t xml:space="preserve"> gam kim loại M có hóa trị II vào dung dịch HCl dư, thấy thoát ra 4,48 lít khí hiđro (ở đktc). Vậy </w:t>
      </w:r>
      <w:proofErr w:type="gramStart"/>
      <w:r w:rsidR="00C85999" w:rsidRPr="00DB2839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C85999" w:rsidRPr="00DB2839">
        <w:rPr>
          <w:rFonts w:ascii="Times New Roman" w:eastAsia="Times New Roman" w:hAnsi="Times New Roman" w:cs="Times New Roman"/>
          <w:sz w:val="28"/>
          <w:szCs w:val="28"/>
        </w:rPr>
        <w:t xml:space="preserve"> loại M là:</w:t>
      </w:r>
    </w:p>
    <w:p w14:paraId="537B3D9A" w14:textId="77777777" w:rsidR="00C85999" w:rsidRPr="00DB2839" w:rsidRDefault="00C85999" w:rsidP="00C8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Fe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      B. Mg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C. Ca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>    D. Ba </w:t>
      </w:r>
    </w:p>
    <w:p w14:paraId="0414A20A" w14:textId="33A5D8C1" w:rsidR="008D0EF1" w:rsidRDefault="008D0EF1" w:rsidP="00C8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26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Có 4 kim loại X, Y, Z, T đứng sau Mg trong dãy hoạt động hóa học. Biết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  Z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và T tan trong dung dịch HCl, X và Y không tan trong dung dịch HCl , Z đẩy được T trong dung dịch muối T, X đẩy được Y trong dung dịch muối Y. Thứ tự hoạt động hóa học của kim loại tăng dần như sau:</w:t>
      </w:r>
    </w:p>
    <w:p w14:paraId="7D7289F1" w14:textId="77777777" w:rsidR="00CF7373" w:rsidRPr="00DB2839" w:rsidRDefault="00CF7373" w:rsidP="00CF7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T, Z, X, Y          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B. Z, T, </w:t>
      </w:r>
      <w:r>
        <w:rPr>
          <w:rFonts w:ascii="Times New Roman" w:eastAsia="Times New Roman" w:hAnsi="Times New Roman" w:cs="Times New Roman"/>
          <w:sz w:val="28"/>
          <w:szCs w:val="28"/>
        </w:rPr>
        <w:t>X, Y                   C. Y, X, T, Z                      D. Z, T, Y, X</w:t>
      </w:r>
    </w:p>
    <w:p w14:paraId="59EECD74" w14:textId="77777777" w:rsidR="008D0EF1" w:rsidRPr="00DB2839" w:rsidRDefault="008D0EF1" w:rsidP="008D0EF1">
      <w:pPr>
        <w:pStyle w:val="NoSpacing"/>
        <w:ind w:right="-864"/>
        <w:rPr>
          <w:szCs w:val="28"/>
        </w:rPr>
      </w:pPr>
      <w:r>
        <w:rPr>
          <w:b/>
          <w:szCs w:val="28"/>
        </w:rPr>
        <w:t>Câu 27</w:t>
      </w:r>
      <w:r w:rsidRPr="00DB2839">
        <w:rPr>
          <w:b/>
          <w:szCs w:val="28"/>
        </w:rPr>
        <w:t xml:space="preserve">: </w:t>
      </w:r>
      <w:r w:rsidRPr="00DB2839">
        <w:rPr>
          <w:szCs w:val="28"/>
        </w:rPr>
        <w:t xml:space="preserve">Để có vụ mùa bội </w:t>
      </w:r>
      <w:proofErr w:type="gramStart"/>
      <w:r w:rsidRPr="00DB2839">
        <w:rPr>
          <w:szCs w:val="28"/>
        </w:rPr>
        <w:t>thu</w:t>
      </w:r>
      <w:proofErr w:type="gramEnd"/>
      <w:r w:rsidRPr="00DB2839">
        <w:rPr>
          <w:szCs w:val="28"/>
        </w:rPr>
        <w:t xml:space="preserve">, một người nông dân vùng Duyên Hải miền trung đi mua phân đạm bón cho lúa. </w:t>
      </w:r>
      <w:proofErr w:type="gramStart"/>
      <w:r w:rsidRPr="00DB2839">
        <w:rPr>
          <w:szCs w:val="28"/>
        </w:rPr>
        <w:t>Em có thể giúp bác nông dân đó chọn mua loại phân đạm nào sau đây là tốt nhất?</w:t>
      </w:r>
      <w:proofErr w:type="gramEnd"/>
    </w:p>
    <w:p w14:paraId="394CBCD9" w14:textId="77777777" w:rsidR="008D0EF1" w:rsidRPr="00DB2839" w:rsidRDefault="008D0EF1" w:rsidP="008D0EF1">
      <w:pPr>
        <w:pStyle w:val="NoSpacing"/>
        <w:ind w:right="-864"/>
        <w:rPr>
          <w:szCs w:val="28"/>
        </w:rPr>
      </w:pPr>
      <w:r w:rsidRPr="00DB2839">
        <w:rPr>
          <w:szCs w:val="28"/>
        </w:rPr>
        <w:t xml:space="preserve">A. Canxi nitrat - </w:t>
      </w:r>
      <w:proofErr w:type="gramStart"/>
      <w:r w:rsidRPr="00DB2839">
        <w:rPr>
          <w:szCs w:val="28"/>
        </w:rPr>
        <w:t>Ca(</w:t>
      </w:r>
      <w:proofErr w:type="gramEnd"/>
      <w:r w:rsidRPr="00DB2839">
        <w:rPr>
          <w:szCs w:val="28"/>
        </w:rPr>
        <w:t>NO</w:t>
      </w:r>
      <w:r w:rsidRPr="00DB2839">
        <w:rPr>
          <w:szCs w:val="28"/>
          <w:vertAlign w:val="subscript"/>
        </w:rPr>
        <w:t>3</w:t>
      </w:r>
      <w:r w:rsidRPr="00DB2839">
        <w:rPr>
          <w:szCs w:val="28"/>
        </w:rPr>
        <w:t>)</w:t>
      </w:r>
      <w:r w:rsidRPr="00DB2839">
        <w:rPr>
          <w:szCs w:val="28"/>
          <w:vertAlign w:val="subscript"/>
        </w:rPr>
        <w:t>2</w:t>
      </w:r>
      <w:r w:rsidRPr="00DB2839">
        <w:rPr>
          <w:szCs w:val="28"/>
        </w:rPr>
        <w:t>.                       B. Amoni nitrat - NH</w:t>
      </w:r>
      <w:r w:rsidRPr="00DB2839">
        <w:rPr>
          <w:szCs w:val="28"/>
          <w:vertAlign w:val="subscript"/>
        </w:rPr>
        <w:t>4</w:t>
      </w:r>
      <w:r w:rsidRPr="00DB2839">
        <w:rPr>
          <w:szCs w:val="28"/>
        </w:rPr>
        <w:t>NO</w:t>
      </w:r>
      <w:r w:rsidRPr="00DB2839">
        <w:rPr>
          <w:szCs w:val="28"/>
          <w:vertAlign w:val="subscript"/>
        </w:rPr>
        <w:t>3</w:t>
      </w:r>
      <w:r w:rsidRPr="00DB2839">
        <w:rPr>
          <w:szCs w:val="28"/>
        </w:rPr>
        <w:t xml:space="preserve">.  </w:t>
      </w:r>
    </w:p>
    <w:p w14:paraId="4FF5A547" w14:textId="77777777" w:rsidR="008D0EF1" w:rsidRPr="00DB2839" w:rsidRDefault="008D0EF1" w:rsidP="008D0EF1">
      <w:pPr>
        <w:pStyle w:val="NoSpacing"/>
        <w:ind w:right="-864"/>
        <w:rPr>
          <w:szCs w:val="28"/>
        </w:rPr>
      </w:pPr>
      <w:r w:rsidRPr="00DB2839">
        <w:rPr>
          <w:szCs w:val="28"/>
        </w:rPr>
        <w:t xml:space="preserve">C. Amoni sunfat </w:t>
      </w:r>
      <w:proofErr w:type="gramStart"/>
      <w:r w:rsidRPr="00DB2839">
        <w:rPr>
          <w:szCs w:val="28"/>
        </w:rPr>
        <w:t>-  (</w:t>
      </w:r>
      <w:proofErr w:type="gramEnd"/>
      <w:r w:rsidRPr="00DB2839">
        <w:rPr>
          <w:szCs w:val="28"/>
        </w:rPr>
        <w:t>NH</w:t>
      </w:r>
      <w:r w:rsidRPr="00DB2839">
        <w:rPr>
          <w:szCs w:val="28"/>
          <w:vertAlign w:val="subscript"/>
        </w:rPr>
        <w:t>4</w:t>
      </w:r>
      <w:r w:rsidRPr="00DB2839">
        <w:rPr>
          <w:szCs w:val="28"/>
        </w:rPr>
        <w:t>)</w:t>
      </w:r>
      <w:r w:rsidRPr="00DB2839">
        <w:rPr>
          <w:szCs w:val="28"/>
          <w:vertAlign w:val="subscript"/>
        </w:rPr>
        <w:t>2</w:t>
      </w:r>
      <w:r w:rsidRPr="00DB2839">
        <w:rPr>
          <w:szCs w:val="28"/>
        </w:rPr>
        <w:t>SO</w:t>
      </w:r>
      <w:r w:rsidRPr="00DB2839">
        <w:rPr>
          <w:szCs w:val="28"/>
          <w:vertAlign w:val="subscript"/>
        </w:rPr>
        <w:t>4</w:t>
      </w:r>
      <w:r w:rsidRPr="00DB2839">
        <w:rPr>
          <w:szCs w:val="28"/>
        </w:rPr>
        <w:t xml:space="preserve">.                 D. Urê - </w:t>
      </w:r>
      <w:proofErr w:type="gramStart"/>
      <w:r w:rsidRPr="00DB2839">
        <w:rPr>
          <w:szCs w:val="28"/>
        </w:rPr>
        <w:t>CO(</w:t>
      </w:r>
      <w:proofErr w:type="gramEnd"/>
      <w:r w:rsidRPr="00DB2839">
        <w:rPr>
          <w:szCs w:val="28"/>
        </w:rPr>
        <w:t>NH</w:t>
      </w:r>
      <w:r w:rsidRPr="00DB2839">
        <w:rPr>
          <w:szCs w:val="28"/>
          <w:vertAlign w:val="subscript"/>
        </w:rPr>
        <w:t>2</w:t>
      </w:r>
      <w:r w:rsidRPr="00DB2839">
        <w:rPr>
          <w:szCs w:val="28"/>
        </w:rPr>
        <w:t>)</w:t>
      </w:r>
      <w:r w:rsidRPr="00DB2839">
        <w:rPr>
          <w:szCs w:val="28"/>
          <w:vertAlign w:val="subscript"/>
        </w:rPr>
        <w:t>2</w:t>
      </w:r>
      <w:r w:rsidRPr="00DB2839">
        <w:rPr>
          <w:szCs w:val="28"/>
        </w:rPr>
        <w:t>.</w:t>
      </w:r>
    </w:p>
    <w:p w14:paraId="1DD26378" w14:textId="77777777" w:rsidR="008D0EF1" w:rsidRPr="00DB2839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28</w:t>
      </w:r>
      <w:r w:rsidRPr="00DB283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Cho 0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,2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mol canxi oxit  tác dụng với 500 ml dung dịch HCl 1M. Khối lượng muối </w:t>
      </w:r>
      <w:proofErr w:type="gramStart"/>
      <w:r w:rsidRPr="00DB2839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Pr="00DB2839">
        <w:rPr>
          <w:rFonts w:ascii="Times New Roman" w:eastAsia="Times New Roman" w:hAnsi="Times New Roman" w:cs="Times New Roman"/>
          <w:sz w:val="28"/>
          <w:szCs w:val="28"/>
        </w:rPr>
        <w:t xml:space="preserve"> được là</w:t>
      </w:r>
    </w:p>
    <w:p w14:paraId="2B3EC1CB" w14:textId="6AFE738B" w:rsidR="008D0EF1" w:rsidRPr="00DB2839" w:rsidRDefault="007F7A7D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2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 xml:space="preserve"> g                        B. 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D0EF1" w:rsidRPr="00DB2839">
        <w:rPr>
          <w:rFonts w:ascii="Times New Roman" w:eastAsia="Times New Roman" w:hAnsi="Times New Roman" w:cs="Times New Roman"/>
          <w:sz w:val="28"/>
          <w:szCs w:val="28"/>
        </w:rPr>
        <w:t>22 g                         C. 23,2 g                        D. 22,3 g</w:t>
      </w:r>
    </w:p>
    <w:p w14:paraId="219D625D" w14:textId="77777777" w:rsidR="008D0EF1" w:rsidRPr="00866E13" w:rsidRDefault="008D0EF1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 – TỰ LUẬN </w:t>
      </w:r>
    </w:p>
    <w:p w14:paraId="2DD3468E" w14:textId="35E15F6F" w:rsidR="008D0EF1" w:rsidRDefault="00F45EF2" w:rsidP="008D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13">
        <w:rPr>
          <w:rFonts w:ascii="Times New Roman" w:eastAsia="Times New Roman" w:hAnsi="Times New Roman" w:cs="Times New Roman"/>
          <w:b/>
          <w:sz w:val="28"/>
          <w:szCs w:val="28"/>
        </w:rPr>
        <w:t>Câu 29</w:t>
      </w:r>
      <w:r w:rsidR="008D0EF1" w:rsidRPr="00866E13">
        <w:rPr>
          <w:rFonts w:ascii="Times New Roman" w:eastAsia="Times New Roman" w:hAnsi="Times New Roman" w:cs="Times New Roman"/>
          <w:b/>
          <w:sz w:val="28"/>
          <w:szCs w:val="28"/>
        </w:rPr>
        <w:t xml:space="preserve"> (1</w:t>
      </w:r>
      <w:proofErr w:type="gramStart"/>
      <w:r w:rsidR="008D0EF1" w:rsidRPr="00866E13">
        <w:rPr>
          <w:rFonts w:ascii="Times New Roman" w:eastAsia="Times New Roman" w:hAnsi="Times New Roman" w:cs="Times New Roman"/>
          <w:b/>
          <w:sz w:val="28"/>
          <w:szCs w:val="28"/>
        </w:rPr>
        <w:t>,5</w:t>
      </w:r>
      <w:proofErr w:type="gramEnd"/>
      <w:r w:rsidR="008D0EF1" w:rsidRPr="00866E13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="008D0EF1" w:rsidRPr="00866E13">
        <w:rPr>
          <w:rFonts w:ascii="Times New Roman" w:eastAsia="Times New Roman" w:hAnsi="Times New Roman" w:cs="Times New Roman"/>
          <w:sz w:val="28"/>
          <w:szCs w:val="28"/>
        </w:rPr>
        <w:t>: Hoàn thành các phương trinh hóa học theo sơ đồ:</w:t>
      </w:r>
    </w:p>
    <w:p w14:paraId="2EEB77BB" w14:textId="77777777" w:rsidR="00FB4EF0" w:rsidRPr="00FB4EF0" w:rsidRDefault="00FB4EF0" w:rsidP="00FB4EF0">
      <w:pPr>
        <w:rPr>
          <w:rFonts w:ascii="Times New Roman" w:hAnsi="Times New Roman" w:cs="Times New Roman"/>
          <w:sz w:val="28"/>
          <w:szCs w:val="28"/>
        </w:rPr>
      </w:pPr>
      <w:r w:rsidRPr="00FB4EF0">
        <w:rPr>
          <w:rFonts w:ascii="Times New Roman" w:hAnsi="Times New Roman" w:cs="Times New Roman"/>
          <w:sz w:val="28"/>
          <w:szCs w:val="28"/>
        </w:rPr>
        <w:t xml:space="preserve">Al </w:t>
      </w:r>
      <w:r w:rsidR="004D7A24" w:rsidRPr="00FB4EF0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1F85F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.2pt;height:16pt" o:ole="">
            <v:imagedata r:id="rId7" o:title=""/>
          </v:shape>
          <o:OLEObject Type="Embed" ProgID="Equation.3" ShapeID="_x0000_i1026" DrawAspect="Content" ObjectID="_1763843048" r:id="rId8"/>
        </w:object>
      </w:r>
      <w:r w:rsidRPr="00FB4EF0">
        <w:rPr>
          <w:rFonts w:ascii="Times New Roman" w:hAnsi="Times New Roman" w:cs="Times New Roman"/>
          <w:sz w:val="28"/>
          <w:szCs w:val="28"/>
        </w:rPr>
        <w:t>Al</w:t>
      </w:r>
      <w:r w:rsidRPr="00FB4E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B4EF0">
        <w:rPr>
          <w:rFonts w:ascii="Times New Roman" w:hAnsi="Times New Roman" w:cs="Times New Roman"/>
          <w:sz w:val="28"/>
          <w:szCs w:val="28"/>
        </w:rPr>
        <w:t>O</w:t>
      </w:r>
      <w:r w:rsidRPr="00FB4E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B4EF0">
        <w:rPr>
          <w:rFonts w:ascii="Times New Roman" w:hAnsi="Times New Roman" w:cs="Times New Roman"/>
          <w:sz w:val="28"/>
          <w:szCs w:val="28"/>
        </w:rPr>
        <w:t xml:space="preserve"> </w:t>
      </w:r>
      <w:r w:rsidR="004D7A24" w:rsidRPr="00FB4EF0">
        <w:rPr>
          <w:rFonts w:ascii="Times New Roman" w:hAnsi="Times New Roman" w:cs="Times New Roman"/>
          <w:position w:val="-6"/>
          <w:sz w:val="28"/>
          <w:szCs w:val="28"/>
        </w:rPr>
        <w:object w:dxaOrig="760" w:dyaOrig="320" w14:anchorId="71070F77">
          <v:shape id="_x0000_i1027" type="#_x0000_t75" style="width:38.1pt;height:16pt" o:ole="">
            <v:imagedata r:id="rId9" o:title=""/>
          </v:shape>
          <o:OLEObject Type="Embed" ProgID="Equation.3" ShapeID="_x0000_i1027" DrawAspect="Content" ObjectID="_1763843049" r:id="rId10"/>
        </w:object>
      </w:r>
      <w:r w:rsidRPr="00FB4EF0">
        <w:rPr>
          <w:rFonts w:ascii="Times New Roman" w:hAnsi="Times New Roman" w:cs="Times New Roman"/>
          <w:sz w:val="28"/>
          <w:szCs w:val="28"/>
        </w:rPr>
        <w:t>AlCl</w:t>
      </w:r>
      <w:r w:rsidRPr="00FB4E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D7A24" w:rsidRPr="00FB4EF0">
        <w:rPr>
          <w:rFonts w:ascii="Times New Roman" w:hAnsi="Times New Roman" w:cs="Times New Roman"/>
          <w:position w:val="-6"/>
          <w:sz w:val="28"/>
          <w:szCs w:val="28"/>
        </w:rPr>
        <w:object w:dxaOrig="760" w:dyaOrig="320" w14:anchorId="36E94AE8">
          <v:shape id="_x0000_i1028" type="#_x0000_t75" style="width:38.25pt;height:16pt" o:ole="">
            <v:imagedata r:id="rId11" o:title=""/>
          </v:shape>
          <o:OLEObject Type="Embed" ProgID="Equation.3" ShapeID="_x0000_i1028" DrawAspect="Content" ObjectID="_1763843050" r:id="rId12"/>
        </w:object>
      </w:r>
      <w:proofErr w:type="gramStart"/>
      <w:r w:rsidRPr="00FB4EF0">
        <w:rPr>
          <w:rFonts w:ascii="Times New Roman" w:hAnsi="Times New Roman" w:cs="Times New Roman"/>
          <w:sz w:val="28"/>
          <w:szCs w:val="28"/>
        </w:rPr>
        <w:t>Al(</w:t>
      </w:r>
      <w:proofErr w:type="gramEnd"/>
      <w:r w:rsidRPr="00FB4EF0">
        <w:rPr>
          <w:rFonts w:ascii="Times New Roman" w:hAnsi="Times New Roman" w:cs="Times New Roman"/>
          <w:sz w:val="28"/>
          <w:szCs w:val="28"/>
        </w:rPr>
        <w:t>OH)</w:t>
      </w:r>
      <w:r w:rsidRPr="00FB4EF0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5538EDAD" w14:textId="77777777" w:rsidR="00E75B5D" w:rsidRPr="00866E13" w:rsidRDefault="00F45EF2" w:rsidP="00E75B5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6E13">
        <w:rPr>
          <w:b/>
          <w:bCs/>
          <w:sz w:val="28"/>
          <w:szCs w:val="28"/>
        </w:rPr>
        <w:t>Câu 30</w:t>
      </w:r>
      <w:r w:rsidR="008D0EF1" w:rsidRPr="00866E13">
        <w:rPr>
          <w:b/>
          <w:bCs/>
          <w:sz w:val="28"/>
          <w:szCs w:val="28"/>
        </w:rPr>
        <w:t xml:space="preserve"> (1,5 điểm): </w:t>
      </w:r>
      <w:r w:rsidR="00E75B5D" w:rsidRPr="00866E13">
        <w:rPr>
          <w:sz w:val="28"/>
          <w:szCs w:val="28"/>
        </w:rPr>
        <w:t>Biết 5 gam hỗn hợp hai muối là CaCO</w:t>
      </w:r>
      <w:r w:rsidR="00E75B5D" w:rsidRPr="00866E13">
        <w:rPr>
          <w:sz w:val="28"/>
          <w:szCs w:val="28"/>
          <w:vertAlign w:val="subscript"/>
        </w:rPr>
        <w:t>3</w:t>
      </w:r>
      <w:r w:rsidR="00E75B5D" w:rsidRPr="00866E13">
        <w:rPr>
          <w:sz w:val="28"/>
          <w:szCs w:val="28"/>
        </w:rPr>
        <w:t> và CaSO</w:t>
      </w:r>
      <w:r w:rsidR="00E75B5D" w:rsidRPr="00866E13">
        <w:rPr>
          <w:sz w:val="28"/>
          <w:szCs w:val="28"/>
          <w:vertAlign w:val="subscript"/>
        </w:rPr>
        <w:t>4</w:t>
      </w:r>
      <w:r w:rsidR="00E75B5D" w:rsidRPr="00866E13">
        <w:rPr>
          <w:sz w:val="28"/>
          <w:szCs w:val="28"/>
        </w:rPr>
        <w:t> tác dụng vừa đủ với 200 ml dung dịch HCl, sinh ra được 448 ml khí (đktc).</w:t>
      </w:r>
    </w:p>
    <w:p w14:paraId="0402FABD" w14:textId="77777777" w:rsidR="00E75B5D" w:rsidRPr="00866E13" w:rsidRDefault="00E75B5D" w:rsidP="00E75B5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13">
        <w:rPr>
          <w:rFonts w:ascii="Times New Roman" w:eastAsia="Times New Roman" w:hAnsi="Times New Roman" w:cs="Times New Roman"/>
          <w:sz w:val="28"/>
          <w:szCs w:val="28"/>
        </w:rPr>
        <w:t>a. Viết phương trình phản ứng hoá học</w:t>
      </w:r>
    </w:p>
    <w:p w14:paraId="0159E5ED" w14:textId="77777777" w:rsidR="00E75B5D" w:rsidRPr="00866E13" w:rsidRDefault="00E75B5D" w:rsidP="00E75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13">
        <w:rPr>
          <w:rFonts w:ascii="Times New Roman" w:eastAsia="Times New Roman" w:hAnsi="Times New Roman" w:cs="Times New Roman"/>
          <w:sz w:val="28"/>
          <w:szCs w:val="28"/>
        </w:rPr>
        <w:t>b. Tính nồng độ mol của dung dịch HCl đã dùng.</w:t>
      </w:r>
    </w:p>
    <w:p w14:paraId="70D67097" w14:textId="77777777" w:rsidR="00E75B5D" w:rsidRPr="00866E13" w:rsidRDefault="00E75B5D" w:rsidP="00E75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13">
        <w:rPr>
          <w:rFonts w:ascii="Times New Roman" w:eastAsia="Times New Roman" w:hAnsi="Times New Roman" w:cs="Times New Roman"/>
          <w:sz w:val="28"/>
          <w:szCs w:val="28"/>
        </w:rPr>
        <w:t xml:space="preserve">c. Tính thành phần phần trăm </w:t>
      </w:r>
      <w:proofErr w:type="gramStart"/>
      <w:r w:rsidRPr="00866E1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866E13">
        <w:rPr>
          <w:rFonts w:ascii="Times New Roman" w:eastAsia="Times New Roman" w:hAnsi="Times New Roman" w:cs="Times New Roman"/>
          <w:sz w:val="28"/>
          <w:szCs w:val="28"/>
        </w:rPr>
        <w:t xml:space="preserve"> khối lượng của mỗi muối trong hỗn hợp ban đầu.</w:t>
      </w:r>
    </w:p>
    <w:p w14:paraId="22FB4882" w14:textId="504DA1E4" w:rsidR="008D0EF1" w:rsidRPr="00866E13" w:rsidRDefault="008D0EF1" w:rsidP="00E75B5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966D0" w14:textId="77777777" w:rsidR="008D0EF1" w:rsidRPr="00866E13" w:rsidRDefault="008D0EF1" w:rsidP="008D0EF1">
      <w:pPr>
        <w:pStyle w:val="NoSpacing"/>
        <w:jc w:val="center"/>
        <w:rPr>
          <w:b/>
          <w:szCs w:val="28"/>
          <w:lang w:val="pt-BR"/>
        </w:rPr>
      </w:pPr>
    </w:p>
    <w:p w14:paraId="728A0D41" w14:textId="77777777" w:rsidR="008D0EF1" w:rsidRDefault="008D0EF1" w:rsidP="008D0EF1">
      <w:pPr>
        <w:pStyle w:val="NoSpacing"/>
        <w:jc w:val="center"/>
        <w:rPr>
          <w:b/>
          <w:szCs w:val="28"/>
          <w:lang w:val="pt-BR"/>
        </w:rPr>
      </w:pPr>
    </w:p>
    <w:p w14:paraId="352B72B2" w14:textId="77777777" w:rsidR="008D0EF1" w:rsidRPr="00DB2839" w:rsidRDefault="008D0EF1" w:rsidP="008D0EF1">
      <w:pPr>
        <w:pStyle w:val="NoSpacing"/>
        <w:jc w:val="center"/>
        <w:rPr>
          <w:b/>
          <w:szCs w:val="28"/>
          <w:lang w:val="pt-BR"/>
        </w:rPr>
      </w:pPr>
      <w:r w:rsidRPr="00DB2839">
        <w:rPr>
          <w:b/>
          <w:szCs w:val="28"/>
          <w:lang w:val="pt-BR"/>
        </w:rPr>
        <w:t>Biết: Ca = 40, S= 32, H=1, O=16, Al=27, Fe=56, Cl=35,5, Mg=24, C =12, Cu=64, Zn=65, Ag=108, Ba=137</w:t>
      </w:r>
    </w:p>
    <w:p w14:paraId="5EDBE8B6" w14:textId="77777777" w:rsidR="008D0EF1" w:rsidRPr="00DB2839" w:rsidRDefault="008D0EF1" w:rsidP="008D0EF1">
      <w:pPr>
        <w:pStyle w:val="NoSpacing"/>
        <w:jc w:val="center"/>
        <w:rPr>
          <w:szCs w:val="28"/>
          <w:lang w:val="pt-BR"/>
        </w:rPr>
      </w:pPr>
    </w:p>
    <w:p w14:paraId="14894FA4" w14:textId="72C0F614" w:rsidR="00EA06E4" w:rsidRPr="002815F0" w:rsidRDefault="00EA06E4" w:rsidP="00EA06E4">
      <w:pPr>
        <w:tabs>
          <w:tab w:val="left" w:pos="3504"/>
        </w:tabs>
        <w:spacing w:after="0" w:line="240" w:lineRule="auto"/>
        <w:jc w:val="center"/>
        <w:rPr>
          <w:bCs/>
          <w:sz w:val="24"/>
          <w:szCs w:val="24"/>
        </w:rPr>
      </w:pPr>
      <w:r w:rsidRPr="002815F0">
        <w:rPr>
          <w:bCs/>
          <w:sz w:val="24"/>
          <w:szCs w:val="24"/>
        </w:rPr>
        <w:t>-------------------------- HẾT ---------------------------</w:t>
      </w:r>
    </w:p>
    <w:p w14:paraId="22E9D993" w14:textId="77777777" w:rsidR="002D4B08" w:rsidRDefault="002D4B08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9D34BBC" w14:textId="77777777" w:rsidR="00EA06E4" w:rsidRDefault="00EA06E4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  <w:bookmarkStart w:id="0" w:name="_GoBack"/>
      <w:bookmarkEnd w:id="0"/>
    </w:p>
    <w:p w14:paraId="7D45A359" w14:textId="22EBABE8" w:rsidR="00EA06E4" w:rsidRDefault="00EA06E4" w:rsidP="00EA06E4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HƯỚNG DẪN CHẤM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ĐỀ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KIỂM TR</w:t>
      </w:r>
      <w:r>
        <w:rPr>
          <w:rFonts w:ascii="Times New Roman" w:hAnsi="Times New Roman" w:cs="Times New Roman"/>
          <w:b/>
          <w:bCs/>
          <w:sz w:val="28"/>
          <w:szCs w:val="28"/>
        </w:rPr>
        <w:t>A CUỐI KÌ I – Mã đề 902</w:t>
      </w:r>
    </w:p>
    <w:p w14:paraId="739890E7" w14:textId="77777777" w:rsidR="00EA06E4" w:rsidRDefault="00EA06E4" w:rsidP="00EA06E4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NĂM HỌC 2023-2024</w:t>
      </w:r>
    </w:p>
    <w:p w14:paraId="3EFBEC9F" w14:textId="77777777" w:rsidR="00EA06E4" w:rsidRPr="00346965" w:rsidRDefault="00EA06E4" w:rsidP="00EA06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Môn: </w:t>
      </w:r>
      <w:r w:rsidRPr="00346965">
        <w:rPr>
          <w:rFonts w:ascii="Times New Roman" w:hAnsi="Times New Roman" w:cs="Times New Roman"/>
          <w:b/>
          <w:bCs/>
          <w:sz w:val="28"/>
          <w:szCs w:val="28"/>
        </w:rPr>
        <w:t>HÓA 9</w:t>
      </w:r>
    </w:p>
    <w:p w14:paraId="61B16F98" w14:textId="77777777" w:rsidR="00EA06E4" w:rsidRDefault="00EA06E4" w:rsidP="00EA06E4">
      <w:pPr>
        <w:pStyle w:val="BodyTex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I – TRẮC NGHIỆM: 7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 </w:t>
      </w:r>
      <w:r>
        <w:rPr>
          <w:rFonts w:ascii="Times New Roman" w:hAnsi="Times New Roman" w:cs="Times New Roman"/>
          <w:sz w:val="28"/>
          <w:szCs w:val="28"/>
          <w:lang w:val="es-ES"/>
        </w:rPr>
        <w:t>(Mỗi đáp án đúng được 0,25đ)</w:t>
      </w:r>
    </w:p>
    <w:p w14:paraId="54D57965" w14:textId="462EA8D1" w:rsidR="00EA06E4" w:rsidRPr="00346965" w:rsidRDefault="00EA06E4" w:rsidP="00EA06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A06E4" w:rsidRPr="00346965" w14:paraId="167B1A2A" w14:textId="77777777" w:rsidTr="00DD5EB6">
        <w:trPr>
          <w:trHeight w:val="343"/>
        </w:trPr>
        <w:tc>
          <w:tcPr>
            <w:tcW w:w="714" w:type="dxa"/>
            <w:shd w:val="clear" w:color="auto" w:fill="auto"/>
          </w:tcPr>
          <w:p w14:paraId="1C9EF9ED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346965">
              <w:rPr>
                <w:b/>
                <w:color w:val="000000"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14:paraId="19E6B199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4237EC69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14:paraId="767549F7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14:paraId="0CA3700F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14:paraId="750EB581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14:paraId="50560FB2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14:paraId="10A506FE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14:paraId="260A0442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14:paraId="6952247A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14:paraId="0F4E479F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14:paraId="491E566F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14:paraId="2BE6B897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14:paraId="4D4451A5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14:paraId="50FD0A25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14</w:t>
            </w:r>
          </w:p>
        </w:tc>
      </w:tr>
      <w:tr w:rsidR="00EA06E4" w:rsidRPr="00346965" w14:paraId="15FAD177" w14:textId="77777777" w:rsidTr="00DD5EB6">
        <w:trPr>
          <w:trHeight w:val="343"/>
        </w:trPr>
        <w:tc>
          <w:tcPr>
            <w:tcW w:w="714" w:type="dxa"/>
            <w:shd w:val="clear" w:color="auto" w:fill="auto"/>
          </w:tcPr>
          <w:p w14:paraId="0BA7863E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346965">
              <w:rPr>
                <w:b/>
                <w:color w:val="000000"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</w:tcPr>
          <w:p w14:paraId="34D5A8DA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03BB931C" w14:textId="77777777" w:rsidR="00EA06E4" w:rsidRPr="00346965" w:rsidRDefault="00EA06E4" w:rsidP="00DD5EB6">
            <w:pPr>
              <w:pStyle w:val="NoSpacing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4E073977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14:paraId="06346F16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14:paraId="24966534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38B536EF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1B094DC3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14:paraId="4EF8EAA3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3E4E3CEA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14:paraId="5A83C4B5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14:paraId="0C1E3C95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7F06D806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449A4B5A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14:paraId="6E498832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</w:tr>
      <w:tr w:rsidR="00EA06E4" w:rsidRPr="00346965" w14:paraId="751F5364" w14:textId="77777777" w:rsidTr="00DD5EB6">
        <w:trPr>
          <w:trHeight w:val="343"/>
        </w:trPr>
        <w:tc>
          <w:tcPr>
            <w:tcW w:w="714" w:type="dxa"/>
            <w:shd w:val="clear" w:color="auto" w:fill="auto"/>
          </w:tcPr>
          <w:p w14:paraId="524279E7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C</w:t>
            </w:r>
            <w:r w:rsidRPr="00346965">
              <w:rPr>
                <w:b/>
                <w:color w:val="000000"/>
                <w:szCs w:val="28"/>
              </w:rPr>
              <w:t>âu</w:t>
            </w:r>
          </w:p>
        </w:tc>
        <w:tc>
          <w:tcPr>
            <w:tcW w:w="496" w:type="dxa"/>
            <w:shd w:val="clear" w:color="auto" w:fill="auto"/>
          </w:tcPr>
          <w:p w14:paraId="5B4B6B2F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14:paraId="775BC2DC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14:paraId="164F7B7E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14:paraId="02415723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14:paraId="1FB87C56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14:paraId="03869F94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14:paraId="5EA49AF3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21</w:t>
            </w:r>
          </w:p>
        </w:tc>
        <w:tc>
          <w:tcPr>
            <w:tcW w:w="496" w:type="dxa"/>
            <w:shd w:val="clear" w:color="auto" w:fill="auto"/>
          </w:tcPr>
          <w:p w14:paraId="6BD9403B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22</w:t>
            </w:r>
          </w:p>
        </w:tc>
        <w:tc>
          <w:tcPr>
            <w:tcW w:w="496" w:type="dxa"/>
            <w:shd w:val="clear" w:color="auto" w:fill="auto"/>
          </w:tcPr>
          <w:p w14:paraId="0881FD1D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23</w:t>
            </w:r>
          </w:p>
        </w:tc>
        <w:tc>
          <w:tcPr>
            <w:tcW w:w="496" w:type="dxa"/>
            <w:shd w:val="clear" w:color="auto" w:fill="auto"/>
          </w:tcPr>
          <w:p w14:paraId="7DD807BD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24</w:t>
            </w:r>
          </w:p>
        </w:tc>
        <w:tc>
          <w:tcPr>
            <w:tcW w:w="496" w:type="dxa"/>
            <w:shd w:val="clear" w:color="auto" w:fill="auto"/>
          </w:tcPr>
          <w:p w14:paraId="63ADE56E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14:paraId="21478BE6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26</w:t>
            </w:r>
          </w:p>
        </w:tc>
        <w:tc>
          <w:tcPr>
            <w:tcW w:w="496" w:type="dxa"/>
            <w:shd w:val="clear" w:color="auto" w:fill="auto"/>
          </w:tcPr>
          <w:p w14:paraId="50CEAF5A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14:paraId="2429DD66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 w:rsidRPr="00346965">
              <w:rPr>
                <w:color w:val="000000"/>
                <w:szCs w:val="28"/>
              </w:rPr>
              <w:t>28</w:t>
            </w:r>
          </w:p>
        </w:tc>
      </w:tr>
      <w:tr w:rsidR="00EA06E4" w:rsidRPr="00346965" w14:paraId="2B051DA8" w14:textId="77777777" w:rsidTr="00DD5EB6">
        <w:trPr>
          <w:trHeight w:val="343"/>
        </w:trPr>
        <w:tc>
          <w:tcPr>
            <w:tcW w:w="714" w:type="dxa"/>
            <w:shd w:val="clear" w:color="auto" w:fill="auto"/>
          </w:tcPr>
          <w:p w14:paraId="4DCF0C27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346965">
              <w:rPr>
                <w:b/>
                <w:color w:val="000000"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</w:tcPr>
          <w:p w14:paraId="1B121281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14:paraId="1F5CACA4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4157D7E2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6201DDCE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7CA70678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2EB0133E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33DF0FDC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0F7038B3" w14:textId="77777777" w:rsidR="00EA06E4" w:rsidRPr="00346965" w:rsidRDefault="00EA06E4" w:rsidP="00DD5EB6">
            <w:pPr>
              <w:pStyle w:val="NoSpacing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14:paraId="5F3BF355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19F2E896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14:paraId="16D17AC4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14:paraId="7D5F747C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5204BD98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14:paraId="1AEA5680" w14:textId="77777777" w:rsidR="00EA06E4" w:rsidRPr="00346965" w:rsidRDefault="00EA06E4" w:rsidP="00DD5EB6">
            <w:pPr>
              <w:pStyle w:val="NoSpacing"/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A</w:t>
            </w:r>
          </w:p>
        </w:tc>
      </w:tr>
    </w:tbl>
    <w:p w14:paraId="7C975644" w14:textId="77777777" w:rsidR="00EA06E4" w:rsidRDefault="00EA06E4" w:rsidP="00EA06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30466B" w14:textId="77777777" w:rsidR="00EA06E4" w:rsidRDefault="00EA06E4" w:rsidP="00EA06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</w:pPr>
      <w:r w:rsidRPr="00346965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 xml:space="preserve">II – TỰ LUẬN: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>3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7705"/>
        <w:gridCol w:w="1101"/>
      </w:tblGrid>
      <w:tr w:rsidR="00316714" w:rsidRPr="00346965" w14:paraId="7B4EA723" w14:textId="77777777" w:rsidTr="00DD5EB6">
        <w:tc>
          <w:tcPr>
            <w:tcW w:w="1083" w:type="dxa"/>
            <w:shd w:val="clear" w:color="auto" w:fill="auto"/>
          </w:tcPr>
          <w:p w14:paraId="4CD57CAA" w14:textId="77777777" w:rsidR="00316714" w:rsidRPr="00346965" w:rsidRDefault="00316714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346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</w:t>
            </w:r>
          </w:p>
        </w:tc>
        <w:tc>
          <w:tcPr>
            <w:tcW w:w="7705" w:type="dxa"/>
            <w:shd w:val="clear" w:color="auto" w:fill="auto"/>
          </w:tcPr>
          <w:p w14:paraId="351C5748" w14:textId="77777777" w:rsidR="00316714" w:rsidRPr="00346965" w:rsidRDefault="00316714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346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Đáp án</w:t>
            </w:r>
          </w:p>
        </w:tc>
        <w:tc>
          <w:tcPr>
            <w:tcW w:w="1101" w:type="dxa"/>
            <w:shd w:val="clear" w:color="auto" w:fill="auto"/>
          </w:tcPr>
          <w:p w14:paraId="1B4D309D" w14:textId="77777777" w:rsidR="00316714" w:rsidRPr="00346965" w:rsidRDefault="00316714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346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Điểm</w:t>
            </w:r>
          </w:p>
        </w:tc>
      </w:tr>
      <w:tr w:rsidR="00316714" w:rsidRPr="00346965" w14:paraId="1008C6F0" w14:textId="77777777" w:rsidTr="00DD5EB6">
        <w:tc>
          <w:tcPr>
            <w:tcW w:w="1083" w:type="dxa"/>
            <w:shd w:val="clear" w:color="auto" w:fill="auto"/>
          </w:tcPr>
          <w:p w14:paraId="136EDB16" w14:textId="1FE1A4EA" w:rsidR="00316714" w:rsidRPr="00346965" w:rsidRDefault="0079601E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29</w:t>
            </w:r>
          </w:p>
        </w:tc>
        <w:tc>
          <w:tcPr>
            <w:tcW w:w="7705" w:type="dxa"/>
            <w:shd w:val="clear" w:color="auto" w:fill="auto"/>
          </w:tcPr>
          <w:p w14:paraId="1ED787BA" w14:textId="77777777" w:rsidR="00316714" w:rsidRPr="00346965" w:rsidRDefault="00316714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1101" w:type="dxa"/>
            <w:shd w:val="clear" w:color="auto" w:fill="auto"/>
          </w:tcPr>
          <w:p w14:paraId="4D7EAEE8" w14:textId="77777777" w:rsidR="00316714" w:rsidRPr="00346965" w:rsidRDefault="00316714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346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,5</w:t>
            </w:r>
            <w:r w:rsidRPr="00346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 xml:space="preserve"> đ</w:t>
            </w:r>
          </w:p>
        </w:tc>
      </w:tr>
      <w:tr w:rsidR="0043143D" w:rsidRPr="00346965" w14:paraId="367E3760" w14:textId="77777777" w:rsidTr="00DD5EB6">
        <w:trPr>
          <w:trHeight w:val="1479"/>
        </w:trPr>
        <w:tc>
          <w:tcPr>
            <w:tcW w:w="1083" w:type="dxa"/>
            <w:shd w:val="clear" w:color="auto" w:fill="auto"/>
          </w:tcPr>
          <w:p w14:paraId="3BC491B2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7705" w:type="dxa"/>
            <w:shd w:val="clear" w:color="auto" w:fill="auto"/>
          </w:tcPr>
          <w:p w14:paraId="0BC49954" w14:textId="77777777" w:rsidR="0043143D" w:rsidRPr="00226387" w:rsidRDefault="0043143D" w:rsidP="00DD5EB6">
            <w:pPr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</w:pPr>
            <w:r w:rsidRPr="00226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(1) 4Al   +    3O</w:t>
            </w:r>
            <w:r w:rsidRPr="00226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 xml:space="preserve">2 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660" w:dyaOrig="320" w14:anchorId="7EB1F302">
                <v:shape id="_x0000_i1025" type="#_x0000_t75" style="width:32.85pt;height:16.15pt" o:ole="">
                  <v:imagedata r:id="rId13" o:title=""/>
                </v:shape>
                <o:OLEObject Type="Embed" ProgID="Equation.DSMT4" ShapeID="_x0000_i1025" DrawAspect="Content" ObjectID="_1763843051" r:id="rId14"/>
              </w:objec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 2Al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2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O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3</w:t>
            </w:r>
          </w:p>
          <w:p w14:paraId="103AD9E6" w14:textId="77777777" w:rsidR="0043143D" w:rsidRDefault="0043143D" w:rsidP="00DD5EB6">
            <w:pPr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</w:pP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(2) Al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2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O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3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+ 6HCl </w:t>
            </w:r>
            <w:r w:rsidRPr="00226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→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AlCl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3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+ 3H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2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O</w:t>
            </w:r>
          </w:p>
          <w:p w14:paraId="3CC610BD" w14:textId="77777777" w:rsidR="0043143D" w:rsidRDefault="0043143D" w:rsidP="00DD5EB6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(3) 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AlCl</w:t>
            </w:r>
            <w:r w:rsidRPr="0022638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3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+ 3NaOH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(vừa đủ)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 </w:t>
            </w:r>
            <w:r w:rsidRPr="00226387">
              <w:rPr>
                <w:rFonts w:ascii="Times New Roman" w:eastAsia="Times New Roman" w:hAnsi="Times New Roman" w:cs="Times New Roman"/>
                <w:sz w:val="28"/>
                <w:szCs w:val="28"/>
              </w:rPr>
              <w:t>→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3NaCl  + Al(OH)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14:paraId="31ADE410" w14:textId="2C1F2573" w:rsidR="0043143D" w:rsidRPr="00B91D58" w:rsidRDefault="0043143D" w:rsidP="00DD5EB6">
            <w:pPr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</w:pPr>
          </w:p>
        </w:tc>
        <w:tc>
          <w:tcPr>
            <w:tcW w:w="1101" w:type="dxa"/>
            <w:shd w:val="clear" w:color="auto" w:fill="auto"/>
          </w:tcPr>
          <w:p w14:paraId="77131A2B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0,</w:t>
            </w: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5</w:t>
            </w:r>
          </w:p>
          <w:p w14:paraId="32DFD417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0,</w:t>
            </w: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5</w:t>
            </w:r>
          </w:p>
          <w:p w14:paraId="4FD8428F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0,</w:t>
            </w: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5</w:t>
            </w:r>
          </w:p>
        </w:tc>
      </w:tr>
      <w:tr w:rsidR="0043143D" w:rsidRPr="00346965" w14:paraId="5ECB5A65" w14:textId="77777777" w:rsidTr="00DD5EB6">
        <w:tc>
          <w:tcPr>
            <w:tcW w:w="1083" w:type="dxa"/>
            <w:shd w:val="clear" w:color="auto" w:fill="auto"/>
          </w:tcPr>
          <w:p w14:paraId="231F2608" w14:textId="0D22BAF9" w:rsidR="0043143D" w:rsidRPr="00346965" w:rsidRDefault="0079601E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30</w:t>
            </w:r>
          </w:p>
        </w:tc>
        <w:tc>
          <w:tcPr>
            <w:tcW w:w="7705" w:type="dxa"/>
            <w:shd w:val="clear" w:color="auto" w:fill="auto"/>
          </w:tcPr>
          <w:p w14:paraId="7D02D7AB" w14:textId="77777777" w:rsidR="0043143D" w:rsidRPr="00346965" w:rsidRDefault="0043143D" w:rsidP="00DD5EB6">
            <w:pPr>
              <w:pStyle w:val="ListParagraph"/>
              <w:spacing w:after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</w:tcPr>
          <w:p w14:paraId="7118C85C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1,5</w:t>
            </w:r>
            <w:r w:rsidRPr="003469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đ</w:t>
            </w:r>
          </w:p>
        </w:tc>
      </w:tr>
      <w:tr w:rsidR="0043143D" w:rsidRPr="00346965" w14:paraId="36A39280" w14:textId="77777777" w:rsidTr="00DD5EB6">
        <w:tc>
          <w:tcPr>
            <w:tcW w:w="1083" w:type="dxa"/>
            <w:shd w:val="clear" w:color="auto" w:fill="auto"/>
          </w:tcPr>
          <w:p w14:paraId="3A57C0F7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7705" w:type="dxa"/>
            <w:shd w:val="clear" w:color="auto" w:fill="auto"/>
          </w:tcPr>
          <w:p w14:paraId="53928943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a) Chỉ có CaCO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3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tác dụng với dung dịch HCl:</w:t>
            </w:r>
          </w:p>
          <w:p w14:paraId="37A8BEC2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CaCO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3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+ 2HCl → CaCl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2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+ H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2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O + CO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2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↑</w:t>
            </w:r>
          </w:p>
          <w:p w14:paraId="5FAAF623" w14:textId="77777777" w:rsidR="0043143D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Số mol của CO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sinh ra</w:t>
            </w:r>
          </w:p>
          <w:p w14:paraId="3CB17881" w14:textId="77777777" w:rsidR="0043143D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97ABD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380920" wp14:editId="4CC2D52F">
                      <wp:simplePos x="0" y="0"/>
                      <wp:positionH relativeFrom="column">
                        <wp:posOffset>305</wp:posOffset>
                      </wp:positionH>
                      <wp:positionV relativeFrom="paragraph">
                        <wp:posOffset>36195</wp:posOffset>
                      </wp:positionV>
                      <wp:extent cx="615315" cy="368935"/>
                      <wp:effectExtent l="0" t="0" r="0" b="0"/>
                      <wp:wrapNone/>
                      <wp:docPr id="2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B247FC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4" style="position:absolute;margin-left:0;margin-top:2.85pt;width:48.45pt;height:29.05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" filled="f" stroked="f">
                      <v:textbox style="mso-fit-shape-to-text:t">
                        <w:txbxContent>
                          <w:p w14:paraId="24B247FC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=  0,448:22,4 = 0,02  (mol)</w:t>
            </w:r>
          </w:p>
          <w:p w14:paraId="7F68B3E4" w14:textId="77777777" w:rsidR="0043143D" w:rsidRPr="00FB2068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  <w:p w14:paraId="6ECA3985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Số mol HCl có trong dung dịch:</w:t>
            </w:r>
          </w:p>
          <w:p w14:paraId="5F0DA1B8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697ABD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9794DA1" wp14:editId="6DA4065B">
                      <wp:simplePos x="0" y="0"/>
                      <wp:positionH relativeFrom="column">
                        <wp:posOffset>658190</wp:posOffset>
                      </wp:positionH>
                      <wp:positionV relativeFrom="paragraph">
                        <wp:posOffset>42545</wp:posOffset>
                      </wp:positionV>
                      <wp:extent cx="615315" cy="368935"/>
                      <wp:effectExtent l="0" t="0" r="0" b="0"/>
                      <wp:wrapNone/>
                      <wp:docPr id="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80550D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5" style="position:absolute;margin-left:51.85pt;margin-top:3.35pt;width:48.45pt;height:29.0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" filled="f" stroked="f">
                      <v:textbox style="mso-fit-shape-to-text:t">
                        <w:txbxContent>
                          <w:p w14:paraId="6680550D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5A14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94CE57" wp14:editId="0FBCAE0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517525" cy="368935"/>
                      <wp:effectExtent l="0" t="0" r="0" b="0"/>
                      <wp:wrapNone/>
                      <wp:docPr id="1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4BD100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HCl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6" style="position:absolute;margin-left:2.2pt;margin-top:4.55pt;width:40.75pt;height:29.0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" filled="f" stroked="f">
                      <v:textbox style="mso-fit-shape-to-text:t">
                        <w:txbxContent>
                          <w:p w14:paraId="644BD100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HCl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n    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2n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 =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2.0,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02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0,04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(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mol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)</w:t>
            </w:r>
          </w:p>
          <w:p w14:paraId="2901FA2B" w14:textId="77777777" w:rsidR="0043143D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  <w:p w14:paraId="4BE713CB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Nồng độ mol của dung dịch HCl đã dùng:</w:t>
            </w:r>
          </w:p>
          <w:p w14:paraId="7AEF3A38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vertAlign w:val="subscript"/>
              </w:rPr>
              <w:t>M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 =n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: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V= 0,04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0,2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0,2M</w:t>
            </w:r>
          </w:p>
          <w:p w14:paraId="469970A0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b) Theo phương trình hoá học, số mol CaCO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3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có trong hỗn hợp là:</w:t>
            </w:r>
          </w:p>
          <w:p w14:paraId="078294C0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65A14">
              <w:rPr>
                <w:rFonts w:ascii="Times New Roman" w:eastAsia="Times New Roman" w:hAnsi="Times New Roman" w:cs="Times New Roman"/>
                <w:noProof/>
                <w:color w:val="212529"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6E2FBE" wp14:editId="222A720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38735</wp:posOffset>
                      </wp:positionV>
                      <wp:extent cx="910590" cy="368935"/>
                      <wp:effectExtent l="0" t="0" r="0" b="0"/>
                      <wp:wrapNone/>
                      <wp:docPr id="1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DE1D0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CaCO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7" style="position:absolute;margin-left:2.5pt;margin-top:3.05pt;width:71.7pt;height:29.05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" filled="f" stroked="f">
                      <v:textbox style="mso-fit-shape-to-text:t">
                        <w:txbxContent>
                          <w:p w14:paraId="4B9DE1D0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CaCO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7ABD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644C01" wp14:editId="0FC4B2AF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23190</wp:posOffset>
                      </wp:positionV>
                      <wp:extent cx="615315" cy="368935"/>
                      <wp:effectExtent l="0" t="0" r="0" b="0"/>
                      <wp:wrapNone/>
                      <wp:docPr id="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ECC939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8" style="position:absolute;margin-left:65.7pt;margin-top:1.85pt;width:48.45pt;height:29.05pt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" filled="f" stroked="f">
                      <v:textbox style="mso-fit-shape-to-text:t">
                        <w:txbxContent>
                          <w:p w14:paraId="02ECC939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      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> 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= 0,02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(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mol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</w:p>
          <w:p w14:paraId="37914F6F" w14:textId="77777777" w:rsidR="0043143D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  <w:p w14:paraId="5CA12C51" w14:textId="77777777" w:rsidR="0043143D" w:rsidRPr="00DB2839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Khối lượng CaCO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bscript"/>
              </w:rPr>
              <w:t>3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có trong hỗn hợp là:</w:t>
            </w:r>
          </w:p>
          <w:p w14:paraId="2E2DF4D8" w14:textId="77777777" w:rsidR="0043143D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65A14">
              <w:rPr>
                <w:rFonts w:ascii="Times New Roman" w:eastAsia="Times New Roman" w:hAnsi="Times New Roman" w:cs="Times New Roman"/>
                <w:noProof/>
                <w:color w:val="212529"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807A1C5" wp14:editId="27D5ACE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23190</wp:posOffset>
                      </wp:positionV>
                      <wp:extent cx="910590" cy="368935"/>
                      <wp:effectExtent l="0" t="0" r="0" b="0"/>
                      <wp:wrapNone/>
                      <wp:docPr id="7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F04F52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CaCO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9" style="position:absolute;margin-left:5.3pt;margin-top:1.85pt;width:71.7pt;height:29.05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" filled="f" stroked="f">
                      <v:textbox style="mso-fit-shape-to-text:t">
                        <w:txbxContent>
                          <w:p w14:paraId="50F04F52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CaCO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</w:rPr>
              <w:t xml:space="preserve">m            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= 0</w:t>
            </w:r>
            <w:proofErr w:type="gramStart"/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,02</w:t>
            </w:r>
            <w:proofErr w:type="gramEnd"/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. 100 = 2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(</w:t>
            </w:r>
            <w:r w:rsidRPr="00DB28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gam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</w:p>
          <w:p w14:paraId="3416DF02" w14:textId="77777777" w:rsidR="0043143D" w:rsidRPr="00A70DCA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</w:rPr>
            </w:pPr>
            <w:r w:rsidRPr="00A70DCA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</w:rPr>
              <w:t>Thành phần các chất trong hỗn hợp:</w:t>
            </w:r>
            <w:r w:rsidRPr="00265A14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 xml:space="preserve"> </w:t>
            </w:r>
          </w:p>
          <w:p w14:paraId="6C760FB7" w14:textId="77777777" w:rsidR="0043143D" w:rsidRPr="004075C2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</w:pPr>
            <w:r w:rsidRPr="00265A14">
              <w:rPr>
                <w:rFonts w:ascii="Times New Roman" w:eastAsia="Times New Roman" w:hAnsi="Times New Roman" w:cs="Times New Roman"/>
                <w:noProof/>
                <w:color w:val="212529"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56E572" wp14:editId="5FAD23D9">
                      <wp:simplePos x="0" y="0"/>
                      <wp:positionH relativeFrom="column">
                        <wp:posOffset>274650</wp:posOffset>
                      </wp:positionH>
                      <wp:positionV relativeFrom="paragraph">
                        <wp:posOffset>60960</wp:posOffset>
                      </wp:positionV>
                      <wp:extent cx="910590" cy="368935"/>
                      <wp:effectExtent l="0" t="0" r="0" b="0"/>
                      <wp:wrapNone/>
                      <wp:docPr id="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1FDECD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CaCO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margin-left:21.65pt;margin-top:4.8pt;width:71.7pt;height:29.0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" filled="f" stroked="f">
                      <v:textbox style="mso-fit-shape-to-text:t">
                        <w:txbxContent>
                          <w:p w14:paraId="2E1FDECD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CaCO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5C2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>%m</w:t>
            </w:r>
            <w:r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 xml:space="preserve">          </w:t>
            </w:r>
            <w:r w:rsidRPr="004075C2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>=</w:t>
            </w:r>
            <w:r w:rsidRPr="004075C2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4075C2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 xml:space="preserve"> 2:5.100% = 40%</w:t>
            </w:r>
          </w:p>
          <w:p w14:paraId="0845BDF8" w14:textId="615E0AE4" w:rsidR="0043143D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</w:pPr>
            <w:r w:rsidRPr="00265A14">
              <w:rPr>
                <w:rFonts w:ascii="Times New Roman" w:eastAsia="Times New Roman" w:hAnsi="Times New Roman" w:cs="Times New Roman"/>
                <w:noProof/>
                <w:color w:val="212529"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452915" wp14:editId="4845B7A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49225</wp:posOffset>
                      </wp:positionV>
                      <wp:extent cx="910590" cy="368935"/>
                      <wp:effectExtent l="0" t="0" r="0" b="0"/>
                      <wp:wrapNone/>
                      <wp:docPr id="12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31912" w14:textId="77777777" w:rsidR="0043143D" w:rsidRPr="00265A14" w:rsidRDefault="0043143D" w:rsidP="0031671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Cs/>
                                      <w:kern w:val="24"/>
                                    </w:rPr>
                                    <w:t>CaS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O</w:t>
                                  </w:r>
                                  <w:r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1" style="position:absolute;margin-left:21.6pt;margin-top:3.9pt;width:71.7pt;height:29.0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" filled="f" stroked="f">
                      <v:textbox style="mso-fit-shape-to-text:t">
                        <w:txbxContent>
                          <w:p w14:paraId="17B31912" w14:textId="77777777" w:rsidR="0043143D" w:rsidRPr="00265A14" w:rsidRDefault="0043143D" w:rsidP="0031671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Cs/>
                                <w:kern w:val="24"/>
                              </w:rPr>
                              <w:t>CaS</w:t>
                            </w:r>
                            <w:r w:rsidRPr="00265A14">
                              <w:rPr>
                                <w:bCs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5C2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>%m</w:t>
            </w:r>
            <w:r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 xml:space="preserve">         </w:t>
            </w:r>
            <w:r w:rsidR="00CF2EB6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 xml:space="preserve">= 100% - </w:t>
            </w:r>
            <w:r w:rsidRPr="004075C2">
              <w:rPr>
                <w:rFonts w:ascii="Times New Roman" w:eastAsia="Times New Roman" w:hAnsi="Times New Roman" w:cs="Times New Roman"/>
                <w:color w:val="212529"/>
                <w:sz w:val="33"/>
                <w:szCs w:val="33"/>
                <w:bdr w:val="none" w:sz="0" w:space="0" w:color="auto" w:frame="1"/>
              </w:rPr>
              <w:t>40% = 60%</w:t>
            </w:r>
          </w:p>
          <w:p w14:paraId="76958884" w14:textId="77777777" w:rsidR="0043143D" w:rsidRPr="00B91D58" w:rsidRDefault="0043143D" w:rsidP="00DD5E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</w:rPr>
            </w:pPr>
          </w:p>
        </w:tc>
        <w:tc>
          <w:tcPr>
            <w:tcW w:w="1101" w:type="dxa"/>
            <w:shd w:val="clear" w:color="auto" w:fill="auto"/>
          </w:tcPr>
          <w:p w14:paraId="61A31D59" w14:textId="77777777" w:rsidR="0043143D" w:rsidRPr="00346965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14:paraId="49A9C0AA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5111BA" w14:textId="77777777" w:rsidR="0043143D" w:rsidRPr="00346965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1121C97D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3B8DBC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FB95084" w14:textId="77777777" w:rsidR="0043143D" w:rsidRPr="00346965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0352D563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BD0ED24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263E12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4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0B2807AB" w14:textId="77777777" w:rsidR="0043143D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9BAD768" w14:textId="77777777" w:rsidR="0043143D" w:rsidRPr="00346965" w:rsidRDefault="0043143D" w:rsidP="00DD5E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  <w:p w14:paraId="2FE671AC" w14:textId="77777777" w:rsidR="0043143D" w:rsidRPr="00346965" w:rsidRDefault="0043143D" w:rsidP="00DD5E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</w:p>
        </w:tc>
      </w:tr>
    </w:tbl>
    <w:p w14:paraId="562D75C8" w14:textId="77777777" w:rsidR="0043143D" w:rsidRPr="00346965" w:rsidRDefault="0043143D" w:rsidP="004314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46965">
        <w:rPr>
          <w:rFonts w:ascii="Times New Roman" w:hAnsi="Times New Roman" w:cs="Times New Roman"/>
          <w:i/>
          <w:sz w:val="28"/>
          <w:szCs w:val="28"/>
          <w:lang w:val="vi-VN"/>
        </w:rPr>
        <w:lastRenderedPageBreak/>
        <w:t>Học sinh làm cách khác đúng cho điểm tương đương.</w:t>
      </w:r>
    </w:p>
    <w:p w14:paraId="290C6DF2" w14:textId="6E73FDC1" w:rsidR="0043143D" w:rsidRDefault="0043143D" w:rsidP="0043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6965">
        <w:rPr>
          <w:rFonts w:ascii="Times New Roman" w:hAnsi="Times New Roman" w:cs="Times New Roman"/>
          <w:sz w:val="28"/>
          <w:szCs w:val="28"/>
          <w:lang w:val="vi-VN"/>
        </w:rPr>
        <w:t>(Hoặc câu tương tự sao cho phù hợp đặc trưng từng bộ môn)</w:t>
      </w:r>
    </w:p>
    <w:p w14:paraId="72DAB4B8" w14:textId="77777777" w:rsidR="00EA06E4" w:rsidRDefault="00EA06E4" w:rsidP="0043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53EE5B" w14:textId="77777777" w:rsidR="00EA06E4" w:rsidRPr="00EA06E4" w:rsidRDefault="00EA06E4" w:rsidP="0043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578"/>
        <w:gridCol w:w="2805"/>
      </w:tblGrid>
      <w:tr w:rsidR="002D4B08" w:rsidRPr="00DB2839" w14:paraId="6D8CDA9C" w14:textId="77777777" w:rsidTr="005B4468">
        <w:trPr>
          <w:jc w:val="center"/>
        </w:trPr>
        <w:tc>
          <w:tcPr>
            <w:tcW w:w="3193" w:type="dxa"/>
          </w:tcPr>
          <w:p w14:paraId="004C931B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</w:rPr>
              <w:t>Ban</w:t>
            </w:r>
            <w:r w:rsidRPr="00DB2839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giám hiệu</w:t>
            </w:r>
          </w:p>
          <w:p w14:paraId="14B416DA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duyệt</w:t>
            </w:r>
          </w:p>
          <w:p w14:paraId="5BDD6AD5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</w:p>
          <w:p w14:paraId="58585A14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</w:p>
          <w:p w14:paraId="5084A87A" w14:textId="77777777" w:rsidR="002D4B08" w:rsidRPr="00D4009D" w:rsidRDefault="002D4B08" w:rsidP="005B446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</w:tcPr>
          <w:p w14:paraId="0C4029CA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</w:rPr>
              <w:t>TTCM</w:t>
            </w:r>
          </w:p>
        </w:tc>
        <w:tc>
          <w:tcPr>
            <w:tcW w:w="2805" w:type="dxa"/>
          </w:tcPr>
          <w:p w14:paraId="148FD937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</w:rPr>
              <w:t>Nhóm</w:t>
            </w:r>
            <w:r w:rsidRPr="00DB2839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</w:tc>
      </w:tr>
      <w:tr w:rsidR="002D4B08" w:rsidRPr="00DB2839" w14:paraId="1A841F5F" w14:textId="77777777" w:rsidTr="005B4468">
        <w:trPr>
          <w:jc w:val="center"/>
        </w:trPr>
        <w:tc>
          <w:tcPr>
            <w:tcW w:w="3193" w:type="dxa"/>
          </w:tcPr>
          <w:p w14:paraId="4FAB8563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</w:rPr>
              <w:t>Nguyễn Thị Minh Ngọc</w:t>
            </w:r>
          </w:p>
        </w:tc>
        <w:tc>
          <w:tcPr>
            <w:tcW w:w="3578" w:type="dxa"/>
          </w:tcPr>
          <w:p w14:paraId="02290468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</w:rPr>
              <w:t xml:space="preserve"> Trần</w:t>
            </w:r>
            <w:r w:rsidRPr="00DB2839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Thị Khánh Nguyệt</w:t>
            </w:r>
          </w:p>
        </w:tc>
        <w:tc>
          <w:tcPr>
            <w:tcW w:w="2805" w:type="dxa"/>
          </w:tcPr>
          <w:p w14:paraId="7A9AAA4C" w14:textId="77777777" w:rsidR="002D4B08" w:rsidRPr="00DB2839" w:rsidRDefault="002D4B08" w:rsidP="005B44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DB2839">
              <w:rPr>
                <w:rFonts w:eastAsia="Times New Roman"/>
                <w:b/>
                <w:bCs/>
                <w:sz w:val="28"/>
                <w:szCs w:val="28"/>
              </w:rPr>
              <w:t xml:space="preserve">   Lê Thanh Hường</w:t>
            </w:r>
          </w:p>
        </w:tc>
      </w:tr>
    </w:tbl>
    <w:p w14:paraId="6DE2E8ED" w14:textId="55BCA3EA" w:rsidR="00FB09A5" w:rsidRPr="00DB2839" w:rsidRDefault="00FB09A5" w:rsidP="00D4009D">
      <w:pPr>
        <w:pStyle w:val="NoSpacing"/>
        <w:rPr>
          <w:b/>
          <w:szCs w:val="28"/>
          <w:lang w:val="pt-BR"/>
        </w:rPr>
      </w:pPr>
    </w:p>
    <w:sectPr w:rsidR="00FB09A5" w:rsidRPr="00DB2839" w:rsidSect="00EA5280">
      <w:pgSz w:w="12240" w:h="15840"/>
      <w:pgMar w:top="709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1933"/>
    <w:multiLevelType w:val="hybridMultilevel"/>
    <w:tmpl w:val="C6C40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659EC"/>
    <w:multiLevelType w:val="multilevel"/>
    <w:tmpl w:val="F0A44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CDB52EB"/>
    <w:multiLevelType w:val="hybridMultilevel"/>
    <w:tmpl w:val="F5045DCC"/>
    <w:lvl w:ilvl="0" w:tplc="1F568EE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4E48A7"/>
    <w:multiLevelType w:val="hybridMultilevel"/>
    <w:tmpl w:val="0498A4D6"/>
    <w:lvl w:ilvl="0" w:tplc="2AEE655A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E9"/>
    <w:rsid w:val="00004128"/>
    <w:rsid w:val="0001397C"/>
    <w:rsid w:val="000217F8"/>
    <w:rsid w:val="00031271"/>
    <w:rsid w:val="000A5228"/>
    <w:rsid w:val="000B151F"/>
    <w:rsid w:val="00136857"/>
    <w:rsid w:val="001433AB"/>
    <w:rsid w:val="001677D2"/>
    <w:rsid w:val="001766EE"/>
    <w:rsid w:val="0018256C"/>
    <w:rsid w:val="00192A33"/>
    <w:rsid w:val="00193909"/>
    <w:rsid w:val="001962D6"/>
    <w:rsid w:val="001A2F95"/>
    <w:rsid w:val="001A36A4"/>
    <w:rsid w:val="001B0D09"/>
    <w:rsid w:val="001B747A"/>
    <w:rsid w:val="001D1AA5"/>
    <w:rsid w:val="001E3334"/>
    <w:rsid w:val="001F713D"/>
    <w:rsid w:val="00227DA7"/>
    <w:rsid w:val="00235167"/>
    <w:rsid w:val="00265A14"/>
    <w:rsid w:val="002D4B08"/>
    <w:rsid w:val="002D5F30"/>
    <w:rsid w:val="00316714"/>
    <w:rsid w:val="003431CC"/>
    <w:rsid w:val="00347972"/>
    <w:rsid w:val="00351BB9"/>
    <w:rsid w:val="00353F7E"/>
    <w:rsid w:val="003C145D"/>
    <w:rsid w:val="003D16C2"/>
    <w:rsid w:val="003E43F4"/>
    <w:rsid w:val="00403F67"/>
    <w:rsid w:val="00404BF3"/>
    <w:rsid w:val="00406DD9"/>
    <w:rsid w:val="0043143D"/>
    <w:rsid w:val="004711E9"/>
    <w:rsid w:val="00486BE3"/>
    <w:rsid w:val="004D35B7"/>
    <w:rsid w:val="004D3EF3"/>
    <w:rsid w:val="004D7A24"/>
    <w:rsid w:val="004E2D1F"/>
    <w:rsid w:val="00533DF5"/>
    <w:rsid w:val="0053766E"/>
    <w:rsid w:val="005405F7"/>
    <w:rsid w:val="0057679B"/>
    <w:rsid w:val="005976F5"/>
    <w:rsid w:val="005B4468"/>
    <w:rsid w:val="005F52AC"/>
    <w:rsid w:val="00606322"/>
    <w:rsid w:val="00606691"/>
    <w:rsid w:val="00634E22"/>
    <w:rsid w:val="00643B47"/>
    <w:rsid w:val="00662DA0"/>
    <w:rsid w:val="00687FCA"/>
    <w:rsid w:val="00697ABD"/>
    <w:rsid w:val="006B5801"/>
    <w:rsid w:val="006C4D77"/>
    <w:rsid w:val="006E2D07"/>
    <w:rsid w:val="0071609A"/>
    <w:rsid w:val="0072600F"/>
    <w:rsid w:val="00745507"/>
    <w:rsid w:val="00762AFD"/>
    <w:rsid w:val="0079601E"/>
    <w:rsid w:val="007A7E0C"/>
    <w:rsid w:val="007B7671"/>
    <w:rsid w:val="007D142B"/>
    <w:rsid w:val="007E113E"/>
    <w:rsid w:val="007F7A7D"/>
    <w:rsid w:val="00866E13"/>
    <w:rsid w:val="008A321C"/>
    <w:rsid w:val="008B00DB"/>
    <w:rsid w:val="008D0EF1"/>
    <w:rsid w:val="008D22B8"/>
    <w:rsid w:val="008D2A8F"/>
    <w:rsid w:val="008E5049"/>
    <w:rsid w:val="008E72D1"/>
    <w:rsid w:val="00913469"/>
    <w:rsid w:val="009273AE"/>
    <w:rsid w:val="0094639C"/>
    <w:rsid w:val="00980B34"/>
    <w:rsid w:val="00985F81"/>
    <w:rsid w:val="009979D2"/>
    <w:rsid w:val="009C1CE2"/>
    <w:rsid w:val="009C5C90"/>
    <w:rsid w:val="009E609A"/>
    <w:rsid w:val="009F0BA4"/>
    <w:rsid w:val="00A00C7D"/>
    <w:rsid w:val="00A1125E"/>
    <w:rsid w:val="00A12B46"/>
    <w:rsid w:val="00A12DFB"/>
    <w:rsid w:val="00A14AB2"/>
    <w:rsid w:val="00A17522"/>
    <w:rsid w:val="00AB3904"/>
    <w:rsid w:val="00AE234D"/>
    <w:rsid w:val="00B037FB"/>
    <w:rsid w:val="00B15E90"/>
    <w:rsid w:val="00B30C93"/>
    <w:rsid w:val="00B6514B"/>
    <w:rsid w:val="00B91D58"/>
    <w:rsid w:val="00BF5C90"/>
    <w:rsid w:val="00C11451"/>
    <w:rsid w:val="00C1740D"/>
    <w:rsid w:val="00C56077"/>
    <w:rsid w:val="00C761D0"/>
    <w:rsid w:val="00C85999"/>
    <w:rsid w:val="00C959C9"/>
    <w:rsid w:val="00CA5125"/>
    <w:rsid w:val="00CB3D17"/>
    <w:rsid w:val="00CD3B56"/>
    <w:rsid w:val="00CF2EB6"/>
    <w:rsid w:val="00CF7373"/>
    <w:rsid w:val="00D3210D"/>
    <w:rsid w:val="00D4009D"/>
    <w:rsid w:val="00D471D4"/>
    <w:rsid w:val="00D47FCF"/>
    <w:rsid w:val="00D615E0"/>
    <w:rsid w:val="00D81002"/>
    <w:rsid w:val="00D90BF1"/>
    <w:rsid w:val="00D92094"/>
    <w:rsid w:val="00D92C9B"/>
    <w:rsid w:val="00DA76AC"/>
    <w:rsid w:val="00DA7826"/>
    <w:rsid w:val="00DB2839"/>
    <w:rsid w:val="00DB6FC9"/>
    <w:rsid w:val="00DD0A7B"/>
    <w:rsid w:val="00DF4EE9"/>
    <w:rsid w:val="00DF5280"/>
    <w:rsid w:val="00E24AE1"/>
    <w:rsid w:val="00E62BEC"/>
    <w:rsid w:val="00E75B5D"/>
    <w:rsid w:val="00E82E5F"/>
    <w:rsid w:val="00EA06E4"/>
    <w:rsid w:val="00EA5280"/>
    <w:rsid w:val="00EC0E44"/>
    <w:rsid w:val="00F067FB"/>
    <w:rsid w:val="00F34B9A"/>
    <w:rsid w:val="00F45EF2"/>
    <w:rsid w:val="00F55B45"/>
    <w:rsid w:val="00F643BB"/>
    <w:rsid w:val="00F82154"/>
    <w:rsid w:val="00FB080F"/>
    <w:rsid w:val="00FB09A5"/>
    <w:rsid w:val="00FB2068"/>
    <w:rsid w:val="00FB2610"/>
    <w:rsid w:val="00FB4EF0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8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4EE9"/>
    <w:rPr>
      <w:b/>
      <w:bCs/>
    </w:rPr>
  </w:style>
  <w:style w:type="character" w:customStyle="1" w:styleId="toc-heading">
    <w:name w:val="toc-heading"/>
    <w:basedOn w:val="DefaultParagraphFont"/>
    <w:rsid w:val="00DF4EE9"/>
  </w:style>
  <w:style w:type="paragraph" w:styleId="NormalWeb">
    <w:name w:val="Normal (Web)"/>
    <w:basedOn w:val="Normal"/>
    <w:uiPriority w:val="99"/>
    <w:unhideWhenUsed/>
    <w:rsid w:val="00DF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F4EE9"/>
    <w:rPr>
      <w:i/>
      <w:iCs/>
    </w:rPr>
  </w:style>
  <w:style w:type="paragraph" w:styleId="ListParagraph">
    <w:name w:val="List Paragraph"/>
    <w:basedOn w:val="Normal"/>
    <w:uiPriority w:val="34"/>
    <w:qFormat/>
    <w:rsid w:val="00227DA7"/>
    <w:pPr>
      <w:ind w:left="720"/>
      <w:contextualSpacing/>
    </w:pPr>
  </w:style>
  <w:style w:type="paragraph" w:styleId="NoSpacing">
    <w:name w:val="No Spacing"/>
    <w:uiPriority w:val="1"/>
    <w:qFormat/>
    <w:rsid w:val="005976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cautl">
    <w:name w:val="cautl"/>
    <w:basedOn w:val="DefaultParagraphFont"/>
    <w:rsid w:val="00B651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4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4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4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9F0BA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05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jx-char">
    <w:name w:val="mjx-char"/>
    <w:basedOn w:val="DefaultParagraphFont"/>
    <w:rsid w:val="00DB2839"/>
  </w:style>
  <w:style w:type="character" w:customStyle="1" w:styleId="mjxassistivemathml">
    <w:name w:val="mjx_assistive_mathml"/>
    <w:basedOn w:val="DefaultParagraphFont"/>
    <w:rsid w:val="00DB2839"/>
  </w:style>
  <w:style w:type="character" w:customStyle="1" w:styleId="Heading2Char">
    <w:name w:val="Heading 2 Char"/>
    <w:basedOn w:val="DefaultParagraphFont"/>
    <w:link w:val="Heading2"/>
    <w:uiPriority w:val="9"/>
    <w:semiHidden/>
    <w:rsid w:val="00DD0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EA06E4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EA06E4"/>
    <w:rPr>
      <w:rFonts w:ascii="Segoe UI" w:eastAsia="Segoe UI" w:hAnsi="Segoe UI" w:cs="Segoe UI"/>
      <w:kern w:val="2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4EE9"/>
    <w:rPr>
      <w:b/>
      <w:bCs/>
    </w:rPr>
  </w:style>
  <w:style w:type="character" w:customStyle="1" w:styleId="toc-heading">
    <w:name w:val="toc-heading"/>
    <w:basedOn w:val="DefaultParagraphFont"/>
    <w:rsid w:val="00DF4EE9"/>
  </w:style>
  <w:style w:type="paragraph" w:styleId="NormalWeb">
    <w:name w:val="Normal (Web)"/>
    <w:basedOn w:val="Normal"/>
    <w:uiPriority w:val="99"/>
    <w:unhideWhenUsed/>
    <w:rsid w:val="00DF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F4EE9"/>
    <w:rPr>
      <w:i/>
      <w:iCs/>
    </w:rPr>
  </w:style>
  <w:style w:type="paragraph" w:styleId="ListParagraph">
    <w:name w:val="List Paragraph"/>
    <w:basedOn w:val="Normal"/>
    <w:uiPriority w:val="34"/>
    <w:qFormat/>
    <w:rsid w:val="00227DA7"/>
    <w:pPr>
      <w:ind w:left="720"/>
      <w:contextualSpacing/>
    </w:pPr>
  </w:style>
  <w:style w:type="paragraph" w:styleId="NoSpacing">
    <w:name w:val="No Spacing"/>
    <w:uiPriority w:val="1"/>
    <w:qFormat/>
    <w:rsid w:val="005976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cautl">
    <w:name w:val="cautl"/>
    <w:basedOn w:val="DefaultParagraphFont"/>
    <w:rsid w:val="00B651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4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4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4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9F0BA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05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jx-char">
    <w:name w:val="mjx-char"/>
    <w:basedOn w:val="DefaultParagraphFont"/>
    <w:rsid w:val="00DB2839"/>
  </w:style>
  <w:style w:type="character" w:customStyle="1" w:styleId="mjxassistivemathml">
    <w:name w:val="mjx_assistive_mathml"/>
    <w:basedOn w:val="DefaultParagraphFont"/>
    <w:rsid w:val="00DB2839"/>
  </w:style>
  <w:style w:type="character" w:customStyle="1" w:styleId="Heading2Char">
    <w:name w:val="Heading 2 Char"/>
    <w:basedOn w:val="DefaultParagraphFont"/>
    <w:link w:val="Heading2"/>
    <w:uiPriority w:val="9"/>
    <w:semiHidden/>
    <w:rsid w:val="00DD0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EA06E4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EA06E4"/>
    <w:rPr>
      <w:rFonts w:ascii="Segoe UI" w:eastAsia="Segoe UI" w:hAnsi="Segoe UI" w:cs="Segoe UI"/>
      <w:kern w:val="2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6681">
                          <w:marLeft w:val="4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0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9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6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5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1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71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5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48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3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5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40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04543">
                                          <w:marLeft w:val="47"/>
                                          <w:marRight w:val="47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9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50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7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10793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274991">
                                          <w:marLeft w:val="47"/>
                                          <w:marRight w:val="47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0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1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1008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245554">
                                          <w:marLeft w:val="47"/>
                                          <w:marRight w:val="47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2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4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0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7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4940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868603">
                                          <w:marLeft w:val="47"/>
                                          <w:marRight w:val="47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02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7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720027">
                                          <w:marLeft w:val="47"/>
                                          <w:marRight w:val="47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2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35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344473">
                                          <w:marLeft w:val="47"/>
                                          <w:marRight w:val="47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9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29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8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1912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90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7090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48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9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92336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8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9951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93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6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7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96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00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891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6011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90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37594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51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83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10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27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0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74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79374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66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13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9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60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4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49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48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6346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7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941D"/>
                                            <w:left w:val="single" w:sz="6" w:space="26" w:color="F7941D"/>
                                            <w:bottom w:val="single" w:sz="6" w:space="0" w:color="F7941D"/>
                                            <w:right w:val="single" w:sz="6" w:space="26" w:color="F7941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99432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single" w:sz="18" w:space="19" w:color="008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366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73831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8" w:color="D6D6D6"/>
                                <w:left w:val="none" w:sz="0" w:space="0" w:color="auto"/>
                                <w:bottom w:val="single" w:sz="6" w:space="8" w:color="D6D6D6"/>
                                <w:right w:val="none" w:sz="0" w:space="0" w:color="auto"/>
                              </w:divBdr>
                            </w:div>
                            <w:div w:id="868956822">
                              <w:marLeft w:val="0"/>
                              <w:marRight w:val="0"/>
                              <w:marTop w:val="4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7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518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157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64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9889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4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954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1DFB-FF1E-4475-A467-A4A5B825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112</cp:revision>
  <cp:lastPrinted>2023-12-11T16:36:00Z</cp:lastPrinted>
  <dcterms:created xsi:type="dcterms:W3CDTF">2023-11-26T17:08:00Z</dcterms:created>
  <dcterms:modified xsi:type="dcterms:W3CDTF">2023-12-11T16:36:00Z</dcterms:modified>
</cp:coreProperties>
</file>