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7E" w:rsidRPr="0042655B" w:rsidRDefault="003475C9" w:rsidP="003475C9">
      <w:pPr>
        <w:jc w:val="center"/>
        <w:rPr>
          <w:rFonts w:ascii="Times New Roman" w:hAnsi="Times New Roman"/>
          <w:b/>
          <w:color w:val="000000" w:themeColor="text1"/>
        </w:rPr>
      </w:pPr>
      <w:r w:rsidRPr="0042655B">
        <w:rPr>
          <w:rFonts w:ascii="Times New Roman" w:hAnsi="Times New Roman"/>
          <w:b/>
          <w:color w:val="000000" w:themeColor="text1"/>
        </w:rPr>
        <w:t>TEST ENGLISH 8</w:t>
      </w:r>
    </w:p>
    <w:p w:rsidR="003475C9" w:rsidRPr="0042655B" w:rsidRDefault="003475C9" w:rsidP="003475C9">
      <w:pPr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b/>
          <w:i/>
          <w:color w:val="000000" w:themeColor="text1"/>
          <w:sz w:val="26"/>
          <w:szCs w:val="26"/>
        </w:rPr>
        <w:t>Mark the letter A, B, C, or D on your answer sheet to indicate the word whose underlined part differs from the other three in pronunciation in each of the following questions.</w:t>
      </w:r>
    </w:p>
    <w:p w:rsidR="003475C9" w:rsidRPr="0042655B" w:rsidRDefault="003475C9" w:rsidP="003475C9">
      <w:pPr>
        <w:jc w:val="both"/>
        <w:rPr>
          <w:rFonts w:ascii="Times New Roman" w:eastAsia="TimesNewRomanPS-BoldMT" w:hAnsi="Times New Roman"/>
          <w:color w:val="000000" w:themeColor="text1"/>
          <w:sz w:val="26"/>
          <w:szCs w:val="26"/>
          <w:u w:val="single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 1.</w:t>
      </w:r>
      <w:r w:rsidRPr="0042655B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>A. p</w:t>
      </w:r>
      <w:r w:rsidRPr="0042655B">
        <w:rPr>
          <w:rFonts w:ascii="Times New Roman" w:hAnsi="Times New Roman"/>
          <w:color w:val="000000" w:themeColor="text1"/>
          <w:sz w:val="26"/>
          <w:szCs w:val="26"/>
          <w:u w:val="single"/>
        </w:rPr>
        <w:t>oo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>l                  B. cart</w:t>
      </w:r>
      <w:r w:rsidRPr="0042655B">
        <w:rPr>
          <w:rFonts w:ascii="Times New Roman" w:hAnsi="Times New Roman"/>
          <w:color w:val="000000" w:themeColor="text1"/>
          <w:sz w:val="26"/>
          <w:szCs w:val="26"/>
          <w:u w:val="single"/>
        </w:rPr>
        <w:t>oo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n               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C. c</w:t>
      </w:r>
      <w:r w:rsidRPr="0042655B">
        <w:rPr>
          <w:rFonts w:ascii="Times New Roman" w:hAnsi="Times New Roman"/>
          <w:color w:val="000000" w:themeColor="text1"/>
          <w:sz w:val="26"/>
          <w:szCs w:val="26"/>
          <w:u w:val="single"/>
        </w:rPr>
        <w:t>oo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l                      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</w:t>
      </w:r>
      <w:r w:rsidRPr="0042655B">
        <w:rPr>
          <w:rFonts w:ascii="Times New Roman" w:eastAsia="TimesNewRomanPS-BoldMT" w:hAnsi="Times New Roman"/>
          <w:color w:val="000000" w:themeColor="text1"/>
          <w:sz w:val="26"/>
          <w:szCs w:val="26"/>
        </w:rPr>
        <w:t>b</w:t>
      </w:r>
      <w:r w:rsidRPr="0042655B">
        <w:rPr>
          <w:rFonts w:ascii="Times New Roman" w:eastAsia="TimesNewRomanPS-BoldMT" w:hAnsi="Times New Roman"/>
          <w:color w:val="000000" w:themeColor="text1"/>
          <w:sz w:val="26"/>
          <w:szCs w:val="26"/>
          <w:u w:val="single"/>
        </w:rPr>
        <w:t>oo</w:t>
      </w:r>
      <w:r w:rsidRPr="0042655B">
        <w:rPr>
          <w:rFonts w:ascii="Times New Roman" w:eastAsia="TimesNewRomanPS-BoldMT" w:hAnsi="Times New Roman"/>
          <w:color w:val="000000" w:themeColor="text1"/>
          <w:sz w:val="26"/>
          <w:szCs w:val="26"/>
        </w:rPr>
        <w:t>k</w:t>
      </w:r>
    </w:p>
    <w:p w:rsidR="003475C9" w:rsidRPr="0042655B" w:rsidRDefault="003475C9" w:rsidP="003475C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eastAsia="TimesNewRomanPS-BoldMT" w:hAnsi="Times New Roman"/>
          <w:b/>
          <w:bCs/>
          <w:color w:val="000000" w:themeColor="text1"/>
          <w:sz w:val="26"/>
          <w:szCs w:val="26"/>
        </w:rPr>
        <w:t xml:space="preserve"> 2</w:t>
      </w:r>
      <w:r w:rsidRPr="0042655B">
        <w:rPr>
          <w:rFonts w:ascii="Times New Roman" w:eastAsia="TimesNewRomanPS-BoldMT" w:hAnsi="Times New Roman"/>
          <w:color w:val="000000" w:themeColor="text1"/>
          <w:sz w:val="26"/>
          <w:szCs w:val="26"/>
        </w:rPr>
        <w:t>.</w:t>
      </w:r>
      <w:r w:rsidRPr="0042655B">
        <w:rPr>
          <w:rFonts w:ascii="Times New Roman" w:eastAsia="TimesNewRomanPS-BoldMT" w:hAnsi="Times New Roman"/>
          <w:b/>
          <w:color w:val="000000" w:themeColor="text1"/>
          <w:sz w:val="26"/>
          <w:szCs w:val="26"/>
        </w:rPr>
        <w:t xml:space="preserve">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gramStart"/>
      <w:r w:rsidRPr="0042655B">
        <w:rPr>
          <w:rFonts w:ascii="Times New Roman" w:hAnsi="Times New Roman"/>
          <w:bCs/>
          <w:color w:val="000000" w:themeColor="text1"/>
          <w:sz w:val="26"/>
          <w:szCs w:val="26"/>
        </w:rPr>
        <w:t>nei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  <w:u w:val="single"/>
        </w:rPr>
        <w:t>gh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bor 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proofErr w:type="gramEnd"/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  B. 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</w:rPr>
        <w:t>cou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  <w:u w:val="single"/>
        </w:rPr>
        <w:t>gh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    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</w:rPr>
        <w:t>althou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  <w:u w:val="single"/>
        </w:rPr>
        <w:t>gh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              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D.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drou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  <w:u w:val="single"/>
        </w:rPr>
        <w:t>gh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</w:rPr>
        <w:t>t</w:t>
      </w:r>
    </w:p>
    <w:p w:rsidR="003475C9" w:rsidRPr="0042655B" w:rsidRDefault="003475C9" w:rsidP="003475C9">
      <w:pPr>
        <w:jc w:val="both"/>
        <w:rPr>
          <w:rFonts w:ascii="Times New Roman" w:eastAsia="TimesNewRomanPS-BoldMT" w:hAnsi="Times New Roman"/>
          <w:b/>
          <w:color w:val="000000" w:themeColor="text1"/>
          <w:sz w:val="26"/>
          <w:szCs w:val="26"/>
        </w:rPr>
      </w:pPr>
    </w:p>
    <w:p w:rsidR="003475C9" w:rsidRPr="0042655B" w:rsidRDefault="003475C9" w:rsidP="003475C9">
      <w:pPr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b/>
          <w:i/>
          <w:color w:val="000000" w:themeColor="text1"/>
          <w:sz w:val="26"/>
          <w:szCs w:val="26"/>
        </w:rPr>
        <w:t>Mark the letter A, B, C, or D on your answer sheet to indicate the word that differs from the other three in the position of primary stress in each of the following questions.</w:t>
      </w:r>
    </w:p>
    <w:p w:rsidR="003475C9" w:rsidRPr="0042655B" w:rsidRDefault="003475C9" w:rsidP="003475C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3.</w:t>
      </w:r>
      <w:r w:rsidRPr="0042655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>A. donate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B. cattle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C. upload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D. account</w:t>
      </w:r>
    </w:p>
    <w:p w:rsidR="003475C9" w:rsidRPr="0042655B" w:rsidRDefault="003475C9" w:rsidP="003475C9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4.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A. harmful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harvester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C. picturesque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D. concentrate</w:t>
      </w:r>
    </w:p>
    <w:p w:rsidR="003475C9" w:rsidRPr="0042655B" w:rsidRDefault="003475C9" w:rsidP="003475C9">
      <w:pPr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3475C9" w:rsidRPr="0042655B" w:rsidRDefault="003475C9" w:rsidP="003475C9">
      <w:pPr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b/>
          <w:i/>
          <w:color w:val="000000" w:themeColor="text1"/>
          <w:sz w:val="26"/>
          <w:szCs w:val="26"/>
        </w:rPr>
        <w:t>Mark the letter A, B, C, or D on your answer sheet to indicate the correct answer to each of the following questions.</w:t>
      </w:r>
    </w:p>
    <w:p w:rsidR="003475C9" w:rsidRPr="0042655B" w:rsidRDefault="003475C9" w:rsidP="003475C9">
      <w:pPr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>5.</w:t>
      </w:r>
      <w:r w:rsidRPr="0042655B">
        <w:rPr>
          <w:rFonts w:ascii="Times New Roman" w:hAnsi="Times New Roman"/>
          <w:bCs/>
          <w:color w:val="000000" w:themeColor="text1"/>
          <w:sz w:val="26"/>
          <w:szCs w:val="26"/>
        </w:rPr>
        <w:t>Tuan</w:t>
      </w:r>
      <w:proofErr w:type="gramEnd"/>
      <w:r w:rsidRPr="0042655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tried to focus more on his studies.__________, he didn’t pass the exam.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>A. Therefore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</w:t>
      </w:r>
      <w:proofErr w:type="gramStart"/>
      <w:r w:rsidRPr="0042655B">
        <w:rPr>
          <w:rFonts w:ascii="Times New Roman" w:hAnsi="Times New Roman"/>
          <w:color w:val="000000" w:themeColor="text1"/>
          <w:sz w:val="26"/>
          <w:szCs w:val="26"/>
        </w:rPr>
        <w:t>However</w:t>
      </w:r>
      <w:proofErr w:type="gramEnd"/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C. Otherwise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D. Although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2655B">
        <w:rPr>
          <w:rFonts w:ascii="Times New Roman" w:hAnsi="Times New Roman"/>
          <w:b/>
          <w:color w:val="000000" w:themeColor="text1"/>
          <w:sz w:val="26"/>
          <w:szCs w:val="26"/>
        </w:rPr>
        <w:t>6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>. We often post many questions about our studying to discuss on a _______ after school.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A. forum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B. club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C. market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D. notification</w:t>
      </w:r>
    </w:p>
    <w:p w:rsidR="003475C9" w:rsidRPr="0042655B" w:rsidRDefault="003475C9" w:rsidP="003475C9">
      <w:pPr>
        <w:tabs>
          <w:tab w:val="left" w:pos="426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7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>. Are you keen _________ gardening or cooking?</w:t>
      </w:r>
    </w:p>
    <w:p w:rsidR="003475C9" w:rsidRPr="0042655B" w:rsidRDefault="003475C9" w:rsidP="003475C9">
      <w:pPr>
        <w:tabs>
          <w:tab w:val="left" w:pos="426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>A. in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B. at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C. on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D. about</w:t>
      </w:r>
    </w:p>
    <w:p w:rsidR="003475C9" w:rsidRPr="0042655B" w:rsidRDefault="003475C9" w:rsidP="003475C9">
      <w:pPr>
        <w:tabs>
          <w:tab w:val="left" w:pos="426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8.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People in my village are ________ and hospitable. 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>A. unfriendliness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B. friendship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 xml:space="preserve"> C. friendly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D. picturesque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9.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Today it is raining __________ than it was yesterday.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>A. heavier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B. heavily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C. more heavily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D. more heavy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 xml:space="preserve"> </w:t>
      </w:r>
    </w:p>
    <w:p w:rsidR="003475C9" w:rsidRPr="0042655B" w:rsidRDefault="003475C9" w:rsidP="003475C9">
      <w:pPr>
        <w:shd w:val="clear" w:color="auto" w:fill="FFFFFF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 10:</w:t>
      </w:r>
      <w:r w:rsidRPr="0042655B">
        <w:rPr>
          <w:rFonts w:ascii="Times New Roman" w:eastAsia="Times New Roman" w:hAnsi="Times New Roman"/>
          <w:color w:val="000000" w:themeColor="text1"/>
          <w:sz w:val="26"/>
          <w:szCs w:val="26"/>
        </w:rPr>
        <w:t> I think country life is so boring and _______ because you’re not close to shops and services.</w:t>
      </w:r>
    </w:p>
    <w:p w:rsidR="003475C9" w:rsidRPr="0042655B" w:rsidRDefault="003475C9" w:rsidP="003475C9">
      <w:pPr>
        <w:shd w:val="clear" w:color="auto" w:fill="FFFFFF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A.</w:t>
      </w:r>
      <w:r w:rsidRPr="0042655B">
        <w:rPr>
          <w:rFonts w:ascii="Times New Roman" w:eastAsia="Times New Roman" w:hAnsi="Times New Roman"/>
          <w:color w:val="000000" w:themeColor="text1"/>
          <w:sz w:val="26"/>
          <w:szCs w:val="26"/>
        </w:rPr>
        <w:t> unhealthy       </w:t>
      </w: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B.</w:t>
      </w:r>
      <w:r w:rsidRPr="0042655B">
        <w:rPr>
          <w:rFonts w:ascii="Times New Roman" w:eastAsia="Times New Roman" w:hAnsi="Times New Roman"/>
          <w:color w:val="000000" w:themeColor="text1"/>
          <w:sz w:val="26"/>
          <w:szCs w:val="26"/>
        </w:rPr>
        <w:t> inconvenient             </w:t>
      </w: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C.</w:t>
      </w:r>
      <w:r w:rsidRPr="0042655B">
        <w:rPr>
          <w:rFonts w:ascii="Times New Roman" w:eastAsia="Times New Roman" w:hAnsi="Times New Roman"/>
          <w:color w:val="000000" w:themeColor="text1"/>
          <w:sz w:val="26"/>
          <w:szCs w:val="26"/>
        </w:rPr>
        <w:t> comfortable           </w:t>
      </w: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D.</w:t>
      </w:r>
      <w:r w:rsidRPr="0042655B">
        <w:rPr>
          <w:rFonts w:ascii="Times New Roman" w:eastAsia="Times New Roman" w:hAnsi="Times New Roman"/>
          <w:color w:val="000000" w:themeColor="text1"/>
          <w:sz w:val="26"/>
          <w:szCs w:val="26"/>
        </w:rPr>
        <w:t> peaceful</w:t>
      </w:r>
    </w:p>
    <w:p w:rsidR="003475C9" w:rsidRPr="0042655B" w:rsidRDefault="003475C9" w:rsidP="003475C9">
      <w:pPr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11. </w:t>
      </w:r>
    </w:p>
    <w:p w:rsidR="003475C9" w:rsidRPr="0042655B" w:rsidRDefault="003475C9" w:rsidP="003475C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>Mary: “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>Would you like to go to the cinema with me?”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3475C9" w:rsidRPr="0042655B" w:rsidRDefault="003475C9" w:rsidP="003475C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>Jane: “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>______________”</w:t>
      </w:r>
    </w:p>
    <w:p w:rsidR="003475C9" w:rsidRPr="0042655B" w:rsidRDefault="003475C9" w:rsidP="003475C9">
      <w:pPr>
        <w:tabs>
          <w:tab w:val="left" w:pos="426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>A. Yes. I watch films every day.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B. I’d love to. Thanks.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3475C9" w:rsidRPr="0042655B" w:rsidRDefault="003475C9" w:rsidP="003475C9">
      <w:pPr>
        <w:tabs>
          <w:tab w:val="left" w:pos="426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gramStart"/>
      <w:r w:rsidRPr="0042655B">
        <w:rPr>
          <w:rFonts w:ascii="Times New Roman" w:hAnsi="Times New Roman"/>
          <w:color w:val="000000" w:themeColor="text1"/>
          <w:sz w:val="26"/>
          <w:szCs w:val="26"/>
        </w:rPr>
        <w:t>You’re</w:t>
      </w:r>
      <w:proofErr w:type="gramEnd"/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welcome. 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ab/>
        <w:t>D. Never mind.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 12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>.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Teenagers enjoy _____ to music and _____ out with friends.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br/>
        <w:t xml:space="preserve">A. listen – hang     B. to listen – to hang    C. listening – hanging    D. listening – hang    </w:t>
      </w:r>
    </w:p>
    <w:p w:rsidR="003475C9" w:rsidRPr="0042655B" w:rsidRDefault="003475C9" w:rsidP="003475C9">
      <w:pPr>
        <w:rPr>
          <w:rFonts w:ascii="Times New Roman" w:hAnsi="Times New Roman"/>
          <w:b/>
          <w:i/>
          <w:color w:val="000000" w:themeColor="text1"/>
          <w:sz w:val="26"/>
          <w:szCs w:val="26"/>
          <w:lang w:val="vi-VN"/>
        </w:rPr>
      </w:pPr>
    </w:p>
    <w:p w:rsidR="003475C9" w:rsidRPr="0042655B" w:rsidRDefault="003475C9" w:rsidP="003475C9">
      <w:pPr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b/>
          <w:i/>
          <w:color w:val="000000" w:themeColor="text1"/>
          <w:sz w:val="26"/>
          <w:szCs w:val="26"/>
        </w:rPr>
        <w:t>M</w:t>
      </w:r>
      <w:r w:rsidRPr="0042655B">
        <w:rPr>
          <w:rFonts w:ascii="Times New Roman" w:hAnsi="Times New Roman"/>
          <w:b/>
          <w:i/>
          <w:color w:val="000000" w:themeColor="text1"/>
          <w:sz w:val="26"/>
          <w:szCs w:val="26"/>
          <w:lang w:val="vi-VN"/>
        </w:rPr>
        <w:t>ark the letter A, B, C or D on your answer sheet to indicate the correct option that best fits each of the numbered blanks from 13 to 16.</w:t>
      </w:r>
    </w:p>
    <w:p w:rsidR="003475C9" w:rsidRPr="0042655B" w:rsidRDefault="003475C9" w:rsidP="003475C9">
      <w:pPr>
        <w:ind w:left="284"/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How to man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</w:rPr>
        <w:t>a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ge everyday </w:t>
      </w:r>
      <w:r w:rsidRPr="0042655B">
        <w:rPr>
          <w:rFonts w:ascii="Times New Roman" w:hAnsi="Times New Roman"/>
          <w:b/>
          <w:bCs/>
          <w:i/>
          <w:color w:val="000000" w:themeColor="text1"/>
          <w:sz w:val="26"/>
          <w:szCs w:val="26"/>
          <w:lang w:val="vi-VN"/>
        </w:rPr>
        <w:t>teen’s stress</w:t>
      </w:r>
    </w:p>
    <w:p w:rsidR="003475C9" w:rsidRPr="0042655B" w:rsidRDefault="003475C9" w:rsidP="003475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Balance work and play.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Make time to work 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>___</w:t>
      </w:r>
      <w:proofErr w:type="gramStart"/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>_(</w:t>
      </w:r>
      <w:proofErr w:type="gramEnd"/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>13)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your tasks and goals (like schoolwork, chores, or practice). But be sure to make time for things you enjoy, </w:t>
      </w:r>
      <w:proofErr w:type="gramStart"/>
      <w:r w:rsidRPr="0042655B">
        <w:rPr>
          <w:rFonts w:ascii="Times New Roman" w:hAnsi="Times New Roman"/>
          <w:color w:val="000000" w:themeColor="text1"/>
          <w:sz w:val="26"/>
          <w:szCs w:val="26"/>
        </w:rPr>
        <w:t>too 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  <w:proofErr w:type="gramEnd"/>
    </w:p>
    <w:p w:rsidR="003475C9" w:rsidRPr="0042655B" w:rsidRDefault="003475C9" w:rsidP="003475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>Stress melts away when you’re working out, playing a sport, or dancing to your favorite music.</w:t>
      </w:r>
    </w:p>
    <w:p w:rsidR="003475C9" w:rsidRPr="0042655B" w:rsidRDefault="003475C9" w:rsidP="003475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42655B">
        <w:rPr>
          <w:rStyle w:val="Strong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>Use the positive energy of stress.</w:t>
      </w:r>
      <w:r w:rsidRPr="0042655B">
        <w:rPr>
          <w:rStyle w:val="Strong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 L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et stress 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>_____(14)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you to get moving on a 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>task.</w:t>
      </w:r>
    </w:p>
    <w:p w:rsidR="003475C9" w:rsidRPr="0042655B" w:rsidRDefault="003475C9" w:rsidP="003475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42655B">
        <w:rPr>
          <w:rStyle w:val="Strong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 xml:space="preserve">Eat good </w:t>
      </w:r>
      <w:r w:rsidRPr="0042655B">
        <w:rPr>
          <w:rStyle w:val="Strong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  <w:t>foods. _____(15)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>you eat affects your mood, energy, and stress level.</w:t>
      </w:r>
    </w:p>
    <w:p w:rsidR="003475C9" w:rsidRPr="0042655B" w:rsidRDefault="003475C9" w:rsidP="003475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42655B">
        <w:rPr>
          <w:rStyle w:val="Strong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</w:rPr>
        <w:t xml:space="preserve">Get enough </w:t>
      </w:r>
      <w:r w:rsidRPr="0042655B">
        <w:rPr>
          <w:rStyle w:val="Strong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sleep.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>Without </w:t>
      </w:r>
      <w:hyperlink r:id="rId5" w:history="1">
        <w:r w:rsidRPr="0042655B">
          <w:rPr>
            <w:rStyle w:val="Hyperlink"/>
            <w:rFonts w:ascii="Times New Roman" w:hAnsi="Times New Roman"/>
            <w:color w:val="000000" w:themeColor="text1"/>
            <w:sz w:val="26"/>
            <w:szCs w:val="26"/>
            <w:bdr w:val="none" w:sz="0" w:space="0" w:color="auto" w:frame="1"/>
          </w:rPr>
          <w:t>enough sleep</w:t>
        </w:r>
      </w:hyperlink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, you’re more likely to feel 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>____(16)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over the day’s ups and downs.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 13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>. A. in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for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C. on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at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 14.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A. motivate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to motivate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C. motivated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motivating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 15.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A. When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Why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C. What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 xml:space="preserve">D.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>where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 16.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A. stress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relax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 xml:space="preserve">C.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>s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>tressed</w:t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2655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comfortable</w:t>
      </w:r>
    </w:p>
    <w:p w:rsidR="003475C9" w:rsidRPr="0042655B" w:rsidRDefault="003475C9" w:rsidP="003475C9">
      <w:pPr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3475C9" w:rsidRPr="0042655B" w:rsidRDefault="003475C9" w:rsidP="003475C9">
      <w:pPr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Mark the letter A, B, </w:t>
      </w:r>
      <w:proofErr w:type="gramStart"/>
      <w:r w:rsidRPr="0042655B">
        <w:rPr>
          <w:rFonts w:ascii="Times New Roman" w:hAnsi="Times New Roman"/>
          <w:b/>
          <w:i/>
          <w:color w:val="000000" w:themeColor="text1"/>
          <w:sz w:val="26"/>
          <w:szCs w:val="26"/>
        </w:rPr>
        <w:t>C,or</w:t>
      </w:r>
      <w:proofErr w:type="gramEnd"/>
      <w:r w:rsidRPr="0042655B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D on your answer sheet to indicate the correct answer to each of the following questions from 17 to 18.</w:t>
      </w:r>
    </w:p>
    <w:p w:rsidR="003475C9" w:rsidRPr="0042655B" w:rsidRDefault="003475C9" w:rsidP="003475C9">
      <w:pPr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Question 17. </w:t>
      </w:r>
      <w:r w:rsidRPr="0042655B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Put the sentences (a-c) in the correct order, then fill in the blank to make a logical text.</w:t>
      </w:r>
    </w:p>
    <w:p w:rsidR="003475C9" w:rsidRPr="0042655B" w:rsidRDefault="003475C9" w:rsidP="003475C9">
      <w:pPr>
        <w:tabs>
          <w:tab w:val="left" w:pos="360"/>
        </w:tabs>
        <w:spacing w:line="240" w:lineRule="atLeast"/>
        <w:contextualSpacing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Arial Unicode MS" w:hAnsi="Times New Roman"/>
          <w:color w:val="000000" w:themeColor="text1"/>
          <w:sz w:val="26"/>
          <w:szCs w:val="26"/>
        </w:rPr>
        <w:t>Living in the country is something that people from the city often dream about. There are certainly many advantages of living in the country. ___________________.</w:t>
      </w:r>
    </w:p>
    <w:p w:rsidR="003475C9" w:rsidRPr="0042655B" w:rsidRDefault="003475C9" w:rsidP="003475C9">
      <w:pPr>
        <w:tabs>
          <w:tab w:val="left" w:pos="360"/>
        </w:tabs>
        <w:spacing w:line="240" w:lineRule="atLeast"/>
        <w:contextualSpacing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Arial Unicode MS" w:hAnsi="Times New Roman"/>
          <w:color w:val="000000" w:themeColor="text1"/>
          <w:sz w:val="26"/>
          <w:szCs w:val="26"/>
        </w:rPr>
        <w:t>a. A further advantage is that there is less traffic, so it is safer for young children.</w:t>
      </w:r>
    </w:p>
    <w:p w:rsidR="003475C9" w:rsidRPr="0042655B" w:rsidRDefault="003475C9" w:rsidP="003475C9">
      <w:pPr>
        <w:tabs>
          <w:tab w:val="left" w:pos="360"/>
        </w:tabs>
        <w:spacing w:line="240" w:lineRule="atLeast"/>
        <w:contextualSpacing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Arial Unicode MS" w:hAnsi="Times New Roman"/>
          <w:color w:val="000000" w:themeColor="text1"/>
          <w:sz w:val="26"/>
          <w:szCs w:val="26"/>
        </w:rPr>
        <w:t>b. First, you can enjoy peace and quietness.</w:t>
      </w:r>
    </w:p>
    <w:p w:rsidR="003475C9" w:rsidRPr="0042655B" w:rsidRDefault="003475C9" w:rsidP="003475C9">
      <w:pPr>
        <w:tabs>
          <w:tab w:val="left" w:pos="360"/>
        </w:tabs>
        <w:spacing w:line="240" w:lineRule="atLeast"/>
        <w:contextualSpacing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Arial Unicode MS" w:hAnsi="Times New Roman"/>
          <w:color w:val="000000" w:themeColor="text1"/>
          <w:sz w:val="26"/>
          <w:szCs w:val="26"/>
        </w:rPr>
        <w:t>c. Moreover, people tend to be friendlier.</w:t>
      </w:r>
    </w:p>
    <w:p w:rsidR="003475C9" w:rsidRPr="0042655B" w:rsidRDefault="003475C9" w:rsidP="003475C9">
      <w:pPr>
        <w:tabs>
          <w:tab w:val="left" w:pos="360"/>
        </w:tabs>
        <w:spacing w:line="240" w:lineRule="atLeast"/>
        <w:contextualSpacing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A. b-c-a                     B. c-a-b                   C. b-a-c                 D. c-b-a </w:t>
      </w:r>
    </w:p>
    <w:p w:rsidR="003475C9" w:rsidRPr="0042655B" w:rsidRDefault="003475C9" w:rsidP="003475C9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Question</w:t>
      </w:r>
      <w:r w:rsidRPr="0042655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18. Choose the sentences that can end the text </w:t>
      </w:r>
      <w:proofErr w:type="gramStart"/>
      <w:r w:rsidRPr="0042655B">
        <w:rPr>
          <w:rFonts w:ascii="Times New Roman" w:hAnsi="Times New Roman"/>
          <w:b/>
          <w:color w:val="000000" w:themeColor="text1"/>
          <w:sz w:val="26"/>
          <w:szCs w:val="26"/>
        </w:rPr>
        <w:t>( in</w:t>
      </w:r>
      <w:proofErr w:type="gramEnd"/>
      <w:r w:rsidRPr="0042655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17 ) most appropriately.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>A. The air is pollution because of the heavy traffic.</w:t>
      </w:r>
    </w:p>
    <w:p w:rsidR="003475C9" w:rsidRPr="0042655B" w:rsidRDefault="003475C9" w:rsidP="003475C9">
      <w:pPr>
        <w:pStyle w:val="NoSpacing"/>
        <w:rPr>
          <w:color w:val="000000" w:themeColor="text1"/>
          <w:sz w:val="26"/>
          <w:szCs w:val="26"/>
        </w:rPr>
      </w:pPr>
      <w:r w:rsidRPr="0042655B">
        <w:rPr>
          <w:color w:val="000000" w:themeColor="text1"/>
          <w:sz w:val="26"/>
          <w:szCs w:val="26"/>
        </w:rPr>
        <w:t xml:space="preserve">B. It’s very quiet, there’s no traffic, and the view is wonderful. </w:t>
      </w:r>
    </w:p>
    <w:p w:rsidR="003475C9" w:rsidRPr="0042655B" w:rsidRDefault="003475C9" w:rsidP="003475C9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r w:rsidRPr="0042655B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In conclusion, it can be seen that the country is more suitable for those who are retired or who have young </w:t>
      </w:r>
      <w:proofErr w:type="gramStart"/>
      <w:r w:rsidRPr="0042655B">
        <w:rPr>
          <w:rFonts w:ascii="Times New Roman" w:eastAsia="Arial Unicode MS" w:hAnsi="Times New Roman"/>
          <w:color w:val="000000" w:themeColor="text1"/>
          <w:sz w:val="26"/>
          <w:szCs w:val="26"/>
        </w:rPr>
        <w:t>children .</w:t>
      </w:r>
      <w:proofErr w:type="gramEnd"/>
    </w:p>
    <w:p w:rsidR="003475C9" w:rsidRPr="0042655B" w:rsidRDefault="003475C9" w:rsidP="003475C9">
      <w:pPr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r w:rsidRPr="0042655B">
        <w:rPr>
          <w:rFonts w:ascii="Times New Roman" w:eastAsia="Arial Unicode MS" w:hAnsi="Times New Roman"/>
          <w:color w:val="000000" w:themeColor="text1"/>
          <w:sz w:val="26"/>
          <w:szCs w:val="26"/>
        </w:rPr>
        <w:t>In addition, entertainment is difficult to find, particularly in the evening</w:t>
      </w:r>
      <w:r w:rsidRPr="0042655B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</w:t>
      </w:r>
    </w:p>
    <w:p w:rsidR="003475C9" w:rsidRPr="0042655B" w:rsidRDefault="003475C9" w:rsidP="003475C9">
      <w:pPr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3475C9" w:rsidRPr="0042655B" w:rsidRDefault="003475C9" w:rsidP="003475C9">
      <w:pPr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val="vi-VN"/>
        </w:rPr>
      </w:pPr>
      <w:r w:rsidRPr="0042655B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val="vi-VN"/>
        </w:rPr>
        <w:t>Read the following sign or notice and mark the letter A, B, C or D on your answer sheet to indicate the correct answer to each of the following question.</w:t>
      </w:r>
    </w:p>
    <w:p w:rsidR="003475C9" w:rsidRPr="0042655B" w:rsidRDefault="003475C9" w:rsidP="003475C9">
      <w:pPr>
        <w:tabs>
          <w:tab w:val="left" w:pos="1134"/>
          <w:tab w:val="left" w:pos="80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2655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Question </w:t>
      </w:r>
      <w:r w:rsidR="0042655B">
        <w:rPr>
          <w:rFonts w:ascii="Times New Roman" w:eastAsia="Times New Roman" w:hAnsi="Times New Roman"/>
          <w:b/>
          <w:bCs/>
          <w:i/>
          <w:iCs/>
          <w:color w:val="000000" w:themeColor="text1"/>
          <w:sz w:val="26"/>
          <w:szCs w:val="26"/>
        </w:rPr>
        <w:t>1</w:t>
      </w:r>
      <w:bookmarkStart w:id="0" w:name="_GoBack"/>
      <w:bookmarkEnd w:id="0"/>
      <w:r w:rsidRPr="0042655B">
        <w:rPr>
          <w:rFonts w:ascii="Times New Roman" w:eastAsia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9. </w:t>
      </w:r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What does this sign </w:t>
      </w:r>
      <w:proofErr w:type="gramStart"/>
      <w:r w:rsidRPr="0042655B">
        <w:rPr>
          <w:rFonts w:ascii="Times New Roman" w:hAnsi="Times New Roman"/>
          <w:color w:val="000000" w:themeColor="text1"/>
          <w:sz w:val="26"/>
          <w:szCs w:val="26"/>
        </w:rPr>
        <w:t>mean ?</w:t>
      </w:r>
      <w:proofErr w:type="gramEnd"/>
      <w:r w:rsidRPr="0042655B">
        <w:rPr>
          <w:rFonts w:ascii="Times New Roman" w:hAnsi="Times New Roman"/>
          <w:color w:val="000000" w:themeColor="text1"/>
          <w:sz w:val="26"/>
          <w:szCs w:val="26"/>
        </w:rPr>
        <w:t xml:space="preserve"> _______</w:t>
      </w:r>
    </w:p>
    <w:p w:rsidR="003475C9" w:rsidRPr="0042655B" w:rsidRDefault="003475C9" w:rsidP="003475C9">
      <w:pPr>
        <w:tabs>
          <w:tab w:val="left" w:pos="1134"/>
          <w:tab w:val="left" w:pos="8080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42655B" w:rsidRPr="0042655B" w:rsidTr="0098489D">
        <w:trPr>
          <w:trHeight w:val="76"/>
        </w:trPr>
        <w:tc>
          <w:tcPr>
            <w:tcW w:w="4820" w:type="dxa"/>
            <w:shd w:val="clear" w:color="auto" w:fill="auto"/>
          </w:tcPr>
          <w:p w:rsidR="003475C9" w:rsidRPr="0042655B" w:rsidRDefault="003475C9" w:rsidP="002C46DF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 xml:space="preserve">             </w:t>
            </w:r>
            <w:r w:rsidRPr="0042655B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02AC47C1" wp14:editId="26496F50">
                  <wp:extent cx="1943100" cy="1228725"/>
                  <wp:effectExtent l="0" t="0" r="0" b="9525"/>
                  <wp:docPr id="8" name="Picture 13" descr="Description: D:\Dk\2018-2019\chuyen mon\picture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D:\Dk\2018-2019\chuyen mon\picture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shd w:val="clear" w:color="auto" w:fill="auto"/>
          </w:tcPr>
          <w:p w:rsidR="003475C9" w:rsidRPr="0042655B" w:rsidRDefault="003475C9" w:rsidP="002C46DF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A. You can throw trash on the street.</w:t>
            </w:r>
          </w:p>
          <w:p w:rsidR="003475C9" w:rsidRPr="0042655B" w:rsidRDefault="003475C9" w:rsidP="002C46DF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B. You can throw trash in the country.</w:t>
            </w:r>
          </w:p>
          <w:p w:rsidR="003475C9" w:rsidRPr="0042655B" w:rsidRDefault="003475C9" w:rsidP="002C46DF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C. You can’t throw trash into the bin.</w:t>
            </w:r>
          </w:p>
          <w:p w:rsidR="003475C9" w:rsidRPr="0042655B" w:rsidRDefault="003475C9" w:rsidP="002C46DF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D. Don’t throw trash into the bin.</w:t>
            </w:r>
          </w:p>
        </w:tc>
      </w:tr>
      <w:tr w:rsidR="0042655B" w:rsidRPr="0042655B" w:rsidTr="0098489D">
        <w:trPr>
          <w:trHeight w:val="76"/>
        </w:trPr>
        <w:tc>
          <w:tcPr>
            <w:tcW w:w="4820" w:type="dxa"/>
            <w:shd w:val="clear" w:color="auto" w:fill="auto"/>
          </w:tcPr>
          <w:p w:rsidR="003475C9" w:rsidRPr="0042655B" w:rsidRDefault="003475C9" w:rsidP="002C46DF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3475C9" w:rsidRPr="0042655B" w:rsidRDefault="003475C9" w:rsidP="002C46DF">
            <w:pPr>
              <w:tabs>
                <w:tab w:val="left" w:pos="36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475C9" w:rsidRPr="0042655B" w:rsidTr="0098489D">
        <w:trPr>
          <w:trHeight w:val="76"/>
        </w:trPr>
        <w:tc>
          <w:tcPr>
            <w:tcW w:w="4820" w:type="dxa"/>
            <w:shd w:val="clear" w:color="auto" w:fill="auto"/>
          </w:tcPr>
          <w:p w:rsidR="003475C9" w:rsidRPr="0042655B" w:rsidRDefault="003475C9" w:rsidP="002C46DF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Question</w:t>
            </w:r>
            <w:r w:rsidRPr="0042655B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42655B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>2</w:t>
            </w:r>
            <w:r w:rsidRPr="0042655B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 xml:space="preserve">0. </w:t>
            </w:r>
            <w:r w:rsidRPr="0042655B"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w:t>What does the notice say ?</w:t>
            </w:r>
            <w:r w:rsidRPr="0042655B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 xml:space="preserve"> </w:t>
            </w:r>
          </w:p>
          <w:p w:rsidR="003475C9" w:rsidRPr="0042655B" w:rsidRDefault="003475C9" w:rsidP="002C46DF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A400C61" wp14:editId="3627DE8C">
                  <wp:extent cx="2009775" cy="1152525"/>
                  <wp:effectExtent l="0" t="0" r="9525" b="9525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shd w:val="clear" w:color="auto" w:fill="auto"/>
          </w:tcPr>
          <w:p w:rsidR="003475C9" w:rsidRPr="0042655B" w:rsidRDefault="003475C9" w:rsidP="002C46DF">
            <w:pPr>
              <w:tabs>
                <w:tab w:val="left" w:pos="372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</w:t>
            </w:r>
          </w:p>
          <w:p w:rsidR="003475C9" w:rsidRPr="0042655B" w:rsidRDefault="003475C9" w:rsidP="002C46DF">
            <w:pPr>
              <w:tabs>
                <w:tab w:val="left" w:pos="372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</w:t>
            </w:r>
            <w:r w:rsidRPr="0042655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A. Don’t let children play with this</w:t>
            </w:r>
          </w:p>
          <w:p w:rsidR="003475C9" w:rsidRPr="0042655B" w:rsidRDefault="003475C9" w:rsidP="002C46DF">
            <w:pP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</w:t>
            </w:r>
            <w:r w:rsidRPr="0042655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B. You can buy children’s clothes here</w:t>
            </w:r>
          </w:p>
          <w:p w:rsidR="003475C9" w:rsidRPr="0042655B" w:rsidRDefault="003475C9" w:rsidP="002C46D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</w:t>
            </w:r>
            <w:r w:rsidRPr="0042655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C. Children may use this</w:t>
            </w:r>
          </w:p>
          <w:p w:rsidR="003475C9" w:rsidRPr="0042655B" w:rsidRDefault="003475C9" w:rsidP="002C46D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65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</w:t>
            </w:r>
            <w:r w:rsidRPr="0042655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D. These are dangerous children</w:t>
            </w:r>
          </w:p>
        </w:tc>
      </w:tr>
    </w:tbl>
    <w:p w:rsidR="003475C9" w:rsidRPr="0042655B" w:rsidRDefault="003475C9">
      <w:pPr>
        <w:rPr>
          <w:color w:val="000000" w:themeColor="text1"/>
        </w:rPr>
      </w:pPr>
    </w:p>
    <w:sectPr w:rsidR="003475C9" w:rsidRPr="0042655B" w:rsidSect="003475C9">
      <w:pgSz w:w="12240" w:h="15840"/>
      <w:pgMar w:top="568" w:right="758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1471"/>
    <w:multiLevelType w:val="hybridMultilevel"/>
    <w:tmpl w:val="24728806"/>
    <w:lvl w:ilvl="0" w:tplc="D7068A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C9"/>
    <w:rsid w:val="003475C9"/>
    <w:rsid w:val="003B30C8"/>
    <w:rsid w:val="0042655B"/>
    <w:rsid w:val="008934D9"/>
    <w:rsid w:val="00934F68"/>
    <w:rsid w:val="00F3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2C27"/>
  <w15:chartTrackingRefBased/>
  <w15:docId w15:val="{B2190CA0-1E4D-4A42-B37D-75D2DB8D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5C9"/>
    <w:pPr>
      <w:spacing w:after="0" w:line="240" w:lineRule="auto"/>
    </w:pPr>
    <w:rPr>
      <w:rFonts w:ascii=".VnTime" w:eastAsia="Yu Mincho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3475C9"/>
    <w:pPr>
      <w:spacing w:after="0" w:line="240" w:lineRule="auto"/>
    </w:pPr>
    <w:rPr>
      <w:rFonts w:ascii="Times New Roman" w:eastAsia="Yu Mincho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3475C9"/>
    <w:rPr>
      <w:rFonts w:ascii="Times New Roman" w:eastAsia="Yu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75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475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7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idshealth.org/en/teens/how-much-sleep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2024-11-21T15:10:00Z</dcterms:created>
  <dcterms:modified xsi:type="dcterms:W3CDTF">2024-11-21T15:13:00Z</dcterms:modified>
</cp:coreProperties>
</file>