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A06FF7" w:rsidRPr="00720DE6" w14:paraId="76250AA8" w14:textId="77777777" w:rsidTr="00720DE6">
        <w:tc>
          <w:tcPr>
            <w:tcW w:w="4678" w:type="dxa"/>
          </w:tcPr>
          <w:p w14:paraId="37A41165" w14:textId="77777777" w:rsidR="00A06FF7" w:rsidRPr="00720DE6" w:rsidRDefault="00A06FF7" w:rsidP="00A06F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UBND QUẬN LONG BIÊN</w:t>
            </w:r>
          </w:p>
          <w:p w14:paraId="7623CCD2" w14:textId="42EEB64E" w:rsidR="00A06FF7" w:rsidRPr="00720DE6" w:rsidRDefault="00A06FF7" w:rsidP="00A06F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TRƯỜNG THCS NGUYỄN GIA THIỀU</w:t>
            </w:r>
          </w:p>
        </w:tc>
        <w:tc>
          <w:tcPr>
            <w:tcW w:w="4672" w:type="dxa"/>
          </w:tcPr>
          <w:p w14:paraId="70C3EA4E" w14:textId="24120184" w:rsidR="00A06FF7" w:rsidRPr="00720DE6" w:rsidRDefault="00A06FF7" w:rsidP="00A06F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NỘI</w:t>
            </w:r>
            <w:r w:rsidR="00720DE6"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DUNG</w:t>
            </w:r>
            <w:r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KIỂM TRA HỌC KÌ 2</w:t>
            </w:r>
          </w:p>
          <w:p w14:paraId="54DBB0D0" w14:textId="77777777" w:rsidR="00A06FF7" w:rsidRPr="00720DE6" w:rsidRDefault="00A06FF7" w:rsidP="00A06F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Môn: Công nghệ - Lớp 9</w:t>
            </w:r>
          </w:p>
          <w:p w14:paraId="0B9D87EC" w14:textId="77777777" w:rsidR="00A06FF7" w:rsidRPr="00720DE6" w:rsidRDefault="00A06FF7" w:rsidP="00A06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Hình thức: Dự án thực hành</w:t>
            </w:r>
          </w:p>
          <w:p w14:paraId="56758967" w14:textId="4F425364" w:rsidR="00A06FF7" w:rsidRPr="00720DE6" w:rsidRDefault="00A06FF7" w:rsidP="00A06F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0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Thời lượng: 3 tiết</w:t>
            </w:r>
          </w:p>
        </w:tc>
      </w:tr>
    </w:tbl>
    <w:p w14:paraId="123739E2" w14:textId="77777777" w:rsidR="00A06FF7" w:rsidRDefault="00A06FF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FA739D9" w14:textId="0B66F123" w:rsidR="00720DE6" w:rsidRDefault="00A06FF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I. </w:t>
      </w:r>
      <w:r w:rsidRPr="00A06FF7">
        <w:rPr>
          <w:rFonts w:ascii="Times New Roman" w:hAnsi="Times New Roman" w:cs="Times New Roman"/>
          <w:b/>
          <w:bCs/>
          <w:sz w:val="26"/>
          <w:szCs w:val="26"/>
          <w:lang w:val="en-US"/>
        </w:rPr>
        <w:t>Yêu cầu</w:t>
      </w:r>
    </w:p>
    <w:p w14:paraId="7536133C" w14:textId="31A96193" w:rsidR="00DD5146" w:rsidRDefault="00A06FF7" w:rsidP="00720DE6">
      <w:pPr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Vẽ sơ đồ nguyên lý</w:t>
      </w:r>
      <w:r w:rsidR="007A383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và lắp đặt bảng điện </w:t>
      </w:r>
      <w:r w:rsidR="007A3836">
        <w:rPr>
          <w:rFonts w:ascii="Times New Roman" w:hAnsi="Times New Roman" w:cs="Times New Roman"/>
          <w:sz w:val="26"/>
          <w:szCs w:val="26"/>
          <w:lang w:val="en-US"/>
        </w:rPr>
        <w:t>2 công tắc 2 cực điều khiển 2 đèn</w:t>
      </w:r>
    </w:p>
    <w:p w14:paraId="7F6E9D24" w14:textId="7D650A13" w:rsidR="00A06FF7" w:rsidRDefault="00A06FF7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06FF7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Tiến trình thực hiện</w:t>
      </w:r>
    </w:p>
    <w:p w14:paraId="4E6059BA" w14:textId="2A4B9D6F" w:rsidR="00A06FF7" w:rsidRDefault="00A06FF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*</w:t>
      </w:r>
      <w:r w:rsidR="00CA571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Tiết 1: </w:t>
      </w:r>
    </w:p>
    <w:p w14:paraId="4C2FC508" w14:textId="4E78B859" w:rsidR="00053217" w:rsidRDefault="0005321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Chia nhóm học sinh: 32 học sinh chia thành 6 nhóm, mỗi nhóm không quá 6 thành viên</w:t>
      </w:r>
    </w:p>
    <w:p w14:paraId="5AD037BC" w14:textId="21FB4DE7" w:rsidR="00053217" w:rsidRDefault="0005321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Các nhóm tiến hành bầu nhóm trưởng, nhóm trưởng phải được đa số các thành viên chấp thuận</w:t>
      </w:r>
    </w:p>
    <w:p w14:paraId="2C2FC2B5" w14:textId="287E437A" w:rsidR="00053217" w:rsidRDefault="00053217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GV đưa danh sách vật liệu và dụng cụ bắt buộc: </w:t>
      </w:r>
    </w:p>
    <w:p w14:paraId="0EBE087B" w14:textId="3D46A70B" w:rsidR="00CA5715" w:rsidRPr="00CA5715" w:rsidRDefault="00720DE6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Nguyên tắc an toàn</w:t>
      </w:r>
      <w:r w:rsidR="00CA5715" w:rsidRP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: Không làm tại nhà, chỉ làm tại lớp, học sinh không cần chuẩn </w:t>
      </w:r>
      <w:r w:rsidR="007A3836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bị </w:t>
      </w:r>
      <w:r w:rsid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bóng đèn</w:t>
      </w:r>
      <w:r w:rsidR="00CA5715" w:rsidRP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, GV thu lại</w:t>
      </w:r>
      <w:r w:rsid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sản phẩm</w:t>
      </w:r>
      <w:r w:rsidR="00CA5715" w:rsidRPr="00CA571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sau mỗi buổi, chỉ GV mới được thử với nguồn điện.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129"/>
        <w:gridCol w:w="5954"/>
        <w:gridCol w:w="2267"/>
      </w:tblGrid>
      <w:tr w:rsidR="00053217" w14:paraId="48B6317E" w14:textId="77777777" w:rsidTr="00053217">
        <w:tc>
          <w:tcPr>
            <w:tcW w:w="1129" w:type="dxa"/>
          </w:tcPr>
          <w:p w14:paraId="423C506A" w14:textId="0F4B63CE" w:rsidR="00053217" w:rsidRPr="00CA5715" w:rsidRDefault="000532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A57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5954" w:type="dxa"/>
          </w:tcPr>
          <w:p w14:paraId="1EE5B7F8" w14:textId="3EC747CB" w:rsidR="00053217" w:rsidRPr="00CA5715" w:rsidRDefault="00053217" w:rsidP="00CA57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A57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Dụng cụ, vật liệu</w:t>
            </w:r>
          </w:p>
        </w:tc>
        <w:tc>
          <w:tcPr>
            <w:tcW w:w="2267" w:type="dxa"/>
          </w:tcPr>
          <w:p w14:paraId="6DCF672E" w14:textId="25E3B0AC" w:rsidR="00053217" w:rsidRPr="00CA5715" w:rsidRDefault="00053217" w:rsidP="00CA57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A57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Số lượng</w:t>
            </w:r>
          </w:p>
        </w:tc>
      </w:tr>
      <w:tr w:rsidR="00053217" w14:paraId="283200B7" w14:textId="77777777" w:rsidTr="00053217">
        <w:tc>
          <w:tcPr>
            <w:tcW w:w="1129" w:type="dxa"/>
          </w:tcPr>
          <w:p w14:paraId="73765FF1" w14:textId="21524379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954" w:type="dxa"/>
          </w:tcPr>
          <w:p w14:paraId="1F4B9BA9" w14:textId="718A8DC6" w:rsidR="00053217" w:rsidRDefault="000532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Bảng điện nhựa tổ ong</w:t>
            </w:r>
          </w:p>
        </w:tc>
        <w:tc>
          <w:tcPr>
            <w:tcW w:w="2267" w:type="dxa"/>
          </w:tcPr>
          <w:p w14:paraId="329F66A8" w14:textId="6B6DCBA7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053217" w14:paraId="3A727E1D" w14:textId="77777777" w:rsidTr="00053217">
        <w:tc>
          <w:tcPr>
            <w:tcW w:w="1129" w:type="dxa"/>
          </w:tcPr>
          <w:p w14:paraId="50A21D58" w14:textId="6E2AC711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954" w:type="dxa"/>
          </w:tcPr>
          <w:p w14:paraId="764C8817" w14:textId="76EF2FD0" w:rsidR="00053217" w:rsidRDefault="000532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Công tắc </w:t>
            </w:r>
            <w:r w:rsidR="007A38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cực</w:t>
            </w:r>
          </w:p>
        </w:tc>
        <w:tc>
          <w:tcPr>
            <w:tcW w:w="2267" w:type="dxa"/>
          </w:tcPr>
          <w:p w14:paraId="710DD35D" w14:textId="2B6DDF6F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053217" w14:paraId="74F7265F" w14:textId="77777777" w:rsidTr="00053217">
        <w:tc>
          <w:tcPr>
            <w:tcW w:w="1129" w:type="dxa"/>
          </w:tcPr>
          <w:p w14:paraId="1DF6DAB9" w14:textId="0B3E8183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954" w:type="dxa"/>
          </w:tcPr>
          <w:p w14:paraId="2231A787" w14:textId="5E37B749" w:rsidR="00053217" w:rsidRDefault="000532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Đế nổi 2 công tắc</w:t>
            </w:r>
          </w:p>
        </w:tc>
        <w:tc>
          <w:tcPr>
            <w:tcW w:w="2267" w:type="dxa"/>
          </w:tcPr>
          <w:p w14:paraId="65F4A1FC" w14:textId="115E93A5" w:rsidR="00053217" w:rsidRDefault="007A3836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053217" w14:paraId="772F4B0A" w14:textId="77777777" w:rsidTr="00053217">
        <w:tc>
          <w:tcPr>
            <w:tcW w:w="1129" w:type="dxa"/>
          </w:tcPr>
          <w:p w14:paraId="514B3DDC" w14:textId="233DC1F0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954" w:type="dxa"/>
          </w:tcPr>
          <w:p w14:paraId="4E90FD75" w14:textId="094DA508" w:rsidR="00053217" w:rsidRDefault="000532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Dây điện (2 </w:t>
            </w:r>
            <w:r w:rsidR="00CA57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dây khác màu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267" w:type="dxa"/>
          </w:tcPr>
          <w:p w14:paraId="2B5857DC" w14:textId="2A696A80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2m mỗi loại</w:t>
            </w:r>
          </w:p>
        </w:tc>
      </w:tr>
      <w:tr w:rsidR="00053217" w14:paraId="1E0DBC7D" w14:textId="77777777" w:rsidTr="00053217">
        <w:tc>
          <w:tcPr>
            <w:tcW w:w="1129" w:type="dxa"/>
          </w:tcPr>
          <w:p w14:paraId="619FC067" w14:textId="4688B820" w:rsidR="00053217" w:rsidRDefault="00053217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954" w:type="dxa"/>
          </w:tcPr>
          <w:p w14:paraId="48A52162" w14:textId="314AEA41" w:rsidR="00053217" w:rsidRDefault="0005321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Đui đèn</w:t>
            </w:r>
          </w:p>
        </w:tc>
        <w:tc>
          <w:tcPr>
            <w:tcW w:w="2267" w:type="dxa"/>
          </w:tcPr>
          <w:p w14:paraId="01FE9102" w14:textId="692768FD" w:rsidR="00053217" w:rsidRDefault="007A3836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053217" w14:paraId="4A07805A" w14:textId="77777777" w:rsidTr="00053217">
        <w:tc>
          <w:tcPr>
            <w:tcW w:w="1129" w:type="dxa"/>
          </w:tcPr>
          <w:p w14:paraId="79B9AC68" w14:textId="3D020608" w:rsidR="00053217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954" w:type="dxa"/>
          </w:tcPr>
          <w:p w14:paraId="63180BFD" w14:textId="1EF8475B" w:rsidR="00053217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Phích cắm điện nhựa</w:t>
            </w:r>
          </w:p>
        </w:tc>
        <w:tc>
          <w:tcPr>
            <w:tcW w:w="2267" w:type="dxa"/>
          </w:tcPr>
          <w:p w14:paraId="2C90CCA4" w14:textId="35D633BE" w:rsidR="00053217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A5715" w14:paraId="4E3B58F5" w14:textId="77777777" w:rsidTr="00053217">
        <w:tc>
          <w:tcPr>
            <w:tcW w:w="1129" w:type="dxa"/>
          </w:tcPr>
          <w:p w14:paraId="53F03D36" w14:textId="55D09475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954" w:type="dxa"/>
          </w:tcPr>
          <w:p w14:paraId="42691F1A" w14:textId="089AAB53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Ốc vít cố định bảng điện</w:t>
            </w:r>
          </w:p>
        </w:tc>
        <w:tc>
          <w:tcPr>
            <w:tcW w:w="2267" w:type="dxa"/>
          </w:tcPr>
          <w:p w14:paraId="55DB0428" w14:textId="33871EEA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</w:tr>
      <w:tr w:rsidR="00CA5715" w14:paraId="66525AFE" w14:textId="77777777" w:rsidTr="00053217">
        <w:tc>
          <w:tcPr>
            <w:tcW w:w="1129" w:type="dxa"/>
          </w:tcPr>
          <w:p w14:paraId="5958FA9F" w14:textId="0079A45C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954" w:type="dxa"/>
          </w:tcPr>
          <w:p w14:paraId="45938392" w14:textId="713FF2CF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Kìm cắt dây điện (Kéo)</w:t>
            </w:r>
          </w:p>
        </w:tc>
        <w:tc>
          <w:tcPr>
            <w:tcW w:w="2267" w:type="dxa"/>
          </w:tcPr>
          <w:p w14:paraId="472B61C3" w14:textId="3D52E1FD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A5715" w14:paraId="3028B09F" w14:textId="77777777" w:rsidTr="00053217">
        <w:tc>
          <w:tcPr>
            <w:tcW w:w="1129" w:type="dxa"/>
          </w:tcPr>
          <w:p w14:paraId="35459BBD" w14:textId="240C8E78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954" w:type="dxa"/>
          </w:tcPr>
          <w:p w14:paraId="4A74731B" w14:textId="1966A039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Giấy ráp</w:t>
            </w:r>
          </w:p>
        </w:tc>
        <w:tc>
          <w:tcPr>
            <w:tcW w:w="2267" w:type="dxa"/>
          </w:tcPr>
          <w:p w14:paraId="7070BDA7" w14:textId="111D7D35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A5715" w14:paraId="59DBAED5" w14:textId="77777777" w:rsidTr="00053217">
        <w:tc>
          <w:tcPr>
            <w:tcW w:w="1129" w:type="dxa"/>
          </w:tcPr>
          <w:p w14:paraId="67AF66FB" w14:textId="2DE76C42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954" w:type="dxa"/>
          </w:tcPr>
          <w:p w14:paraId="4F0E9D86" w14:textId="678BE69A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Kìm tuốt dây</w:t>
            </w:r>
          </w:p>
        </w:tc>
        <w:tc>
          <w:tcPr>
            <w:tcW w:w="2267" w:type="dxa"/>
          </w:tcPr>
          <w:p w14:paraId="7EBDFE8F" w14:textId="7D1A9901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CA5715" w14:paraId="0DD98EB6" w14:textId="77777777" w:rsidTr="00053217">
        <w:tc>
          <w:tcPr>
            <w:tcW w:w="1129" w:type="dxa"/>
          </w:tcPr>
          <w:p w14:paraId="3969622B" w14:textId="5A284AA7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954" w:type="dxa"/>
          </w:tcPr>
          <w:p w14:paraId="1AE7E3F7" w14:textId="3E16F94D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Băng dính cách điện</w:t>
            </w:r>
          </w:p>
        </w:tc>
        <w:tc>
          <w:tcPr>
            <w:tcW w:w="2267" w:type="dxa"/>
          </w:tcPr>
          <w:p w14:paraId="4D213420" w14:textId="03D7E09C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cuộn</w:t>
            </w:r>
          </w:p>
        </w:tc>
      </w:tr>
      <w:tr w:rsidR="00CA5715" w14:paraId="2E89F511" w14:textId="77777777" w:rsidTr="00053217">
        <w:tc>
          <w:tcPr>
            <w:tcW w:w="1129" w:type="dxa"/>
          </w:tcPr>
          <w:p w14:paraId="0524F1F3" w14:textId="65DC8E91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954" w:type="dxa"/>
          </w:tcPr>
          <w:p w14:paraId="7562B085" w14:textId="70FF2D2A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Cầu chì sứ (không bắt buộc)</w:t>
            </w:r>
          </w:p>
        </w:tc>
        <w:tc>
          <w:tcPr>
            <w:tcW w:w="2267" w:type="dxa"/>
          </w:tcPr>
          <w:p w14:paraId="661AD5D3" w14:textId="08749627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CA5715" w14:paraId="37D1BF83" w14:textId="77777777" w:rsidTr="00053217">
        <w:tc>
          <w:tcPr>
            <w:tcW w:w="1129" w:type="dxa"/>
          </w:tcPr>
          <w:p w14:paraId="5D7F1D4C" w14:textId="5F06AAAE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954" w:type="dxa"/>
          </w:tcPr>
          <w:p w14:paraId="7093C6E5" w14:textId="3895AF5A" w:rsidR="00CA5715" w:rsidRDefault="00CA571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Bút thử điện</w:t>
            </w:r>
          </w:p>
        </w:tc>
        <w:tc>
          <w:tcPr>
            <w:tcW w:w="2267" w:type="dxa"/>
          </w:tcPr>
          <w:p w14:paraId="70423AAC" w14:textId="6174D1DB" w:rsidR="00CA5715" w:rsidRDefault="00CA5715" w:rsidP="00CA57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</w:tbl>
    <w:p w14:paraId="4682FA4D" w14:textId="16923747" w:rsidR="00720DE6" w:rsidRPr="00720DE6" w:rsidRDefault="00720DE6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20DE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Lưu ý: Học sinh tự chuẩn bị dụng cụ và vật liệu </w:t>
      </w:r>
    </w:p>
    <w:p w14:paraId="1E901A6A" w14:textId="5E964932" w:rsidR="00053217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Nhóm trưởng phân công nhiệm vụ cho từng thành viên, ghi biên bản phân công.</w:t>
      </w:r>
    </w:p>
    <w:p w14:paraId="0D2AF5B1" w14:textId="4F772ECF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* Tiết 2</w:t>
      </w:r>
    </w:p>
    <w:p w14:paraId="7B79477A" w14:textId="2A6D808D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Hoàn thiện sơ đồ nguyên lý, bản vẽ lắp đặt.</w:t>
      </w:r>
    </w:p>
    <w:p w14:paraId="77E40A2A" w14:textId="45E96555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GV kiểm tra đồ dùng các nhóm chuẩn bị.</w:t>
      </w:r>
    </w:p>
    <w:p w14:paraId="31F74FCD" w14:textId="25E14BFE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- Các nhóm tiến hành lắp đặt bảng điện.</w:t>
      </w:r>
    </w:p>
    <w:p w14:paraId="0D9E481D" w14:textId="0062FBA8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Nhóm trưởng chỉ đạo, quan sát, nhận xét các thành viên</w:t>
      </w:r>
    </w:p>
    <w:p w14:paraId="3B4B955E" w14:textId="750AA6FC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* Tiết 3</w:t>
      </w:r>
    </w:p>
    <w:p w14:paraId="22D574B9" w14:textId="0EA53360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Hoàn thiện bảng điện.</w:t>
      </w:r>
    </w:p>
    <w:p w14:paraId="7E26A521" w14:textId="433208E4" w:rsidR="00CA5715" w:rsidRDefault="00CA571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Nhóm trưởng hoàn thiện nhận xét</w:t>
      </w:r>
      <w:r w:rsidR="00AE0C38">
        <w:rPr>
          <w:rFonts w:ascii="Times New Roman" w:hAnsi="Times New Roman" w:cs="Times New Roman"/>
          <w:sz w:val="26"/>
          <w:szCs w:val="26"/>
          <w:lang w:val="en-US"/>
        </w:rPr>
        <w:t xml:space="preserve"> và đánh giá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các thành viên trong nhóm, các thành viên xác nhận </w:t>
      </w:r>
      <w:r w:rsidR="00AE0C38">
        <w:rPr>
          <w:rFonts w:ascii="Times New Roman" w:hAnsi="Times New Roman" w:cs="Times New Roman"/>
          <w:sz w:val="26"/>
          <w:szCs w:val="26"/>
          <w:lang w:val="en-US"/>
        </w:rPr>
        <w:t>vào biên bản.</w:t>
      </w:r>
    </w:p>
    <w:p w14:paraId="1E65406B" w14:textId="4A992FD3" w:rsidR="00AE0C38" w:rsidRDefault="00AE0C3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Các nhóm nộp lại toàn bộ Biên bản, Bảng điện và các bản vẽ.</w:t>
      </w:r>
    </w:p>
    <w:p w14:paraId="4F3E3060" w14:textId="73F78BEA" w:rsidR="00AE0C38" w:rsidRDefault="00AE0C3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GV nhận xét, chấm và cho điểm tại lớp.</w:t>
      </w:r>
    </w:p>
    <w:p w14:paraId="20B348E3" w14:textId="19318874" w:rsidR="00AE0C38" w:rsidRPr="00AE0C38" w:rsidRDefault="00AE0C38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E0C38">
        <w:rPr>
          <w:rFonts w:ascii="Times New Roman" w:hAnsi="Times New Roman" w:cs="Times New Roman"/>
          <w:b/>
          <w:bCs/>
          <w:sz w:val="26"/>
          <w:szCs w:val="26"/>
          <w:lang w:val="en-US"/>
        </w:rPr>
        <w:t>III. Tiêu chí đánh giá</w:t>
      </w:r>
    </w:p>
    <w:p w14:paraId="3B6C2564" w14:textId="59D80969" w:rsidR="00053217" w:rsidRDefault="00AE0C3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Tổng điểm tối đa của 1 nhóm: N = Số thành viên nhóm x 10 điểm</w:t>
      </w:r>
    </w:p>
    <w:tbl>
      <w:tblPr>
        <w:tblStyle w:val="LiBang"/>
        <w:tblW w:w="9918" w:type="dxa"/>
        <w:tblInd w:w="-5" w:type="dxa"/>
        <w:tblLook w:val="04A0" w:firstRow="1" w:lastRow="0" w:firstColumn="1" w:lastColumn="0" w:noHBand="0" w:noVBand="1"/>
      </w:tblPr>
      <w:tblGrid>
        <w:gridCol w:w="2239"/>
        <w:gridCol w:w="2345"/>
        <w:gridCol w:w="1507"/>
        <w:gridCol w:w="1275"/>
        <w:gridCol w:w="1984"/>
        <w:gridCol w:w="568"/>
      </w:tblGrid>
      <w:tr w:rsidR="00AE0C38" w14:paraId="2A3EE0AC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0D014F37" w14:textId="329286CA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Tiêu chí</w:t>
            </w:r>
          </w:p>
        </w:tc>
        <w:tc>
          <w:tcPr>
            <w:tcW w:w="3259" w:type="dxa"/>
            <w:gridSpan w:val="2"/>
          </w:tcPr>
          <w:p w14:paraId="064899BF" w14:textId="3515FBC9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 điểm</w:t>
            </w:r>
          </w:p>
        </w:tc>
      </w:tr>
      <w:tr w:rsidR="00AE0C38" w:rsidRPr="00AE0C38" w14:paraId="19A6EAFD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47154D22" w14:textId="2A3CB854" w:rsidR="00AE0C38" w:rsidRP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Sơ đồ nguyên lý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(Đủ, đúng nguyên lý)</w:t>
            </w:r>
          </w:p>
        </w:tc>
        <w:tc>
          <w:tcPr>
            <w:tcW w:w="3259" w:type="dxa"/>
            <w:gridSpan w:val="2"/>
            <w:vAlign w:val="center"/>
          </w:tcPr>
          <w:p w14:paraId="173CFC47" w14:textId="09382E2E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20%</w:t>
            </w:r>
          </w:p>
        </w:tc>
      </w:tr>
      <w:tr w:rsidR="00AE0C38" w14:paraId="0DBF99CF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02B06FF7" w14:textId="2D8B32EA" w:rsidR="00AE0C38" w:rsidRP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Sơ đồ lắp đặt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(Đúng nguyên lý, trình bày đẹp)</w:t>
            </w:r>
          </w:p>
        </w:tc>
        <w:tc>
          <w:tcPr>
            <w:tcW w:w="3259" w:type="dxa"/>
            <w:gridSpan w:val="2"/>
            <w:vAlign w:val="center"/>
          </w:tcPr>
          <w:p w14:paraId="45C410A6" w14:textId="327EE641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0C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20%</w:t>
            </w:r>
          </w:p>
        </w:tc>
      </w:tr>
      <w:tr w:rsidR="00AE0C38" w14:paraId="770EAE1F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78937671" w14:textId="480CEFC7" w:rsidR="00AE0C38" w:rsidRP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Bảng điện đầy đủ linh kiện</w:t>
            </w:r>
          </w:p>
        </w:tc>
        <w:tc>
          <w:tcPr>
            <w:tcW w:w="3259" w:type="dxa"/>
            <w:gridSpan w:val="2"/>
            <w:vAlign w:val="center"/>
          </w:tcPr>
          <w:p w14:paraId="4C33B760" w14:textId="6A5FC43C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</w:tr>
      <w:tr w:rsidR="00AE0C38" w14:paraId="390522FE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26D7B469" w14:textId="5B347167" w:rsidR="00AE0C38" w:rsidRP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Tính thẩm mỹ của sản phẩm (Dây điện gọn, linh kiện gọn gàng)</w:t>
            </w:r>
          </w:p>
        </w:tc>
        <w:tc>
          <w:tcPr>
            <w:tcW w:w="3259" w:type="dxa"/>
            <w:gridSpan w:val="2"/>
            <w:vAlign w:val="center"/>
          </w:tcPr>
          <w:p w14:paraId="3C30D917" w14:textId="780B0D1F" w:rsidR="00AE0C38" w:rsidRP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</w:tr>
      <w:tr w:rsidR="00AE0C38" w14:paraId="5B78503A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593E0077" w14:textId="76F49B65" w:rsid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Tính an toàn (Không hở dây điện, công tắc kín)</w:t>
            </w:r>
          </w:p>
        </w:tc>
        <w:tc>
          <w:tcPr>
            <w:tcW w:w="3259" w:type="dxa"/>
            <w:gridSpan w:val="2"/>
            <w:vAlign w:val="center"/>
          </w:tcPr>
          <w:p w14:paraId="3AA4B31E" w14:textId="3D103762" w:rsid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10%</w:t>
            </w:r>
          </w:p>
        </w:tc>
      </w:tr>
      <w:tr w:rsidR="00AE0C38" w14:paraId="4ACACA0F" w14:textId="77777777" w:rsidTr="00AE0C38">
        <w:trPr>
          <w:gridAfter w:val="1"/>
          <w:wAfter w:w="563" w:type="dxa"/>
        </w:trPr>
        <w:tc>
          <w:tcPr>
            <w:tcW w:w="6091" w:type="dxa"/>
            <w:gridSpan w:val="3"/>
          </w:tcPr>
          <w:p w14:paraId="589E29C9" w14:textId="01319333" w:rsidR="00AE0C38" w:rsidRDefault="00AE0C38" w:rsidP="00AE0C3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Hoạt động (Hoạt động được, đúng yêu cầu)</w:t>
            </w:r>
          </w:p>
        </w:tc>
        <w:tc>
          <w:tcPr>
            <w:tcW w:w="3259" w:type="dxa"/>
            <w:gridSpan w:val="2"/>
            <w:vAlign w:val="center"/>
          </w:tcPr>
          <w:p w14:paraId="46B5E2CE" w14:textId="6C68F383" w:rsidR="00AE0C38" w:rsidRDefault="00AE0C38" w:rsidP="00AE0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30%</w:t>
            </w:r>
          </w:p>
        </w:tc>
      </w:tr>
      <w:tr w:rsidR="00AE0C38" w14:paraId="625F9F40" w14:textId="77777777" w:rsidTr="00AE0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9" w:type="dxa"/>
          </w:tcPr>
          <w:p w14:paraId="4327CCCB" w14:textId="77777777" w:rsidR="00AE0C38" w:rsidRPr="00F437FB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BGH</w:t>
            </w:r>
          </w:p>
        </w:tc>
        <w:tc>
          <w:tcPr>
            <w:tcW w:w="2345" w:type="dxa"/>
          </w:tcPr>
          <w:p w14:paraId="68E8701E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TTCM</w:t>
            </w:r>
          </w:p>
          <w:p w14:paraId="38223013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29B2870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6B1ADD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F289BE" w14:textId="77777777" w:rsidR="00AE0C38" w:rsidRDefault="00AE0C38" w:rsidP="00554C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B9B28B8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760DDC" w14:textId="77777777" w:rsidR="00AE0C38" w:rsidRPr="00F437FB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Lê Hồng Hạnh</w:t>
            </w:r>
          </w:p>
        </w:tc>
        <w:tc>
          <w:tcPr>
            <w:tcW w:w="2782" w:type="dxa"/>
            <w:gridSpan w:val="2"/>
          </w:tcPr>
          <w:p w14:paraId="5DFE83DE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NTCM</w:t>
            </w:r>
          </w:p>
          <w:p w14:paraId="0815B86A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50690A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BDA76C1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0AA6F3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B39424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46F714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81977A" w14:textId="088969F3" w:rsidR="00AE0C38" w:rsidRP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Lê Thị Huệ</w:t>
            </w:r>
          </w:p>
        </w:tc>
        <w:tc>
          <w:tcPr>
            <w:tcW w:w="2552" w:type="dxa"/>
            <w:gridSpan w:val="2"/>
          </w:tcPr>
          <w:p w14:paraId="699CFBA9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37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ra đề</w:t>
            </w:r>
          </w:p>
          <w:p w14:paraId="466F6227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155141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DAF158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69A8CB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7D35D5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870E2A" w14:textId="77777777" w:rsidR="00AE0C38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37164F" w14:textId="77777777" w:rsidR="00AE0C38" w:rsidRPr="00F437FB" w:rsidRDefault="00AE0C38" w:rsidP="00554C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Thành Luân</w:t>
            </w:r>
          </w:p>
        </w:tc>
      </w:tr>
    </w:tbl>
    <w:p w14:paraId="74C2B286" w14:textId="77777777" w:rsidR="00AE0C38" w:rsidRPr="00A06FF7" w:rsidRDefault="00AE0C38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E0C38" w:rsidRPr="00A06FF7" w:rsidSect="00637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F7"/>
    <w:rsid w:val="00053217"/>
    <w:rsid w:val="00531342"/>
    <w:rsid w:val="006163C2"/>
    <w:rsid w:val="00637E06"/>
    <w:rsid w:val="00720DE6"/>
    <w:rsid w:val="007A3836"/>
    <w:rsid w:val="00896D17"/>
    <w:rsid w:val="009A4E6D"/>
    <w:rsid w:val="00A06FF7"/>
    <w:rsid w:val="00AE0C38"/>
    <w:rsid w:val="00CA3C49"/>
    <w:rsid w:val="00CA5715"/>
    <w:rsid w:val="00DD5146"/>
    <w:rsid w:val="00F6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5EFE"/>
  <w15:chartTrackingRefBased/>
  <w15:docId w15:val="{AC4BFAA0-A466-4845-BC41-4D160612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A0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0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0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A0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A0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A0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A0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A0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A0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0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0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0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06FF7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06FF7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06FF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06FF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06FF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06FF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A0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A0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A0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A0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A0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A06FF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A06FF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A06FF7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A0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A06FF7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A06FF7"/>
    <w:rPr>
      <w:b/>
      <w:bCs/>
      <w:smallCaps/>
      <w:color w:val="0F4761" w:themeColor="accent1" w:themeShade="BF"/>
      <w:spacing w:val="5"/>
    </w:rPr>
  </w:style>
  <w:style w:type="table" w:styleId="LiBang">
    <w:name w:val="Table Grid"/>
    <w:aliases w:val="tham khao"/>
    <w:basedOn w:val="BangThngthng"/>
    <w:uiPriority w:val="59"/>
    <w:rsid w:val="00A0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Luân Nguyễn Thành</dc:creator>
  <cp:keywords/>
  <dc:description/>
  <cp:lastModifiedBy>Luân Nguyễn Thành</cp:lastModifiedBy>
  <cp:revision>3</cp:revision>
  <dcterms:created xsi:type="dcterms:W3CDTF">2024-03-04T14:45:00Z</dcterms:created>
  <dcterms:modified xsi:type="dcterms:W3CDTF">2024-04-01T14:38:00Z</dcterms:modified>
</cp:coreProperties>
</file>