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3"/>
      </w:tblGrid>
      <w:tr w:rsidR="008A5C3E" w:rsidRPr="008A5C3E" w:rsidTr="00156C69">
        <w:trPr>
          <w:trHeight w:val="1430"/>
        </w:trPr>
        <w:tc>
          <w:tcPr>
            <w:tcW w:w="4395" w:type="dxa"/>
          </w:tcPr>
          <w:p w:rsidR="008A5C3E" w:rsidRPr="008A5C3E" w:rsidRDefault="008A5C3E" w:rsidP="00EC260B">
            <w:pPr>
              <w:ind w:right="101" w:firstLine="0"/>
              <w:jc w:val="center"/>
              <w:outlineLvl w:val="1"/>
              <w:rPr>
                <w:rFonts w:eastAsia="Calibri"/>
                <w:b/>
                <w:sz w:val="24"/>
                <w:szCs w:val="24"/>
              </w:rPr>
            </w:pPr>
            <w:r w:rsidRPr="008A5C3E">
              <w:rPr>
                <w:rFonts w:eastAsia="Calibri"/>
                <w:b/>
                <w:sz w:val="24"/>
                <w:szCs w:val="24"/>
              </w:rPr>
              <w:t>TRƯỜNG THCS GIA QUẤT</w:t>
            </w:r>
          </w:p>
          <w:p w:rsidR="008A5C3E" w:rsidRPr="008A5C3E" w:rsidRDefault="008A5C3E" w:rsidP="00EC260B">
            <w:pPr>
              <w:ind w:right="101" w:firstLine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8A5C3E">
              <w:rPr>
                <w:rFonts w:eastAsia="Calibri"/>
                <w:b/>
                <w:sz w:val="24"/>
                <w:szCs w:val="24"/>
              </w:rPr>
              <w:t>NĂM HỌC 202</w:t>
            </w:r>
            <w:r w:rsidRPr="008A5C3E">
              <w:rPr>
                <w:rFonts w:eastAsia="Calibri"/>
                <w:b/>
                <w:sz w:val="24"/>
                <w:szCs w:val="24"/>
                <w:lang w:val="en-US"/>
              </w:rPr>
              <w:t>3</w:t>
            </w:r>
            <w:r w:rsidRPr="008A5C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A5C3E">
              <w:rPr>
                <w:rFonts w:eastAsia="Calibri"/>
                <w:b/>
                <w:sz w:val="24"/>
                <w:szCs w:val="24"/>
                <w:lang w:val="en-US"/>
              </w:rPr>
              <w:t>-</w:t>
            </w:r>
            <w:r w:rsidRPr="008A5C3E">
              <w:rPr>
                <w:rFonts w:eastAsia="Calibri"/>
                <w:b/>
                <w:sz w:val="24"/>
                <w:szCs w:val="24"/>
              </w:rPr>
              <w:t xml:space="preserve"> 202</w:t>
            </w:r>
            <w:r w:rsidRPr="008A5C3E">
              <w:rPr>
                <w:rFonts w:eastAsia="Calibri"/>
                <w:b/>
                <w:sz w:val="24"/>
                <w:szCs w:val="24"/>
                <w:lang w:val="en-US"/>
              </w:rPr>
              <w:t>4</w:t>
            </w:r>
          </w:p>
          <w:p w:rsidR="008A5C3E" w:rsidRPr="008A5C3E" w:rsidRDefault="008A5C3E" w:rsidP="00EC260B">
            <w:pPr>
              <w:ind w:right="101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5C3E">
              <w:rPr>
                <w:rFonts w:eastAsia="Calibri"/>
                <w:b/>
                <w:sz w:val="24"/>
                <w:szCs w:val="24"/>
                <w:u w:val="single"/>
              </w:rPr>
              <w:t>MÃ ĐỀ SH901</w:t>
            </w:r>
          </w:p>
        </w:tc>
        <w:tc>
          <w:tcPr>
            <w:tcW w:w="5953" w:type="dxa"/>
          </w:tcPr>
          <w:p w:rsidR="008A5C3E" w:rsidRPr="008A5C3E" w:rsidRDefault="008A5C3E" w:rsidP="00EC260B">
            <w:pPr>
              <w:ind w:right="101" w:firstLine="0"/>
              <w:jc w:val="center"/>
              <w:outlineLvl w:val="1"/>
              <w:rPr>
                <w:rFonts w:eastAsia="Calibri"/>
                <w:b/>
                <w:sz w:val="24"/>
                <w:szCs w:val="24"/>
              </w:rPr>
            </w:pPr>
            <w:r w:rsidRPr="008A5C3E">
              <w:rPr>
                <w:rFonts w:eastAsia="Calibri"/>
                <w:b/>
                <w:sz w:val="24"/>
                <w:szCs w:val="24"/>
              </w:rPr>
              <w:t xml:space="preserve">ĐỀ KIỂM TRA </w:t>
            </w:r>
            <w:bookmarkStart w:id="0" w:name="_GoBack"/>
            <w:bookmarkEnd w:id="0"/>
            <w:r w:rsidRPr="008A5C3E">
              <w:rPr>
                <w:rFonts w:eastAsia="Calibri"/>
                <w:b/>
                <w:sz w:val="24"/>
                <w:szCs w:val="24"/>
              </w:rPr>
              <w:t xml:space="preserve">HỌC KÌ I </w:t>
            </w:r>
          </w:p>
          <w:p w:rsidR="008A5C3E" w:rsidRPr="008A5C3E" w:rsidRDefault="008A5C3E" w:rsidP="00EC260B">
            <w:pPr>
              <w:ind w:right="101" w:firstLine="0"/>
              <w:jc w:val="center"/>
              <w:outlineLvl w:val="1"/>
              <w:rPr>
                <w:rFonts w:eastAsia="Calibri"/>
                <w:b/>
                <w:sz w:val="24"/>
                <w:szCs w:val="24"/>
              </w:rPr>
            </w:pPr>
            <w:r w:rsidRPr="008A5C3E">
              <w:rPr>
                <w:rFonts w:eastAsia="Calibri"/>
                <w:b/>
                <w:sz w:val="24"/>
                <w:szCs w:val="24"/>
              </w:rPr>
              <w:t>MÔN SINH HỌC LỚP 9</w:t>
            </w:r>
          </w:p>
          <w:p w:rsidR="008A5C3E" w:rsidRPr="008A5C3E" w:rsidRDefault="008A5C3E" w:rsidP="00EC260B">
            <w:pPr>
              <w:ind w:right="101" w:firstLine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8A5C3E">
              <w:rPr>
                <w:rFonts w:eastAsia="Calibri"/>
                <w:i/>
                <w:sz w:val="24"/>
                <w:szCs w:val="24"/>
              </w:rPr>
              <w:t>Thời gian làm bài: 45 phút</w:t>
            </w:r>
          </w:p>
          <w:p w:rsidR="008A5C3E" w:rsidRPr="008A5C3E" w:rsidRDefault="008A5C3E" w:rsidP="00EC260B">
            <w:pPr>
              <w:ind w:right="101" w:firstLine="0"/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8A5C3E">
              <w:rPr>
                <w:rFonts w:eastAsia="Calibri"/>
                <w:i/>
                <w:sz w:val="24"/>
                <w:szCs w:val="24"/>
              </w:rPr>
              <w:t xml:space="preserve">Ngày kiểm tra: </w:t>
            </w:r>
            <w:r w:rsidRPr="008A5C3E">
              <w:rPr>
                <w:rFonts w:eastAsia="Calibri"/>
                <w:i/>
                <w:sz w:val="24"/>
                <w:szCs w:val="24"/>
                <w:lang w:val="en-US"/>
              </w:rPr>
              <w:t>15</w:t>
            </w:r>
            <w:r w:rsidRPr="008A5C3E">
              <w:rPr>
                <w:rFonts w:eastAsia="Calibri"/>
                <w:i/>
                <w:sz w:val="24"/>
                <w:szCs w:val="24"/>
              </w:rPr>
              <w:t>/1</w:t>
            </w:r>
            <w:r w:rsidRPr="008A5C3E">
              <w:rPr>
                <w:rFonts w:eastAsia="Calibri"/>
                <w:i/>
                <w:sz w:val="24"/>
                <w:szCs w:val="24"/>
                <w:lang w:val="en-US"/>
              </w:rPr>
              <w:t>2</w:t>
            </w:r>
            <w:r w:rsidRPr="008A5C3E">
              <w:rPr>
                <w:rFonts w:eastAsia="Calibri"/>
                <w:i/>
                <w:sz w:val="24"/>
                <w:szCs w:val="24"/>
              </w:rPr>
              <w:t>/202</w:t>
            </w:r>
            <w:r w:rsidRPr="008A5C3E">
              <w:rPr>
                <w:rFonts w:eastAsia="Calibri"/>
                <w:i/>
                <w:sz w:val="24"/>
                <w:szCs w:val="24"/>
                <w:lang w:val="en-US"/>
              </w:rPr>
              <w:t>3</w:t>
            </w:r>
          </w:p>
        </w:tc>
      </w:tr>
    </w:tbl>
    <w:p w:rsidR="0075638A" w:rsidRPr="008A5C3E" w:rsidRDefault="001F64A4" w:rsidP="00EC260B">
      <w:pPr>
        <w:rPr>
          <w:b/>
          <w:i/>
          <w:sz w:val="24"/>
          <w:szCs w:val="24"/>
        </w:rPr>
      </w:pPr>
      <w:r w:rsidRPr="008A5C3E">
        <w:rPr>
          <w:b/>
          <w:sz w:val="24"/>
          <w:szCs w:val="24"/>
        </w:rPr>
        <w:t>I</w:t>
      </w:r>
      <w:r w:rsidRPr="008A5C3E">
        <w:rPr>
          <w:b/>
          <w:sz w:val="24"/>
          <w:szCs w:val="24"/>
          <w:lang w:val="en-US"/>
        </w:rPr>
        <w:t xml:space="preserve">. </w:t>
      </w:r>
      <w:r w:rsidRPr="008A5C3E">
        <w:rPr>
          <w:b/>
          <w:sz w:val="24"/>
          <w:szCs w:val="24"/>
        </w:rPr>
        <w:t xml:space="preserve">TRẮC NGHIỆM </w:t>
      </w:r>
      <w:r w:rsidRPr="008A5C3E">
        <w:rPr>
          <w:b/>
          <w:i/>
          <w:sz w:val="24"/>
          <w:szCs w:val="24"/>
        </w:rPr>
        <w:t>(</w:t>
      </w:r>
      <w:r w:rsidRPr="008A5C3E">
        <w:rPr>
          <w:b/>
          <w:i/>
          <w:sz w:val="24"/>
          <w:szCs w:val="24"/>
          <w:lang w:val="en-US"/>
        </w:rPr>
        <w:t>7</w:t>
      </w:r>
      <w:r w:rsidRPr="008A5C3E">
        <w:rPr>
          <w:b/>
          <w:i/>
          <w:sz w:val="24"/>
          <w:szCs w:val="24"/>
        </w:rPr>
        <w:t xml:space="preserve"> điểm) </w:t>
      </w:r>
    </w:p>
    <w:p w:rsidR="001F64A4" w:rsidRPr="008A5C3E" w:rsidRDefault="001F64A4" w:rsidP="00EC260B">
      <w:pPr>
        <w:jc w:val="center"/>
        <w:rPr>
          <w:b/>
          <w:i/>
          <w:sz w:val="24"/>
          <w:szCs w:val="24"/>
          <w:lang w:val="en-US"/>
        </w:rPr>
      </w:pPr>
      <w:r w:rsidRPr="008A5C3E">
        <w:rPr>
          <w:b/>
          <w:i/>
          <w:sz w:val="24"/>
          <w:szCs w:val="24"/>
          <w:lang w:val="en-US"/>
        </w:rPr>
        <w:t>Chọn đáp án trước câu trả lời đúng</w:t>
      </w:r>
      <w:r w:rsidR="00A12DBB" w:rsidRPr="008A5C3E">
        <w:rPr>
          <w:b/>
          <w:i/>
          <w:sz w:val="24"/>
          <w:szCs w:val="24"/>
          <w:lang w:val="en-US"/>
        </w:rPr>
        <w:t xml:space="preserve"> nhất</w:t>
      </w:r>
      <w:r w:rsidRPr="008A5C3E">
        <w:rPr>
          <w:b/>
          <w:i/>
          <w:sz w:val="24"/>
          <w:szCs w:val="24"/>
          <w:lang w:val="en-US"/>
        </w:rPr>
        <w:t xml:space="preserve"> và ghi vào giấy kiểm tra.</w:t>
      </w:r>
    </w:p>
    <w:p w:rsidR="008A5C3E" w:rsidRPr="008A5C3E" w:rsidRDefault="008A5C3E" w:rsidP="00EC260B">
      <w:pPr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1. </w:t>
      </w:r>
      <w:r w:rsidRPr="008A5C3E">
        <w:rPr>
          <w:color w:val="000000"/>
          <w:sz w:val="24"/>
          <w:szCs w:val="24"/>
          <w:lang w:val="en-US"/>
        </w:rPr>
        <w:t>Đặc điểm của nhiễm sắc thể giới tính là</w:t>
      </w:r>
    </w:p>
    <w:p w:rsidR="008A5C3E" w:rsidRDefault="008A5C3E" w:rsidP="00EC260B">
      <w:pPr>
        <w:tabs>
          <w:tab w:val="left" w:pos="283"/>
          <w:tab w:val="left" w:pos="5529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có 1 đến 2 cặp trong tế bào.</w:t>
      </w:r>
      <w:r>
        <w:rPr>
          <w:sz w:val="24"/>
          <w:szCs w:val="24"/>
        </w:rPr>
        <w:tab/>
      </w:r>
      <w:r w:rsidRPr="008A5C3E">
        <w:rPr>
          <w:b/>
          <w:sz w:val="24"/>
          <w:szCs w:val="24"/>
        </w:rPr>
        <w:t xml:space="preserve">B. </w:t>
      </w:r>
      <w:r w:rsidRPr="008A5C3E">
        <w:rPr>
          <w:color w:val="000000"/>
          <w:sz w:val="24"/>
          <w:szCs w:val="24"/>
          <w:lang w:val="en-US"/>
        </w:rPr>
        <w:t>luôn chỉ có một cặp trong tế bào sinh dưỡng.</w:t>
      </w:r>
    </w:p>
    <w:p w:rsidR="008A5C3E" w:rsidRPr="008A5C3E" w:rsidRDefault="008A5C3E" w:rsidP="00EC260B">
      <w:pPr>
        <w:tabs>
          <w:tab w:val="left" w:pos="283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A5C3E">
        <w:rPr>
          <w:b/>
          <w:sz w:val="24"/>
          <w:szCs w:val="24"/>
        </w:rPr>
        <w:t xml:space="preserve">C. </w:t>
      </w:r>
      <w:r w:rsidRPr="008A5C3E">
        <w:rPr>
          <w:color w:val="000000"/>
          <w:sz w:val="24"/>
          <w:szCs w:val="24"/>
          <w:lang w:val="en-US"/>
        </w:rPr>
        <w:t>số cặp trong tế bào thay đổi tùy loại.</w:t>
      </w:r>
      <w:r>
        <w:rPr>
          <w:sz w:val="24"/>
          <w:szCs w:val="24"/>
        </w:rPr>
        <w:tab/>
      </w:r>
      <w:r w:rsidRPr="008A5C3E">
        <w:rPr>
          <w:b/>
          <w:sz w:val="24"/>
          <w:szCs w:val="24"/>
        </w:rPr>
        <w:t xml:space="preserve">D. </w:t>
      </w:r>
      <w:r w:rsidRPr="008A5C3E">
        <w:rPr>
          <w:color w:val="000000"/>
          <w:sz w:val="24"/>
          <w:szCs w:val="24"/>
          <w:lang w:val="en-US"/>
        </w:rPr>
        <w:t>có nhiều cặp trong tế bào sinh dưỡng.</w:t>
      </w:r>
    </w:p>
    <w:p w:rsidR="008A5C3E" w:rsidRPr="008A5C3E" w:rsidRDefault="008A5C3E" w:rsidP="00EC260B">
      <w:pPr>
        <w:rPr>
          <w:rFonts w:eastAsia="Calibri"/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2. </w:t>
      </w:r>
      <w:r w:rsidRPr="008A5C3E">
        <w:rPr>
          <w:rFonts w:eastAsia="Calibri"/>
          <w:color w:val="000000"/>
          <w:sz w:val="24"/>
          <w:szCs w:val="24"/>
        </w:rPr>
        <w:t>Phương pháp nghiên cứu di truyền của Menđen là phương pháp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A. </w:t>
      </w:r>
      <w:r w:rsidRPr="008A5C3E">
        <w:rPr>
          <w:rFonts w:eastAsia="Calibri"/>
          <w:color w:val="000000"/>
          <w:sz w:val="24"/>
          <w:szCs w:val="24"/>
        </w:rPr>
        <w:t>lai phân tích và tự thụ phấn.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B. </w:t>
      </w:r>
      <w:r w:rsidRPr="008A5C3E">
        <w:rPr>
          <w:rFonts w:eastAsia="Calibri"/>
          <w:color w:val="000000"/>
          <w:sz w:val="24"/>
          <w:szCs w:val="24"/>
        </w:rPr>
        <w:t>lai thuận nghịch và phân tích giống lai.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C. </w:t>
      </w:r>
      <w:r w:rsidRPr="008A5C3E">
        <w:rPr>
          <w:rFonts w:eastAsia="Calibri"/>
          <w:color w:val="000000"/>
          <w:sz w:val="24"/>
          <w:szCs w:val="24"/>
        </w:rPr>
        <w:t>phân tích các thế hệ lai.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D. </w:t>
      </w:r>
      <w:r w:rsidRPr="008A5C3E">
        <w:rPr>
          <w:rFonts w:eastAsia="Calibri"/>
          <w:color w:val="000000"/>
          <w:sz w:val="24"/>
          <w:szCs w:val="24"/>
        </w:rPr>
        <w:t>lai kinh tế, lai xa kèm theo đa bội hoá.</w:t>
      </w:r>
    </w:p>
    <w:p w:rsidR="008A5C3E" w:rsidRPr="008A5C3E" w:rsidRDefault="008A5C3E" w:rsidP="00EC260B">
      <w:pPr>
        <w:jc w:val="both"/>
        <w:rPr>
          <w:bCs/>
          <w:sz w:val="24"/>
          <w:szCs w:val="24"/>
          <w:lang w:val="fr-FR"/>
        </w:rPr>
      </w:pPr>
      <w:r w:rsidRPr="008A5C3E">
        <w:rPr>
          <w:b/>
          <w:color w:val="000000"/>
          <w:sz w:val="24"/>
          <w:szCs w:val="24"/>
        </w:rPr>
        <w:t xml:space="preserve">Câu 3. </w:t>
      </w:r>
      <w:r w:rsidRPr="008A5C3E">
        <w:rPr>
          <w:bCs/>
          <w:color w:val="000000"/>
          <w:sz w:val="24"/>
          <w:szCs w:val="24"/>
          <w:lang w:val="fr-FR"/>
        </w:rPr>
        <w:t xml:space="preserve">Moocgan đã sử dụng đối tượng nghiên cứu nào cho các thí nghiệm của </w:t>
      </w:r>
      <w:proofErr w:type="gramStart"/>
      <w:r w:rsidRPr="008A5C3E">
        <w:rPr>
          <w:bCs/>
          <w:color w:val="000000"/>
          <w:sz w:val="24"/>
          <w:szCs w:val="24"/>
          <w:lang w:val="fr-FR"/>
        </w:rPr>
        <w:t>mình?</w:t>
      </w:r>
      <w:proofErr w:type="gramEnd"/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bCs/>
          <w:color w:val="000000"/>
          <w:sz w:val="24"/>
          <w:szCs w:val="24"/>
          <w:lang w:val="fr-FR"/>
        </w:rPr>
        <w:t>Ruồi giấm.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bCs/>
          <w:color w:val="000000"/>
          <w:sz w:val="24"/>
          <w:szCs w:val="24"/>
          <w:lang w:val="fr-FR"/>
        </w:rPr>
        <w:t>Tinh tinh.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bCs/>
          <w:color w:val="000000"/>
          <w:sz w:val="24"/>
          <w:szCs w:val="24"/>
          <w:lang w:val="fr-FR"/>
        </w:rPr>
        <w:t>Đậu Hà Lan.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bCs/>
          <w:color w:val="000000"/>
          <w:sz w:val="24"/>
          <w:szCs w:val="24"/>
          <w:lang w:val="fr-FR"/>
        </w:rPr>
        <w:t>Chuột bạch.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4. </w:t>
      </w:r>
      <w:r w:rsidRPr="008A5C3E">
        <w:rPr>
          <w:color w:val="000000"/>
          <w:sz w:val="24"/>
          <w:szCs w:val="24"/>
          <w:lang w:val="en-US"/>
        </w:rPr>
        <w:t>Phép lai nào sau đây cho đời con có tỉ lệ 100% kiểu hình lặn?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aa x aa.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aa x Aa.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AA x AA.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AA x aa.</w:t>
      </w:r>
    </w:p>
    <w:p w:rsidR="008A5C3E" w:rsidRPr="008A5C3E" w:rsidRDefault="008A5C3E" w:rsidP="00EC260B">
      <w:pPr>
        <w:pStyle w:val="NormalWeb"/>
        <w:spacing w:before="0" w:beforeAutospacing="0" w:after="0" w:afterAutospacing="0"/>
        <w:ind w:right="48"/>
        <w:jc w:val="both"/>
        <w:rPr>
          <w:bCs/>
        </w:rPr>
      </w:pPr>
      <w:r w:rsidRPr="008A5C3E">
        <w:rPr>
          <w:b/>
          <w:color w:val="000000"/>
        </w:rPr>
        <w:t xml:space="preserve">Câu 5. </w:t>
      </w:r>
      <w:r w:rsidRPr="008A5C3E">
        <w:rPr>
          <w:color w:val="000000"/>
        </w:rPr>
        <w:t>Nhiễm sắc thể được quan sát rõ nhất dưới kính hiển vi ở kỳ giữa vì</w:t>
      </w:r>
    </w:p>
    <w:p w:rsidR="008A5C3E" w:rsidRDefault="008A5C3E" w:rsidP="00EC260B">
      <w:pPr>
        <w:tabs>
          <w:tab w:val="left" w:pos="5529"/>
        </w:tabs>
        <w:ind w:firstLine="284"/>
        <w:rPr>
          <w:sz w:val="24"/>
          <w:szCs w:val="24"/>
        </w:rPr>
      </w:pPr>
      <w:r w:rsidRPr="008A5C3E">
        <w:rPr>
          <w:b/>
          <w:sz w:val="24"/>
          <w:szCs w:val="24"/>
        </w:rPr>
        <w:t xml:space="preserve">A. </w:t>
      </w:r>
      <w:r w:rsidRPr="008A5C3E">
        <w:rPr>
          <w:color w:val="000000"/>
          <w:sz w:val="24"/>
          <w:szCs w:val="24"/>
          <w:lang w:val="en-US"/>
        </w:rPr>
        <w:t>n</w:t>
      </w:r>
      <w:r w:rsidRPr="008A5C3E">
        <w:rPr>
          <w:color w:val="000000"/>
          <w:sz w:val="24"/>
          <w:szCs w:val="24"/>
          <w:lang w:val="vi-VN"/>
        </w:rPr>
        <w:t xml:space="preserve">hiễm sắc thể </w:t>
      </w:r>
      <w:r w:rsidRPr="008A5C3E">
        <w:rPr>
          <w:color w:val="000000"/>
          <w:sz w:val="24"/>
          <w:szCs w:val="24"/>
          <w:lang w:val="en-US"/>
        </w:rPr>
        <w:t>phân li về hai cực của tế bào.</w:t>
      </w:r>
      <w:r>
        <w:rPr>
          <w:sz w:val="24"/>
          <w:szCs w:val="24"/>
        </w:rPr>
        <w:tab/>
      </w:r>
      <w:r w:rsidRPr="008A5C3E">
        <w:rPr>
          <w:b/>
          <w:sz w:val="24"/>
          <w:szCs w:val="24"/>
        </w:rPr>
        <w:t xml:space="preserve">B. </w:t>
      </w:r>
      <w:r w:rsidRPr="008A5C3E">
        <w:rPr>
          <w:color w:val="000000"/>
          <w:sz w:val="24"/>
          <w:szCs w:val="24"/>
          <w:lang w:val="en-US"/>
        </w:rPr>
        <w:t>ADN nhân đôi xong.</w:t>
      </w:r>
    </w:p>
    <w:p w:rsidR="008A5C3E" w:rsidRPr="008A5C3E" w:rsidRDefault="008A5C3E" w:rsidP="00EC260B">
      <w:pPr>
        <w:tabs>
          <w:tab w:val="left" w:pos="5529"/>
        </w:tabs>
        <w:ind w:firstLine="284"/>
        <w:rPr>
          <w:sz w:val="24"/>
          <w:szCs w:val="24"/>
        </w:rPr>
      </w:pPr>
      <w:r w:rsidRPr="008A5C3E">
        <w:rPr>
          <w:b/>
          <w:sz w:val="24"/>
          <w:szCs w:val="24"/>
        </w:rPr>
        <w:t xml:space="preserve">C. </w:t>
      </w:r>
      <w:r w:rsidRPr="008A5C3E">
        <w:rPr>
          <w:color w:val="000000"/>
          <w:sz w:val="24"/>
          <w:szCs w:val="24"/>
          <w:lang w:val="en-US"/>
        </w:rPr>
        <w:t>n</w:t>
      </w:r>
      <w:r w:rsidRPr="008A5C3E">
        <w:rPr>
          <w:color w:val="000000"/>
          <w:sz w:val="24"/>
          <w:szCs w:val="24"/>
          <w:lang w:val="vi-VN"/>
        </w:rPr>
        <w:t xml:space="preserve">hiễm sắc thể </w:t>
      </w:r>
      <w:r w:rsidRPr="008A5C3E">
        <w:rPr>
          <w:color w:val="000000"/>
          <w:sz w:val="24"/>
          <w:szCs w:val="24"/>
          <w:lang w:val="en-US"/>
        </w:rPr>
        <w:t>đóng xoắn tối đa.</w:t>
      </w:r>
      <w:r>
        <w:rPr>
          <w:sz w:val="24"/>
          <w:szCs w:val="24"/>
        </w:rPr>
        <w:tab/>
      </w:r>
      <w:r w:rsidRPr="008A5C3E">
        <w:rPr>
          <w:b/>
          <w:sz w:val="24"/>
          <w:szCs w:val="24"/>
        </w:rPr>
        <w:t xml:space="preserve">D. </w:t>
      </w:r>
      <w:r w:rsidRPr="008A5C3E">
        <w:rPr>
          <w:color w:val="000000"/>
          <w:sz w:val="24"/>
          <w:szCs w:val="24"/>
          <w:lang w:val="en-US"/>
        </w:rPr>
        <w:t>n</w:t>
      </w:r>
      <w:r w:rsidRPr="008A5C3E">
        <w:rPr>
          <w:color w:val="000000"/>
          <w:sz w:val="24"/>
          <w:szCs w:val="24"/>
          <w:lang w:val="vi-VN"/>
        </w:rPr>
        <w:t xml:space="preserve">hiễm sắc thể </w:t>
      </w:r>
      <w:r w:rsidRPr="008A5C3E">
        <w:rPr>
          <w:color w:val="000000"/>
          <w:sz w:val="24"/>
          <w:szCs w:val="24"/>
          <w:lang w:val="en-US"/>
        </w:rPr>
        <w:t>dãn xoắn tối đa.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6. </w:t>
      </w:r>
      <w:r w:rsidRPr="008A5C3E">
        <w:rPr>
          <w:color w:val="000000"/>
          <w:sz w:val="24"/>
          <w:szCs w:val="24"/>
        </w:rPr>
        <w:t xml:space="preserve">Con gái phải nhận loại tinh trùng mang </w:t>
      </w:r>
      <w:r w:rsidRPr="008A5C3E">
        <w:rPr>
          <w:color w:val="000000"/>
          <w:sz w:val="24"/>
          <w:szCs w:val="24"/>
          <w:lang w:val="en-US"/>
        </w:rPr>
        <w:t>nhiễm sắc thể</w:t>
      </w:r>
      <w:r w:rsidRPr="008A5C3E">
        <w:rPr>
          <w:color w:val="000000"/>
          <w:sz w:val="24"/>
          <w:szCs w:val="24"/>
        </w:rPr>
        <w:t xml:space="preserve"> giới tính nào từ bố?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XY</w:t>
      </w:r>
      <w:r w:rsidRPr="008A5C3E">
        <w:rPr>
          <w:color w:val="000000"/>
          <w:sz w:val="24"/>
          <w:szCs w:val="24"/>
          <w:lang w:val="en-US"/>
        </w:rPr>
        <w:t>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XX</w:t>
      </w:r>
      <w:r w:rsidRPr="008A5C3E">
        <w:rPr>
          <w:color w:val="000000"/>
          <w:sz w:val="24"/>
          <w:szCs w:val="24"/>
          <w:lang w:val="en-US"/>
        </w:rPr>
        <w:t>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Y</w:t>
      </w:r>
      <w:r w:rsidRPr="008A5C3E">
        <w:rPr>
          <w:color w:val="000000"/>
          <w:sz w:val="24"/>
          <w:szCs w:val="24"/>
          <w:lang w:val="en-US"/>
        </w:rPr>
        <w:t>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X</w:t>
      </w:r>
      <w:r w:rsidRPr="008A5C3E">
        <w:rPr>
          <w:color w:val="000000"/>
          <w:sz w:val="24"/>
          <w:szCs w:val="24"/>
          <w:lang w:val="en-US"/>
        </w:rPr>
        <w:t>.</w:t>
      </w:r>
    </w:p>
    <w:p w:rsidR="008A5C3E" w:rsidRPr="008A5C3E" w:rsidRDefault="008A5C3E" w:rsidP="00EC260B">
      <w:pPr>
        <w:jc w:val="both"/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7. </w:t>
      </w:r>
      <w:r w:rsidRPr="008A5C3E">
        <w:rPr>
          <w:color w:val="000000"/>
          <w:sz w:val="24"/>
          <w:szCs w:val="24"/>
        </w:rPr>
        <w:t xml:space="preserve">Ở giảm phân II, đến kì giữa các </w:t>
      </w:r>
      <w:r w:rsidRPr="008A5C3E">
        <w:rPr>
          <w:color w:val="000000"/>
          <w:sz w:val="24"/>
          <w:szCs w:val="24"/>
          <w:lang w:val="en-US"/>
        </w:rPr>
        <w:t>nhiễm sắc thể</w:t>
      </w:r>
      <w:r w:rsidRPr="008A5C3E">
        <w:rPr>
          <w:color w:val="000000"/>
          <w:sz w:val="24"/>
          <w:szCs w:val="24"/>
        </w:rPr>
        <w:t xml:space="preserve"> kép xếp thành mấy hàng ở mặt phẳng xích đạo của thoi phân bào?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4.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1.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2.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3.</w:t>
      </w:r>
    </w:p>
    <w:p w:rsidR="008A5C3E" w:rsidRPr="008A5C3E" w:rsidRDefault="008A5C3E" w:rsidP="00EC260B">
      <w:pPr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8. </w:t>
      </w:r>
      <w:r w:rsidRPr="008A5C3E">
        <w:rPr>
          <w:color w:val="000000"/>
          <w:sz w:val="24"/>
          <w:szCs w:val="24"/>
          <w:lang w:val="en-US"/>
        </w:rPr>
        <w:t>Di truyền là hiện tượng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truyền đạt các tính trạng của con cháu cho bố mẹ.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con cái giống bố hoặc mẹ về tất cả các tính trạng.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truyền đạt các tính trạng của bố mẹ, tổ tiên cho các thế hệ con cháu.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con cái giống bố và mẹ về một số tính trạng.</w:t>
      </w:r>
    </w:p>
    <w:p w:rsidR="008A5C3E" w:rsidRPr="00EC260B" w:rsidRDefault="008A5C3E" w:rsidP="00EC260B">
      <w:pPr>
        <w:rPr>
          <w:rFonts w:eastAsia="Calibri"/>
          <w:spacing w:val="-6"/>
          <w:sz w:val="24"/>
          <w:szCs w:val="24"/>
        </w:rPr>
      </w:pPr>
      <w:r w:rsidRPr="00EC260B">
        <w:rPr>
          <w:b/>
          <w:color w:val="000000"/>
          <w:spacing w:val="-6"/>
          <w:sz w:val="24"/>
          <w:szCs w:val="24"/>
        </w:rPr>
        <w:t xml:space="preserve">Câu 9. </w:t>
      </w:r>
      <w:r w:rsidRPr="00EC260B">
        <w:rPr>
          <w:rFonts w:eastAsia="Calibri"/>
          <w:color w:val="000000"/>
          <w:spacing w:val="-6"/>
          <w:sz w:val="24"/>
          <w:szCs w:val="24"/>
        </w:rPr>
        <w:t xml:space="preserve">Một tế bào nguyên phân liên tiếp </w:t>
      </w:r>
      <w:r w:rsidRPr="00EC260B">
        <w:rPr>
          <w:rFonts w:eastAsia="Calibri"/>
          <w:color w:val="000000"/>
          <w:spacing w:val="-6"/>
          <w:sz w:val="24"/>
          <w:szCs w:val="24"/>
          <w:lang w:val="en-US"/>
        </w:rPr>
        <w:t>4</w:t>
      </w:r>
      <w:r w:rsidRPr="00EC260B">
        <w:rPr>
          <w:rFonts w:eastAsia="Calibri"/>
          <w:color w:val="000000"/>
          <w:spacing w:val="-6"/>
          <w:sz w:val="24"/>
          <w:szCs w:val="24"/>
        </w:rPr>
        <w:t xml:space="preserve"> lần, số tế bào con tạo ra sau khi kết thúc quá trình trên là bao nhiêu?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rFonts w:eastAsia="Calibri"/>
          <w:color w:val="000000"/>
          <w:sz w:val="24"/>
          <w:szCs w:val="24"/>
        </w:rPr>
        <w:t>10.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rFonts w:eastAsia="Calibri"/>
          <w:color w:val="000000"/>
          <w:sz w:val="24"/>
          <w:szCs w:val="24"/>
        </w:rPr>
        <w:t>16.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rFonts w:eastAsia="Calibri"/>
          <w:color w:val="000000"/>
          <w:sz w:val="24"/>
          <w:szCs w:val="24"/>
        </w:rPr>
        <w:t>8.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rFonts w:eastAsia="Calibri"/>
          <w:color w:val="000000"/>
          <w:sz w:val="24"/>
          <w:szCs w:val="24"/>
        </w:rPr>
        <w:t>32.</w:t>
      </w:r>
    </w:p>
    <w:p w:rsidR="008A5C3E" w:rsidRPr="008A5C3E" w:rsidRDefault="008A5C3E" w:rsidP="00EC260B">
      <w:pPr>
        <w:pStyle w:val="NormalWeb"/>
        <w:spacing w:before="0" w:beforeAutospacing="0" w:after="0" w:afterAutospacing="0"/>
        <w:ind w:right="48"/>
        <w:rPr>
          <w:bCs/>
        </w:rPr>
      </w:pPr>
      <w:r w:rsidRPr="008A5C3E">
        <w:rPr>
          <w:b/>
          <w:color w:val="000000"/>
        </w:rPr>
        <w:t xml:space="preserve">Câu 10. </w:t>
      </w:r>
      <w:r w:rsidRPr="008A5C3E">
        <w:rPr>
          <w:color w:val="000000"/>
        </w:rPr>
        <w:t>Phép lai nào sau đây được gọi là phép lai phân tích?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AA x AA.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Aa x aa.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AA x Aa.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Aa x Aa.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11. </w:t>
      </w:r>
      <w:r w:rsidRPr="008A5C3E">
        <w:rPr>
          <w:color w:val="000000"/>
          <w:sz w:val="24"/>
          <w:szCs w:val="24"/>
        </w:rPr>
        <w:t>Giảm phân là hình thức phân bào xảy ra ở đâu?</w:t>
      </w:r>
    </w:p>
    <w:p w:rsidR="008A5C3E" w:rsidRPr="008A5C3E" w:rsidRDefault="008A5C3E" w:rsidP="00EC260B">
      <w:pPr>
        <w:tabs>
          <w:tab w:val="left" w:pos="283"/>
          <w:tab w:val="left" w:pos="5528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Tế bào mầm sinh dục.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Tế bào sinh dưỡng.</w:t>
      </w:r>
    </w:p>
    <w:p w:rsidR="008A5C3E" w:rsidRPr="008A5C3E" w:rsidRDefault="008A5C3E" w:rsidP="00EC260B">
      <w:pPr>
        <w:tabs>
          <w:tab w:val="left" w:pos="283"/>
          <w:tab w:val="left" w:pos="5528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Hợp tử và tế bào sinh dưỡng.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Tế bào sinh dục vào thời kì chín.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12. </w:t>
      </w:r>
      <w:r w:rsidRPr="008A5C3E">
        <w:rPr>
          <w:color w:val="000000"/>
          <w:sz w:val="24"/>
          <w:szCs w:val="24"/>
          <w:lang w:val="en-US"/>
        </w:rPr>
        <w:t>Menđen đã tiến hành trên đối tượng nào để thực hiện các thí nghiệm của mình?</w:t>
      </w:r>
    </w:p>
    <w:p w:rsidR="008A5C3E" w:rsidRPr="008A5C3E" w:rsidRDefault="008A5C3E" w:rsidP="00EC260B">
      <w:pPr>
        <w:tabs>
          <w:tab w:val="left" w:pos="283"/>
          <w:tab w:val="left" w:pos="5528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Cây cà chua.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Cây đậu Hà Lan.</w:t>
      </w:r>
    </w:p>
    <w:p w:rsidR="008A5C3E" w:rsidRPr="008A5C3E" w:rsidRDefault="008A5C3E" w:rsidP="00EC260B">
      <w:pPr>
        <w:tabs>
          <w:tab w:val="left" w:pos="283"/>
          <w:tab w:val="left" w:pos="5528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Ruồi giấm.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Trên nhiều loài côn trùng.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13. </w:t>
      </w:r>
      <w:r w:rsidRPr="008A5C3E">
        <w:rPr>
          <w:color w:val="000000"/>
          <w:sz w:val="24"/>
          <w:szCs w:val="24"/>
          <w:lang w:val="en-US"/>
        </w:rPr>
        <w:t>Điều nào đúng khi nói về cấu tạo của phân tử ARN là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A. </w:t>
      </w:r>
      <w:r w:rsidR="00D55893">
        <w:rPr>
          <w:color w:val="000000"/>
          <w:sz w:val="24"/>
          <w:szCs w:val="24"/>
          <w:lang w:val="en-US"/>
        </w:rPr>
        <w:t>c</w:t>
      </w:r>
      <w:r w:rsidRPr="008A5C3E">
        <w:rPr>
          <w:color w:val="000000"/>
          <w:sz w:val="24"/>
          <w:szCs w:val="24"/>
          <w:lang w:val="en-US"/>
        </w:rPr>
        <w:t>ấu tạo gồm 2 mạch xoắn song song.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B. </w:t>
      </w:r>
      <w:r w:rsidR="00D55893">
        <w:rPr>
          <w:color w:val="000000"/>
          <w:sz w:val="24"/>
          <w:szCs w:val="24"/>
          <w:lang w:val="en-US"/>
        </w:rPr>
        <w:t>g</w:t>
      </w:r>
      <w:r w:rsidRPr="008A5C3E">
        <w:rPr>
          <w:color w:val="000000"/>
          <w:sz w:val="24"/>
          <w:szCs w:val="24"/>
          <w:lang w:val="en-US"/>
        </w:rPr>
        <w:t>ồm có 4 loại đơn phân là: A, T, G, X.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C. </w:t>
      </w:r>
      <w:r w:rsidR="00D55893">
        <w:rPr>
          <w:color w:val="000000"/>
          <w:sz w:val="24"/>
          <w:szCs w:val="24"/>
          <w:lang w:val="en-US"/>
        </w:rPr>
        <w:t>k</w:t>
      </w:r>
      <w:r w:rsidRPr="008A5C3E">
        <w:rPr>
          <w:color w:val="000000"/>
          <w:sz w:val="24"/>
          <w:szCs w:val="24"/>
          <w:lang w:val="en-US"/>
        </w:rPr>
        <w:t>ích thước và khối lượng phân tử nhỏ hơn ADN.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D. </w:t>
      </w:r>
      <w:r w:rsidR="00D55893">
        <w:rPr>
          <w:color w:val="000000"/>
          <w:sz w:val="24"/>
          <w:szCs w:val="24"/>
          <w:lang w:val="en-US"/>
        </w:rPr>
        <w:t>c</w:t>
      </w:r>
      <w:r w:rsidRPr="008A5C3E">
        <w:rPr>
          <w:color w:val="000000"/>
          <w:sz w:val="24"/>
          <w:szCs w:val="24"/>
          <w:lang w:val="en-US"/>
        </w:rPr>
        <w:t>ấu tạo gồm 2 mạch thẳng.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14. </w:t>
      </w:r>
      <w:r w:rsidRPr="008A5C3E">
        <w:rPr>
          <w:color w:val="000000"/>
          <w:sz w:val="24"/>
          <w:szCs w:val="24"/>
          <w:lang w:val="en-US"/>
        </w:rPr>
        <w:t>Bậc cấu trúc nào sau đây có vai trò chủ yếu xác định tính đặc thù của prot</w:t>
      </w:r>
      <w:r w:rsidR="00D55893">
        <w:rPr>
          <w:color w:val="000000"/>
          <w:sz w:val="24"/>
          <w:szCs w:val="24"/>
          <w:lang w:val="en-US"/>
        </w:rPr>
        <w:t>e</w:t>
      </w:r>
      <w:r w:rsidRPr="008A5C3E">
        <w:rPr>
          <w:color w:val="000000"/>
          <w:sz w:val="24"/>
          <w:szCs w:val="24"/>
          <w:lang w:val="en-US"/>
        </w:rPr>
        <w:t>in?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Cấu trúc bậc 3.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Cấu trúc bậc 4.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Cấu trúc bậc 2.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Cấu trúc bậc 1.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15. </w:t>
      </w:r>
      <w:r w:rsidRPr="008A5C3E">
        <w:rPr>
          <w:color w:val="000000"/>
          <w:sz w:val="24"/>
          <w:szCs w:val="24"/>
        </w:rPr>
        <w:t>Một gen có tổng số 1000 cặp nuclêôtit. Khối lượng phân tử của gen theo đvC là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200000 đvC.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300000 đvC.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100000 đvC.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600000 đvC.</w:t>
      </w:r>
    </w:p>
    <w:p w:rsidR="008A5C3E" w:rsidRPr="008A5C3E" w:rsidRDefault="008A5C3E" w:rsidP="00EC260B">
      <w:pPr>
        <w:pStyle w:val="NormalWeb"/>
        <w:spacing w:before="0" w:beforeAutospacing="0" w:after="0" w:afterAutospacing="0"/>
        <w:ind w:right="48"/>
        <w:jc w:val="both"/>
        <w:rPr>
          <w:bCs/>
        </w:rPr>
      </w:pPr>
      <w:r w:rsidRPr="008A5C3E">
        <w:rPr>
          <w:b/>
          <w:color w:val="000000"/>
        </w:rPr>
        <w:t xml:space="preserve">Câu 16. </w:t>
      </w:r>
      <w:r w:rsidRPr="008A5C3E">
        <w:rPr>
          <w:color w:val="000000"/>
        </w:rPr>
        <w:t>Từ 20 tinh bào bậc 1, qua giảm phân cho bao nhiêu tinh trùng?</w:t>
      </w:r>
    </w:p>
    <w:p w:rsidR="008A5C3E" w:rsidRPr="00EC260B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4</w:t>
      </w:r>
      <w:r w:rsidRPr="008A5C3E">
        <w:rPr>
          <w:color w:val="000000"/>
          <w:sz w:val="24"/>
          <w:szCs w:val="24"/>
        </w:rPr>
        <w:t>0 tinh trùng.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3</w:t>
      </w:r>
      <w:r w:rsidRPr="008A5C3E">
        <w:rPr>
          <w:color w:val="000000"/>
          <w:sz w:val="24"/>
          <w:szCs w:val="24"/>
        </w:rPr>
        <w:t>0 tinh trùng.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8</w:t>
      </w:r>
      <w:r w:rsidRPr="008A5C3E">
        <w:rPr>
          <w:color w:val="000000"/>
          <w:sz w:val="24"/>
          <w:szCs w:val="24"/>
        </w:rPr>
        <w:t>0 tinh trùng.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20 tinh trùng.</w:t>
      </w:r>
    </w:p>
    <w:p w:rsidR="008A5C3E" w:rsidRPr="008A5C3E" w:rsidRDefault="008A5C3E" w:rsidP="00EC260B">
      <w:pPr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17. </w:t>
      </w:r>
      <w:r w:rsidRPr="008A5C3E">
        <w:rPr>
          <w:color w:val="000000"/>
          <w:sz w:val="24"/>
          <w:szCs w:val="24"/>
          <w:lang w:val="en-US"/>
        </w:rPr>
        <w:t>Từ một noãn bào bậc I, trải qua quá trình giảm phân sẽ tạo ra được</w:t>
      </w:r>
    </w:p>
    <w:p w:rsidR="008A5C3E" w:rsidRPr="008A5C3E" w:rsidRDefault="008A5C3E" w:rsidP="00EC260B">
      <w:pPr>
        <w:tabs>
          <w:tab w:val="left" w:pos="283"/>
          <w:tab w:val="left" w:pos="5528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4 trứng.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4 thể cực.</w:t>
      </w:r>
    </w:p>
    <w:p w:rsidR="008A5C3E" w:rsidRPr="008A5C3E" w:rsidRDefault="008A5C3E" w:rsidP="00EC260B">
      <w:pPr>
        <w:tabs>
          <w:tab w:val="left" w:pos="283"/>
          <w:tab w:val="left" w:pos="5528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1 trứng và 3 thể cực.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3 trứng và 1 thể cực.</w:t>
      </w:r>
    </w:p>
    <w:p w:rsidR="008A5C3E" w:rsidRPr="008A5C3E" w:rsidRDefault="008A5C3E" w:rsidP="00EC260B">
      <w:pPr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lastRenderedPageBreak/>
        <w:t xml:space="preserve">Câu 18. </w:t>
      </w:r>
      <w:r w:rsidR="009F7C12">
        <w:rPr>
          <w:color w:val="000000"/>
          <w:sz w:val="24"/>
          <w:szCs w:val="24"/>
          <w:lang w:val="en-US"/>
        </w:rPr>
        <w:t>L</w:t>
      </w:r>
      <w:r w:rsidRPr="008A5C3E">
        <w:rPr>
          <w:color w:val="000000"/>
          <w:sz w:val="24"/>
          <w:szCs w:val="24"/>
          <w:lang w:val="en-US"/>
        </w:rPr>
        <w:t>oại giao tử có thể tạo được từ kiểu gen AABB là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aB.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Ab.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ab.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AB.</w:t>
      </w:r>
    </w:p>
    <w:p w:rsidR="008A5C3E" w:rsidRPr="008A5C3E" w:rsidRDefault="008A5C3E" w:rsidP="00EC260B">
      <w:pPr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19. </w:t>
      </w:r>
      <w:r w:rsidRPr="008A5C3E">
        <w:rPr>
          <w:color w:val="000000"/>
          <w:sz w:val="24"/>
          <w:szCs w:val="24"/>
          <w:lang w:val="en-US"/>
        </w:rPr>
        <w:t>Trong tế bào 2n ở người, kí hiệu của cặp nhiễm sắc thể</w:t>
      </w:r>
      <w:r w:rsidRPr="008A5C3E">
        <w:rPr>
          <w:color w:val="000000"/>
          <w:sz w:val="24"/>
          <w:szCs w:val="24"/>
        </w:rPr>
        <w:t xml:space="preserve"> </w:t>
      </w:r>
      <w:r w:rsidRPr="008A5C3E">
        <w:rPr>
          <w:color w:val="000000"/>
          <w:sz w:val="24"/>
          <w:szCs w:val="24"/>
          <w:lang w:val="en-US"/>
        </w:rPr>
        <w:t>giới tính là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ở nữ và nam đều có cặp tương đồng XX.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XX ở nam và XY ở nữ.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XX ở nữ và XY ở nam.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b/>
          <w:sz w:val="24"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ở nữ và nam đều có cặp không tương đồng XY.</w:t>
      </w:r>
    </w:p>
    <w:p w:rsidR="008A5C3E" w:rsidRPr="008A5C3E" w:rsidRDefault="008A5C3E" w:rsidP="00EC260B">
      <w:pPr>
        <w:rPr>
          <w:sz w:val="24"/>
          <w:szCs w:val="24"/>
          <w:lang w:val="en-US"/>
        </w:rPr>
      </w:pPr>
      <w:r w:rsidRPr="008A5C3E">
        <w:rPr>
          <w:b/>
          <w:color w:val="000000"/>
          <w:sz w:val="24"/>
          <w:szCs w:val="24"/>
        </w:rPr>
        <w:t xml:space="preserve">Câu 20. </w:t>
      </w:r>
      <w:r w:rsidRPr="008A5C3E">
        <w:rPr>
          <w:color w:val="000000"/>
          <w:sz w:val="24"/>
          <w:szCs w:val="24"/>
          <w:lang w:val="en-US"/>
        </w:rPr>
        <w:t>Bốn loại đơn phân cấu tạo ADN có kí hiệu là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  <w:lang w:val="en-US"/>
        </w:rPr>
        <w:t>A, D, R, T.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  <w:lang w:val="en-US"/>
        </w:rPr>
        <w:t>U, R, D, X.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  <w:lang w:val="en-US"/>
        </w:rPr>
        <w:t>A, U, G, X.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  <w:lang w:val="en-US"/>
        </w:rPr>
        <w:t>A, T, G, X.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1. </w:t>
      </w:r>
      <w:r w:rsidRPr="008A5C3E">
        <w:rPr>
          <w:color w:val="000000"/>
          <w:sz w:val="24"/>
          <w:szCs w:val="24"/>
        </w:rPr>
        <w:t>Kí hiệu của phân tử ARN thông tin là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mARN.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rARN.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ARN.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tARN.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2. </w:t>
      </w:r>
      <w:r w:rsidRPr="008A5C3E">
        <w:rPr>
          <w:color w:val="000000"/>
          <w:sz w:val="24"/>
          <w:szCs w:val="24"/>
        </w:rPr>
        <w:t>Sự nhân đôi của ADN xảy ra vào kì nào trong nguyên phân?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Kì giữa.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Kì đầu.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Kì sau.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Kì trung gian.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3. </w:t>
      </w:r>
      <w:r w:rsidRPr="008A5C3E">
        <w:rPr>
          <w:color w:val="000000"/>
          <w:sz w:val="24"/>
          <w:szCs w:val="24"/>
        </w:rPr>
        <w:t>Nguyên nhân phát sinh đột biến cấu trúc nhiễm sắc thể là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do nhiễm sắc thể thường xuyên co xoắn trong phân bào.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hiện tượng tự nhân đôi của nhiễm sắc thể.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sự tháo xoắn của nhiễm sắc thể khi kết thúc phân bào.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do tác động của các tác nhân vật lí, hóa học của ngoại cảnh.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4. </w:t>
      </w:r>
      <w:r w:rsidRPr="008A5C3E">
        <w:rPr>
          <w:color w:val="000000"/>
          <w:sz w:val="24"/>
          <w:szCs w:val="24"/>
        </w:rPr>
        <w:t>Đột biến nào sau đây gây bệnh ung thư máu ở người?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Mất đoạn đầu trên nhiễm sắc thể số 21.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Lặp đoạn giữa trên nhiễm sắc thể số 23.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Chuyển đoạn giữa nhiễm sắc thể số 21 và nhiễm sắc thể số 23.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Đảo đoạn trên nhiễm sắc thể giới tính X.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5. </w:t>
      </w:r>
      <w:r w:rsidRPr="008A5C3E">
        <w:rPr>
          <w:color w:val="000000"/>
          <w:sz w:val="24"/>
          <w:szCs w:val="24"/>
        </w:rPr>
        <w:t>Kết quả của quá trình nhân đôi ADN là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phân tử ADN con dài hơn ADN mẹ.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phân tử ADN con giống hệt ADN mẹ.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phân tử ADN con được đổi mới so với ADN mẹ.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phân tử ADN con ngắn hơn ADN mẹ.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6. </w:t>
      </w:r>
      <w:r w:rsidRPr="008A5C3E">
        <w:rPr>
          <w:color w:val="000000"/>
          <w:sz w:val="24"/>
          <w:szCs w:val="24"/>
        </w:rPr>
        <w:t>Thể một nhiễm là thể mà trong tế bào sinh dưỡng có hiện tượng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thừa 1 nhiễm sắc thể ở một cặp tương đồng nào đó.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thừa 2 nhiễm sắc thể ở một cặp tương đồng nào đó.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thiếu 1 nhiễm sắc thể ở một cặp tương đồng nào đó.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thiếu 2 nhiễm sắc thể ở một cặp tương đồng nào đó.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7. </w:t>
      </w:r>
      <w:r w:rsidRPr="008A5C3E">
        <w:rPr>
          <w:color w:val="000000"/>
          <w:sz w:val="24"/>
          <w:szCs w:val="24"/>
        </w:rPr>
        <w:t>Trường hợp gen cấu trúc bị đột biến thay thế một cặp A - T bằng một cặp G - X thì số liên kết hiđro trong gen sẽ</w:t>
      </w:r>
    </w:p>
    <w:p w:rsidR="008A5C3E" w:rsidRPr="008A5C3E" w:rsidRDefault="008A5C3E" w:rsidP="00EC26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tăng 1.</w:t>
      </w: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giảm 1.</w:t>
      </w: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giảm 2.</w:t>
      </w: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tăng 2.</w:t>
      </w:r>
    </w:p>
    <w:p w:rsidR="008A5C3E" w:rsidRPr="008A5C3E" w:rsidRDefault="008A5C3E" w:rsidP="00EC260B">
      <w:pPr>
        <w:rPr>
          <w:sz w:val="24"/>
          <w:szCs w:val="24"/>
        </w:rPr>
      </w:pPr>
      <w:r w:rsidRPr="008A5C3E">
        <w:rPr>
          <w:b/>
          <w:color w:val="000000"/>
          <w:sz w:val="24"/>
          <w:szCs w:val="24"/>
        </w:rPr>
        <w:t xml:space="preserve">Câu </w:t>
      </w:r>
      <w:r w:rsidRPr="008A5C3E">
        <w:rPr>
          <w:b/>
          <w:color w:val="000000"/>
          <w:sz w:val="24"/>
          <w:szCs w:val="24"/>
          <w:lang w:val="en-US"/>
        </w:rPr>
        <w:t>2</w:t>
      </w:r>
      <w:r w:rsidRPr="008A5C3E">
        <w:rPr>
          <w:b/>
          <w:color w:val="000000"/>
          <w:sz w:val="24"/>
          <w:szCs w:val="24"/>
        </w:rPr>
        <w:t xml:space="preserve">8. </w:t>
      </w:r>
      <w:r w:rsidRPr="008A5C3E">
        <w:rPr>
          <w:color w:val="000000"/>
          <w:sz w:val="24"/>
          <w:szCs w:val="24"/>
        </w:rPr>
        <w:t>Đột biến số lượng nhiễm sắc thể bao gồm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A. </w:t>
      </w:r>
      <w:r w:rsidRPr="008A5C3E">
        <w:rPr>
          <w:color w:val="000000"/>
          <w:sz w:val="24"/>
          <w:szCs w:val="24"/>
        </w:rPr>
        <w:t>đột biến đa bội và đột biến dị bội trên nhiễm sắc thể.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B. </w:t>
      </w:r>
      <w:r w:rsidRPr="008A5C3E">
        <w:rPr>
          <w:color w:val="000000"/>
          <w:sz w:val="24"/>
          <w:szCs w:val="24"/>
        </w:rPr>
        <w:t>lặp đoạn và đảo đoạn nhiễm sắc thể.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C. </w:t>
      </w:r>
      <w:r w:rsidRPr="008A5C3E">
        <w:rPr>
          <w:color w:val="000000"/>
          <w:sz w:val="24"/>
          <w:szCs w:val="24"/>
        </w:rPr>
        <w:t>đột biến dị bội và chuyển đoạn nhiễm sắc thể.</w:t>
      </w:r>
    </w:p>
    <w:p w:rsidR="008A5C3E" w:rsidRPr="008A5C3E" w:rsidRDefault="008A5C3E" w:rsidP="00EC260B">
      <w:pPr>
        <w:tabs>
          <w:tab w:val="left" w:pos="283"/>
        </w:tabs>
        <w:rPr>
          <w:sz w:val="24"/>
          <w:szCs w:val="24"/>
        </w:rPr>
      </w:pPr>
      <w:r w:rsidRPr="008A5C3E">
        <w:rPr>
          <w:rStyle w:val="YoungMixChar"/>
          <w:b/>
          <w:szCs w:val="24"/>
        </w:rPr>
        <w:tab/>
        <w:t xml:space="preserve">D. </w:t>
      </w:r>
      <w:r w:rsidRPr="008A5C3E">
        <w:rPr>
          <w:color w:val="000000"/>
          <w:sz w:val="24"/>
          <w:szCs w:val="24"/>
        </w:rPr>
        <w:t>đột biến đa bội và mất đoạn nhiễm sắc thể.</w:t>
      </w:r>
    </w:p>
    <w:p w:rsidR="001F6E3B" w:rsidRPr="008A5C3E" w:rsidRDefault="001F6E3B" w:rsidP="00EC260B">
      <w:pPr>
        <w:rPr>
          <w:sz w:val="24"/>
          <w:szCs w:val="24"/>
        </w:rPr>
      </w:pPr>
      <w:r w:rsidRPr="008A5C3E">
        <w:rPr>
          <w:rFonts w:eastAsia="Calibri"/>
          <w:b/>
          <w:bCs/>
          <w:sz w:val="24"/>
          <w:szCs w:val="24"/>
          <w:lang w:val="en-US"/>
        </w:rPr>
        <w:t>II</w:t>
      </w:r>
      <w:r w:rsidRPr="008A5C3E">
        <w:rPr>
          <w:rFonts w:eastAsia="Calibri"/>
          <w:b/>
          <w:bCs/>
          <w:sz w:val="24"/>
          <w:szCs w:val="24"/>
        </w:rPr>
        <w:t>. TỰ LUẬN </w:t>
      </w:r>
      <w:r w:rsidRPr="008A5C3E">
        <w:rPr>
          <w:rFonts w:eastAsia="Calibri"/>
          <w:b/>
          <w:i/>
          <w:sz w:val="24"/>
          <w:szCs w:val="24"/>
        </w:rPr>
        <w:t>(3,0 điểm)</w:t>
      </w:r>
    </w:p>
    <w:p w:rsidR="002B67EE" w:rsidRPr="008A5C3E" w:rsidRDefault="002B67EE" w:rsidP="00EC260B">
      <w:pPr>
        <w:rPr>
          <w:sz w:val="24"/>
          <w:szCs w:val="24"/>
        </w:rPr>
      </w:pPr>
      <w:r w:rsidRPr="008A5C3E">
        <w:rPr>
          <w:b/>
          <w:color w:val="212529"/>
          <w:sz w:val="24"/>
          <w:szCs w:val="24"/>
          <w:shd w:val="clear" w:color="auto" w:fill="FFFFFF"/>
          <w:lang w:val="en-US"/>
        </w:rPr>
        <w:t>Bài 1:</w:t>
      </w:r>
      <w:r w:rsidRPr="008A5C3E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Pr="008A5C3E">
        <w:rPr>
          <w:i/>
          <w:color w:val="212529"/>
          <w:sz w:val="24"/>
          <w:szCs w:val="24"/>
          <w:shd w:val="clear" w:color="auto" w:fill="FFFFFF"/>
          <w:lang w:val="en-US"/>
        </w:rPr>
        <w:t>(1 điểm)</w:t>
      </w:r>
      <w:r w:rsidRPr="008A5C3E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Pr="008A5C3E">
        <w:rPr>
          <w:sz w:val="24"/>
          <w:szCs w:val="24"/>
        </w:rPr>
        <w:t>Vì sao đột biến gen thường có hại cho bản thân sinh vật?</w:t>
      </w:r>
    </w:p>
    <w:p w:rsidR="002B67EE" w:rsidRPr="008A5C3E" w:rsidRDefault="002B67EE" w:rsidP="00EC260B">
      <w:pPr>
        <w:rPr>
          <w:sz w:val="24"/>
          <w:szCs w:val="24"/>
        </w:rPr>
      </w:pPr>
      <w:r w:rsidRPr="008A5C3E">
        <w:rPr>
          <w:b/>
          <w:sz w:val="24"/>
          <w:szCs w:val="24"/>
          <w:lang w:val="en-US"/>
        </w:rPr>
        <w:t>Bài 2</w:t>
      </w:r>
      <w:r w:rsidRPr="008A5C3E">
        <w:rPr>
          <w:b/>
          <w:sz w:val="24"/>
          <w:szCs w:val="24"/>
        </w:rPr>
        <w:t>:</w:t>
      </w:r>
      <w:r w:rsidRPr="008A5C3E">
        <w:rPr>
          <w:sz w:val="24"/>
          <w:szCs w:val="24"/>
        </w:rPr>
        <w:t xml:space="preserve"> </w:t>
      </w:r>
      <w:r w:rsidRPr="008A5C3E">
        <w:rPr>
          <w:i/>
          <w:color w:val="212529"/>
          <w:sz w:val="24"/>
          <w:szCs w:val="24"/>
          <w:shd w:val="clear" w:color="auto" w:fill="FFFFFF"/>
          <w:lang w:val="en-US"/>
        </w:rPr>
        <w:t>(1 điểm)</w:t>
      </w:r>
      <w:r w:rsidRPr="008A5C3E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Pr="008A5C3E">
        <w:rPr>
          <w:sz w:val="24"/>
          <w:szCs w:val="24"/>
        </w:rPr>
        <w:t>Một đoạn ADN có cấu trúc như sau:</w:t>
      </w:r>
    </w:p>
    <w:p w:rsidR="002B67EE" w:rsidRPr="008A5C3E" w:rsidRDefault="002B67EE" w:rsidP="00EC260B">
      <w:pPr>
        <w:shd w:val="clear" w:color="auto" w:fill="FFFFFF"/>
        <w:jc w:val="center"/>
        <w:rPr>
          <w:sz w:val="24"/>
          <w:szCs w:val="24"/>
        </w:rPr>
      </w:pPr>
      <w:r w:rsidRPr="008A5C3E">
        <w:rPr>
          <w:sz w:val="24"/>
          <w:szCs w:val="24"/>
        </w:rPr>
        <w:t>Mạch 1: -A-G-T-A-T-X-G-</w:t>
      </w:r>
    </w:p>
    <w:p w:rsidR="002B67EE" w:rsidRPr="008A5C3E" w:rsidRDefault="002B67EE" w:rsidP="00EC260B">
      <w:pPr>
        <w:shd w:val="clear" w:color="auto" w:fill="FFFFFF"/>
        <w:jc w:val="center"/>
        <w:rPr>
          <w:sz w:val="24"/>
          <w:szCs w:val="24"/>
        </w:rPr>
      </w:pPr>
      <w:r w:rsidRPr="008A5C3E">
        <w:rPr>
          <w:sz w:val="24"/>
          <w:szCs w:val="24"/>
        </w:rPr>
        <w:t>Mạch 2: -T-X-A-T-A-G-X-</w:t>
      </w:r>
    </w:p>
    <w:p w:rsidR="002B67EE" w:rsidRPr="008A5C3E" w:rsidRDefault="002B67EE" w:rsidP="00EC260B">
      <w:pPr>
        <w:shd w:val="clear" w:color="auto" w:fill="FFFFFF"/>
        <w:rPr>
          <w:sz w:val="24"/>
          <w:szCs w:val="24"/>
        </w:rPr>
      </w:pPr>
      <w:r w:rsidRPr="008A5C3E">
        <w:rPr>
          <w:sz w:val="24"/>
          <w:szCs w:val="24"/>
        </w:rPr>
        <w:t>Viết cấu trúc của hai đoạn ADN con được tạo thành sau khi đoạn ADN mẹ nói trên kết thúc quá trình nhân đôi.</w:t>
      </w:r>
    </w:p>
    <w:p w:rsidR="002B67EE" w:rsidRPr="008A5C3E" w:rsidRDefault="002B67EE" w:rsidP="00EC260B">
      <w:pPr>
        <w:shd w:val="clear" w:color="auto" w:fill="FFFFFF"/>
        <w:rPr>
          <w:sz w:val="24"/>
          <w:szCs w:val="24"/>
        </w:rPr>
      </w:pPr>
      <w:r w:rsidRPr="008A5C3E">
        <w:rPr>
          <w:b/>
          <w:sz w:val="24"/>
          <w:szCs w:val="24"/>
          <w:lang w:val="en-US"/>
        </w:rPr>
        <w:t>Bài 3</w:t>
      </w:r>
      <w:r w:rsidRPr="008A5C3E">
        <w:rPr>
          <w:b/>
          <w:sz w:val="24"/>
          <w:szCs w:val="24"/>
        </w:rPr>
        <w:t>:</w:t>
      </w:r>
      <w:r w:rsidRPr="008A5C3E">
        <w:rPr>
          <w:sz w:val="24"/>
          <w:szCs w:val="24"/>
        </w:rPr>
        <w:t xml:space="preserve"> </w:t>
      </w:r>
      <w:r w:rsidRPr="008A5C3E">
        <w:rPr>
          <w:i/>
          <w:color w:val="212529"/>
          <w:sz w:val="24"/>
          <w:szCs w:val="24"/>
          <w:shd w:val="clear" w:color="auto" w:fill="FFFFFF"/>
          <w:lang w:val="en-US"/>
        </w:rPr>
        <w:t xml:space="preserve">(1 điểm) </w:t>
      </w:r>
      <w:r w:rsidRPr="008A5C3E">
        <w:rPr>
          <w:sz w:val="24"/>
          <w:szCs w:val="24"/>
        </w:rPr>
        <w:t xml:space="preserve">Một đoạn phân tử ADN có A = 800 nu, biết X = 2A. </w:t>
      </w:r>
    </w:p>
    <w:p w:rsidR="002B67EE" w:rsidRPr="008A5C3E" w:rsidRDefault="002B67EE" w:rsidP="00EC260B">
      <w:pPr>
        <w:shd w:val="clear" w:color="auto" w:fill="FFFFFF"/>
        <w:rPr>
          <w:sz w:val="24"/>
          <w:szCs w:val="24"/>
        </w:rPr>
      </w:pPr>
      <w:r w:rsidRPr="008A5C3E">
        <w:rPr>
          <w:sz w:val="24"/>
          <w:szCs w:val="24"/>
        </w:rPr>
        <w:t xml:space="preserve">a. Xác định số lượng nucleotit loại T, G, X? </w:t>
      </w:r>
    </w:p>
    <w:p w:rsidR="002B67EE" w:rsidRDefault="002B67EE" w:rsidP="00EC260B">
      <w:pPr>
        <w:shd w:val="clear" w:color="auto" w:fill="FFFFFF"/>
        <w:rPr>
          <w:sz w:val="24"/>
          <w:szCs w:val="24"/>
        </w:rPr>
      </w:pPr>
      <w:r w:rsidRPr="008A5C3E">
        <w:rPr>
          <w:sz w:val="24"/>
          <w:szCs w:val="24"/>
        </w:rPr>
        <w:t xml:space="preserve">b. Phân tử ADN có bao nhiêu </w:t>
      </w:r>
      <w:r w:rsidRPr="008A5C3E">
        <w:rPr>
          <w:sz w:val="24"/>
          <w:szCs w:val="24"/>
          <w:lang w:val="en-US"/>
        </w:rPr>
        <w:t>chu kỳ</w:t>
      </w:r>
      <w:r w:rsidRPr="008A5C3E">
        <w:rPr>
          <w:sz w:val="24"/>
          <w:szCs w:val="24"/>
        </w:rPr>
        <w:t xml:space="preserve"> xoắn?</w:t>
      </w:r>
    </w:p>
    <w:p w:rsidR="00C944C1" w:rsidRPr="008A5C3E" w:rsidRDefault="00C944C1" w:rsidP="00EC260B">
      <w:pPr>
        <w:shd w:val="clear" w:color="auto" w:fill="FFFFFF"/>
        <w:rPr>
          <w:sz w:val="24"/>
          <w:szCs w:val="24"/>
        </w:rPr>
      </w:pPr>
    </w:p>
    <w:p w:rsidR="00EF2C04" w:rsidRPr="008A5C3E" w:rsidRDefault="00F13AE4" w:rsidP="00EC260B">
      <w:pPr>
        <w:jc w:val="center"/>
        <w:rPr>
          <w:i/>
          <w:color w:val="212529"/>
          <w:sz w:val="24"/>
          <w:szCs w:val="24"/>
          <w:shd w:val="clear" w:color="auto" w:fill="FFFFFF"/>
        </w:rPr>
      </w:pPr>
      <w:r w:rsidRPr="008A5C3E">
        <w:rPr>
          <w:i/>
          <w:color w:val="212529"/>
          <w:sz w:val="24"/>
          <w:szCs w:val="24"/>
          <w:shd w:val="clear" w:color="auto" w:fill="FFFFFF"/>
        </w:rPr>
        <w:t>----- Chúc các em</w:t>
      </w:r>
      <w:r w:rsidR="001F64A4" w:rsidRPr="008A5C3E">
        <w:rPr>
          <w:i/>
          <w:color w:val="212529"/>
          <w:sz w:val="24"/>
          <w:szCs w:val="24"/>
          <w:shd w:val="clear" w:color="auto" w:fill="FFFFFF"/>
        </w:rPr>
        <w:t xml:space="preserve"> làm bài tốt! -----</w:t>
      </w:r>
    </w:p>
    <w:sectPr w:rsidR="00EF2C04" w:rsidRPr="008A5C3E" w:rsidSect="008A5C3E">
      <w:footerReference w:type="default" r:id="rId6"/>
      <w:pgSz w:w="11906" w:h="16838" w:code="9"/>
      <w:pgMar w:top="567" w:right="567" w:bottom="709" w:left="851" w:header="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E6" w:rsidRDefault="00CD75E6" w:rsidP="0075638A">
      <w:r>
        <w:separator/>
      </w:r>
    </w:p>
  </w:endnote>
  <w:endnote w:type="continuationSeparator" w:id="0">
    <w:p w:rsidR="00CD75E6" w:rsidRDefault="00CD75E6" w:rsidP="0075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A" w:rsidRPr="008A5C3E" w:rsidRDefault="0075638A" w:rsidP="004F1253">
    <w:pPr>
      <w:pBdr>
        <w:top w:val="single" w:sz="6" w:space="1" w:color="auto"/>
      </w:pBdr>
      <w:tabs>
        <w:tab w:val="right" w:pos="10517"/>
      </w:tabs>
      <w:jc w:val="right"/>
      <w:rPr>
        <w:i/>
        <w:sz w:val="24"/>
        <w:szCs w:val="24"/>
        <w:lang w:val="en-US"/>
      </w:rPr>
    </w:pPr>
    <w:r w:rsidRPr="008A5C3E">
      <w:rPr>
        <w:i/>
        <w:sz w:val="24"/>
        <w:szCs w:val="24"/>
        <w:lang w:val="en-US"/>
      </w:rPr>
      <w:t xml:space="preserve">Mã đề </w:t>
    </w:r>
    <w:r w:rsidR="001F6E3B" w:rsidRPr="008A5C3E">
      <w:rPr>
        <w:i/>
        <w:sz w:val="24"/>
        <w:szCs w:val="24"/>
        <w:lang w:val="en-US"/>
      </w:rPr>
      <w:t>SH9</w:t>
    </w:r>
    <w:r w:rsidRPr="008A5C3E">
      <w:rPr>
        <w:i/>
        <w:sz w:val="24"/>
        <w:szCs w:val="24"/>
        <w:lang w:val="en-US"/>
      </w:rPr>
      <w:t xml:space="preserve">01 - </w:t>
    </w:r>
    <w:r w:rsidRPr="008A5C3E">
      <w:rPr>
        <w:i/>
        <w:color w:val="000000"/>
        <w:sz w:val="24"/>
        <w:szCs w:val="24"/>
      </w:rPr>
      <w:t xml:space="preserve">Trang </w:t>
    </w:r>
    <w:r w:rsidRPr="008A5C3E">
      <w:rPr>
        <w:i/>
        <w:sz w:val="24"/>
        <w:szCs w:val="24"/>
      </w:rPr>
      <w:fldChar w:fldCharType="begin"/>
    </w:r>
    <w:r w:rsidRPr="008A5C3E">
      <w:rPr>
        <w:i/>
        <w:color w:val="000000"/>
        <w:sz w:val="24"/>
        <w:szCs w:val="24"/>
      </w:rPr>
      <w:instrText>Page</w:instrText>
    </w:r>
    <w:r w:rsidRPr="008A5C3E">
      <w:rPr>
        <w:i/>
        <w:sz w:val="24"/>
        <w:szCs w:val="24"/>
      </w:rPr>
      <w:fldChar w:fldCharType="separate"/>
    </w:r>
    <w:r w:rsidR="00FA5483">
      <w:rPr>
        <w:i/>
        <w:noProof/>
        <w:color w:val="000000"/>
        <w:sz w:val="24"/>
        <w:szCs w:val="24"/>
      </w:rPr>
      <w:t>2</w:t>
    </w:r>
    <w:r w:rsidRPr="008A5C3E">
      <w:rPr>
        <w:i/>
        <w:sz w:val="24"/>
        <w:szCs w:val="24"/>
      </w:rPr>
      <w:fldChar w:fldCharType="end"/>
    </w:r>
    <w:r w:rsidRPr="008A5C3E">
      <w:rPr>
        <w:i/>
        <w:color w:val="000000"/>
        <w:sz w:val="24"/>
        <w:szCs w:val="24"/>
      </w:rPr>
      <w:t>/</w:t>
    </w:r>
    <w:r w:rsidR="008A5C3E">
      <w:rPr>
        <w:i/>
        <w:sz w:val="24"/>
        <w:szCs w:val="24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E6" w:rsidRDefault="00CD75E6" w:rsidP="0075638A">
      <w:r>
        <w:separator/>
      </w:r>
    </w:p>
  </w:footnote>
  <w:footnote w:type="continuationSeparator" w:id="0">
    <w:p w:rsidR="00CD75E6" w:rsidRDefault="00CD75E6" w:rsidP="00756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A4"/>
    <w:rsid w:val="00016C18"/>
    <w:rsid w:val="00025A1D"/>
    <w:rsid w:val="00036847"/>
    <w:rsid w:val="00043908"/>
    <w:rsid w:val="00045C81"/>
    <w:rsid w:val="00050212"/>
    <w:rsid w:val="00084F34"/>
    <w:rsid w:val="001144E3"/>
    <w:rsid w:val="00117308"/>
    <w:rsid w:val="001649CA"/>
    <w:rsid w:val="001A717A"/>
    <w:rsid w:val="001B743A"/>
    <w:rsid w:val="001C42F2"/>
    <w:rsid w:val="001D6318"/>
    <w:rsid w:val="001E688A"/>
    <w:rsid w:val="001F64A4"/>
    <w:rsid w:val="001F6E3B"/>
    <w:rsid w:val="002301FF"/>
    <w:rsid w:val="00243333"/>
    <w:rsid w:val="00260F9A"/>
    <w:rsid w:val="002B67EE"/>
    <w:rsid w:val="002D71F6"/>
    <w:rsid w:val="00337B78"/>
    <w:rsid w:val="00352187"/>
    <w:rsid w:val="0037638D"/>
    <w:rsid w:val="00493BB4"/>
    <w:rsid w:val="004F1253"/>
    <w:rsid w:val="005135E8"/>
    <w:rsid w:val="00540623"/>
    <w:rsid w:val="00592C40"/>
    <w:rsid w:val="005D5F23"/>
    <w:rsid w:val="006A5F87"/>
    <w:rsid w:val="00701DB9"/>
    <w:rsid w:val="007057D3"/>
    <w:rsid w:val="007075E1"/>
    <w:rsid w:val="0075638A"/>
    <w:rsid w:val="00780CCC"/>
    <w:rsid w:val="00795205"/>
    <w:rsid w:val="007958D1"/>
    <w:rsid w:val="00863BEF"/>
    <w:rsid w:val="0087663C"/>
    <w:rsid w:val="008A5C3E"/>
    <w:rsid w:val="008F0457"/>
    <w:rsid w:val="0092586A"/>
    <w:rsid w:val="00946643"/>
    <w:rsid w:val="00947EDD"/>
    <w:rsid w:val="009A2B7D"/>
    <w:rsid w:val="009F58A7"/>
    <w:rsid w:val="009F7C12"/>
    <w:rsid w:val="00A12DBB"/>
    <w:rsid w:val="00B1320D"/>
    <w:rsid w:val="00B941DF"/>
    <w:rsid w:val="00C02E45"/>
    <w:rsid w:val="00C4724A"/>
    <w:rsid w:val="00C7173F"/>
    <w:rsid w:val="00C944C1"/>
    <w:rsid w:val="00CA45A5"/>
    <w:rsid w:val="00CC2D35"/>
    <w:rsid w:val="00CD75E6"/>
    <w:rsid w:val="00D32CCC"/>
    <w:rsid w:val="00D55893"/>
    <w:rsid w:val="00D70B85"/>
    <w:rsid w:val="00D91F08"/>
    <w:rsid w:val="00D96D59"/>
    <w:rsid w:val="00DC0429"/>
    <w:rsid w:val="00E26DE6"/>
    <w:rsid w:val="00E456C8"/>
    <w:rsid w:val="00E95E1A"/>
    <w:rsid w:val="00EC260B"/>
    <w:rsid w:val="00EF2C04"/>
    <w:rsid w:val="00F13AE4"/>
    <w:rsid w:val="00FA5483"/>
    <w:rsid w:val="00FC7143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31C31"/>
  <w15:chartTrackingRefBased/>
  <w15:docId w15:val="{9A4FD8CF-DF00-45E5-AE83-530C5443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6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1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64A4"/>
    <w:pPr>
      <w:spacing w:line="280" w:lineRule="exact"/>
    </w:pPr>
  </w:style>
  <w:style w:type="paragraph" w:styleId="NormalWeb">
    <w:name w:val="Normal (Web)"/>
    <w:aliases w:val="Normal (Web) Char"/>
    <w:basedOn w:val="Normal"/>
    <w:uiPriority w:val="99"/>
    <w:unhideWhenUsed/>
    <w:rsid w:val="001F64A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F64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F64A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C2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FC7143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 w:themeColor="text1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hc">
    <w:name w:val="Khác_"/>
    <w:link w:val="Khc0"/>
    <w:rsid w:val="00CA45A5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CA45A5"/>
    <w:pPr>
      <w:autoSpaceDE/>
      <w:autoSpaceDN/>
      <w:ind w:firstLine="280"/>
    </w:pPr>
    <w:rPr>
      <w:rFonts w:ascii="Arial" w:eastAsia="Arial" w:hAnsi="Arial" w:cs="Arial"/>
      <w:color w:val="00206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5218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character" w:styleId="Emphasis">
    <w:name w:val="Emphasis"/>
    <w:basedOn w:val="DefaultParagraphFont"/>
    <w:uiPriority w:val="20"/>
    <w:qFormat/>
    <w:rsid w:val="0075638A"/>
    <w:rPr>
      <w:i/>
      <w:iCs/>
    </w:rPr>
  </w:style>
  <w:style w:type="character" w:customStyle="1" w:styleId="YoungMixChar">
    <w:name w:val="YoungMix_Char"/>
    <w:rsid w:val="0075638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56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38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56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38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D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41</cp:revision>
  <cp:lastPrinted>2023-10-19T00:39:00Z</cp:lastPrinted>
  <dcterms:created xsi:type="dcterms:W3CDTF">2022-10-15T03:05:00Z</dcterms:created>
  <dcterms:modified xsi:type="dcterms:W3CDTF">2023-12-04T08:28:00Z</dcterms:modified>
</cp:coreProperties>
</file>