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2D3BF" w14:textId="77777777" w:rsidR="008B707C" w:rsidRDefault="008B707C"/>
    <w:tbl>
      <w:tblPr>
        <w:tblStyle w:val="TableGrid"/>
        <w:tblpPr w:leftFromText="180" w:rightFromText="180" w:vertAnchor="page" w:horzAnchor="margin" w:tblpY="839"/>
        <w:tblW w:w="1009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5310"/>
      </w:tblGrid>
      <w:tr w:rsidR="00830677" w:rsidRPr="00C9490C" w14:paraId="436A6CBC" w14:textId="77777777" w:rsidTr="00B468B2">
        <w:tc>
          <w:tcPr>
            <w:tcW w:w="4788" w:type="dxa"/>
          </w:tcPr>
          <w:p w14:paraId="2BA5EB82" w14:textId="77777777" w:rsidR="003C76AC" w:rsidRPr="00C9490C" w:rsidRDefault="003C76AC" w:rsidP="003C76AC">
            <w:pPr>
              <w:rPr>
                <w:rFonts w:ascii="Times New Roman" w:hAnsi="Times New Roman"/>
                <w:b/>
                <w:sz w:val="26"/>
                <w:szCs w:val="26"/>
                <w:lang w:val="vi-VN"/>
              </w:rPr>
            </w:pPr>
            <w:r w:rsidRPr="00C9490C">
              <w:rPr>
                <w:rFonts w:ascii="Times New Roman" w:hAnsi="Times New Roman"/>
                <w:b/>
                <w:sz w:val="26"/>
                <w:szCs w:val="26"/>
                <w:lang w:val="vi-VN"/>
              </w:rPr>
              <w:t xml:space="preserve">   </w:t>
            </w:r>
            <w:r w:rsidR="00830677" w:rsidRPr="00C9490C">
              <w:rPr>
                <w:rFonts w:ascii="Times New Roman" w:hAnsi="Times New Roman"/>
                <w:b/>
                <w:sz w:val="26"/>
                <w:szCs w:val="26"/>
                <w:lang w:val="vi-VN"/>
              </w:rPr>
              <w:t>TRƯỜNG THCS GIA QUẤT</w:t>
            </w:r>
          </w:p>
          <w:p w14:paraId="1748954F" w14:textId="004611BD" w:rsidR="00830677" w:rsidRPr="00C9490C" w:rsidRDefault="003C76AC" w:rsidP="003C76AC">
            <w:pPr>
              <w:rPr>
                <w:rFonts w:ascii="Times New Roman" w:hAnsi="Times New Roman"/>
                <w:b/>
                <w:sz w:val="26"/>
                <w:szCs w:val="26"/>
                <w:lang w:val="vi-VN"/>
              </w:rPr>
            </w:pPr>
            <w:r w:rsidRPr="00C9490C">
              <w:rPr>
                <w:rFonts w:ascii="Times New Roman" w:hAnsi="Times New Roman"/>
                <w:b/>
                <w:sz w:val="26"/>
                <w:szCs w:val="26"/>
                <w:lang w:val="vi-VN"/>
              </w:rPr>
              <w:t xml:space="preserve">        </w:t>
            </w:r>
            <w:r w:rsidR="00830677" w:rsidRPr="00C9490C">
              <w:rPr>
                <w:rFonts w:ascii="Times New Roman" w:hAnsi="Times New Roman"/>
                <w:b/>
                <w:sz w:val="26"/>
                <w:szCs w:val="26"/>
                <w:lang w:val="vi-VN"/>
              </w:rPr>
              <w:t>Năm học 202</w:t>
            </w:r>
            <w:r w:rsidR="00ED2946" w:rsidRPr="00C9490C">
              <w:rPr>
                <w:rFonts w:ascii="Times New Roman" w:hAnsi="Times New Roman"/>
                <w:b/>
                <w:sz w:val="26"/>
                <w:szCs w:val="26"/>
                <w:lang w:val="vi-VN"/>
              </w:rPr>
              <w:t>3</w:t>
            </w:r>
            <w:r w:rsidR="00830677" w:rsidRPr="00C9490C">
              <w:rPr>
                <w:rFonts w:ascii="Times New Roman" w:hAnsi="Times New Roman"/>
                <w:b/>
                <w:sz w:val="26"/>
                <w:szCs w:val="26"/>
                <w:lang w:val="vi-VN"/>
              </w:rPr>
              <w:t xml:space="preserve"> - 202</w:t>
            </w:r>
            <w:r w:rsidR="00ED2946" w:rsidRPr="00C9490C">
              <w:rPr>
                <w:rFonts w:ascii="Times New Roman" w:hAnsi="Times New Roman"/>
                <w:b/>
                <w:sz w:val="26"/>
                <w:szCs w:val="26"/>
                <w:lang w:val="vi-VN"/>
              </w:rPr>
              <w:t>4</w:t>
            </w:r>
          </w:p>
        </w:tc>
        <w:tc>
          <w:tcPr>
            <w:tcW w:w="5310" w:type="dxa"/>
          </w:tcPr>
          <w:p w14:paraId="5694C6EF" w14:textId="77777777" w:rsidR="00830677" w:rsidRPr="00C9490C" w:rsidRDefault="00830677" w:rsidP="004E7D2E">
            <w:pPr>
              <w:tabs>
                <w:tab w:val="left" w:pos="720"/>
              </w:tabs>
              <w:jc w:val="center"/>
              <w:rPr>
                <w:rFonts w:ascii="Times New Roman" w:hAnsi="Times New Roman"/>
                <w:b/>
                <w:sz w:val="26"/>
                <w:szCs w:val="26"/>
                <w:lang w:val="vi-VN"/>
              </w:rPr>
            </w:pPr>
            <w:r w:rsidRPr="00C9490C">
              <w:rPr>
                <w:rFonts w:ascii="Times New Roman" w:hAnsi="Times New Roman"/>
                <w:b/>
                <w:sz w:val="26"/>
                <w:szCs w:val="26"/>
                <w:lang w:val="vi-VN"/>
              </w:rPr>
              <w:t xml:space="preserve">ĐỀ CƯƠNG ÔN TẬP </w:t>
            </w:r>
            <w:r w:rsidR="00A7045C" w:rsidRPr="00C9490C">
              <w:rPr>
                <w:rFonts w:ascii="Times New Roman" w:hAnsi="Times New Roman"/>
                <w:b/>
                <w:sz w:val="26"/>
                <w:szCs w:val="26"/>
                <w:lang w:val="vi-VN"/>
              </w:rPr>
              <w:t>CUỐI HỌC</w:t>
            </w:r>
            <w:r w:rsidRPr="00C9490C">
              <w:rPr>
                <w:rFonts w:ascii="Times New Roman" w:hAnsi="Times New Roman"/>
                <w:b/>
                <w:sz w:val="26"/>
                <w:szCs w:val="26"/>
                <w:lang w:val="vi-VN"/>
              </w:rPr>
              <w:t xml:space="preserve"> K</w:t>
            </w:r>
            <w:r w:rsidR="00A7045C" w:rsidRPr="00C9490C">
              <w:rPr>
                <w:rFonts w:ascii="Times New Roman" w:hAnsi="Times New Roman"/>
                <w:b/>
                <w:sz w:val="26"/>
                <w:szCs w:val="26"/>
                <w:lang w:val="vi-VN"/>
              </w:rPr>
              <w:t>Ỳ</w:t>
            </w:r>
            <w:r w:rsidRPr="00C9490C">
              <w:rPr>
                <w:rFonts w:ascii="Times New Roman" w:hAnsi="Times New Roman"/>
                <w:b/>
                <w:sz w:val="26"/>
                <w:szCs w:val="26"/>
                <w:lang w:val="vi-VN"/>
              </w:rPr>
              <w:t xml:space="preserve"> I</w:t>
            </w:r>
          </w:p>
          <w:p w14:paraId="24A0AF1B" w14:textId="77777777" w:rsidR="00830677" w:rsidRPr="00C9490C" w:rsidRDefault="00830677" w:rsidP="004E7D2E">
            <w:pPr>
              <w:tabs>
                <w:tab w:val="left" w:pos="720"/>
              </w:tabs>
              <w:jc w:val="center"/>
              <w:rPr>
                <w:rFonts w:ascii="Times New Roman" w:hAnsi="Times New Roman"/>
                <w:b/>
                <w:sz w:val="26"/>
                <w:szCs w:val="26"/>
                <w:lang w:val="vi-VN"/>
              </w:rPr>
            </w:pPr>
            <w:r w:rsidRPr="00C9490C">
              <w:rPr>
                <w:rFonts w:ascii="Times New Roman" w:hAnsi="Times New Roman"/>
                <w:b/>
                <w:sz w:val="26"/>
                <w:szCs w:val="26"/>
                <w:lang w:val="vi-VN"/>
              </w:rPr>
              <w:t>MÔN: L</w:t>
            </w:r>
            <w:r w:rsidR="0054202C" w:rsidRPr="00C9490C">
              <w:rPr>
                <w:rFonts w:ascii="Times New Roman" w:hAnsi="Times New Roman"/>
                <w:b/>
                <w:sz w:val="26"/>
                <w:szCs w:val="26"/>
                <w:lang w:val="vi-VN"/>
              </w:rPr>
              <w:t>ỊCH SỬ</w:t>
            </w:r>
            <w:r w:rsidRPr="00C9490C">
              <w:rPr>
                <w:rFonts w:ascii="Times New Roman" w:hAnsi="Times New Roman"/>
                <w:b/>
                <w:sz w:val="26"/>
                <w:szCs w:val="26"/>
                <w:lang w:val="vi-VN"/>
              </w:rPr>
              <w:t xml:space="preserve"> &amp; </w:t>
            </w:r>
            <w:r w:rsidR="0054202C" w:rsidRPr="00C9490C">
              <w:rPr>
                <w:rFonts w:ascii="Times New Roman" w:hAnsi="Times New Roman"/>
                <w:b/>
                <w:sz w:val="26"/>
                <w:szCs w:val="26"/>
                <w:lang w:val="vi-VN"/>
              </w:rPr>
              <w:t xml:space="preserve">ĐỊA LÝ </w:t>
            </w:r>
            <w:r w:rsidRPr="00C9490C">
              <w:rPr>
                <w:rFonts w:ascii="Times New Roman" w:hAnsi="Times New Roman"/>
                <w:b/>
                <w:sz w:val="26"/>
                <w:szCs w:val="26"/>
                <w:lang w:val="vi-VN"/>
              </w:rPr>
              <w:t>7</w:t>
            </w:r>
          </w:p>
        </w:tc>
      </w:tr>
    </w:tbl>
    <w:p w14:paraId="64DA3E8A" w14:textId="77777777" w:rsidR="00830677" w:rsidRPr="00C9490C" w:rsidRDefault="00830677" w:rsidP="004E7D2E">
      <w:pPr>
        <w:tabs>
          <w:tab w:val="left" w:pos="720"/>
        </w:tabs>
        <w:rPr>
          <w:rFonts w:ascii="Times New Roman" w:hAnsi="Times New Roman"/>
          <w:b/>
          <w:sz w:val="26"/>
          <w:szCs w:val="26"/>
          <w:lang w:val="vi-VN"/>
        </w:rPr>
      </w:pPr>
    </w:p>
    <w:p w14:paraId="239E1099" w14:textId="77777777" w:rsidR="00830677" w:rsidRPr="00C9490C" w:rsidRDefault="00BA3BCD" w:rsidP="004E7D2E">
      <w:pPr>
        <w:tabs>
          <w:tab w:val="left" w:pos="720"/>
        </w:tabs>
        <w:rPr>
          <w:rFonts w:ascii="Times New Roman" w:hAnsi="Times New Roman"/>
          <w:b/>
          <w:sz w:val="26"/>
          <w:szCs w:val="26"/>
          <w:lang w:val="vi-VN"/>
        </w:rPr>
      </w:pPr>
      <w:r w:rsidRPr="00C9490C">
        <w:rPr>
          <w:rFonts w:ascii="Times New Roman" w:hAnsi="Times New Roman"/>
          <w:b/>
          <w:sz w:val="26"/>
          <w:szCs w:val="26"/>
          <w:lang w:val="vi-VN"/>
        </w:rPr>
        <w:t>A.</w:t>
      </w:r>
      <w:r w:rsidR="00830677" w:rsidRPr="00C9490C">
        <w:rPr>
          <w:rFonts w:ascii="Times New Roman" w:hAnsi="Times New Roman"/>
          <w:b/>
          <w:sz w:val="26"/>
          <w:szCs w:val="26"/>
          <w:lang w:val="vi-VN"/>
        </w:rPr>
        <w:t xml:space="preserve"> NỘI DUNG ÔN TẬP</w:t>
      </w:r>
    </w:p>
    <w:p w14:paraId="01EF769B" w14:textId="314DEACA" w:rsidR="00BA3BCD" w:rsidRPr="00C9490C" w:rsidRDefault="00BA3BCD" w:rsidP="004E7D2E">
      <w:pPr>
        <w:jc w:val="both"/>
        <w:rPr>
          <w:rFonts w:ascii="Times New Roman" w:hAnsi="Times New Roman"/>
          <w:b/>
          <w:sz w:val="26"/>
          <w:szCs w:val="26"/>
          <w:lang w:val="vi-VN"/>
        </w:rPr>
      </w:pPr>
      <w:r w:rsidRPr="00C9490C">
        <w:rPr>
          <w:rFonts w:ascii="Times New Roman" w:hAnsi="Times New Roman"/>
          <w:b/>
          <w:sz w:val="26"/>
          <w:szCs w:val="26"/>
          <w:lang w:val="vi-VN"/>
        </w:rPr>
        <w:t>I. Phần Lịch sử</w:t>
      </w:r>
    </w:p>
    <w:p w14:paraId="5AA5D48D" w14:textId="3A788A0D" w:rsidR="00BA3BCD" w:rsidRPr="00C9490C" w:rsidRDefault="00BA3BCD" w:rsidP="004E7D2E">
      <w:pPr>
        <w:jc w:val="both"/>
        <w:rPr>
          <w:rFonts w:ascii="Times New Roman" w:hAnsi="Times New Roman"/>
          <w:sz w:val="26"/>
          <w:szCs w:val="26"/>
          <w:lang w:val="vi-VN"/>
        </w:rPr>
      </w:pPr>
      <w:bookmarkStart w:id="0" w:name="_Hlk152059084"/>
      <w:r w:rsidRPr="00C9490C">
        <w:rPr>
          <w:rFonts w:ascii="Times New Roman" w:hAnsi="Times New Roman"/>
          <w:sz w:val="26"/>
          <w:szCs w:val="26"/>
          <w:lang w:val="vi-VN"/>
        </w:rPr>
        <w:t>1. Học sinh ôn tập kiến thức các bài:</w:t>
      </w:r>
      <w:r w:rsidR="00E16FC0" w:rsidRPr="00C9490C">
        <w:rPr>
          <w:rFonts w:ascii="Times New Roman" w:hAnsi="Times New Roman"/>
          <w:sz w:val="26"/>
          <w:szCs w:val="26"/>
          <w:lang w:val="vi-VN"/>
        </w:rPr>
        <w:t xml:space="preserve"> </w:t>
      </w:r>
      <w:r w:rsidRPr="00C9490C">
        <w:rPr>
          <w:rFonts w:ascii="Times New Roman" w:hAnsi="Times New Roman"/>
          <w:sz w:val="26"/>
          <w:szCs w:val="26"/>
          <w:lang w:val="vi-VN"/>
        </w:rPr>
        <w:t>4</w:t>
      </w:r>
      <w:r w:rsidR="00575AEA" w:rsidRPr="00C9490C">
        <w:rPr>
          <w:rFonts w:ascii="Times New Roman" w:hAnsi="Times New Roman"/>
          <w:sz w:val="26"/>
          <w:szCs w:val="26"/>
          <w:lang w:val="vi-VN"/>
        </w:rPr>
        <w:t>,5,6,7</w:t>
      </w:r>
      <w:r w:rsidR="005830BE" w:rsidRPr="00C9490C">
        <w:rPr>
          <w:rFonts w:ascii="Times New Roman" w:hAnsi="Times New Roman"/>
          <w:sz w:val="26"/>
          <w:szCs w:val="26"/>
          <w:lang w:val="vi-VN"/>
        </w:rPr>
        <w:t>,8.</w:t>
      </w:r>
    </w:p>
    <w:p w14:paraId="26D80090" w14:textId="3003B381" w:rsidR="00BA3BCD" w:rsidRPr="00C9490C" w:rsidRDefault="00BA3BCD" w:rsidP="004E7D2E">
      <w:pPr>
        <w:jc w:val="both"/>
        <w:rPr>
          <w:rFonts w:ascii="Times New Roman" w:hAnsi="Times New Roman"/>
          <w:sz w:val="26"/>
          <w:szCs w:val="26"/>
          <w:lang w:val="vi-VN"/>
        </w:rPr>
      </w:pPr>
      <w:r w:rsidRPr="00C9490C">
        <w:rPr>
          <w:rFonts w:ascii="Times New Roman" w:hAnsi="Times New Roman"/>
          <w:sz w:val="26"/>
          <w:szCs w:val="26"/>
          <w:lang w:val="vi-VN"/>
        </w:rPr>
        <w:t>2. Nội dung chính</w:t>
      </w:r>
    </w:p>
    <w:bookmarkEnd w:id="0"/>
    <w:p w14:paraId="479A6EE7" w14:textId="77777777" w:rsidR="00BA3BCD" w:rsidRPr="00C9490C" w:rsidRDefault="00BA3BCD" w:rsidP="004E7D2E">
      <w:pPr>
        <w:jc w:val="both"/>
        <w:rPr>
          <w:rFonts w:ascii="Times New Roman" w:hAnsi="Times New Roman"/>
          <w:color w:val="000000" w:themeColor="text1"/>
          <w:sz w:val="26"/>
          <w:szCs w:val="26"/>
          <w:lang w:val="vi-VN"/>
        </w:rPr>
      </w:pPr>
      <w:r w:rsidRPr="00C9490C">
        <w:rPr>
          <w:rFonts w:ascii="Times New Roman" w:hAnsi="Times New Roman"/>
          <w:color w:val="000000" w:themeColor="text1"/>
          <w:sz w:val="26"/>
          <w:szCs w:val="26"/>
          <w:lang w:val="vi-VN"/>
        </w:rPr>
        <w:t xml:space="preserve">- Trung </w:t>
      </w:r>
      <w:r w:rsidR="00292DDE" w:rsidRPr="00C9490C">
        <w:rPr>
          <w:rFonts w:ascii="Times New Roman" w:hAnsi="Times New Roman"/>
          <w:color w:val="000000" w:themeColor="text1"/>
          <w:sz w:val="26"/>
          <w:szCs w:val="26"/>
          <w:lang w:val="vi-VN"/>
        </w:rPr>
        <w:t>Q</w:t>
      </w:r>
      <w:r w:rsidRPr="00C9490C">
        <w:rPr>
          <w:rFonts w:ascii="Times New Roman" w:hAnsi="Times New Roman"/>
          <w:color w:val="000000" w:themeColor="text1"/>
          <w:sz w:val="26"/>
          <w:szCs w:val="26"/>
          <w:lang w:val="vi-VN"/>
        </w:rPr>
        <w:t>uốc từ thế kỉ VII đến giữa thế kỉ XIX.</w:t>
      </w:r>
    </w:p>
    <w:p w14:paraId="0A9D5E8D" w14:textId="77777777" w:rsidR="00292DDE" w:rsidRPr="00C9490C" w:rsidRDefault="00292DDE" w:rsidP="004E7D2E">
      <w:pPr>
        <w:jc w:val="both"/>
        <w:rPr>
          <w:rFonts w:ascii="Times New Roman" w:hAnsi="Times New Roman"/>
          <w:color w:val="000000" w:themeColor="text1"/>
          <w:sz w:val="26"/>
          <w:szCs w:val="26"/>
          <w:lang w:val="vi-VN"/>
        </w:rPr>
      </w:pPr>
      <w:r w:rsidRPr="00C9490C">
        <w:rPr>
          <w:rFonts w:ascii="Times New Roman" w:hAnsi="Times New Roman"/>
          <w:color w:val="000000" w:themeColor="text1"/>
          <w:sz w:val="26"/>
          <w:szCs w:val="26"/>
          <w:lang w:val="vi-VN"/>
        </w:rPr>
        <w:t xml:space="preserve">- </w:t>
      </w:r>
      <w:r w:rsidR="00575AEA" w:rsidRPr="00C9490C">
        <w:rPr>
          <w:rFonts w:ascii="Times New Roman" w:hAnsi="Times New Roman"/>
          <w:color w:val="000000" w:themeColor="text1"/>
          <w:sz w:val="26"/>
          <w:szCs w:val="26"/>
          <w:lang w:val="vi-VN"/>
        </w:rPr>
        <w:t>Ấn Độ từ thế kỉ IV đến giữa thế kỉ XIX.</w:t>
      </w:r>
    </w:p>
    <w:p w14:paraId="5240F767" w14:textId="77777777" w:rsidR="00575AEA" w:rsidRPr="00C9490C" w:rsidRDefault="00575AEA" w:rsidP="004E7D2E">
      <w:pPr>
        <w:jc w:val="both"/>
        <w:rPr>
          <w:rFonts w:ascii="Times New Roman" w:hAnsi="Times New Roman"/>
          <w:color w:val="000000" w:themeColor="text1"/>
          <w:sz w:val="26"/>
          <w:szCs w:val="26"/>
          <w:lang w:val="vi-VN"/>
        </w:rPr>
      </w:pPr>
      <w:r w:rsidRPr="00C9490C">
        <w:rPr>
          <w:rFonts w:ascii="Times New Roman" w:hAnsi="Times New Roman"/>
          <w:color w:val="000000" w:themeColor="text1"/>
          <w:sz w:val="26"/>
          <w:szCs w:val="26"/>
          <w:lang w:val="vi-VN"/>
        </w:rPr>
        <w:t>- Các vương quốc phong kiến Đông Nam Á từ nửa sau thế kỉ X đến nửa đầu thế kỉ XVI.</w:t>
      </w:r>
    </w:p>
    <w:p w14:paraId="215FFC64" w14:textId="77777777" w:rsidR="00575AEA" w:rsidRPr="00C9490C" w:rsidRDefault="00575AEA" w:rsidP="004E7D2E">
      <w:pPr>
        <w:jc w:val="both"/>
        <w:rPr>
          <w:rFonts w:ascii="Times New Roman" w:hAnsi="Times New Roman"/>
          <w:color w:val="000000" w:themeColor="text1"/>
          <w:sz w:val="26"/>
          <w:szCs w:val="26"/>
          <w:lang w:val="vi-VN"/>
        </w:rPr>
      </w:pPr>
      <w:r w:rsidRPr="00C9490C">
        <w:rPr>
          <w:rFonts w:ascii="Times New Roman" w:hAnsi="Times New Roman"/>
          <w:color w:val="000000" w:themeColor="text1"/>
          <w:sz w:val="26"/>
          <w:szCs w:val="26"/>
          <w:lang w:val="vi-VN"/>
        </w:rPr>
        <w:t>- Vương quốc Lào.</w:t>
      </w:r>
    </w:p>
    <w:p w14:paraId="22D873D6" w14:textId="41F48684" w:rsidR="00ED2946" w:rsidRPr="00C9490C" w:rsidRDefault="00ED2946" w:rsidP="004E7D2E">
      <w:pPr>
        <w:jc w:val="both"/>
        <w:rPr>
          <w:rFonts w:ascii="Times New Roman" w:hAnsi="Times New Roman"/>
          <w:color w:val="000000" w:themeColor="text1"/>
          <w:sz w:val="26"/>
          <w:szCs w:val="26"/>
          <w:lang w:val="vi-VN"/>
        </w:rPr>
      </w:pPr>
      <w:r w:rsidRPr="00C9490C">
        <w:rPr>
          <w:rFonts w:ascii="Times New Roman" w:hAnsi="Times New Roman"/>
          <w:color w:val="000000" w:themeColor="text1"/>
          <w:sz w:val="26"/>
          <w:szCs w:val="26"/>
          <w:lang w:val="vi-VN"/>
        </w:rPr>
        <w:t>- Vương quốc Cam-pu-chia.</w:t>
      </w:r>
    </w:p>
    <w:p w14:paraId="7A625739" w14:textId="00EE973C" w:rsidR="001E064E" w:rsidRPr="00C9490C" w:rsidRDefault="00BA3BCD" w:rsidP="00610EF2">
      <w:pPr>
        <w:jc w:val="both"/>
        <w:rPr>
          <w:rFonts w:ascii="Times New Roman" w:hAnsi="Times New Roman"/>
          <w:b/>
          <w:sz w:val="26"/>
          <w:szCs w:val="26"/>
          <w:lang w:val="vi-VN"/>
        </w:rPr>
      </w:pPr>
      <w:r w:rsidRPr="00C9490C">
        <w:rPr>
          <w:rFonts w:ascii="Times New Roman" w:hAnsi="Times New Roman"/>
          <w:b/>
          <w:sz w:val="26"/>
          <w:szCs w:val="26"/>
          <w:lang w:val="vi-VN"/>
        </w:rPr>
        <w:t>II. Phần Địa lí</w:t>
      </w:r>
    </w:p>
    <w:p w14:paraId="30298592" w14:textId="0AB51695" w:rsidR="00E37437" w:rsidRPr="00C9490C" w:rsidRDefault="00E37437" w:rsidP="00E37437">
      <w:pPr>
        <w:jc w:val="both"/>
        <w:rPr>
          <w:rFonts w:ascii="Times New Roman" w:hAnsi="Times New Roman"/>
          <w:sz w:val="26"/>
          <w:szCs w:val="26"/>
          <w:lang w:val="vi-VN"/>
        </w:rPr>
      </w:pPr>
      <w:r w:rsidRPr="00C9490C">
        <w:rPr>
          <w:rFonts w:ascii="Times New Roman" w:hAnsi="Times New Roman"/>
          <w:sz w:val="26"/>
          <w:szCs w:val="26"/>
          <w:lang w:val="vi-VN"/>
        </w:rPr>
        <w:t>1. Học sinh ôn tập kiến thức các bài: 6,7,9,10.</w:t>
      </w:r>
    </w:p>
    <w:p w14:paraId="43F6025D" w14:textId="77777777" w:rsidR="00E37437" w:rsidRPr="00C9490C" w:rsidRDefault="00E37437" w:rsidP="00E37437">
      <w:pPr>
        <w:jc w:val="both"/>
        <w:rPr>
          <w:rFonts w:ascii="Times New Roman" w:hAnsi="Times New Roman"/>
          <w:sz w:val="26"/>
          <w:szCs w:val="26"/>
          <w:lang w:val="vi-VN"/>
        </w:rPr>
      </w:pPr>
      <w:r w:rsidRPr="00C9490C">
        <w:rPr>
          <w:rFonts w:ascii="Times New Roman" w:hAnsi="Times New Roman"/>
          <w:sz w:val="26"/>
          <w:szCs w:val="26"/>
          <w:lang w:val="vi-VN"/>
        </w:rPr>
        <w:t>2. Nội dung chính</w:t>
      </w:r>
    </w:p>
    <w:p w14:paraId="5BAC8A0A" w14:textId="66C0E1E1" w:rsidR="00E37437" w:rsidRPr="00C9490C" w:rsidRDefault="00E37437" w:rsidP="00E37437">
      <w:pPr>
        <w:rPr>
          <w:rFonts w:ascii="Times New Roman" w:eastAsia="Calibri" w:hAnsi="Times New Roman"/>
          <w:bCs/>
          <w:sz w:val="26"/>
          <w:szCs w:val="26"/>
          <w:lang w:val="vi-VN"/>
        </w:rPr>
      </w:pPr>
      <w:r w:rsidRPr="00C9490C">
        <w:rPr>
          <w:rFonts w:ascii="Times New Roman" w:hAnsi="Times New Roman"/>
          <w:sz w:val="26"/>
          <w:szCs w:val="26"/>
          <w:lang w:val="vi-VN"/>
        </w:rPr>
        <w:t xml:space="preserve">- </w:t>
      </w:r>
      <w:r w:rsidRPr="00C9490C">
        <w:rPr>
          <w:rFonts w:ascii="Times New Roman" w:eastAsia="Calibri" w:hAnsi="Times New Roman"/>
          <w:bCs/>
          <w:sz w:val="26"/>
          <w:szCs w:val="26"/>
          <w:lang w:val="vi-VN"/>
        </w:rPr>
        <w:t>Đặc điểm dân cư, xã hội châu Á.</w:t>
      </w:r>
    </w:p>
    <w:p w14:paraId="0538928E" w14:textId="76F66D02" w:rsidR="00E37437" w:rsidRPr="00E37437" w:rsidRDefault="00E37437" w:rsidP="00E37437">
      <w:pPr>
        <w:tabs>
          <w:tab w:val="left" w:pos="720"/>
        </w:tabs>
        <w:rPr>
          <w:rFonts w:ascii="Times New Roman" w:eastAsia="Calibri" w:hAnsi="Times New Roman"/>
          <w:bCs/>
          <w:sz w:val="26"/>
          <w:szCs w:val="26"/>
          <w:lang w:val="vi-VN"/>
        </w:rPr>
      </w:pPr>
      <w:r w:rsidRPr="00E37437">
        <w:rPr>
          <w:rFonts w:ascii="Times New Roman" w:eastAsia="Calibri" w:hAnsi="Times New Roman"/>
          <w:bCs/>
          <w:sz w:val="26"/>
          <w:szCs w:val="26"/>
          <w:lang w:val="vi-VN"/>
        </w:rPr>
        <w:t xml:space="preserve">- Bản đồ chính trị châu Á, các khu vực của châu Á </w:t>
      </w:r>
      <w:r w:rsidRPr="00C9490C">
        <w:rPr>
          <w:rFonts w:ascii="Times New Roman" w:eastAsia="Calibri" w:hAnsi="Times New Roman"/>
          <w:bCs/>
          <w:sz w:val="26"/>
          <w:szCs w:val="26"/>
          <w:lang w:val="vi-VN"/>
        </w:rPr>
        <w:t>.</w:t>
      </w:r>
    </w:p>
    <w:p w14:paraId="665AFACB" w14:textId="46459874" w:rsidR="00E37437" w:rsidRPr="00E37437" w:rsidRDefault="00E37437" w:rsidP="00E37437">
      <w:pPr>
        <w:tabs>
          <w:tab w:val="left" w:pos="720"/>
        </w:tabs>
        <w:rPr>
          <w:rFonts w:ascii="Times New Roman" w:eastAsia="Calibri" w:hAnsi="Times New Roman"/>
          <w:bCs/>
          <w:sz w:val="26"/>
          <w:szCs w:val="26"/>
          <w:lang w:val="vi-VN"/>
        </w:rPr>
      </w:pPr>
      <w:r w:rsidRPr="00E37437">
        <w:rPr>
          <w:rFonts w:ascii="Times New Roman" w:eastAsia="Calibri" w:hAnsi="Times New Roman"/>
          <w:bCs/>
          <w:sz w:val="26"/>
          <w:szCs w:val="26"/>
          <w:lang w:val="vi-VN"/>
        </w:rPr>
        <w:t>- Vị trí địa lí, đặc điểm tự nhiên châu Phi</w:t>
      </w:r>
      <w:r w:rsidRPr="00C9490C">
        <w:rPr>
          <w:rFonts w:ascii="Times New Roman" w:eastAsia="Calibri" w:hAnsi="Times New Roman"/>
          <w:bCs/>
          <w:sz w:val="26"/>
          <w:szCs w:val="26"/>
          <w:lang w:val="vi-VN"/>
        </w:rPr>
        <w:t>.</w:t>
      </w:r>
    </w:p>
    <w:p w14:paraId="58F2F9B8" w14:textId="69E30BB9" w:rsidR="00E37437" w:rsidRPr="00C9490C" w:rsidRDefault="00E37437" w:rsidP="00610EF2">
      <w:pPr>
        <w:jc w:val="both"/>
        <w:rPr>
          <w:rFonts w:ascii="Times New Roman" w:eastAsia="Calibri" w:hAnsi="Times New Roman"/>
          <w:bCs/>
          <w:sz w:val="26"/>
          <w:szCs w:val="26"/>
          <w:lang w:val="vi-VN"/>
        </w:rPr>
      </w:pPr>
      <w:r w:rsidRPr="00E37437">
        <w:rPr>
          <w:rFonts w:ascii="Times New Roman" w:eastAsia="Calibri" w:hAnsi="Times New Roman"/>
          <w:bCs/>
          <w:sz w:val="26"/>
          <w:szCs w:val="26"/>
          <w:lang w:val="vi-VN"/>
        </w:rPr>
        <w:t>- Đặc điểm dân cư, xã hội châu Phi</w:t>
      </w:r>
      <w:r w:rsidRPr="00C9490C">
        <w:rPr>
          <w:rFonts w:ascii="Times New Roman" w:eastAsia="Calibri" w:hAnsi="Times New Roman"/>
          <w:bCs/>
          <w:sz w:val="26"/>
          <w:szCs w:val="26"/>
          <w:lang w:val="vi-VN"/>
        </w:rPr>
        <w:t>.</w:t>
      </w:r>
    </w:p>
    <w:p w14:paraId="29B9302D" w14:textId="18190D72" w:rsidR="0054202C" w:rsidRPr="00C9490C" w:rsidRDefault="0054202C" w:rsidP="00610EF2">
      <w:pPr>
        <w:jc w:val="both"/>
        <w:rPr>
          <w:rFonts w:ascii="Times New Roman" w:eastAsia="Calibri" w:hAnsi="Times New Roman"/>
          <w:sz w:val="26"/>
          <w:szCs w:val="26"/>
          <w:lang w:val="vi-VN"/>
        </w:rPr>
      </w:pPr>
      <w:r w:rsidRPr="00C9490C">
        <w:rPr>
          <w:rFonts w:ascii="Times New Roman" w:hAnsi="Times New Roman"/>
          <w:b/>
          <w:sz w:val="26"/>
          <w:szCs w:val="26"/>
          <w:lang w:val="vi-VN"/>
        </w:rPr>
        <w:t xml:space="preserve">B. </w:t>
      </w:r>
      <w:r w:rsidRPr="00C9490C">
        <w:rPr>
          <w:rFonts w:ascii="Times New Roman" w:eastAsia="Calibri" w:hAnsi="Times New Roman"/>
          <w:b/>
          <w:sz w:val="26"/>
          <w:szCs w:val="26"/>
          <w:lang w:val="vi-VN"/>
        </w:rPr>
        <w:t>CẤU TRÚC ĐỀ THI</w:t>
      </w:r>
    </w:p>
    <w:p w14:paraId="4079FB99" w14:textId="77777777" w:rsidR="0054202C" w:rsidRPr="00C9490C" w:rsidRDefault="0054202C" w:rsidP="00610EF2">
      <w:pPr>
        <w:jc w:val="both"/>
        <w:rPr>
          <w:rFonts w:ascii="Times New Roman" w:eastAsia="Calibri" w:hAnsi="Times New Roman"/>
          <w:sz w:val="26"/>
          <w:szCs w:val="26"/>
          <w:lang w:val="vi-VN"/>
        </w:rPr>
      </w:pPr>
      <w:r w:rsidRPr="00C9490C">
        <w:rPr>
          <w:rFonts w:ascii="Times New Roman" w:eastAsia="Calibri" w:hAnsi="Times New Roman"/>
          <w:sz w:val="26"/>
          <w:szCs w:val="26"/>
          <w:lang w:val="vi-VN"/>
        </w:rPr>
        <w:t xml:space="preserve">- </w:t>
      </w:r>
      <w:r w:rsidRPr="00C9490C">
        <w:rPr>
          <w:rFonts w:ascii="Times New Roman" w:hAnsi="Times New Roman"/>
          <w:sz w:val="26"/>
          <w:szCs w:val="26"/>
          <w:lang w:val="vi-VN"/>
        </w:rPr>
        <w:t xml:space="preserve">50% trắc nghiệm </w:t>
      </w:r>
      <w:r w:rsidR="00056172" w:rsidRPr="00C9490C">
        <w:rPr>
          <w:rFonts w:ascii="Times New Roman" w:hAnsi="Times New Roman"/>
          <w:sz w:val="26"/>
          <w:szCs w:val="26"/>
          <w:lang w:val="vi-VN"/>
        </w:rPr>
        <w:t xml:space="preserve">(20 câu) </w:t>
      </w:r>
      <w:r w:rsidRPr="00C9490C">
        <w:rPr>
          <w:rFonts w:ascii="Times New Roman" w:hAnsi="Times New Roman"/>
          <w:sz w:val="26"/>
          <w:szCs w:val="26"/>
          <w:lang w:val="vi-VN"/>
        </w:rPr>
        <w:t xml:space="preserve">+ 50% tự luận. </w:t>
      </w:r>
    </w:p>
    <w:p w14:paraId="22B600D7" w14:textId="77777777" w:rsidR="0054202C" w:rsidRPr="00C9490C" w:rsidRDefault="0054202C" w:rsidP="00610EF2">
      <w:pPr>
        <w:tabs>
          <w:tab w:val="left" w:pos="720"/>
        </w:tabs>
        <w:rPr>
          <w:rFonts w:ascii="Times New Roman" w:eastAsia="Calibri" w:hAnsi="Times New Roman"/>
          <w:b/>
          <w:sz w:val="26"/>
          <w:szCs w:val="26"/>
          <w:lang w:val="vi-VN"/>
        </w:rPr>
      </w:pPr>
      <w:r w:rsidRPr="00C9490C">
        <w:rPr>
          <w:rFonts w:ascii="Times New Roman" w:hAnsi="Times New Roman"/>
          <w:b/>
          <w:sz w:val="26"/>
          <w:szCs w:val="26"/>
          <w:lang w:val="vi-VN"/>
        </w:rPr>
        <w:t xml:space="preserve">C. </w:t>
      </w:r>
      <w:r w:rsidRPr="00C9490C">
        <w:rPr>
          <w:rFonts w:ascii="Times New Roman" w:eastAsia="Calibri" w:hAnsi="Times New Roman"/>
          <w:b/>
          <w:sz w:val="26"/>
          <w:szCs w:val="26"/>
          <w:lang w:val="vi-VN"/>
        </w:rPr>
        <w:t>HỆ THỐNG CÂU HỎI ÔN TẬP</w:t>
      </w:r>
    </w:p>
    <w:p w14:paraId="3B4AECEE" w14:textId="190A29B7" w:rsidR="00264AE1" w:rsidRPr="00C9490C" w:rsidRDefault="00264AE1" w:rsidP="00610EF2">
      <w:pPr>
        <w:pStyle w:val="NormalWeb"/>
        <w:shd w:val="clear" w:color="auto" w:fill="FFFFFF" w:themeFill="background1"/>
        <w:spacing w:before="0" w:beforeAutospacing="0" w:after="0" w:afterAutospacing="0"/>
        <w:rPr>
          <w:b/>
          <w:color w:val="000000"/>
          <w:sz w:val="26"/>
          <w:szCs w:val="26"/>
          <w:lang w:val="vi-VN"/>
        </w:rPr>
      </w:pPr>
      <w:r w:rsidRPr="00C9490C">
        <w:rPr>
          <w:b/>
          <w:color w:val="000000"/>
          <w:sz w:val="26"/>
          <w:szCs w:val="26"/>
          <w:lang w:val="vi-VN"/>
        </w:rPr>
        <w:t>I. Câu hỏi trắc nghiệm</w:t>
      </w:r>
      <w:r w:rsidR="00151E2A" w:rsidRPr="00C9490C">
        <w:rPr>
          <w:b/>
          <w:color w:val="000000"/>
          <w:sz w:val="26"/>
          <w:szCs w:val="26"/>
          <w:lang w:val="vi-VN"/>
        </w:rPr>
        <w:t xml:space="preserve"> (Một số câu hỏi tham khảo)</w:t>
      </w:r>
      <w:r w:rsidR="00292DDE" w:rsidRPr="00C9490C">
        <w:rPr>
          <w:b/>
          <w:color w:val="000000"/>
          <w:sz w:val="26"/>
          <w:szCs w:val="26"/>
          <w:lang w:val="vi-VN"/>
        </w:rPr>
        <w:t xml:space="preserve">  </w:t>
      </w:r>
    </w:p>
    <w:p w14:paraId="44704279" w14:textId="54515136" w:rsidR="00610EF2" w:rsidRPr="00C9490C" w:rsidRDefault="00610EF2" w:rsidP="00610EF2">
      <w:pPr>
        <w:spacing w:line="360" w:lineRule="atLeast"/>
        <w:ind w:left="48" w:right="48"/>
        <w:jc w:val="both"/>
        <w:rPr>
          <w:rFonts w:ascii="Times New Roman" w:hAnsi="Times New Roman"/>
          <w:color w:val="000000" w:themeColor="text1"/>
          <w:sz w:val="26"/>
          <w:szCs w:val="26"/>
          <w:lang w:val="vi-VN"/>
        </w:rPr>
      </w:pPr>
      <w:r w:rsidRPr="00C9490C">
        <w:rPr>
          <w:rFonts w:ascii="Times New Roman" w:hAnsi="Times New Roman"/>
          <w:b/>
          <w:bCs/>
          <w:color w:val="000000" w:themeColor="text1"/>
          <w:sz w:val="26"/>
          <w:szCs w:val="26"/>
          <w:lang w:val="vi-VN"/>
        </w:rPr>
        <w:t>Câu 1.</w:t>
      </w:r>
      <w:r w:rsidRPr="00C9490C">
        <w:rPr>
          <w:rFonts w:ascii="Times New Roman" w:hAnsi="Times New Roman"/>
          <w:color w:val="000000" w:themeColor="text1"/>
          <w:sz w:val="26"/>
          <w:szCs w:val="26"/>
          <w:lang w:val="vi-VN"/>
        </w:rPr>
        <w:t> </w:t>
      </w:r>
      <w:r w:rsidR="00E80B61" w:rsidRPr="00C9490C">
        <w:rPr>
          <w:rFonts w:ascii="Times New Roman" w:hAnsi="Times New Roman"/>
          <w:color w:val="000000" w:themeColor="text1"/>
          <w:sz w:val="26"/>
          <w:szCs w:val="26"/>
          <w:lang w:val="vi-VN"/>
        </w:rPr>
        <w:t>Nét nổi bật nhất của văn hóa Lào và văn hóa Cam-pu-chia là</w:t>
      </w:r>
    </w:p>
    <w:p w14:paraId="21B2F7E5" w14:textId="54B1FDEF" w:rsidR="00610EF2" w:rsidRPr="00C9490C" w:rsidRDefault="00610EF2" w:rsidP="00610EF2">
      <w:pPr>
        <w:spacing w:line="360" w:lineRule="atLeast"/>
        <w:ind w:left="48" w:right="48"/>
        <w:jc w:val="both"/>
        <w:rPr>
          <w:rFonts w:ascii="Times New Roman" w:hAnsi="Times New Roman"/>
          <w:color w:val="000000" w:themeColor="text1"/>
          <w:sz w:val="26"/>
          <w:szCs w:val="26"/>
          <w:lang w:val="vi-VN"/>
        </w:rPr>
      </w:pPr>
      <w:r w:rsidRPr="00C9490C">
        <w:rPr>
          <w:rFonts w:ascii="Times New Roman" w:hAnsi="Times New Roman"/>
          <w:color w:val="000000" w:themeColor="text1"/>
          <w:sz w:val="26"/>
          <w:szCs w:val="26"/>
          <w:lang w:val="vi-VN"/>
        </w:rPr>
        <w:t>   </w:t>
      </w:r>
      <w:r w:rsidRPr="00C9490C">
        <w:rPr>
          <w:rFonts w:ascii="Times New Roman" w:hAnsi="Times New Roman"/>
          <w:bCs/>
          <w:color w:val="000000" w:themeColor="text1"/>
          <w:sz w:val="26"/>
          <w:szCs w:val="26"/>
          <w:lang w:val="vi-VN"/>
        </w:rPr>
        <w:t>A.</w:t>
      </w:r>
      <w:r w:rsidRPr="00C9490C">
        <w:rPr>
          <w:rFonts w:ascii="Times New Roman" w:hAnsi="Times New Roman"/>
          <w:color w:val="000000" w:themeColor="text1"/>
          <w:sz w:val="26"/>
          <w:szCs w:val="26"/>
          <w:lang w:val="vi-VN"/>
        </w:rPr>
        <w:t> </w:t>
      </w:r>
      <w:r w:rsidR="00E80B61" w:rsidRPr="00C9490C">
        <w:rPr>
          <w:rFonts w:ascii="Times New Roman" w:hAnsi="Times New Roman"/>
          <w:color w:val="000000" w:themeColor="text1"/>
          <w:sz w:val="26"/>
          <w:szCs w:val="26"/>
          <w:lang w:val="vi-VN"/>
        </w:rPr>
        <w:t>đều chịu ảnh hưởng của văn hóa Ấn Độ.</w:t>
      </w:r>
    </w:p>
    <w:p w14:paraId="69DCE128" w14:textId="11E2A987" w:rsidR="00610EF2" w:rsidRPr="00C9490C" w:rsidRDefault="006B27B2" w:rsidP="00610EF2">
      <w:pPr>
        <w:spacing w:line="360" w:lineRule="atLeast"/>
        <w:ind w:left="48" w:right="48"/>
        <w:jc w:val="both"/>
        <w:rPr>
          <w:rFonts w:ascii="Times New Roman" w:hAnsi="Times New Roman"/>
          <w:color w:val="000000" w:themeColor="text1"/>
          <w:sz w:val="26"/>
          <w:szCs w:val="26"/>
          <w:lang w:val="vi-VN"/>
        </w:rPr>
      </w:pPr>
      <w:r w:rsidRPr="00C9490C">
        <w:rPr>
          <w:rFonts w:ascii="Times New Roman" w:hAnsi="Times New Roman"/>
          <w:color w:val="000000" w:themeColor="text1"/>
          <w:sz w:val="26"/>
          <w:szCs w:val="26"/>
          <w:lang w:val="vi-VN"/>
        </w:rPr>
        <w:t xml:space="preserve">  </w:t>
      </w:r>
      <w:r w:rsidR="00610EF2" w:rsidRPr="00C9490C">
        <w:rPr>
          <w:rFonts w:ascii="Times New Roman" w:hAnsi="Times New Roman"/>
          <w:color w:val="000000" w:themeColor="text1"/>
          <w:sz w:val="26"/>
          <w:szCs w:val="26"/>
          <w:lang w:val="vi-VN"/>
        </w:rPr>
        <w:t> </w:t>
      </w:r>
      <w:r w:rsidR="00610EF2" w:rsidRPr="00C9490C">
        <w:rPr>
          <w:rFonts w:ascii="Times New Roman" w:hAnsi="Times New Roman"/>
          <w:bCs/>
          <w:color w:val="000000" w:themeColor="text1"/>
          <w:sz w:val="26"/>
          <w:szCs w:val="26"/>
          <w:lang w:val="vi-VN"/>
        </w:rPr>
        <w:t>B.</w:t>
      </w:r>
      <w:r w:rsidR="00610EF2" w:rsidRPr="00C9490C">
        <w:rPr>
          <w:rFonts w:ascii="Times New Roman" w:hAnsi="Times New Roman"/>
          <w:color w:val="000000" w:themeColor="text1"/>
          <w:sz w:val="26"/>
          <w:szCs w:val="26"/>
          <w:lang w:val="vi-VN"/>
        </w:rPr>
        <w:t> </w:t>
      </w:r>
      <w:r w:rsidR="00E80B61" w:rsidRPr="00C9490C">
        <w:rPr>
          <w:rFonts w:ascii="Times New Roman" w:hAnsi="Times New Roman"/>
          <w:color w:val="000000" w:themeColor="text1"/>
          <w:sz w:val="26"/>
          <w:szCs w:val="26"/>
          <w:lang w:val="vi-VN"/>
        </w:rPr>
        <w:t>đều có hệ thống chữ viết riêng.</w:t>
      </w:r>
    </w:p>
    <w:p w14:paraId="59B6BAFC" w14:textId="488D3074" w:rsidR="00610EF2" w:rsidRPr="00C9490C" w:rsidRDefault="00610EF2" w:rsidP="00610EF2">
      <w:pPr>
        <w:spacing w:line="360" w:lineRule="atLeast"/>
        <w:ind w:left="48" w:right="48"/>
        <w:jc w:val="both"/>
        <w:rPr>
          <w:rFonts w:ascii="Times New Roman" w:hAnsi="Times New Roman"/>
          <w:color w:val="000000" w:themeColor="text1"/>
          <w:sz w:val="26"/>
          <w:szCs w:val="26"/>
          <w:lang w:val="vi-VN"/>
        </w:rPr>
      </w:pPr>
      <w:r w:rsidRPr="00C9490C">
        <w:rPr>
          <w:rFonts w:ascii="Times New Roman" w:hAnsi="Times New Roman"/>
          <w:color w:val="000000" w:themeColor="text1"/>
          <w:sz w:val="26"/>
          <w:szCs w:val="26"/>
          <w:lang w:val="vi-VN"/>
        </w:rPr>
        <w:t>   </w:t>
      </w:r>
      <w:r w:rsidRPr="00C9490C">
        <w:rPr>
          <w:rFonts w:ascii="Times New Roman" w:hAnsi="Times New Roman"/>
          <w:bCs/>
          <w:color w:val="000000" w:themeColor="text1"/>
          <w:sz w:val="26"/>
          <w:szCs w:val="26"/>
          <w:lang w:val="vi-VN"/>
        </w:rPr>
        <w:t>C.</w:t>
      </w:r>
      <w:r w:rsidRPr="00C9490C">
        <w:rPr>
          <w:rFonts w:ascii="Times New Roman" w:hAnsi="Times New Roman"/>
          <w:color w:val="000000" w:themeColor="text1"/>
          <w:sz w:val="26"/>
          <w:szCs w:val="26"/>
          <w:lang w:val="vi-VN"/>
        </w:rPr>
        <w:t> </w:t>
      </w:r>
      <w:r w:rsidR="00E80B61" w:rsidRPr="00C9490C">
        <w:rPr>
          <w:rFonts w:ascii="Times New Roman" w:hAnsi="Times New Roman"/>
          <w:color w:val="000000" w:themeColor="text1"/>
          <w:sz w:val="26"/>
          <w:szCs w:val="26"/>
          <w:lang w:val="vi-VN"/>
        </w:rPr>
        <w:t>biết tiếp thu sáng tạo những thành tựu văn hóa từ bên ngoài, kết hợp với nét đặc sắc truyền thống văn hóa bản địa để xây dựng nền văn hóa riêng rất đặc sắc.</w:t>
      </w:r>
    </w:p>
    <w:p w14:paraId="52302E43" w14:textId="30D89A3E" w:rsidR="00610EF2" w:rsidRPr="00C9490C" w:rsidRDefault="00610EF2" w:rsidP="00610EF2">
      <w:pPr>
        <w:spacing w:line="360" w:lineRule="atLeast"/>
        <w:ind w:left="48" w:right="48"/>
        <w:jc w:val="both"/>
        <w:rPr>
          <w:rFonts w:ascii="Times New Roman" w:hAnsi="Times New Roman"/>
          <w:color w:val="000000" w:themeColor="text1"/>
          <w:sz w:val="26"/>
          <w:szCs w:val="26"/>
          <w:lang w:val="vi-VN"/>
        </w:rPr>
      </w:pPr>
      <w:r w:rsidRPr="00C9490C">
        <w:rPr>
          <w:rFonts w:ascii="Times New Roman" w:hAnsi="Times New Roman"/>
          <w:color w:val="000000" w:themeColor="text1"/>
          <w:sz w:val="26"/>
          <w:szCs w:val="26"/>
          <w:lang w:val="vi-VN"/>
        </w:rPr>
        <w:t>   </w:t>
      </w:r>
      <w:r w:rsidRPr="00C9490C">
        <w:rPr>
          <w:rFonts w:ascii="Times New Roman" w:hAnsi="Times New Roman"/>
          <w:bCs/>
          <w:color w:val="000000" w:themeColor="text1"/>
          <w:sz w:val="26"/>
          <w:szCs w:val="26"/>
          <w:lang w:val="vi-VN"/>
        </w:rPr>
        <w:t>D.</w:t>
      </w:r>
      <w:r w:rsidRPr="00C9490C">
        <w:rPr>
          <w:rFonts w:ascii="Times New Roman" w:hAnsi="Times New Roman"/>
          <w:color w:val="000000" w:themeColor="text1"/>
          <w:sz w:val="26"/>
          <w:szCs w:val="26"/>
          <w:lang w:val="vi-VN"/>
        </w:rPr>
        <w:t> </w:t>
      </w:r>
      <w:r w:rsidR="00E80B61" w:rsidRPr="00C9490C">
        <w:rPr>
          <w:rFonts w:ascii="Times New Roman" w:hAnsi="Times New Roman"/>
          <w:color w:val="000000" w:themeColor="text1"/>
          <w:sz w:val="26"/>
          <w:szCs w:val="26"/>
          <w:lang w:val="vi-VN"/>
        </w:rPr>
        <w:t>có nhiều công trình kiến trúc đền, tháp nổi tiếng.</w:t>
      </w:r>
    </w:p>
    <w:p w14:paraId="1D6B9C94" w14:textId="26D8BEB3" w:rsidR="00610EF2" w:rsidRPr="00C9490C" w:rsidRDefault="00610EF2" w:rsidP="00610EF2">
      <w:pPr>
        <w:spacing w:line="360" w:lineRule="atLeast"/>
        <w:ind w:left="48" w:right="48"/>
        <w:jc w:val="both"/>
        <w:rPr>
          <w:rFonts w:ascii="Times New Roman" w:hAnsi="Times New Roman"/>
          <w:color w:val="000000" w:themeColor="text1"/>
          <w:sz w:val="26"/>
          <w:szCs w:val="26"/>
          <w:lang w:val="vi-VN"/>
        </w:rPr>
      </w:pPr>
      <w:r w:rsidRPr="00C9490C">
        <w:rPr>
          <w:rFonts w:ascii="Times New Roman" w:hAnsi="Times New Roman"/>
          <w:b/>
          <w:bCs/>
          <w:color w:val="000000" w:themeColor="text1"/>
          <w:sz w:val="26"/>
          <w:szCs w:val="26"/>
          <w:lang w:val="vi-VN"/>
        </w:rPr>
        <w:t>Câu 2.</w:t>
      </w:r>
      <w:r w:rsidRPr="00C9490C">
        <w:rPr>
          <w:rFonts w:ascii="Times New Roman" w:hAnsi="Times New Roman"/>
          <w:color w:val="000000" w:themeColor="text1"/>
          <w:sz w:val="26"/>
          <w:szCs w:val="26"/>
          <w:lang w:val="vi-VN"/>
        </w:rPr>
        <w:t> </w:t>
      </w:r>
      <w:r w:rsidR="00354F1C" w:rsidRPr="00C9490C">
        <w:rPr>
          <w:rFonts w:ascii="Times New Roman" w:hAnsi="Times New Roman"/>
          <w:color w:val="000000" w:themeColor="text1"/>
          <w:sz w:val="26"/>
          <w:szCs w:val="26"/>
          <w:lang w:val="vi-VN"/>
        </w:rPr>
        <w:t>Từ thế kỉ XIII, các tôn giáo được truyền bá và phổ biến ở Đông Nam Á là</w:t>
      </w:r>
    </w:p>
    <w:p w14:paraId="4462A43F" w14:textId="230787E7" w:rsidR="00610EF2" w:rsidRPr="00C9490C" w:rsidRDefault="00610EF2" w:rsidP="00610EF2">
      <w:pPr>
        <w:spacing w:line="360" w:lineRule="atLeast"/>
        <w:ind w:left="48" w:right="48"/>
        <w:jc w:val="both"/>
        <w:rPr>
          <w:rFonts w:ascii="Times New Roman" w:hAnsi="Times New Roman"/>
          <w:color w:val="000000" w:themeColor="text1"/>
          <w:sz w:val="26"/>
          <w:szCs w:val="26"/>
          <w:lang w:val="vi-VN"/>
        </w:rPr>
      </w:pPr>
      <w:r w:rsidRPr="00C9490C">
        <w:rPr>
          <w:rFonts w:ascii="Times New Roman" w:hAnsi="Times New Roman"/>
          <w:color w:val="000000" w:themeColor="text1"/>
          <w:sz w:val="26"/>
          <w:szCs w:val="26"/>
          <w:lang w:val="vi-VN"/>
        </w:rPr>
        <w:t>   </w:t>
      </w:r>
      <w:r w:rsidRPr="00C9490C">
        <w:rPr>
          <w:rFonts w:ascii="Times New Roman" w:hAnsi="Times New Roman"/>
          <w:bCs/>
          <w:color w:val="000000" w:themeColor="text1"/>
          <w:sz w:val="26"/>
          <w:szCs w:val="26"/>
          <w:lang w:val="vi-VN"/>
        </w:rPr>
        <w:t>A.</w:t>
      </w:r>
      <w:r w:rsidRPr="00C9490C">
        <w:rPr>
          <w:rFonts w:ascii="Times New Roman" w:hAnsi="Times New Roman"/>
          <w:color w:val="000000" w:themeColor="text1"/>
          <w:sz w:val="26"/>
          <w:szCs w:val="26"/>
          <w:lang w:val="vi-VN"/>
        </w:rPr>
        <w:t> </w:t>
      </w:r>
      <w:r w:rsidR="00354F1C" w:rsidRPr="00C9490C">
        <w:rPr>
          <w:rFonts w:ascii="Times New Roman" w:hAnsi="Times New Roman"/>
          <w:color w:val="000000" w:themeColor="text1"/>
          <w:sz w:val="26"/>
          <w:szCs w:val="26"/>
          <w:lang w:val="vi-VN"/>
        </w:rPr>
        <w:t>Phật giáo tiểu thừa, Hồi giáo.</w:t>
      </w:r>
      <w:r w:rsidR="006B27B2" w:rsidRPr="00C9490C">
        <w:rPr>
          <w:rFonts w:ascii="Times New Roman" w:hAnsi="Times New Roman"/>
          <w:color w:val="000000" w:themeColor="text1"/>
          <w:sz w:val="26"/>
          <w:szCs w:val="26"/>
          <w:lang w:val="vi-VN"/>
        </w:rPr>
        <w:tab/>
      </w:r>
      <w:r w:rsidR="006B27B2" w:rsidRPr="00C9490C">
        <w:rPr>
          <w:rFonts w:ascii="Times New Roman" w:hAnsi="Times New Roman"/>
          <w:color w:val="000000" w:themeColor="text1"/>
          <w:sz w:val="26"/>
          <w:szCs w:val="26"/>
          <w:lang w:val="vi-VN"/>
        </w:rPr>
        <w:tab/>
      </w:r>
      <w:r w:rsidR="006B27B2" w:rsidRPr="00C9490C">
        <w:rPr>
          <w:rFonts w:ascii="Times New Roman" w:hAnsi="Times New Roman"/>
          <w:color w:val="000000" w:themeColor="text1"/>
          <w:sz w:val="26"/>
          <w:szCs w:val="26"/>
          <w:lang w:val="vi-VN"/>
        </w:rPr>
        <w:tab/>
      </w:r>
      <w:r w:rsidRPr="00C9490C">
        <w:rPr>
          <w:rFonts w:ascii="Times New Roman" w:hAnsi="Times New Roman"/>
          <w:bCs/>
          <w:color w:val="000000" w:themeColor="text1"/>
          <w:sz w:val="26"/>
          <w:szCs w:val="26"/>
          <w:lang w:val="vi-VN"/>
        </w:rPr>
        <w:t>B.</w:t>
      </w:r>
      <w:r w:rsidRPr="00C9490C">
        <w:rPr>
          <w:rFonts w:ascii="Times New Roman" w:hAnsi="Times New Roman"/>
          <w:color w:val="000000" w:themeColor="text1"/>
          <w:sz w:val="26"/>
          <w:szCs w:val="26"/>
          <w:lang w:val="vi-VN"/>
        </w:rPr>
        <w:t> </w:t>
      </w:r>
      <w:r w:rsidR="00354F1C" w:rsidRPr="00C9490C">
        <w:rPr>
          <w:rFonts w:ascii="Times New Roman" w:hAnsi="Times New Roman"/>
          <w:color w:val="000000" w:themeColor="text1"/>
          <w:sz w:val="26"/>
          <w:szCs w:val="26"/>
          <w:lang w:val="vi-VN"/>
        </w:rPr>
        <w:t>Đạo giáo, Phật giáo.</w:t>
      </w:r>
    </w:p>
    <w:p w14:paraId="1743CD7F" w14:textId="3CD719DA" w:rsidR="00610EF2" w:rsidRPr="00C9490C" w:rsidRDefault="00610EF2" w:rsidP="00610EF2">
      <w:pPr>
        <w:spacing w:line="360" w:lineRule="atLeast"/>
        <w:ind w:left="48" w:right="48"/>
        <w:jc w:val="both"/>
        <w:rPr>
          <w:rFonts w:ascii="Times New Roman" w:hAnsi="Times New Roman"/>
          <w:color w:val="000000" w:themeColor="text1"/>
          <w:sz w:val="26"/>
          <w:szCs w:val="26"/>
          <w:lang w:val="vi-VN"/>
        </w:rPr>
      </w:pPr>
      <w:r w:rsidRPr="00C9490C">
        <w:rPr>
          <w:rFonts w:ascii="Times New Roman" w:hAnsi="Times New Roman"/>
          <w:color w:val="000000" w:themeColor="text1"/>
          <w:sz w:val="26"/>
          <w:szCs w:val="26"/>
          <w:lang w:val="vi-VN"/>
        </w:rPr>
        <w:t>   </w:t>
      </w:r>
      <w:r w:rsidRPr="00C9490C">
        <w:rPr>
          <w:rFonts w:ascii="Times New Roman" w:hAnsi="Times New Roman"/>
          <w:bCs/>
          <w:color w:val="000000" w:themeColor="text1"/>
          <w:sz w:val="26"/>
          <w:szCs w:val="26"/>
          <w:lang w:val="vi-VN"/>
        </w:rPr>
        <w:t>C.</w:t>
      </w:r>
      <w:r w:rsidRPr="00C9490C">
        <w:rPr>
          <w:rFonts w:ascii="Times New Roman" w:hAnsi="Times New Roman"/>
          <w:color w:val="000000" w:themeColor="text1"/>
          <w:sz w:val="26"/>
          <w:szCs w:val="26"/>
          <w:lang w:val="vi-VN"/>
        </w:rPr>
        <w:t> </w:t>
      </w:r>
      <w:r w:rsidR="00354F1C" w:rsidRPr="00C9490C">
        <w:rPr>
          <w:rFonts w:ascii="Times New Roman" w:hAnsi="Times New Roman"/>
          <w:color w:val="000000" w:themeColor="text1"/>
          <w:sz w:val="26"/>
          <w:szCs w:val="26"/>
          <w:lang w:val="vi-VN"/>
        </w:rPr>
        <w:t>Đạo giáo, Hồi giáo</w:t>
      </w:r>
      <w:r w:rsidR="006B27B2" w:rsidRPr="00C9490C">
        <w:rPr>
          <w:rFonts w:ascii="Times New Roman" w:hAnsi="Times New Roman"/>
          <w:color w:val="000000" w:themeColor="text1"/>
          <w:sz w:val="26"/>
          <w:szCs w:val="26"/>
          <w:lang w:val="vi-VN"/>
        </w:rPr>
        <w:tab/>
      </w:r>
      <w:r w:rsidR="006B27B2" w:rsidRPr="00C9490C">
        <w:rPr>
          <w:rFonts w:ascii="Times New Roman" w:hAnsi="Times New Roman"/>
          <w:color w:val="000000" w:themeColor="text1"/>
          <w:sz w:val="26"/>
          <w:szCs w:val="26"/>
          <w:lang w:val="vi-VN"/>
        </w:rPr>
        <w:tab/>
      </w:r>
      <w:r w:rsidR="006B27B2" w:rsidRPr="00C9490C">
        <w:rPr>
          <w:rFonts w:ascii="Times New Roman" w:hAnsi="Times New Roman"/>
          <w:color w:val="000000" w:themeColor="text1"/>
          <w:sz w:val="26"/>
          <w:szCs w:val="26"/>
          <w:lang w:val="vi-VN"/>
        </w:rPr>
        <w:tab/>
      </w:r>
      <w:r w:rsidR="006B27B2" w:rsidRPr="00C9490C">
        <w:rPr>
          <w:rFonts w:ascii="Times New Roman" w:hAnsi="Times New Roman"/>
          <w:color w:val="000000" w:themeColor="text1"/>
          <w:sz w:val="26"/>
          <w:szCs w:val="26"/>
          <w:lang w:val="vi-VN"/>
        </w:rPr>
        <w:tab/>
      </w:r>
      <w:r w:rsidR="006B27B2" w:rsidRPr="00C9490C">
        <w:rPr>
          <w:rFonts w:ascii="Times New Roman" w:hAnsi="Times New Roman"/>
          <w:color w:val="000000" w:themeColor="text1"/>
          <w:sz w:val="26"/>
          <w:szCs w:val="26"/>
          <w:lang w:val="vi-VN"/>
        </w:rPr>
        <w:tab/>
      </w:r>
      <w:r w:rsidRPr="00C9490C">
        <w:rPr>
          <w:rFonts w:ascii="Times New Roman" w:hAnsi="Times New Roman"/>
          <w:bCs/>
          <w:color w:val="000000" w:themeColor="text1"/>
          <w:sz w:val="26"/>
          <w:szCs w:val="26"/>
          <w:lang w:val="vi-VN"/>
        </w:rPr>
        <w:t>D.</w:t>
      </w:r>
      <w:r w:rsidRPr="00C9490C">
        <w:rPr>
          <w:rFonts w:ascii="Times New Roman" w:hAnsi="Times New Roman"/>
          <w:color w:val="000000" w:themeColor="text1"/>
          <w:sz w:val="26"/>
          <w:szCs w:val="26"/>
          <w:lang w:val="vi-VN"/>
        </w:rPr>
        <w:t> </w:t>
      </w:r>
      <w:r w:rsidR="00354F1C" w:rsidRPr="00C9490C">
        <w:rPr>
          <w:rFonts w:ascii="Times New Roman" w:hAnsi="Times New Roman"/>
          <w:color w:val="000000" w:themeColor="text1"/>
          <w:sz w:val="26"/>
          <w:szCs w:val="26"/>
          <w:lang w:val="vi-VN"/>
        </w:rPr>
        <w:t>Phật giáo và Ki-tô giáo.</w:t>
      </w:r>
    </w:p>
    <w:p w14:paraId="1F2F34FD" w14:textId="77777777" w:rsidR="00610EF2" w:rsidRPr="00C9490C" w:rsidRDefault="00610EF2" w:rsidP="006B27B2">
      <w:pPr>
        <w:shd w:val="clear" w:color="auto" w:fill="FFFFFF"/>
        <w:rPr>
          <w:rFonts w:ascii="Times New Roman" w:hAnsi="Times New Roman"/>
          <w:color w:val="000000" w:themeColor="text1"/>
          <w:sz w:val="26"/>
          <w:szCs w:val="26"/>
          <w:lang w:val="vi-VN"/>
        </w:rPr>
      </w:pPr>
      <w:r w:rsidRPr="00C9490C">
        <w:rPr>
          <w:rFonts w:ascii="Times New Roman" w:hAnsi="Times New Roman"/>
          <w:b/>
          <w:bCs/>
          <w:color w:val="000000" w:themeColor="text1"/>
          <w:sz w:val="26"/>
          <w:szCs w:val="26"/>
          <w:lang w:val="vi-VN"/>
        </w:rPr>
        <w:t>Câu 3.</w:t>
      </w:r>
      <w:r w:rsidRPr="00C9490C">
        <w:rPr>
          <w:rFonts w:ascii="Times New Roman" w:hAnsi="Times New Roman"/>
          <w:color w:val="000000" w:themeColor="text1"/>
          <w:sz w:val="26"/>
          <w:szCs w:val="26"/>
          <w:lang w:val="vi-VN"/>
        </w:rPr>
        <w:t> Vương quốc Su-khô-thay là tiền thân của quốc gia nào hiện nay?</w:t>
      </w:r>
    </w:p>
    <w:p w14:paraId="71109C0F" w14:textId="7FD9A55F" w:rsidR="006B27B2" w:rsidRPr="00C9490C" w:rsidRDefault="00610EF2" w:rsidP="006B27B2">
      <w:pPr>
        <w:shd w:val="clear" w:color="auto" w:fill="FFFFFF"/>
        <w:ind w:firstLine="284"/>
        <w:rPr>
          <w:rFonts w:ascii="Times New Roman" w:hAnsi="Times New Roman"/>
          <w:color w:val="000000" w:themeColor="text1"/>
          <w:sz w:val="26"/>
          <w:szCs w:val="26"/>
          <w:lang w:val="vi-VN"/>
        </w:rPr>
      </w:pPr>
      <w:r w:rsidRPr="00C9490C">
        <w:rPr>
          <w:rFonts w:ascii="Times New Roman" w:hAnsi="Times New Roman"/>
          <w:bCs/>
          <w:color w:val="000000" w:themeColor="text1"/>
          <w:sz w:val="26"/>
          <w:szCs w:val="26"/>
          <w:lang w:val="vi-VN"/>
        </w:rPr>
        <w:t>A. Thái Lan</w:t>
      </w:r>
      <w:r w:rsidR="006B27B2" w:rsidRPr="00C9490C">
        <w:rPr>
          <w:rFonts w:ascii="Times New Roman" w:hAnsi="Times New Roman"/>
          <w:color w:val="000000" w:themeColor="text1"/>
          <w:sz w:val="26"/>
          <w:szCs w:val="26"/>
          <w:lang w:val="vi-VN"/>
        </w:rPr>
        <w:tab/>
      </w:r>
      <w:r w:rsidR="006B27B2" w:rsidRPr="00C9490C">
        <w:rPr>
          <w:rFonts w:ascii="Times New Roman" w:hAnsi="Times New Roman"/>
          <w:color w:val="000000" w:themeColor="text1"/>
          <w:sz w:val="26"/>
          <w:szCs w:val="26"/>
          <w:lang w:val="vi-VN"/>
        </w:rPr>
        <w:tab/>
      </w:r>
      <w:r w:rsidR="006B27B2" w:rsidRPr="00C9490C">
        <w:rPr>
          <w:rFonts w:ascii="Times New Roman" w:hAnsi="Times New Roman"/>
          <w:color w:val="000000" w:themeColor="text1"/>
          <w:sz w:val="26"/>
          <w:szCs w:val="26"/>
          <w:lang w:val="vi-VN"/>
        </w:rPr>
        <w:tab/>
      </w:r>
      <w:r w:rsidR="006B27B2" w:rsidRPr="00C9490C">
        <w:rPr>
          <w:rFonts w:ascii="Times New Roman" w:hAnsi="Times New Roman"/>
          <w:color w:val="000000" w:themeColor="text1"/>
          <w:sz w:val="26"/>
          <w:szCs w:val="26"/>
          <w:lang w:val="vi-VN"/>
        </w:rPr>
        <w:tab/>
      </w:r>
      <w:r w:rsidR="006B27B2" w:rsidRPr="00C9490C">
        <w:rPr>
          <w:rFonts w:ascii="Times New Roman" w:hAnsi="Times New Roman"/>
          <w:color w:val="000000" w:themeColor="text1"/>
          <w:sz w:val="26"/>
          <w:szCs w:val="26"/>
          <w:lang w:val="vi-VN"/>
        </w:rPr>
        <w:tab/>
      </w:r>
      <w:r w:rsidR="00E37437" w:rsidRPr="00C9490C">
        <w:rPr>
          <w:rFonts w:ascii="Times New Roman" w:hAnsi="Times New Roman"/>
          <w:color w:val="000000" w:themeColor="text1"/>
          <w:sz w:val="26"/>
          <w:szCs w:val="26"/>
          <w:lang w:val="vi-VN"/>
        </w:rPr>
        <w:t xml:space="preserve">           </w:t>
      </w:r>
      <w:r w:rsidRPr="00C9490C">
        <w:rPr>
          <w:rFonts w:ascii="Times New Roman" w:hAnsi="Times New Roman"/>
          <w:color w:val="000000" w:themeColor="text1"/>
          <w:sz w:val="26"/>
          <w:szCs w:val="26"/>
          <w:lang w:val="vi-VN"/>
        </w:rPr>
        <w:t>B. Mi-an-ma</w:t>
      </w:r>
    </w:p>
    <w:p w14:paraId="253FD699" w14:textId="4B7AE4A6" w:rsidR="00610EF2" w:rsidRPr="00C9490C" w:rsidRDefault="00610EF2" w:rsidP="006B27B2">
      <w:pPr>
        <w:shd w:val="clear" w:color="auto" w:fill="FFFFFF"/>
        <w:ind w:firstLine="284"/>
        <w:rPr>
          <w:rFonts w:ascii="Times New Roman" w:hAnsi="Times New Roman"/>
          <w:color w:val="000000" w:themeColor="text1"/>
          <w:sz w:val="26"/>
          <w:szCs w:val="26"/>
          <w:lang w:val="vi-VN"/>
        </w:rPr>
      </w:pPr>
      <w:r w:rsidRPr="00C9490C">
        <w:rPr>
          <w:rFonts w:ascii="Times New Roman" w:hAnsi="Times New Roman"/>
          <w:color w:val="000000" w:themeColor="text1"/>
          <w:sz w:val="26"/>
          <w:szCs w:val="26"/>
          <w:lang w:val="vi-VN"/>
        </w:rPr>
        <w:t>C. Ma-lai-xi-a</w:t>
      </w:r>
      <w:r w:rsidR="006B27B2" w:rsidRPr="00C9490C">
        <w:rPr>
          <w:rFonts w:ascii="Times New Roman" w:hAnsi="Times New Roman"/>
          <w:color w:val="000000" w:themeColor="text1"/>
          <w:sz w:val="26"/>
          <w:szCs w:val="26"/>
          <w:lang w:val="vi-VN"/>
        </w:rPr>
        <w:tab/>
      </w:r>
      <w:r w:rsidR="006B27B2" w:rsidRPr="00C9490C">
        <w:rPr>
          <w:rFonts w:ascii="Times New Roman" w:hAnsi="Times New Roman"/>
          <w:color w:val="000000" w:themeColor="text1"/>
          <w:sz w:val="26"/>
          <w:szCs w:val="26"/>
          <w:lang w:val="vi-VN"/>
        </w:rPr>
        <w:tab/>
      </w:r>
      <w:r w:rsidR="006B27B2" w:rsidRPr="00C9490C">
        <w:rPr>
          <w:rFonts w:ascii="Times New Roman" w:hAnsi="Times New Roman"/>
          <w:color w:val="000000" w:themeColor="text1"/>
          <w:sz w:val="26"/>
          <w:szCs w:val="26"/>
          <w:lang w:val="vi-VN"/>
        </w:rPr>
        <w:tab/>
      </w:r>
      <w:r w:rsidR="006B27B2" w:rsidRPr="00C9490C">
        <w:rPr>
          <w:rFonts w:ascii="Times New Roman" w:hAnsi="Times New Roman"/>
          <w:color w:val="000000" w:themeColor="text1"/>
          <w:sz w:val="26"/>
          <w:szCs w:val="26"/>
          <w:lang w:val="vi-VN"/>
        </w:rPr>
        <w:tab/>
      </w:r>
      <w:r w:rsidR="006B27B2" w:rsidRPr="00C9490C">
        <w:rPr>
          <w:rFonts w:ascii="Times New Roman" w:hAnsi="Times New Roman"/>
          <w:color w:val="000000" w:themeColor="text1"/>
          <w:sz w:val="26"/>
          <w:szCs w:val="26"/>
          <w:lang w:val="vi-VN"/>
        </w:rPr>
        <w:tab/>
      </w:r>
      <w:r w:rsidR="00E37437" w:rsidRPr="00C9490C">
        <w:rPr>
          <w:rFonts w:ascii="Times New Roman" w:hAnsi="Times New Roman"/>
          <w:color w:val="000000" w:themeColor="text1"/>
          <w:sz w:val="26"/>
          <w:szCs w:val="26"/>
          <w:lang w:val="vi-VN"/>
        </w:rPr>
        <w:t xml:space="preserve">           </w:t>
      </w:r>
      <w:r w:rsidRPr="00C9490C">
        <w:rPr>
          <w:rFonts w:ascii="Times New Roman" w:hAnsi="Times New Roman"/>
          <w:color w:val="000000" w:themeColor="text1"/>
          <w:sz w:val="26"/>
          <w:szCs w:val="26"/>
          <w:lang w:val="vi-VN"/>
        </w:rPr>
        <w:t>D. Xing-ga-po</w:t>
      </w:r>
    </w:p>
    <w:p w14:paraId="1D187BD5" w14:textId="77777777" w:rsidR="006B27B2" w:rsidRPr="00C9490C" w:rsidRDefault="00610EF2" w:rsidP="006B27B2">
      <w:pPr>
        <w:shd w:val="clear" w:color="auto" w:fill="FFFFFF"/>
        <w:rPr>
          <w:rFonts w:ascii="Times New Roman" w:hAnsi="Times New Roman"/>
          <w:color w:val="000000" w:themeColor="text1"/>
          <w:sz w:val="26"/>
          <w:szCs w:val="26"/>
          <w:lang w:val="vi-VN"/>
        </w:rPr>
      </w:pPr>
      <w:r w:rsidRPr="00C9490C">
        <w:rPr>
          <w:rFonts w:ascii="Times New Roman" w:hAnsi="Times New Roman"/>
          <w:b/>
          <w:bCs/>
          <w:color w:val="000000" w:themeColor="text1"/>
          <w:sz w:val="26"/>
          <w:szCs w:val="26"/>
          <w:lang w:val="vi-VN"/>
        </w:rPr>
        <w:t xml:space="preserve">Câu 4. </w:t>
      </w:r>
      <w:r w:rsidRPr="00C9490C">
        <w:rPr>
          <w:rFonts w:ascii="Times New Roman" w:hAnsi="Times New Roman"/>
          <w:color w:val="000000" w:themeColor="text1"/>
          <w:sz w:val="26"/>
          <w:szCs w:val="26"/>
          <w:lang w:val="vi-VN"/>
        </w:rPr>
        <w:t>Ai là người có công thống nhất các mường Lào, lập ra Vương quốc Lan Xang vào năm 1353?</w:t>
      </w:r>
    </w:p>
    <w:p w14:paraId="4F536276" w14:textId="580D116F" w:rsidR="006B27B2" w:rsidRPr="00C9490C" w:rsidRDefault="00610EF2" w:rsidP="006B27B2">
      <w:pPr>
        <w:shd w:val="clear" w:color="auto" w:fill="FFFFFF"/>
        <w:ind w:firstLine="284"/>
        <w:rPr>
          <w:rFonts w:ascii="Times New Roman" w:hAnsi="Times New Roman"/>
          <w:color w:val="000000" w:themeColor="text1"/>
          <w:sz w:val="26"/>
          <w:szCs w:val="26"/>
          <w:lang w:val="vi-VN"/>
        </w:rPr>
      </w:pPr>
      <w:r w:rsidRPr="00C9490C">
        <w:rPr>
          <w:rFonts w:ascii="Times New Roman" w:hAnsi="Times New Roman"/>
          <w:color w:val="000000" w:themeColor="text1"/>
          <w:sz w:val="26"/>
          <w:szCs w:val="26"/>
          <w:lang w:val="vi-VN"/>
        </w:rPr>
        <w:t>A. Chậu A Nụ</w:t>
      </w:r>
      <w:r w:rsidR="006B27B2" w:rsidRPr="00C9490C">
        <w:rPr>
          <w:rFonts w:ascii="Times New Roman" w:hAnsi="Times New Roman"/>
          <w:color w:val="000000" w:themeColor="text1"/>
          <w:sz w:val="26"/>
          <w:szCs w:val="26"/>
          <w:lang w:val="vi-VN"/>
        </w:rPr>
        <w:tab/>
      </w:r>
      <w:r w:rsidR="006B27B2" w:rsidRPr="00C9490C">
        <w:rPr>
          <w:rFonts w:ascii="Times New Roman" w:hAnsi="Times New Roman"/>
          <w:color w:val="000000" w:themeColor="text1"/>
          <w:sz w:val="26"/>
          <w:szCs w:val="26"/>
          <w:lang w:val="vi-VN"/>
        </w:rPr>
        <w:tab/>
      </w:r>
      <w:r w:rsidR="006B27B2" w:rsidRPr="00C9490C">
        <w:rPr>
          <w:rFonts w:ascii="Times New Roman" w:hAnsi="Times New Roman"/>
          <w:color w:val="000000" w:themeColor="text1"/>
          <w:sz w:val="26"/>
          <w:szCs w:val="26"/>
          <w:lang w:val="vi-VN"/>
        </w:rPr>
        <w:tab/>
      </w:r>
      <w:r w:rsidR="006B27B2" w:rsidRPr="00C9490C">
        <w:rPr>
          <w:rFonts w:ascii="Times New Roman" w:hAnsi="Times New Roman"/>
          <w:color w:val="000000" w:themeColor="text1"/>
          <w:sz w:val="26"/>
          <w:szCs w:val="26"/>
          <w:lang w:val="vi-VN"/>
        </w:rPr>
        <w:tab/>
      </w:r>
      <w:r w:rsidR="006B27B2" w:rsidRPr="00C9490C">
        <w:rPr>
          <w:rFonts w:ascii="Times New Roman" w:hAnsi="Times New Roman"/>
          <w:color w:val="000000" w:themeColor="text1"/>
          <w:sz w:val="26"/>
          <w:szCs w:val="26"/>
          <w:lang w:val="vi-VN"/>
        </w:rPr>
        <w:tab/>
      </w:r>
      <w:r w:rsidR="00E37437" w:rsidRPr="00C9490C">
        <w:rPr>
          <w:rFonts w:ascii="Times New Roman" w:hAnsi="Times New Roman"/>
          <w:color w:val="000000" w:themeColor="text1"/>
          <w:sz w:val="26"/>
          <w:szCs w:val="26"/>
          <w:lang w:val="vi-VN"/>
        </w:rPr>
        <w:t xml:space="preserve">          </w:t>
      </w:r>
      <w:r w:rsidRPr="00C9490C">
        <w:rPr>
          <w:rFonts w:ascii="Times New Roman" w:hAnsi="Times New Roman"/>
          <w:color w:val="000000" w:themeColor="text1"/>
          <w:sz w:val="26"/>
          <w:szCs w:val="26"/>
          <w:lang w:val="vi-VN"/>
        </w:rPr>
        <w:t>B. Xu-li-nha Vông-xa</w:t>
      </w:r>
    </w:p>
    <w:p w14:paraId="4CF518AA" w14:textId="03BBE544" w:rsidR="00610EF2" w:rsidRPr="00C9490C" w:rsidRDefault="00610EF2" w:rsidP="006B27B2">
      <w:pPr>
        <w:shd w:val="clear" w:color="auto" w:fill="FFFFFF"/>
        <w:ind w:firstLine="284"/>
        <w:rPr>
          <w:rFonts w:ascii="Times New Roman" w:hAnsi="Times New Roman"/>
          <w:color w:val="000000" w:themeColor="text1"/>
          <w:sz w:val="26"/>
          <w:szCs w:val="26"/>
          <w:lang w:val="vi-VN"/>
        </w:rPr>
      </w:pPr>
      <w:r w:rsidRPr="00C9490C">
        <w:rPr>
          <w:rFonts w:ascii="Times New Roman" w:hAnsi="Times New Roman"/>
          <w:bCs/>
          <w:color w:val="000000" w:themeColor="text1"/>
          <w:sz w:val="26"/>
          <w:szCs w:val="26"/>
          <w:lang w:val="vi-VN"/>
        </w:rPr>
        <w:t>C. Pha Ngừm</w:t>
      </w:r>
      <w:r w:rsidR="006B27B2" w:rsidRPr="00C9490C">
        <w:rPr>
          <w:rFonts w:ascii="Times New Roman" w:hAnsi="Times New Roman"/>
          <w:color w:val="000000" w:themeColor="text1"/>
          <w:sz w:val="26"/>
          <w:szCs w:val="26"/>
          <w:lang w:val="vi-VN"/>
        </w:rPr>
        <w:tab/>
      </w:r>
      <w:r w:rsidR="006B27B2" w:rsidRPr="00C9490C">
        <w:rPr>
          <w:rFonts w:ascii="Times New Roman" w:hAnsi="Times New Roman"/>
          <w:color w:val="000000" w:themeColor="text1"/>
          <w:sz w:val="26"/>
          <w:szCs w:val="26"/>
          <w:lang w:val="vi-VN"/>
        </w:rPr>
        <w:tab/>
      </w:r>
      <w:r w:rsidR="006B27B2" w:rsidRPr="00C9490C">
        <w:rPr>
          <w:rFonts w:ascii="Times New Roman" w:hAnsi="Times New Roman"/>
          <w:color w:val="000000" w:themeColor="text1"/>
          <w:sz w:val="26"/>
          <w:szCs w:val="26"/>
          <w:lang w:val="vi-VN"/>
        </w:rPr>
        <w:tab/>
      </w:r>
      <w:r w:rsidR="006B27B2" w:rsidRPr="00C9490C">
        <w:rPr>
          <w:rFonts w:ascii="Times New Roman" w:hAnsi="Times New Roman"/>
          <w:color w:val="000000" w:themeColor="text1"/>
          <w:sz w:val="26"/>
          <w:szCs w:val="26"/>
          <w:lang w:val="vi-VN"/>
        </w:rPr>
        <w:tab/>
      </w:r>
      <w:r w:rsidR="006B27B2" w:rsidRPr="00C9490C">
        <w:rPr>
          <w:rFonts w:ascii="Times New Roman" w:hAnsi="Times New Roman"/>
          <w:color w:val="000000" w:themeColor="text1"/>
          <w:sz w:val="26"/>
          <w:szCs w:val="26"/>
          <w:lang w:val="vi-VN"/>
        </w:rPr>
        <w:tab/>
      </w:r>
      <w:r w:rsidR="00E37437" w:rsidRPr="00C9490C">
        <w:rPr>
          <w:rFonts w:ascii="Times New Roman" w:hAnsi="Times New Roman"/>
          <w:color w:val="000000" w:themeColor="text1"/>
          <w:sz w:val="26"/>
          <w:szCs w:val="26"/>
          <w:lang w:val="vi-VN"/>
        </w:rPr>
        <w:t xml:space="preserve">          </w:t>
      </w:r>
      <w:r w:rsidRPr="00C9490C">
        <w:rPr>
          <w:rFonts w:ascii="Times New Roman" w:hAnsi="Times New Roman"/>
          <w:color w:val="000000" w:themeColor="text1"/>
          <w:sz w:val="26"/>
          <w:szCs w:val="26"/>
          <w:lang w:val="vi-VN"/>
        </w:rPr>
        <w:t>D. Giay-a-vác-man II</w:t>
      </w:r>
    </w:p>
    <w:p w14:paraId="4EAC0966" w14:textId="672F4E69" w:rsidR="00354F1C" w:rsidRPr="00C9490C" w:rsidRDefault="00354F1C" w:rsidP="00354F1C">
      <w:pPr>
        <w:shd w:val="clear" w:color="auto" w:fill="FFFFFF"/>
        <w:rPr>
          <w:rFonts w:ascii="Times New Roman" w:hAnsi="Times New Roman"/>
          <w:color w:val="000000" w:themeColor="text1"/>
          <w:sz w:val="26"/>
          <w:szCs w:val="26"/>
          <w:lang w:val="vi-VN"/>
        </w:rPr>
      </w:pPr>
      <w:r w:rsidRPr="00C9490C">
        <w:rPr>
          <w:rFonts w:ascii="Times New Roman" w:hAnsi="Times New Roman"/>
          <w:b/>
          <w:bCs/>
          <w:color w:val="000000" w:themeColor="text1"/>
          <w:sz w:val="26"/>
          <w:szCs w:val="26"/>
          <w:lang w:val="vi-VN"/>
        </w:rPr>
        <w:t xml:space="preserve">Câu 5. </w:t>
      </w:r>
      <w:r w:rsidRPr="00C9490C">
        <w:rPr>
          <w:rFonts w:ascii="Times New Roman" w:hAnsi="Times New Roman"/>
          <w:color w:val="000000" w:themeColor="text1"/>
          <w:sz w:val="26"/>
          <w:szCs w:val="26"/>
          <w:lang w:val="vi-VN"/>
        </w:rPr>
        <w:t xml:space="preserve">Ý nào sau đây </w:t>
      </w:r>
      <w:r w:rsidRPr="00C9490C">
        <w:rPr>
          <w:rFonts w:ascii="Times New Roman" w:hAnsi="Times New Roman"/>
          <w:b/>
          <w:bCs/>
          <w:color w:val="000000" w:themeColor="text1"/>
          <w:sz w:val="26"/>
          <w:szCs w:val="26"/>
          <w:lang w:val="vi-VN"/>
        </w:rPr>
        <w:t>không</w:t>
      </w:r>
      <w:r w:rsidRPr="00C9490C">
        <w:rPr>
          <w:rFonts w:ascii="Times New Roman" w:hAnsi="Times New Roman"/>
          <w:color w:val="000000" w:themeColor="text1"/>
          <w:sz w:val="26"/>
          <w:szCs w:val="26"/>
          <w:lang w:val="vi-VN"/>
        </w:rPr>
        <w:t xml:space="preserve"> phản ánh đúng tình hình kinh tế của các quốc gia Đông Nam Á từ nửa sau thế kỉ X đến nửa đầu thế kỉ XVI?</w:t>
      </w:r>
    </w:p>
    <w:p w14:paraId="591EA9AB" w14:textId="2A4C7289" w:rsidR="00354F1C" w:rsidRPr="00C9490C" w:rsidRDefault="00354F1C" w:rsidP="00354F1C">
      <w:pPr>
        <w:pStyle w:val="ListParagraph"/>
        <w:numPr>
          <w:ilvl w:val="0"/>
          <w:numId w:val="5"/>
        </w:numPr>
        <w:shd w:val="clear" w:color="auto" w:fill="FFFFFF"/>
        <w:rPr>
          <w:rFonts w:ascii="Times New Roman" w:hAnsi="Times New Roman"/>
          <w:color w:val="000000" w:themeColor="text1"/>
          <w:sz w:val="26"/>
          <w:szCs w:val="26"/>
          <w:lang w:val="vi-VN"/>
        </w:rPr>
      </w:pPr>
      <w:r w:rsidRPr="00C9490C">
        <w:rPr>
          <w:rFonts w:ascii="Times New Roman" w:hAnsi="Times New Roman"/>
          <w:color w:val="000000" w:themeColor="text1"/>
          <w:sz w:val="26"/>
          <w:szCs w:val="26"/>
          <w:lang w:val="vi-VN"/>
        </w:rPr>
        <w:t>Nền nông nghiệp lúa nước phát triển.</w:t>
      </w:r>
    </w:p>
    <w:p w14:paraId="2DEAF883" w14:textId="3DB65EAF" w:rsidR="00354F1C" w:rsidRPr="00C9490C" w:rsidRDefault="00354F1C" w:rsidP="00354F1C">
      <w:pPr>
        <w:pStyle w:val="ListParagraph"/>
        <w:numPr>
          <w:ilvl w:val="0"/>
          <w:numId w:val="5"/>
        </w:numPr>
        <w:shd w:val="clear" w:color="auto" w:fill="FFFFFF"/>
        <w:rPr>
          <w:rFonts w:ascii="Times New Roman" w:hAnsi="Times New Roman"/>
          <w:color w:val="000000" w:themeColor="text1"/>
          <w:sz w:val="26"/>
          <w:szCs w:val="26"/>
          <w:lang w:val="vi-VN"/>
        </w:rPr>
      </w:pPr>
      <w:r w:rsidRPr="00C9490C">
        <w:rPr>
          <w:rFonts w:ascii="Times New Roman" w:hAnsi="Times New Roman"/>
          <w:color w:val="000000" w:themeColor="text1"/>
          <w:sz w:val="26"/>
          <w:szCs w:val="26"/>
          <w:lang w:val="vi-VN"/>
        </w:rPr>
        <w:t>Hoạt động giao lưu buôn bán bằng đường biển phát triển.</w:t>
      </w:r>
    </w:p>
    <w:p w14:paraId="00B3324B" w14:textId="75362CE5" w:rsidR="00354F1C" w:rsidRPr="00C9490C" w:rsidRDefault="00354F1C" w:rsidP="00354F1C">
      <w:pPr>
        <w:pStyle w:val="ListParagraph"/>
        <w:numPr>
          <w:ilvl w:val="0"/>
          <w:numId w:val="5"/>
        </w:numPr>
        <w:shd w:val="clear" w:color="auto" w:fill="FFFFFF"/>
        <w:rPr>
          <w:rFonts w:ascii="Times New Roman" w:hAnsi="Times New Roman"/>
          <w:color w:val="000000" w:themeColor="text1"/>
          <w:sz w:val="26"/>
          <w:szCs w:val="26"/>
          <w:lang w:val="vi-VN"/>
        </w:rPr>
      </w:pPr>
      <w:r w:rsidRPr="00C9490C">
        <w:rPr>
          <w:rFonts w:ascii="Times New Roman" w:hAnsi="Times New Roman"/>
          <w:color w:val="000000" w:themeColor="text1"/>
          <w:sz w:val="26"/>
          <w:szCs w:val="26"/>
          <w:lang w:val="vi-VN"/>
        </w:rPr>
        <w:t>Kinh tế phát triển khá thịnh đạt.</w:t>
      </w:r>
    </w:p>
    <w:p w14:paraId="5A0C67C6" w14:textId="7E4CB0DE" w:rsidR="00354F1C" w:rsidRPr="00C9490C" w:rsidRDefault="00354F1C" w:rsidP="00354F1C">
      <w:pPr>
        <w:pStyle w:val="ListParagraph"/>
        <w:numPr>
          <w:ilvl w:val="0"/>
          <w:numId w:val="5"/>
        </w:numPr>
        <w:shd w:val="clear" w:color="auto" w:fill="FFFFFF"/>
        <w:rPr>
          <w:rFonts w:ascii="Times New Roman" w:hAnsi="Times New Roman"/>
          <w:color w:val="000000" w:themeColor="text1"/>
          <w:sz w:val="26"/>
          <w:szCs w:val="26"/>
          <w:lang w:val="vi-VN"/>
        </w:rPr>
      </w:pPr>
      <w:r w:rsidRPr="00C9490C">
        <w:rPr>
          <w:rFonts w:ascii="Times New Roman" w:hAnsi="Times New Roman"/>
          <w:color w:val="000000" w:themeColor="text1"/>
          <w:sz w:val="26"/>
          <w:szCs w:val="26"/>
          <w:lang w:val="vi-VN"/>
        </w:rPr>
        <w:t>Những mầm mống của nền kinh tế hàng hóa tư bản chủ nghĩa xuất hiện.</w:t>
      </w:r>
    </w:p>
    <w:p w14:paraId="6374B55D" w14:textId="77777777" w:rsidR="00E37437" w:rsidRPr="00C9490C" w:rsidRDefault="00E37437" w:rsidP="00E37437">
      <w:pPr>
        <w:jc w:val="both"/>
        <w:rPr>
          <w:rFonts w:ascii="Times New Roman" w:hAnsi="Times New Roman"/>
          <w:sz w:val="26"/>
          <w:szCs w:val="26"/>
          <w:lang w:val="vi-VN"/>
        </w:rPr>
      </w:pPr>
      <w:r w:rsidRPr="00C9490C">
        <w:rPr>
          <w:rFonts w:ascii="Times New Roman" w:hAnsi="Times New Roman"/>
          <w:b/>
          <w:sz w:val="26"/>
          <w:szCs w:val="26"/>
          <w:lang w:val="vi-VN"/>
        </w:rPr>
        <w:lastRenderedPageBreak/>
        <w:t>Câu 6</w:t>
      </w:r>
      <w:r w:rsidRPr="00C9490C">
        <w:rPr>
          <w:rFonts w:ascii="Times New Roman" w:hAnsi="Times New Roman"/>
          <w:b/>
          <w:i/>
          <w:sz w:val="26"/>
          <w:szCs w:val="26"/>
          <w:lang w:val="vi-VN"/>
        </w:rPr>
        <w:t xml:space="preserve">. </w:t>
      </w:r>
      <w:r w:rsidRPr="00C9490C">
        <w:rPr>
          <w:rFonts w:ascii="Times New Roman" w:hAnsi="Times New Roman"/>
          <w:sz w:val="26"/>
          <w:szCs w:val="26"/>
          <w:lang w:val="vi-VN"/>
        </w:rPr>
        <w:t>Hiện nay tỉ lệ gia tăng dân số của châu Á đã giảm đáng kể, có được thành tựu trên chủ yếu là nhờ:</w:t>
      </w:r>
    </w:p>
    <w:p w14:paraId="0F5EAD18" w14:textId="77777777" w:rsidR="00E37437" w:rsidRPr="00C9490C" w:rsidRDefault="00E37437" w:rsidP="00E37437">
      <w:pPr>
        <w:jc w:val="both"/>
        <w:rPr>
          <w:rFonts w:ascii="Times New Roman" w:hAnsi="Times New Roman"/>
          <w:bCs/>
          <w:sz w:val="26"/>
          <w:szCs w:val="26"/>
          <w:lang w:val="vi-VN"/>
        </w:rPr>
      </w:pPr>
      <w:r w:rsidRPr="00C9490C">
        <w:rPr>
          <w:rFonts w:ascii="Times New Roman" w:hAnsi="Times New Roman"/>
          <w:bCs/>
          <w:sz w:val="26"/>
          <w:szCs w:val="26"/>
          <w:lang w:val="vi-VN"/>
        </w:rPr>
        <w:t>A. sự phát triển của nền kinh tế</w:t>
      </w:r>
      <w:r w:rsidRPr="00C9490C">
        <w:rPr>
          <w:rFonts w:ascii="Times New Roman" w:hAnsi="Times New Roman"/>
          <w:bCs/>
          <w:sz w:val="26"/>
          <w:szCs w:val="26"/>
          <w:lang w:val="vi-VN"/>
        </w:rPr>
        <w:tab/>
      </w:r>
      <w:r w:rsidRPr="00C9490C">
        <w:rPr>
          <w:rFonts w:ascii="Times New Roman" w:hAnsi="Times New Roman"/>
          <w:bCs/>
          <w:sz w:val="26"/>
          <w:szCs w:val="26"/>
          <w:lang w:val="vi-VN"/>
        </w:rPr>
        <w:tab/>
      </w:r>
      <w:r w:rsidRPr="00C9490C">
        <w:rPr>
          <w:rFonts w:ascii="Times New Roman" w:hAnsi="Times New Roman"/>
          <w:bCs/>
          <w:sz w:val="26"/>
          <w:szCs w:val="26"/>
          <w:lang w:val="vi-VN"/>
        </w:rPr>
        <w:tab/>
      </w:r>
      <w:r w:rsidRPr="00C9490C">
        <w:rPr>
          <w:rFonts w:ascii="Times New Roman" w:hAnsi="Times New Roman"/>
          <w:bCs/>
          <w:sz w:val="26"/>
          <w:szCs w:val="26"/>
          <w:lang w:val="vi-VN"/>
        </w:rPr>
        <w:tab/>
        <w:t>B. đời sống người dân được nâng cao</w:t>
      </w:r>
    </w:p>
    <w:p w14:paraId="3E23324F" w14:textId="77777777" w:rsidR="00E37437" w:rsidRPr="00C9490C" w:rsidRDefault="00E37437" w:rsidP="00E37437">
      <w:pPr>
        <w:jc w:val="both"/>
        <w:rPr>
          <w:rFonts w:ascii="Times New Roman" w:hAnsi="Times New Roman"/>
          <w:bCs/>
          <w:sz w:val="26"/>
          <w:szCs w:val="26"/>
          <w:lang w:val="vi-VN"/>
        </w:rPr>
      </w:pPr>
      <w:r w:rsidRPr="00C9490C">
        <w:rPr>
          <w:rFonts w:ascii="Times New Roman" w:hAnsi="Times New Roman"/>
          <w:sz w:val="26"/>
          <w:szCs w:val="26"/>
          <w:lang w:val="vi-VN"/>
        </w:rPr>
        <w:t>C. thực hiện tốt chính sách dân số</w:t>
      </w:r>
      <w:r w:rsidRPr="00C9490C">
        <w:rPr>
          <w:rFonts w:ascii="Times New Roman" w:hAnsi="Times New Roman"/>
          <w:sz w:val="26"/>
          <w:szCs w:val="26"/>
          <w:lang w:val="vi-VN"/>
        </w:rPr>
        <w:tab/>
      </w:r>
      <w:r w:rsidRPr="00C9490C">
        <w:rPr>
          <w:rFonts w:ascii="Times New Roman" w:hAnsi="Times New Roman"/>
          <w:bCs/>
          <w:sz w:val="26"/>
          <w:szCs w:val="26"/>
          <w:lang w:val="vi-VN"/>
        </w:rPr>
        <w:tab/>
      </w:r>
      <w:r w:rsidRPr="00C9490C">
        <w:rPr>
          <w:rFonts w:ascii="Times New Roman" w:hAnsi="Times New Roman"/>
          <w:bCs/>
          <w:sz w:val="26"/>
          <w:szCs w:val="26"/>
          <w:lang w:val="vi-VN"/>
        </w:rPr>
        <w:tab/>
      </w:r>
      <w:r w:rsidRPr="00C9490C">
        <w:rPr>
          <w:rFonts w:ascii="Times New Roman" w:hAnsi="Times New Roman"/>
          <w:bCs/>
          <w:sz w:val="26"/>
          <w:szCs w:val="26"/>
          <w:lang w:val="vi-VN"/>
        </w:rPr>
        <w:tab/>
        <w:t>D. tỉ lệ người nữ ít hơn nam</w:t>
      </w:r>
    </w:p>
    <w:p w14:paraId="674DCA34" w14:textId="77777777" w:rsidR="00E37437" w:rsidRPr="00C9490C" w:rsidRDefault="00E37437" w:rsidP="00E37437">
      <w:pPr>
        <w:jc w:val="both"/>
        <w:rPr>
          <w:rFonts w:ascii="Times New Roman" w:hAnsi="Times New Roman"/>
          <w:b/>
          <w:i/>
          <w:sz w:val="26"/>
          <w:szCs w:val="26"/>
          <w:lang w:val="vi-VN"/>
        </w:rPr>
      </w:pPr>
      <w:r w:rsidRPr="00C9490C">
        <w:rPr>
          <w:rFonts w:ascii="Times New Roman" w:hAnsi="Times New Roman"/>
          <w:b/>
          <w:sz w:val="26"/>
          <w:szCs w:val="26"/>
          <w:lang w:val="vi-VN"/>
        </w:rPr>
        <w:t>Câu 7.</w:t>
      </w:r>
      <w:r w:rsidRPr="00C9490C">
        <w:rPr>
          <w:rFonts w:ascii="Times New Roman" w:hAnsi="Times New Roman"/>
          <w:b/>
          <w:i/>
          <w:sz w:val="26"/>
          <w:szCs w:val="26"/>
          <w:lang w:val="vi-VN"/>
        </w:rPr>
        <w:t xml:space="preserve"> </w:t>
      </w:r>
      <w:r w:rsidRPr="00C9490C">
        <w:rPr>
          <w:rFonts w:ascii="Times New Roman" w:hAnsi="Times New Roman"/>
          <w:sz w:val="26"/>
          <w:szCs w:val="26"/>
          <w:lang w:val="vi-VN"/>
        </w:rPr>
        <w:t>Châu Phi là châu lục lớn thứ 3 trên thế giới, sau những châu lục nào?</w:t>
      </w:r>
    </w:p>
    <w:p w14:paraId="2E530E00" w14:textId="7BF7A434" w:rsidR="00E37437" w:rsidRPr="00C9490C" w:rsidRDefault="00E37437" w:rsidP="00E37437">
      <w:pPr>
        <w:jc w:val="both"/>
        <w:rPr>
          <w:rFonts w:ascii="Times New Roman" w:hAnsi="Times New Roman"/>
          <w:b/>
          <w:sz w:val="26"/>
          <w:szCs w:val="26"/>
          <w:lang w:val="vi-VN"/>
        </w:rPr>
      </w:pPr>
      <w:r w:rsidRPr="00C9490C">
        <w:rPr>
          <w:rFonts w:ascii="Times New Roman" w:hAnsi="Times New Roman"/>
          <w:bCs/>
          <w:sz w:val="26"/>
          <w:szCs w:val="26"/>
          <w:lang w:val="vi-VN"/>
        </w:rPr>
        <w:t>A. Châu Á và châu Âu</w:t>
      </w:r>
      <w:r w:rsidRPr="00C9490C">
        <w:rPr>
          <w:rFonts w:ascii="Times New Roman" w:hAnsi="Times New Roman"/>
          <w:bCs/>
          <w:sz w:val="26"/>
          <w:szCs w:val="26"/>
          <w:lang w:val="vi-VN"/>
        </w:rPr>
        <w:tab/>
      </w:r>
      <w:r w:rsidRPr="00C9490C">
        <w:rPr>
          <w:rFonts w:ascii="Times New Roman" w:hAnsi="Times New Roman"/>
          <w:bCs/>
          <w:sz w:val="26"/>
          <w:szCs w:val="26"/>
          <w:lang w:val="vi-VN"/>
        </w:rPr>
        <w:tab/>
      </w:r>
      <w:r w:rsidRPr="00C9490C">
        <w:rPr>
          <w:rFonts w:ascii="Times New Roman" w:hAnsi="Times New Roman"/>
          <w:bCs/>
          <w:sz w:val="26"/>
          <w:szCs w:val="26"/>
          <w:lang w:val="vi-VN"/>
        </w:rPr>
        <w:tab/>
      </w:r>
      <w:r w:rsidRPr="00C9490C">
        <w:rPr>
          <w:rFonts w:ascii="Times New Roman" w:hAnsi="Times New Roman"/>
          <w:bCs/>
          <w:sz w:val="26"/>
          <w:szCs w:val="26"/>
          <w:lang w:val="vi-VN"/>
        </w:rPr>
        <w:tab/>
        <w:t xml:space="preserve">            </w:t>
      </w:r>
      <w:r w:rsidRPr="00C9490C">
        <w:rPr>
          <w:rFonts w:ascii="Times New Roman" w:hAnsi="Times New Roman"/>
          <w:sz w:val="26"/>
          <w:szCs w:val="26"/>
          <w:lang w:val="vi-VN"/>
        </w:rPr>
        <w:t>B. Châu Á và châu Mĩ</w:t>
      </w:r>
    </w:p>
    <w:p w14:paraId="434CD910" w14:textId="66636709" w:rsidR="00E37437" w:rsidRPr="00C9490C" w:rsidRDefault="00E37437" w:rsidP="00E37437">
      <w:pPr>
        <w:jc w:val="both"/>
        <w:rPr>
          <w:rFonts w:ascii="Times New Roman" w:hAnsi="Times New Roman"/>
          <w:bCs/>
          <w:sz w:val="26"/>
          <w:szCs w:val="26"/>
          <w:lang w:val="vi-VN"/>
        </w:rPr>
      </w:pPr>
      <w:r w:rsidRPr="00C9490C">
        <w:rPr>
          <w:rFonts w:ascii="Times New Roman" w:hAnsi="Times New Roman"/>
          <w:bCs/>
          <w:sz w:val="26"/>
          <w:szCs w:val="26"/>
          <w:lang w:val="vi-VN"/>
        </w:rPr>
        <w:t>C. Châu Âu và châu Mĩ</w:t>
      </w:r>
      <w:r w:rsidRPr="00C9490C">
        <w:rPr>
          <w:rFonts w:ascii="Times New Roman" w:hAnsi="Times New Roman"/>
          <w:bCs/>
          <w:sz w:val="26"/>
          <w:szCs w:val="26"/>
          <w:lang w:val="vi-VN"/>
        </w:rPr>
        <w:tab/>
      </w:r>
      <w:r w:rsidRPr="00C9490C">
        <w:rPr>
          <w:rFonts w:ascii="Times New Roman" w:hAnsi="Times New Roman"/>
          <w:bCs/>
          <w:sz w:val="26"/>
          <w:szCs w:val="26"/>
          <w:lang w:val="vi-VN"/>
        </w:rPr>
        <w:tab/>
      </w:r>
      <w:r w:rsidRPr="00C9490C">
        <w:rPr>
          <w:rFonts w:ascii="Times New Roman" w:hAnsi="Times New Roman"/>
          <w:bCs/>
          <w:sz w:val="26"/>
          <w:szCs w:val="26"/>
          <w:lang w:val="vi-VN"/>
        </w:rPr>
        <w:tab/>
      </w:r>
      <w:r w:rsidRPr="00C9490C">
        <w:rPr>
          <w:rFonts w:ascii="Times New Roman" w:hAnsi="Times New Roman"/>
          <w:bCs/>
          <w:sz w:val="26"/>
          <w:szCs w:val="26"/>
          <w:lang w:val="vi-VN"/>
        </w:rPr>
        <w:tab/>
        <w:t xml:space="preserve">            D. Châu Mĩ và châu Nam Cực</w:t>
      </w:r>
    </w:p>
    <w:p w14:paraId="76300417" w14:textId="77777777" w:rsidR="00E37437" w:rsidRPr="00C9490C" w:rsidRDefault="00E37437" w:rsidP="00E37437">
      <w:pPr>
        <w:jc w:val="both"/>
        <w:rPr>
          <w:rFonts w:ascii="Times New Roman" w:hAnsi="Times New Roman"/>
          <w:sz w:val="26"/>
          <w:szCs w:val="26"/>
          <w:lang w:val="vi-VN"/>
        </w:rPr>
      </w:pPr>
      <w:r w:rsidRPr="00C9490C">
        <w:rPr>
          <w:rFonts w:ascii="Times New Roman" w:hAnsi="Times New Roman"/>
          <w:b/>
          <w:sz w:val="26"/>
          <w:szCs w:val="26"/>
          <w:lang w:val="vi-VN"/>
        </w:rPr>
        <w:t>Câu 8.</w:t>
      </w:r>
      <w:r w:rsidRPr="00C9490C">
        <w:rPr>
          <w:rFonts w:ascii="Times New Roman" w:hAnsi="Times New Roman"/>
          <w:b/>
          <w:i/>
          <w:sz w:val="26"/>
          <w:szCs w:val="26"/>
          <w:lang w:val="vi-VN"/>
        </w:rPr>
        <w:t xml:space="preserve"> </w:t>
      </w:r>
      <w:r w:rsidRPr="00C9490C">
        <w:rPr>
          <w:rFonts w:ascii="Times New Roman" w:hAnsi="Times New Roman"/>
          <w:sz w:val="26"/>
          <w:szCs w:val="26"/>
          <w:lang w:val="vi-VN"/>
        </w:rPr>
        <w:t xml:space="preserve">Đường biển biển của châu Phi </w:t>
      </w:r>
      <w:r w:rsidRPr="00C9490C">
        <w:rPr>
          <w:rFonts w:ascii="Times New Roman" w:hAnsi="Times New Roman"/>
          <w:sz w:val="26"/>
          <w:szCs w:val="26"/>
          <w:u w:val="single"/>
          <w:lang w:val="vi-VN"/>
        </w:rPr>
        <w:t>không</w:t>
      </w:r>
      <w:r w:rsidRPr="00C9490C">
        <w:rPr>
          <w:rFonts w:ascii="Times New Roman" w:hAnsi="Times New Roman"/>
          <w:sz w:val="26"/>
          <w:szCs w:val="26"/>
          <w:lang w:val="vi-VN"/>
        </w:rPr>
        <w:t xml:space="preserve"> có đặc điểm nào?</w:t>
      </w:r>
    </w:p>
    <w:p w14:paraId="2B19D8EC" w14:textId="0E749FC3" w:rsidR="00E37437" w:rsidRPr="00C9490C" w:rsidRDefault="00E37437" w:rsidP="00E37437">
      <w:pPr>
        <w:jc w:val="both"/>
        <w:rPr>
          <w:rFonts w:ascii="Times New Roman" w:hAnsi="Times New Roman"/>
          <w:bCs/>
          <w:sz w:val="26"/>
          <w:szCs w:val="26"/>
          <w:lang w:val="vi-VN"/>
        </w:rPr>
      </w:pPr>
      <w:r w:rsidRPr="00C9490C">
        <w:rPr>
          <w:rFonts w:ascii="Times New Roman" w:hAnsi="Times New Roman"/>
          <w:bCs/>
          <w:sz w:val="26"/>
          <w:szCs w:val="26"/>
          <w:lang w:val="vi-VN"/>
        </w:rPr>
        <w:t>A. Ít bán đảo và đảo</w:t>
      </w:r>
      <w:r w:rsidRPr="00C9490C">
        <w:rPr>
          <w:rFonts w:ascii="Times New Roman" w:hAnsi="Times New Roman"/>
          <w:bCs/>
          <w:sz w:val="26"/>
          <w:szCs w:val="26"/>
          <w:lang w:val="vi-VN"/>
        </w:rPr>
        <w:tab/>
      </w:r>
      <w:r w:rsidRPr="00C9490C">
        <w:rPr>
          <w:rFonts w:ascii="Times New Roman" w:hAnsi="Times New Roman"/>
          <w:bCs/>
          <w:sz w:val="26"/>
          <w:szCs w:val="26"/>
          <w:lang w:val="vi-VN"/>
        </w:rPr>
        <w:tab/>
      </w:r>
      <w:r w:rsidRPr="00C9490C">
        <w:rPr>
          <w:rFonts w:ascii="Times New Roman" w:hAnsi="Times New Roman"/>
          <w:bCs/>
          <w:sz w:val="26"/>
          <w:szCs w:val="26"/>
          <w:lang w:val="vi-VN"/>
        </w:rPr>
        <w:tab/>
      </w:r>
      <w:r w:rsidRPr="00C9490C">
        <w:rPr>
          <w:rFonts w:ascii="Times New Roman" w:hAnsi="Times New Roman"/>
          <w:bCs/>
          <w:sz w:val="26"/>
          <w:szCs w:val="26"/>
          <w:lang w:val="vi-VN"/>
        </w:rPr>
        <w:tab/>
        <w:t xml:space="preserve">           </w:t>
      </w:r>
      <w:r w:rsidRPr="00C9490C">
        <w:rPr>
          <w:rFonts w:ascii="Times New Roman" w:hAnsi="Times New Roman"/>
          <w:bCs/>
          <w:sz w:val="26"/>
          <w:szCs w:val="26"/>
          <w:lang w:val="vi-VN"/>
        </w:rPr>
        <w:tab/>
      </w:r>
      <w:r w:rsidRPr="00C9490C">
        <w:rPr>
          <w:rFonts w:ascii="Times New Roman" w:hAnsi="Times New Roman"/>
          <w:bCs/>
          <w:sz w:val="26"/>
          <w:szCs w:val="26"/>
          <w:lang w:val="vi-VN"/>
        </w:rPr>
        <w:tab/>
        <w:t>B. Ít vịnh biển</w:t>
      </w:r>
    </w:p>
    <w:p w14:paraId="19A3A53C" w14:textId="2B21A700" w:rsidR="00E37437" w:rsidRPr="00C9490C" w:rsidRDefault="00E37437" w:rsidP="00E37437">
      <w:pPr>
        <w:jc w:val="both"/>
        <w:rPr>
          <w:rFonts w:ascii="Times New Roman" w:hAnsi="Times New Roman"/>
          <w:bCs/>
          <w:sz w:val="26"/>
          <w:szCs w:val="26"/>
          <w:lang w:val="vi-VN"/>
        </w:rPr>
      </w:pPr>
      <w:r w:rsidRPr="00C9490C">
        <w:rPr>
          <w:rFonts w:ascii="Times New Roman" w:hAnsi="Times New Roman"/>
          <w:bCs/>
          <w:sz w:val="26"/>
          <w:szCs w:val="26"/>
          <w:lang w:val="vi-VN"/>
        </w:rPr>
        <w:t>C. Ít bị chia cắt</w:t>
      </w:r>
      <w:r w:rsidRPr="00C9490C">
        <w:rPr>
          <w:rFonts w:ascii="Times New Roman" w:hAnsi="Times New Roman"/>
          <w:bCs/>
          <w:sz w:val="26"/>
          <w:szCs w:val="26"/>
          <w:lang w:val="vi-VN"/>
        </w:rPr>
        <w:tab/>
      </w:r>
      <w:r w:rsidRPr="00C9490C">
        <w:rPr>
          <w:rFonts w:ascii="Times New Roman" w:hAnsi="Times New Roman"/>
          <w:bCs/>
          <w:sz w:val="26"/>
          <w:szCs w:val="26"/>
          <w:lang w:val="vi-VN"/>
        </w:rPr>
        <w:tab/>
      </w:r>
      <w:r w:rsidRPr="00C9490C">
        <w:rPr>
          <w:rFonts w:ascii="Times New Roman" w:hAnsi="Times New Roman"/>
          <w:bCs/>
          <w:sz w:val="26"/>
          <w:szCs w:val="26"/>
          <w:lang w:val="vi-VN"/>
        </w:rPr>
        <w:tab/>
      </w:r>
      <w:r w:rsidRPr="00C9490C">
        <w:rPr>
          <w:rFonts w:ascii="Times New Roman" w:hAnsi="Times New Roman"/>
          <w:bCs/>
          <w:sz w:val="26"/>
          <w:szCs w:val="26"/>
          <w:lang w:val="vi-VN"/>
        </w:rPr>
        <w:tab/>
      </w:r>
      <w:r w:rsidRPr="00C9490C">
        <w:rPr>
          <w:rFonts w:ascii="Times New Roman" w:hAnsi="Times New Roman"/>
          <w:bCs/>
          <w:sz w:val="26"/>
          <w:szCs w:val="26"/>
          <w:lang w:val="vi-VN"/>
        </w:rPr>
        <w:tab/>
      </w:r>
      <w:r w:rsidRPr="00C9490C">
        <w:rPr>
          <w:rFonts w:ascii="Times New Roman" w:hAnsi="Times New Roman"/>
          <w:bCs/>
          <w:sz w:val="26"/>
          <w:szCs w:val="26"/>
          <w:lang w:val="vi-VN"/>
        </w:rPr>
        <w:tab/>
      </w:r>
      <w:r w:rsidRPr="00C9490C">
        <w:rPr>
          <w:rFonts w:ascii="Times New Roman" w:hAnsi="Times New Roman"/>
          <w:sz w:val="26"/>
          <w:szCs w:val="26"/>
          <w:lang w:val="vi-VN"/>
        </w:rPr>
        <w:t>D. Có nhiều bán đảo lớn</w:t>
      </w:r>
    </w:p>
    <w:p w14:paraId="3606BDEC" w14:textId="77777777" w:rsidR="00E37437" w:rsidRPr="00C9490C" w:rsidRDefault="00E37437" w:rsidP="00E37437">
      <w:pPr>
        <w:jc w:val="both"/>
        <w:rPr>
          <w:rFonts w:ascii="Times New Roman" w:hAnsi="Times New Roman"/>
          <w:b/>
          <w:i/>
          <w:sz w:val="26"/>
          <w:szCs w:val="26"/>
          <w:lang w:val="vi-VN"/>
        </w:rPr>
      </w:pPr>
      <w:r w:rsidRPr="00C9490C">
        <w:rPr>
          <w:rFonts w:ascii="Times New Roman" w:hAnsi="Times New Roman"/>
          <w:b/>
          <w:bCs/>
          <w:sz w:val="26"/>
          <w:szCs w:val="26"/>
          <w:lang w:val="vi-VN"/>
        </w:rPr>
        <w:t>Câu 9.</w:t>
      </w:r>
      <w:r w:rsidRPr="00C9490C">
        <w:rPr>
          <w:rFonts w:ascii="Times New Roman" w:hAnsi="Times New Roman"/>
          <w:b/>
          <w:i/>
          <w:sz w:val="26"/>
          <w:szCs w:val="26"/>
          <w:lang w:val="vi-VN"/>
        </w:rPr>
        <w:t xml:space="preserve"> </w:t>
      </w:r>
      <w:r w:rsidRPr="00C9490C">
        <w:rPr>
          <w:rFonts w:ascii="Times New Roman" w:hAnsi="Times New Roman"/>
          <w:sz w:val="26"/>
          <w:szCs w:val="26"/>
          <w:lang w:val="vi-VN"/>
        </w:rPr>
        <w:t>Phần đất liền châu Á không tiếp giáp đại dương nào sau dây?</w:t>
      </w:r>
    </w:p>
    <w:p w14:paraId="3BB0D962" w14:textId="77777777" w:rsidR="00E37437" w:rsidRPr="00C9490C" w:rsidRDefault="00E37437" w:rsidP="00E37437">
      <w:pPr>
        <w:jc w:val="both"/>
        <w:rPr>
          <w:rFonts w:ascii="Times New Roman" w:hAnsi="Times New Roman"/>
          <w:sz w:val="26"/>
          <w:szCs w:val="26"/>
          <w:lang w:val="vi-VN"/>
        </w:rPr>
      </w:pPr>
      <w:r w:rsidRPr="00C9490C">
        <w:rPr>
          <w:rFonts w:ascii="Times New Roman" w:hAnsi="Times New Roman"/>
          <w:sz w:val="26"/>
          <w:szCs w:val="26"/>
          <w:lang w:val="vi-VN"/>
        </w:rPr>
        <w:t>A. Thái Bình Dương.</w:t>
      </w:r>
      <w:r w:rsidRPr="00C9490C">
        <w:rPr>
          <w:rFonts w:ascii="Times New Roman" w:hAnsi="Times New Roman"/>
          <w:sz w:val="26"/>
          <w:szCs w:val="26"/>
          <w:lang w:val="vi-VN"/>
        </w:rPr>
        <w:tab/>
      </w:r>
      <w:r w:rsidRPr="00C9490C">
        <w:rPr>
          <w:rFonts w:ascii="Times New Roman" w:hAnsi="Times New Roman"/>
          <w:sz w:val="26"/>
          <w:szCs w:val="26"/>
          <w:lang w:val="vi-VN"/>
        </w:rPr>
        <w:tab/>
      </w:r>
      <w:r w:rsidRPr="00C9490C">
        <w:rPr>
          <w:rFonts w:ascii="Times New Roman" w:hAnsi="Times New Roman"/>
          <w:sz w:val="26"/>
          <w:szCs w:val="26"/>
          <w:lang w:val="vi-VN"/>
        </w:rPr>
        <w:tab/>
      </w:r>
      <w:r w:rsidRPr="00C9490C">
        <w:rPr>
          <w:rFonts w:ascii="Times New Roman" w:hAnsi="Times New Roman"/>
          <w:sz w:val="26"/>
          <w:szCs w:val="26"/>
          <w:lang w:val="vi-VN"/>
        </w:rPr>
        <w:tab/>
      </w:r>
      <w:r w:rsidRPr="00C9490C">
        <w:rPr>
          <w:rFonts w:ascii="Times New Roman" w:hAnsi="Times New Roman"/>
          <w:sz w:val="26"/>
          <w:szCs w:val="26"/>
          <w:lang w:val="vi-VN"/>
        </w:rPr>
        <w:tab/>
      </w:r>
      <w:r w:rsidRPr="00C9490C">
        <w:rPr>
          <w:rFonts w:ascii="Times New Roman" w:hAnsi="Times New Roman"/>
          <w:sz w:val="26"/>
          <w:szCs w:val="26"/>
          <w:lang w:val="vi-VN"/>
        </w:rPr>
        <w:tab/>
        <w:t>B. Bắc Băng Dương.</w:t>
      </w:r>
    </w:p>
    <w:p w14:paraId="0A90457E" w14:textId="77777777" w:rsidR="00E37437" w:rsidRPr="00C9490C" w:rsidRDefault="00E37437" w:rsidP="00E37437">
      <w:pPr>
        <w:jc w:val="both"/>
        <w:rPr>
          <w:rFonts w:ascii="Times New Roman" w:hAnsi="Times New Roman"/>
          <w:sz w:val="26"/>
          <w:szCs w:val="26"/>
          <w:lang w:val="vi-VN"/>
        </w:rPr>
      </w:pPr>
      <w:r w:rsidRPr="00C9490C">
        <w:rPr>
          <w:rFonts w:ascii="Times New Roman" w:hAnsi="Times New Roman"/>
          <w:bCs/>
          <w:sz w:val="26"/>
          <w:szCs w:val="26"/>
          <w:lang w:val="vi-VN"/>
        </w:rPr>
        <w:t>C.</w:t>
      </w:r>
      <w:r w:rsidRPr="00C9490C">
        <w:rPr>
          <w:rFonts w:ascii="Times New Roman" w:hAnsi="Times New Roman"/>
          <w:sz w:val="26"/>
          <w:szCs w:val="26"/>
          <w:lang w:val="vi-VN"/>
        </w:rPr>
        <w:t xml:space="preserve"> </w:t>
      </w:r>
      <w:r w:rsidRPr="00C9490C">
        <w:rPr>
          <w:rFonts w:ascii="Times New Roman" w:hAnsi="Times New Roman"/>
          <w:bCs/>
          <w:sz w:val="26"/>
          <w:szCs w:val="26"/>
          <w:lang w:val="vi-VN"/>
        </w:rPr>
        <w:t>Đại Tây Dương</w:t>
      </w:r>
      <w:r w:rsidRPr="00C9490C">
        <w:rPr>
          <w:rFonts w:ascii="Times New Roman" w:hAnsi="Times New Roman"/>
          <w:sz w:val="26"/>
          <w:szCs w:val="26"/>
          <w:lang w:val="vi-VN"/>
        </w:rPr>
        <w:t>.</w:t>
      </w:r>
      <w:r w:rsidRPr="00C9490C">
        <w:rPr>
          <w:rFonts w:ascii="Times New Roman" w:hAnsi="Times New Roman"/>
          <w:sz w:val="26"/>
          <w:szCs w:val="26"/>
          <w:lang w:val="vi-VN"/>
        </w:rPr>
        <w:tab/>
      </w:r>
      <w:r w:rsidRPr="00C9490C">
        <w:rPr>
          <w:rFonts w:ascii="Times New Roman" w:hAnsi="Times New Roman"/>
          <w:sz w:val="26"/>
          <w:szCs w:val="26"/>
          <w:lang w:val="vi-VN"/>
        </w:rPr>
        <w:tab/>
      </w:r>
      <w:r w:rsidRPr="00C9490C">
        <w:rPr>
          <w:rFonts w:ascii="Times New Roman" w:hAnsi="Times New Roman"/>
          <w:sz w:val="26"/>
          <w:szCs w:val="26"/>
          <w:lang w:val="vi-VN"/>
        </w:rPr>
        <w:tab/>
        <w:t xml:space="preserve">          </w:t>
      </w:r>
      <w:r w:rsidRPr="00C9490C">
        <w:rPr>
          <w:rFonts w:ascii="Times New Roman" w:hAnsi="Times New Roman"/>
          <w:sz w:val="26"/>
          <w:szCs w:val="26"/>
          <w:lang w:val="vi-VN"/>
        </w:rPr>
        <w:tab/>
      </w:r>
      <w:r w:rsidRPr="00C9490C">
        <w:rPr>
          <w:rFonts w:ascii="Times New Roman" w:hAnsi="Times New Roman"/>
          <w:sz w:val="26"/>
          <w:szCs w:val="26"/>
          <w:lang w:val="vi-VN"/>
        </w:rPr>
        <w:tab/>
      </w:r>
      <w:r w:rsidRPr="00C9490C">
        <w:rPr>
          <w:rFonts w:ascii="Times New Roman" w:hAnsi="Times New Roman"/>
          <w:sz w:val="26"/>
          <w:szCs w:val="26"/>
          <w:lang w:val="vi-VN"/>
        </w:rPr>
        <w:tab/>
        <w:t>D. Ấn Độ Dương.</w:t>
      </w:r>
    </w:p>
    <w:p w14:paraId="5BC6B1C9" w14:textId="77777777" w:rsidR="00E37437" w:rsidRPr="00C9490C" w:rsidRDefault="00E37437" w:rsidP="00E37437">
      <w:pPr>
        <w:rPr>
          <w:rFonts w:ascii="Times New Roman" w:hAnsi="Times New Roman"/>
          <w:b/>
          <w:i/>
          <w:sz w:val="26"/>
          <w:szCs w:val="26"/>
          <w:lang w:val="vi-VN"/>
        </w:rPr>
      </w:pPr>
      <w:r w:rsidRPr="00C9490C">
        <w:rPr>
          <w:rFonts w:ascii="Times New Roman" w:hAnsi="Times New Roman"/>
          <w:b/>
          <w:sz w:val="26"/>
          <w:szCs w:val="26"/>
          <w:lang w:val="vi-VN"/>
        </w:rPr>
        <w:t>Câu 10.</w:t>
      </w:r>
      <w:r w:rsidRPr="00C9490C">
        <w:rPr>
          <w:rFonts w:ascii="Times New Roman" w:hAnsi="Times New Roman"/>
          <w:b/>
          <w:i/>
          <w:sz w:val="26"/>
          <w:szCs w:val="26"/>
          <w:lang w:val="vi-VN"/>
        </w:rPr>
        <w:t xml:space="preserve"> </w:t>
      </w:r>
      <w:r w:rsidRPr="00C9490C">
        <w:rPr>
          <w:rFonts w:ascii="Times New Roman" w:hAnsi="Times New Roman"/>
          <w:sz w:val="26"/>
          <w:szCs w:val="26"/>
          <w:lang w:val="vi-VN"/>
        </w:rPr>
        <w:t>Quốc gia nào ở Nam Á có nền kinh tế phát triển nhất?</w:t>
      </w:r>
    </w:p>
    <w:p w14:paraId="5CC45484" w14:textId="06B27E62" w:rsidR="00E37437" w:rsidRPr="00C9490C" w:rsidRDefault="00E37437" w:rsidP="00E37437">
      <w:pPr>
        <w:rPr>
          <w:rFonts w:ascii="Times New Roman" w:hAnsi="Times New Roman"/>
          <w:sz w:val="26"/>
          <w:szCs w:val="26"/>
          <w:lang w:val="vi-VN"/>
        </w:rPr>
      </w:pPr>
      <w:r w:rsidRPr="00C9490C">
        <w:rPr>
          <w:rFonts w:ascii="Times New Roman" w:hAnsi="Times New Roman"/>
          <w:sz w:val="26"/>
          <w:szCs w:val="26"/>
          <w:lang w:val="vi-VN"/>
        </w:rPr>
        <w:t xml:space="preserve">A. Pa-ki-xtan                    B. Băng-la-đét.                     </w:t>
      </w:r>
      <w:r w:rsidRPr="00C9490C">
        <w:rPr>
          <w:rFonts w:ascii="Times New Roman" w:hAnsi="Times New Roman"/>
          <w:bCs/>
          <w:sz w:val="26"/>
          <w:szCs w:val="26"/>
          <w:lang w:val="vi-VN"/>
        </w:rPr>
        <w:t>C. Ấn Độ.</w:t>
      </w:r>
      <w:r w:rsidRPr="00C9490C">
        <w:rPr>
          <w:rFonts w:ascii="Times New Roman" w:hAnsi="Times New Roman"/>
          <w:sz w:val="26"/>
          <w:szCs w:val="26"/>
          <w:lang w:val="vi-VN"/>
        </w:rPr>
        <w:t xml:space="preserve">                  D. Nê-pan.</w:t>
      </w:r>
    </w:p>
    <w:p w14:paraId="71C01CC1" w14:textId="35EF20C1" w:rsidR="00792FF3" w:rsidRPr="00C9490C" w:rsidRDefault="00792FF3" w:rsidP="004E7D2E">
      <w:pPr>
        <w:pStyle w:val="NormalWeb"/>
        <w:shd w:val="clear" w:color="auto" w:fill="FFFFFF" w:themeFill="background1"/>
        <w:spacing w:before="0" w:beforeAutospacing="0" w:after="0" w:afterAutospacing="0"/>
        <w:rPr>
          <w:b/>
          <w:color w:val="000000" w:themeColor="text1"/>
          <w:sz w:val="26"/>
          <w:szCs w:val="26"/>
          <w:lang w:val="vi-VN"/>
        </w:rPr>
      </w:pPr>
      <w:r w:rsidRPr="00C9490C">
        <w:rPr>
          <w:b/>
          <w:color w:val="000000" w:themeColor="text1"/>
          <w:sz w:val="26"/>
          <w:szCs w:val="26"/>
          <w:lang w:val="vi-VN"/>
        </w:rPr>
        <w:t>II. Câu hỏi tự luận</w:t>
      </w:r>
    </w:p>
    <w:p w14:paraId="3751560A" w14:textId="7A12C36B" w:rsidR="00C17904" w:rsidRPr="00C9490C" w:rsidRDefault="007C1CE0" w:rsidP="004E7D2E">
      <w:pPr>
        <w:pStyle w:val="NormalWeb"/>
        <w:shd w:val="clear" w:color="auto" w:fill="FFFFFF" w:themeFill="background1"/>
        <w:spacing w:before="0" w:beforeAutospacing="0" w:after="0" w:afterAutospacing="0"/>
        <w:rPr>
          <w:color w:val="000000"/>
          <w:sz w:val="26"/>
          <w:szCs w:val="26"/>
          <w:shd w:val="clear" w:color="auto" w:fill="FFFFFF"/>
          <w:lang w:val="vi-VN"/>
        </w:rPr>
      </w:pPr>
      <w:r w:rsidRPr="00C9490C">
        <w:rPr>
          <w:b/>
          <w:color w:val="000000" w:themeColor="text1"/>
          <w:sz w:val="26"/>
          <w:szCs w:val="26"/>
          <w:lang w:val="vi-VN"/>
        </w:rPr>
        <w:t>Câu 1</w:t>
      </w:r>
      <w:r w:rsidR="00E37437" w:rsidRPr="00C9490C">
        <w:rPr>
          <w:b/>
          <w:color w:val="000000" w:themeColor="text1"/>
          <w:sz w:val="26"/>
          <w:szCs w:val="26"/>
          <w:lang w:val="vi-VN"/>
        </w:rPr>
        <w:t>.</w:t>
      </w:r>
      <w:r w:rsidRPr="00C9490C">
        <w:rPr>
          <w:b/>
          <w:color w:val="000000" w:themeColor="text1"/>
          <w:sz w:val="26"/>
          <w:szCs w:val="26"/>
          <w:lang w:val="vi-VN"/>
        </w:rPr>
        <w:t xml:space="preserve"> </w:t>
      </w:r>
      <w:r w:rsidRPr="00C9490C">
        <w:rPr>
          <w:color w:val="000000"/>
          <w:sz w:val="26"/>
          <w:szCs w:val="26"/>
          <w:shd w:val="clear" w:color="auto" w:fill="FFFFFF"/>
          <w:lang w:val="vi-VN"/>
        </w:rPr>
        <w:t>Tại sao nói thời Đường là thời kỳ thịnh vượng của chế độ phong kiến Trung</w:t>
      </w:r>
      <w:r w:rsidR="00536345" w:rsidRPr="00C9490C">
        <w:rPr>
          <w:color w:val="000000"/>
          <w:sz w:val="26"/>
          <w:szCs w:val="26"/>
          <w:shd w:val="clear" w:color="auto" w:fill="FFFFFF"/>
          <w:lang w:val="vi-VN"/>
        </w:rPr>
        <w:t xml:space="preserve"> </w:t>
      </w:r>
      <w:r w:rsidRPr="00C9490C">
        <w:rPr>
          <w:color w:val="000000"/>
          <w:sz w:val="26"/>
          <w:szCs w:val="26"/>
          <w:shd w:val="clear" w:color="auto" w:fill="FFFFFF"/>
          <w:lang w:val="vi-VN"/>
        </w:rPr>
        <w:t>Quốc?</w:t>
      </w:r>
    </w:p>
    <w:p w14:paraId="465E9BF8" w14:textId="756FF5F4" w:rsidR="00243B8F" w:rsidRPr="00C9490C" w:rsidRDefault="00243B8F" w:rsidP="00243B8F">
      <w:pPr>
        <w:jc w:val="both"/>
        <w:rPr>
          <w:rFonts w:ascii="Times New Roman" w:hAnsi="Times New Roman"/>
          <w:sz w:val="26"/>
          <w:szCs w:val="26"/>
          <w:lang w:val="vi-VN"/>
        </w:rPr>
      </w:pPr>
      <w:r w:rsidRPr="00C9490C">
        <w:rPr>
          <w:rFonts w:ascii="Times New Roman" w:eastAsia="Calibri" w:hAnsi="Times New Roman"/>
          <w:b/>
          <w:bCs/>
          <w:sz w:val="26"/>
          <w:szCs w:val="26"/>
          <w:shd w:val="clear" w:color="auto" w:fill="FFFFFF"/>
          <w:lang w:val="vi-VN"/>
        </w:rPr>
        <w:t>Câu 2</w:t>
      </w:r>
      <w:r w:rsidR="00E37437" w:rsidRPr="00C9490C">
        <w:rPr>
          <w:rFonts w:ascii="Times New Roman" w:eastAsia="Calibri" w:hAnsi="Times New Roman"/>
          <w:b/>
          <w:bCs/>
          <w:sz w:val="26"/>
          <w:szCs w:val="26"/>
          <w:shd w:val="clear" w:color="auto" w:fill="FFFFFF"/>
          <w:lang w:val="vi-VN"/>
        </w:rPr>
        <w:t>.</w:t>
      </w:r>
      <w:r w:rsidRPr="00C9490C">
        <w:rPr>
          <w:rFonts w:ascii="Times New Roman" w:eastAsia="Calibri" w:hAnsi="Times New Roman"/>
          <w:sz w:val="26"/>
          <w:szCs w:val="26"/>
          <w:shd w:val="clear" w:color="auto" w:fill="FFFFFF"/>
          <w:lang w:val="vi-VN"/>
        </w:rPr>
        <w:t xml:space="preserve"> </w:t>
      </w:r>
      <w:r w:rsidRPr="00C9490C">
        <w:rPr>
          <w:rFonts w:ascii="Times New Roman" w:hAnsi="Times New Roman"/>
          <w:sz w:val="26"/>
          <w:szCs w:val="26"/>
          <w:lang w:val="vi-VN"/>
        </w:rPr>
        <w:t>Kinh tế dưới thời Minh – Thanh có điểm gì mới so với thời Đường?</w:t>
      </w:r>
    </w:p>
    <w:p w14:paraId="369246DF" w14:textId="61FA8E31" w:rsidR="00243B8F" w:rsidRPr="00C9490C" w:rsidRDefault="00243B8F" w:rsidP="00243B8F">
      <w:pPr>
        <w:jc w:val="both"/>
        <w:rPr>
          <w:rFonts w:ascii="Times New Roman" w:hAnsi="Times New Roman"/>
          <w:b/>
          <w:bCs/>
          <w:sz w:val="26"/>
          <w:szCs w:val="26"/>
          <w:lang w:val="vi-VN"/>
        </w:rPr>
      </w:pPr>
      <w:r w:rsidRPr="00C9490C">
        <w:rPr>
          <w:rFonts w:ascii="Times New Roman" w:hAnsi="Times New Roman"/>
          <w:b/>
          <w:bCs/>
          <w:sz w:val="26"/>
          <w:szCs w:val="26"/>
          <w:lang w:val="vi-VN"/>
        </w:rPr>
        <w:t>Câu 3</w:t>
      </w:r>
      <w:r w:rsidR="00E37437" w:rsidRPr="00C9490C">
        <w:rPr>
          <w:rFonts w:ascii="Times New Roman" w:hAnsi="Times New Roman"/>
          <w:b/>
          <w:bCs/>
          <w:sz w:val="26"/>
          <w:szCs w:val="26"/>
          <w:lang w:val="vi-VN"/>
        </w:rPr>
        <w:t>.</w:t>
      </w:r>
    </w:p>
    <w:p w14:paraId="24B5A152" w14:textId="6C062B2A" w:rsidR="00243B8F" w:rsidRPr="00C9490C" w:rsidRDefault="00243B8F" w:rsidP="00243B8F">
      <w:pPr>
        <w:jc w:val="both"/>
        <w:rPr>
          <w:rFonts w:ascii="Times New Roman" w:hAnsi="Times New Roman"/>
          <w:sz w:val="26"/>
          <w:szCs w:val="26"/>
          <w:lang w:val="vi-VN"/>
        </w:rPr>
      </w:pPr>
      <w:r w:rsidRPr="00C9490C">
        <w:rPr>
          <w:rFonts w:ascii="Times New Roman" w:hAnsi="Times New Roman"/>
          <w:sz w:val="26"/>
          <w:szCs w:val="26"/>
          <w:lang w:val="vi-VN"/>
        </w:rPr>
        <w:t>a</w:t>
      </w:r>
      <w:bookmarkStart w:id="1" w:name="_Hlk152554909"/>
      <w:r w:rsidR="00E37437" w:rsidRPr="00C9490C">
        <w:rPr>
          <w:rFonts w:ascii="Times New Roman" w:hAnsi="Times New Roman"/>
          <w:sz w:val="26"/>
          <w:szCs w:val="26"/>
          <w:lang w:val="vi-VN"/>
        </w:rPr>
        <w:t xml:space="preserve">. </w:t>
      </w:r>
      <w:r w:rsidRPr="00C9490C">
        <w:rPr>
          <w:rFonts w:ascii="Times New Roman" w:hAnsi="Times New Roman"/>
          <w:sz w:val="26"/>
          <w:szCs w:val="26"/>
          <w:lang w:val="vi-VN"/>
        </w:rPr>
        <w:t xml:space="preserve">Em hãy nêu những thành tựu văn hóa tiêu biểu của các vương quốc phong kiến Đông Nam Á từ nửa sau thế kỉ X đến giữa thế kỉ XVI. </w:t>
      </w:r>
      <w:bookmarkEnd w:id="1"/>
    </w:p>
    <w:p w14:paraId="66FA8521" w14:textId="77777777" w:rsidR="00243B8F" w:rsidRPr="00C9490C" w:rsidRDefault="00243B8F" w:rsidP="00243B8F">
      <w:pPr>
        <w:jc w:val="both"/>
        <w:rPr>
          <w:rFonts w:ascii="Times New Roman" w:hAnsi="Times New Roman"/>
          <w:sz w:val="26"/>
          <w:szCs w:val="26"/>
          <w:lang w:val="vi-VN"/>
        </w:rPr>
      </w:pPr>
      <w:r w:rsidRPr="00C9490C">
        <w:rPr>
          <w:rFonts w:ascii="Times New Roman" w:hAnsi="Times New Roman"/>
          <w:sz w:val="26"/>
          <w:szCs w:val="26"/>
          <w:lang w:val="vi-VN"/>
        </w:rPr>
        <w:t>b. Nhiều quốc gia Đông Nam Á sáng tạo ra chữ viết riêng có ý nghĩa như thế nào?</w:t>
      </w:r>
    </w:p>
    <w:p w14:paraId="33D221A0" w14:textId="77777777" w:rsidR="00416DE4" w:rsidRPr="00C9490C" w:rsidRDefault="00243B8F" w:rsidP="00243B8F">
      <w:pPr>
        <w:jc w:val="both"/>
        <w:rPr>
          <w:rFonts w:ascii="Times New Roman" w:hAnsi="Times New Roman"/>
          <w:sz w:val="26"/>
          <w:szCs w:val="26"/>
          <w:lang w:val="vi-VN"/>
        </w:rPr>
      </w:pPr>
      <w:r w:rsidRPr="00C9490C">
        <w:rPr>
          <w:rFonts w:ascii="Times New Roman" w:hAnsi="Times New Roman"/>
          <w:sz w:val="26"/>
          <w:szCs w:val="26"/>
          <w:lang w:val="vi-VN"/>
        </w:rPr>
        <w:t>c. Dưới các triều đại phong kiến, Việt Nam cũng có rất nhiều các công trình kiến trúc tiêu biểu, em hay kể tên một số công trình kiến trúc của Việt Nam được xây dựng dưới thời kì này.</w:t>
      </w:r>
    </w:p>
    <w:p w14:paraId="2AAA0A49" w14:textId="6C1C6B29" w:rsidR="00C9490C" w:rsidRPr="00C9490C" w:rsidRDefault="00C9490C" w:rsidP="00C9490C">
      <w:pPr>
        <w:rPr>
          <w:rFonts w:ascii="Times New Roman" w:hAnsi="Times New Roman"/>
          <w:sz w:val="24"/>
          <w:lang w:val="vi-VN"/>
        </w:rPr>
      </w:pPr>
      <w:r w:rsidRPr="00C9490C">
        <w:rPr>
          <w:rFonts w:ascii="Times New Roman" w:hAnsi="Times New Roman"/>
          <w:b/>
          <w:sz w:val="24"/>
          <w:lang w:val="vi-VN"/>
        </w:rPr>
        <w:t>Câu 4.</w:t>
      </w:r>
      <w:r w:rsidRPr="00C9490C">
        <w:rPr>
          <w:rFonts w:ascii="Times New Roman" w:hAnsi="Times New Roman"/>
          <w:sz w:val="24"/>
          <w:lang w:val="vi-VN"/>
        </w:rPr>
        <w:t xml:space="preserve"> </w:t>
      </w:r>
      <w:r w:rsidRPr="00C9490C">
        <w:rPr>
          <w:rFonts w:ascii="Times New Roman" w:eastAsia="Calibri" w:hAnsi="Times New Roman"/>
          <w:sz w:val="24"/>
          <w:shd w:val="clear" w:color="auto" w:fill="FFFFFF"/>
          <w:lang w:val="vi-VN"/>
        </w:rPr>
        <w:t>Châu Á có những khu vực nào? Nêu hiểu biết của em về một khu vực ở châu Á mà em biết?</w:t>
      </w:r>
    </w:p>
    <w:p w14:paraId="585966AA" w14:textId="7922D839" w:rsidR="00C9490C" w:rsidRPr="00C9490C" w:rsidRDefault="00C9490C" w:rsidP="00C9490C">
      <w:pPr>
        <w:rPr>
          <w:rFonts w:ascii="Times New Roman" w:hAnsi="Times New Roman"/>
          <w:sz w:val="24"/>
          <w:lang w:val="vi-VN"/>
        </w:rPr>
      </w:pPr>
      <w:r w:rsidRPr="00C9490C">
        <w:rPr>
          <w:rFonts w:ascii="Times New Roman" w:hAnsi="Times New Roman"/>
          <w:b/>
          <w:sz w:val="24"/>
          <w:lang w:val="vi-VN"/>
        </w:rPr>
        <w:t>Câu 5.</w:t>
      </w:r>
      <w:r w:rsidRPr="00C9490C">
        <w:rPr>
          <w:rFonts w:ascii="Times New Roman" w:hAnsi="Times New Roman"/>
          <w:sz w:val="24"/>
          <w:lang w:val="vi-VN"/>
        </w:rPr>
        <w:t xml:space="preserve"> Cho bảng số liệu: </w:t>
      </w:r>
    </w:p>
    <w:p w14:paraId="78C460EB" w14:textId="77777777" w:rsidR="00C9490C" w:rsidRPr="00C9490C" w:rsidRDefault="00C9490C" w:rsidP="00C9490C">
      <w:pPr>
        <w:jc w:val="center"/>
        <w:rPr>
          <w:rFonts w:ascii="Times New Roman" w:hAnsi="Times New Roman"/>
          <w:b/>
          <w:i/>
          <w:sz w:val="24"/>
          <w:lang w:val="vi-VN"/>
        </w:rPr>
      </w:pPr>
      <w:r w:rsidRPr="00C9490C">
        <w:rPr>
          <w:rFonts w:ascii="Times New Roman" w:hAnsi="Times New Roman"/>
          <w:b/>
          <w:i/>
          <w:sz w:val="24"/>
          <w:lang w:val="vi-VN"/>
        </w:rPr>
        <w:t>Số dân và mật độ dân số của châu Á và thế giới năm 2020</w:t>
      </w:r>
    </w:p>
    <w:tbl>
      <w:tblPr>
        <w:tblStyle w:val="TableGrid2"/>
        <w:tblW w:w="0" w:type="auto"/>
        <w:tblLook w:val="04A0" w:firstRow="1" w:lastRow="0" w:firstColumn="1" w:lastColumn="0" w:noHBand="0" w:noVBand="1"/>
      </w:tblPr>
      <w:tblGrid>
        <w:gridCol w:w="3116"/>
        <w:gridCol w:w="3117"/>
        <w:gridCol w:w="3117"/>
      </w:tblGrid>
      <w:tr w:rsidR="00C9490C" w:rsidRPr="00C9490C" w14:paraId="59AFF62A" w14:textId="77777777" w:rsidTr="00617AAB">
        <w:tc>
          <w:tcPr>
            <w:tcW w:w="3116" w:type="dxa"/>
          </w:tcPr>
          <w:p w14:paraId="20C71D6C" w14:textId="77777777" w:rsidR="00C9490C" w:rsidRPr="00C9490C" w:rsidRDefault="00C9490C" w:rsidP="00C9490C">
            <w:pPr>
              <w:jc w:val="center"/>
              <w:rPr>
                <w:rFonts w:ascii="Times New Roman" w:hAnsi="Times New Roman"/>
                <w:sz w:val="24"/>
                <w:lang w:val="vi-VN"/>
              </w:rPr>
            </w:pPr>
            <w:r w:rsidRPr="00C9490C">
              <w:rPr>
                <w:rFonts w:ascii="Times New Roman" w:hAnsi="Times New Roman"/>
                <w:sz w:val="24"/>
                <w:lang w:val="vi-VN"/>
              </w:rPr>
              <w:t>Châu lục</w:t>
            </w:r>
          </w:p>
        </w:tc>
        <w:tc>
          <w:tcPr>
            <w:tcW w:w="3117" w:type="dxa"/>
          </w:tcPr>
          <w:p w14:paraId="11C06A11" w14:textId="77777777" w:rsidR="00C9490C" w:rsidRPr="00C9490C" w:rsidRDefault="00C9490C" w:rsidP="00C9490C">
            <w:pPr>
              <w:jc w:val="center"/>
              <w:rPr>
                <w:rFonts w:ascii="Times New Roman" w:hAnsi="Times New Roman"/>
                <w:sz w:val="24"/>
                <w:lang w:val="vi-VN"/>
              </w:rPr>
            </w:pPr>
            <w:r w:rsidRPr="00C9490C">
              <w:rPr>
                <w:rFonts w:ascii="Times New Roman" w:hAnsi="Times New Roman"/>
                <w:sz w:val="24"/>
                <w:lang w:val="vi-VN"/>
              </w:rPr>
              <w:t>Số dân</w:t>
            </w:r>
          </w:p>
          <w:p w14:paraId="1DB1B9A3" w14:textId="77777777" w:rsidR="00C9490C" w:rsidRPr="00C9490C" w:rsidRDefault="00C9490C" w:rsidP="00C9490C">
            <w:pPr>
              <w:jc w:val="center"/>
              <w:rPr>
                <w:rFonts w:ascii="Times New Roman" w:hAnsi="Times New Roman"/>
                <w:sz w:val="24"/>
                <w:lang w:val="vi-VN"/>
              </w:rPr>
            </w:pPr>
            <w:r w:rsidRPr="00C9490C">
              <w:rPr>
                <w:rFonts w:ascii="Times New Roman" w:hAnsi="Times New Roman"/>
                <w:sz w:val="24"/>
                <w:lang w:val="vi-VN"/>
              </w:rPr>
              <w:t>(triệu người)</w:t>
            </w:r>
          </w:p>
        </w:tc>
        <w:tc>
          <w:tcPr>
            <w:tcW w:w="3117" w:type="dxa"/>
          </w:tcPr>
          <w:p w14:paraId="462B632D" w14:textId="77777777" w:rsidR="00C9490C" w:rsidRPr="00C9490C" w:rsidRDefault="00C9490C" w:rsidP="00C9490C">
            <w:pPr>
              <w:jc w:val="center"/>
              <w:rPr>
                <w:rFonts w:ascii="Times New Roman" w:hAnsi="Times New Roman"/>
                <w:sz w:val="24"/>
                <w:lang w:val="vi-VN"/>
              </w:rPr>
            </w:pPr>
            <w:r w:rsidRPr="00C9490C">
              <w:rPr>
                <w:rFonts w:ascii="Times New Roman" w:hAnsi="Times New Roman"/>
                <w:sz w:val="24"/>
                <w:lang w:val="vi-VN"/>
              </w:rPr>
              <w:t>Mật độ dân số</w:t>
            </w:r>
          </w:p>
          <w:p w14:paraId="0988A1B3" w14:textId="77777777" w:rsidR="00C9490C" w:rsidRPr="00C9490C" w:rsidRDefault="00C9490C" w:rsidP="00C9490C">
            <w:pPr>
              <w:jc w:val="center"/>
              <w:rPr>
                <w:rFonts w:ascii="Times New Roman" w:hAnsi="Times New Roman"/>
                <w:sz w:val="24"/>
                <w:lang w:val="vi-VN"/>
              </w:rPr>
            </w:pPr>
            <w:r w:rsidRPr="00C9490C">
              <w:rPr>
                <w:rFonts w:ascii="Times New Roman" w:hAnsi="Times New Roman"/>
                <w:sz w:val="24"/>
                <w:lang w:val="vi-VN"/>
              </w:rPr>
              <w:t>Người/km</w:t>
            </w:r>
            <w:r w:rsidRPr="00C9490C">
              <w:rPr>
                <w:rFonts w:ascii="Times New Roman" w:hAnsi="Times New Roman"/>
                <w:sz w:val="24"/>
                <w:vertAlign w:val="superscript"/>
                <w:lang w:val="vi-VN"/>
              </w:rPr>
              <w:t>2</w:t>
            </w:r>
            <w:r w:rsidRPr="00C9490C">
              <w:rPr>
                <w:rFonts w:ascii="Times New Roman" w:hAnsi="Times New Roman"/>
                <w:sz w:val="24"/>
                <w:lang w:val="vi-VN"/>
              </w:rPr>
              <w:t>)</w:t>
            </w:r>
          </w:p>
        </w:tc>
      </w:tr>
      <w:tr w:rsidR="00C9490C" w:rsidRPr="00C9490C" w14:paraId="573A5255" w14:textId="77777777" w:rsidTr="00617AAB">
        <w:tc>
          <w:tcPr>
            <w:tcW w:w="3116" w:type="dxa"/>
          </w:tcPr>
          <w:p w14:paraId="4E83948E" w14:textId="77777777" w:rsidR="00C9490C" w:rsidRPr="00C9490C" w:rsidRDefault="00C9490C" w:rsidP="00C9490C">
            <w:pPr>
              <w:jc w:val="center"/>
              <w:rPr>
                <w:rFonts w:ascii="Times New Roman" w:hAnsi="Times New Roman"/>
                <w:sz w:val="24"/>
                <w:lang w:val="vi-VN"/>
              </w:rPr>
            </w:pPr>
            <w:r w:rsidRPr="00C9490C">
              <w:rPr>
                <w:rFonts w:ascii="Times New Roman" w:hAnsi="Times New Roman"/>
                <w:sz w:val="24"/>
                <w:lang w:val="vi-VN"/>
              </w:rPr>
              <w:t>Châu Á</w:t>
            </w:r>
          </w:p>
        </w:tc>
        <w:tc>
          <w:tcPr>
            <w:tcW w:w="3117" w:type="dxa"/>
          </w:tcPr>
          <w:p w14:paraId="28E6E99F" w14:textId="77777777" w:rsidR="00C9490C" w:rsidRPr="00C9490C" w:rsidRDefault="00C9490C" w:rsidP="00C9490C">
            <w:pPr>
              <w:jc w:val="center"/>
              <w:rPr>
                <w:rFonts w:ascii="Times New Roman" w:hAnsi="Times New Roman"/>
                <w:sz w:val="24"/>
                <w:lang w:val="vi-VN"/>
              </w:rPr>
            </w:pPr>
            <w:r w:rsidRPr="00C9490C">
              <w:rPr>
                <w:rFonts w:ascii="Times New Roman" w:hAnsi="Times New Roman"/>
                <w:sz w:val="24"/>
                <w:lang w:val="vi-VN"/>
              </w:rPr>
              <w:t>4641,1</w:t>
            </w:r>
          </w:p>
        </w:tc>
        <w:tc>
          <w:tcPr>
            <w:tcW w:w="3117" w:type="dxa"/>
          </w:tcPr>
          <w:p w14:paraId="3D9D5107" w14:textId="77777777" w:rsidR="00C9490C" w:rsidRPr="00C9490C" w:rsidRDefault="00C9490C" w:rsidP="00C9490C">
            <w:pPr>
              <w:jc w:val="center"/>
              <w:rPr>
                <w:rFonts w:ascii="Times New Roman" w:hAnsi="Times New Roman"/>
                <w:sz w:val="24"/>
                <w:lang w:val="vi-VN"/>
              </w:rPr>
            </w:pPr>
            <w:r w:rsidRPr="00C9490C">
              <w:rPr>
                <w:rFonts w:ascii="Times New Roman" w:hAnsi="Times New Roman"/>
                <w:sz w:val="24"/>
                <w:lang w:val="vi-VN"/>
              </w:rPr>
              <w:t>150</w:t>
            </w:r>
          </w:p>
        </w:tc>
      </w:tr>
      <w:tr w:rsidR="00C9490C" w:rsidRPr="00C9490C" w14:paraId="3EF5E87C" w14:textId="77777777" w:rsidTr="00617AAB">
        <w:tc>
          <w:tcPr>
            <w:tcW w:w="3116" w:type="dxa"/>
          </w:tcPr>
          <w:p w14:paraId="73756A15" w14:textId="77777777" w:rsidR="00C9490C" w:rsidRPr="00C9490C" w:rsidRDefault="00C9490C" w:rsidP="00C9490C">
            <w:pPr>
              <w:jc w:val="center"/>
              <w:rPr>
                <w:rFonts w:ascii="Times New Roman" w:hAnsi="Times New Roman"/>
                <w:sz w:val="24"/>
                <w:lang w:val="vi-VN"/>
              </w:rPr>
            </w:pPr>
            <w:r w:rsidRPr="00C9490C">
              <w:rPr>
                <w:rFonts w:ascii="Times New Roman" w:hAnsi="Times New Roman"/>
                <w:sz w:val="24"/>
                <w:lang w:val="vi-VN"/>
              </w:rPr>
              <w:t>Thế giới</w:t>
            </w:r>
          </w:p>
        </w:tc>
        <w:tc>
          <w:tcPr>
            <w:tcW w:w="3117" w:type="dxa"/>
          </w:tcPr>
          <w:p w14:paraId="7A739459" w14:textId="77777777" w:rsidR="00C9490C" w:rsidRPr="00C9490C" w:rsidRDefault="00C9490C" w:rsidP="00C9490C">
            <w:pPr>
              <w:jc w:val="center"/>
              <w:rPr>
                <w:rFonts w:ascii="Times New Roman" w:hAnsi="Times New Roman"/>
                <w:sz w:val="24"/>
                <w:lang w:val="vi-VN"/>
              </w:rPr>
            </w:pPr>
            <w:r w:rsidRPr="00C9490C">
              <w:rPr>
                <w:rFonts w:ascii="Times New Roman" w:hAnsi="Times New Roman"/>
                <w:sz w:val="24"/>
                <w:lang w:val="vi-VN"/>
              </w:rPr>
              <w:t>7794,8</w:t>
            </w:r>
          </w:p>
        </w:tc>
        <w:tc>
          <w:tcPr>
            <w:tcW w:w="3117" w:type="dxa"/>
          </w:tcPr>
          <w:p w14:paraId="3F0F09C0" w14:textId="77777777" w:rsidR="00C9490C" w:rsidRPr="00C9490C" w:rsidRDefault="00C9490C" w:rsidP="00C9490C">
            <w:pPr>
              <w:jc w:val="center"/>
              <w:rPr>
                <w:rFonts w:ascii="Times New Roman" w:hAnsi="Times New Roman"/>
                <w:sz w:val="24"/>
                <w:lang w:val="vi-VN"/>
              </w:rPr>
            </w:pPr>
            <w:r w:rsidRPr="00C9490C">
              <w:rPr>
                <w:rFonts w:ascii="Times New Roman" w:hAnsi="Times New Roman"/>
                <w:sz w:val="24"/>
                <w:lang w:val="vi-VN"/>
              </w:rPr>
              <w:t>60</w:t>
            </w:r>
          </w:p>
        </w:tc>
      </w:tr>
    </w:tbl>
    <w:p w14:paraId="7AE4BFCD" w14:textId="77777777" w:rsidR="00C9490C" w:rsidRPr="00C9490C" w:rsidRDefault="00C9490C" w:rsidP="00C9490C">
      <w:pPr>
        <w:rPr>
          <w:rFonts w:ascii="Times New Roman" w:hAnsi="Times New Roman"/>
          <w:sz w:val="24"/>
          <w:lang w:val="vi-VN"/>
        </w:rPr>
      </w:pPr>
      <w:r w:rsidRPr="00C9490C">
        <w:rPr>
          <w:rFonts w:ascii="Times New Roman" w:hAnsi="Times New Roman"/>
          <w:b/>
          <w:sz w:val="24"/>
          <w:lang w:val="vi-VN"/>
        </w:rPr>
        <w:t>a.</w:t>
      </w:r>
      <w:r w:rsidRPr="00C9490C">
        <w:rPr>
          <w:rFonts w:ascii="Times New Roman" w:hAnsi="Times New Roman"/>
          <w:sz w:val="24"/>
          <w:lang w:val="vi-VN"/>
        </w:rPr>
        <w:t xml:space="preserve"> Dựa vào bảng số liệu trên, hãy tính tỉ lệ số dân của châu Á trong tổng số dân số thế giới. </w:t>
      </w:r>
      <w:r w:rsidRPr="00C9490C">
        <w:rPr>
          <w:rFonts w:ascii="Times New Roman" w:hAnsi="Times New Roman"/>
          <w:b/>
          <w:sz w:val="24"/>
          <w:lang w:val="vi-VN"/>
        </w:rPr>
        <w:t>b.</w:t>
      </w:r>
      <w:r w:rsidRPr="00C9490C">
        <w:rPr>
          <w:rFonts w:ascii="Times New Roman" w:hAnsi="Times New Roman"/>
          <w:sz w:val="24"/>
          <w:lang w:val="vi-VN"/>
        </w:rPr>
        <w:t xml:space="preserve"> Nêu nhận xét về số dân và mật độ dân số của châu Á.</w:t>
      </w:r>
    </w:p>
    <w:p w14:paraId="349F04BF" w14:textId="23F34391" w:rsidR="00C9490C" w:rsidRPr="00C9490C" w:rsidRDefault="00C9490C" w:rsidP="00C9490C">
      <w:pPr>
        <w:ind w:right="48"/>
        <w:jc w:val="both"/>
        <w:rPr>
          <w:rFonts w:ascii="Times New Roman" w:hAnsi="Times New Roman"/>
          <w:sz w:val="24"/>
          <w:lang w:val="vi-VN"/>
        </w:rPr>
      </w:pPr>
      <w:r w:rsidRPr="00C9490C">
        <w:rPr>
          <w:rFonts w:ascii="Times New Roman" w:hAnsi="Times New Roman"/>
          <w:b/>
          <w:bCs/>
          <w:iCs/>
          <w:sz w:val="24"/>
          <w:lang w:val="vi-VN"/>
        </w:rPr>
        <w:t>Câu 6.</w:t>
      </w:r>
      <w:r w:rsidRPr="00C9490C">
        <w:rPr>
          <w:rFonts w:ascii="Times New Roman" w:hAnsi="Times New Roman"/>
          <w:bCs/>
          <w:iCs/>
          <w:sz w:val="24"/>
          <w:lang w:val="vi-VN"/>
        </w:rPr>
        <w:t xml:space="preserve"> </w:t>
      </w:r>
      <w:r w:rsidRPr="00C9490C">
        <w:rPr>
          <w:rFonts w:ascii="Times New Roman" w:hAnsi="Times New Roman"/>
          <w:sz w:val="24"/>
          <w:lang w:val="vi-VN"/>
        </w:rPr>
        <w:t>Trình bày vấn đề tăng dân số tự nhiên và vấn đề nạn đói ở châu Phi.</w:t>
      </w:r>
    </w:p>
    <w:p w14:paraId="5385F52B" w14:textId="64BDBF8D" w:rsidR="00C9490C" w:rsidRPr="00C9490C" w:rsidRDefault="00C9490C" w:rsidP="00C9490C">
      <w:pPr>
        <w:jc w:val="both"/>
        <w:rPr>
          <w:rFonts w:ascii="Times New Roman" w:eastAsia="Calibri" w:hAnsi="Times New Roman"/>
          <w:sz w:val="24"/>
          <w:shd w:val="clear" w:color="auto" w:fill="FFFFFF"/>
          <w:lang w:val="vi-VN"/>
        </w:rPr>
      </w:pPr>
      <w:r w:rsidRPr="00C9490C">
        <w:rPr>
          <w:rFonts w:ascii="Times New Roman" w:eastAsia="Calibri" w:hAnsi="Times New Roman"/>
          <w:b/>
          <w:bCs/>
          <w:iCs/>
          <w:sz w:val="24"/>
          <w:lang w:val="vi-VN"/>
        </w:rPr>
        <w:t>Câu 7.</w:t>
      </w:r>
      <w:r w:rsidRPr="00C9490C">
        <w:rPr>
          <w:rFonts w:ascii="Times New Roman" w:eastAsia="Calibri" w:hAnsi="Times New Roman"/>
          <w:bCs/>
          <w:iCs/>
          <w:sz w:val="24"/>
          <w:lang w:val="vi-VN"/>
        </w:rPr>
        <w:t xml:space="preserve"> </w:t>
      </w:r>
      <w:r w:rsidRPr="00C9490C">
        <w:rPr>
          <w:rFonts w:ascii="Times New Roman" w:eastAsia="Calibri" w:hAnsi="Times New Roman"/>
          <w:sz w:val="24"/>
          <w:shd w:val="clear" w:color="auto" w:fill="FFFFFF"/>
          <w:lang w:val="vi-VN"/>
        </w:rPr>
        <w:t>Lập bảng so sánh cách thức con người khai thác thiên nhiên ở môi trường xích đạo và môi trường nhiệt đới châu Phi.</w:t>
      </w:r>
    </w:p>
    <w:p w14:paraId="07926618" w14:textId="77777777" w:rsidR="001D0B17" w:rsidRPr="00C9490C" w:rsidRDefault="001D0B17" w:rsidP="009F1E34">
      <w:pPr>
        <w:jc w:val="both"/>
        <w:rPr>
          <w:rFonts w:ascii="Times New Roman" w:hAnsi="Times New Roman"/>
          <w:sz w:val="26"/>
          <w:szCs w:val="26"/>
          <w:lang w:val="vi-VN"/>
        </w:rPr>
      </w:pPr>
    </w:p>
    <w:tbl>
      <w:tblPr>
        <w:tblStyle w:val="TableGrid1"/>
        <w:tblW w:w="9918" w:type="dxa"/>
        <w:tblBorders>
          <w:top w:val="none" w:sz="0" w:space="0" w:color="auto"/>
          <w:left w:val="none" w:sz="0" w:space="0" w:color="auto"/>
          <w:bottom w:val="none" w:sz="0" w:space="0" w:color="auto"/>
          <w:right w:val="none" w:sz="0" w:space="0" w:color="auto"/>
          <w:insideH w:val="single" w:sz="4" w:space="0" w:color="000000"/>
          <w:insideV w:val="none" w:sz="0" w:space="0" w:color="auto"/>
        </w:tblBorders>
        <w:tblLook w:val="04A0" w:firstRow="1" w:lastRow="0" w:firstColumn="1" w:lastColumn="0" w:noHBand="0" w:noVBand="1"/>
      </w:tblPr>
      <w:tblGrid>
        <w:gridCol w:w="3000"/>
        <w:gridCol w:w="2418"/>
        <w:gridCol w:w="4500"/>
      </w:tblGrid>
      <w:tr w:rsidR="00C9490C" w:rsidRPr="00E37437" w14:paraId="2D20BD0C" w14:textId="77777777" w:rsidTr="00617AAB">
        <w:trPr>
          <w:trHeight w:val="1660"/>
        </w:trPr>
        <w:tc>
          <w:tcPr>
            <w:tcW w:w="3000" w:type="dxa"/>
          </w:tcPr>
          <w:p w14:paraId="3EB09147" w14:textId="77777777" w:rsidR="00C9490C" w:rsidRPr="00E37437" w:rsidRDefault="00C9490C" w:rsidP="00617AAB">
            <w:pPr>
              <w:tabs>
                <w:tab w:val="left" w:pos="720"/>
              </w:tabs>
              <w:spacing w:after="160" w:line="259" w:lineRule="auto"/>
              <w:jc w:val="center"/>
              <w:rPr>
                <w:rFonts w:ascii="Times New Roman" w:eastAsia="Calibri" w:hAnsi="Times New Roman"/>
                <w:b/>
                <w:color w:val="000000"/>
                <w:sz w:val="26"/>
                <w:szCs w:val="26"/>
                <w:lang w:val="vi-VN"/>
              </w:rPr>
            </w:pPr>
            <w:r w:rsidRPr="00E37437">
              <w:rPr>
                <w:rFonts w:ascii="Times New Roman" w:eastAsia="Calibri" w:hAnsi="Times New Roman"/>
                <w:b/>
                <w:color w:val="000000"/>
                <w:sz w:val="26"/>
                <w:szCs w:val="26"/>
                <w:lang w:val="vi-VN"/>
              </w:rPr>
              <w:t xml:space="preserve">Ban </w:t>
            </w:r>
            <w:r w:rsidRPr="00C9490C">
              <w:rPr>
                <w:rFonts w:ascii="Times New Roman" w:eastAsia="Calibri" w:hAnsi="Times New Roman"/>
                <w:b/>
                <w:color w:val="000000"/>
                <w:sz w:val="26"/>
                <w:szCs w:val="26"/>
                <w:lang w:val="vi-VN"/>
              </w:rPr>
              <w:t>G</w:t>
            </w:r>
            <w:r w:rsidRPr="00E37437">
              <w:rPr>
                <w:rFonts w:ascii="Times New Roman" w:eastAsia="Calibri" w:hAnsi="Times New Roman"/>
                <w:b/>
                <w:color w:val="000000"/>
                <w:sz w:val="26"/>
                <w:szCs w:val="26"/>
                <w:lang w:val="vi-VN"/>
              </w:rPr>
              <w:t>iám hiệu</w:t>
            </w:r>
          </w:p>
          <w:p w14:paraId="16C238DF" w14:textId="77777777" w:rsidR="00C9490C" w:rsidRPr="00E37437" w:rsidRDefault="00C9490C" w:rsidP="00617AAB">
            <w:pPr>
              <w:tabs>
                <w:tab w:val="left" w:pos="720"/>
              </w:tabs>
              <w:spacing w:after="160" w:line="259" w:lineRule="auto"/>
              <w:rPr>
                <w:rFonts w:ascii="Times New Roman" w:eastAsia="Calibri" w:hAnsi="Times New Roman"/>
                <w:b/>
                <w:color w:val="000000"/>
                <w:sz w:val="26"/>
                <w:szCs w:val="26"/>
                <w:lang w:val="vi-VN"/>
              </w:rPr>
            </w:pPr>
          </w:p>
          <w:p w14:paraId="340C81F4" w14:textId="77777777" w:rsidR="00C9490C" w:rsidRPr="00E37437" w:rsidRDefault="00C9490C" w:rsidP="00617AAB">
            <w:pPr>
              <w:tabs>
                <w:tab w:val="left" w:pos="720"/>
              </w:tabs>
              <w:spacing w:after="160" w:line="259" w:lineRule="auto"/>
              <w:jc w:val="center"/>
              <w:rPr>
                <w:rFonts w:ascii="Times New Roman" w:eastAsia="Calibri" w:hAnsi="Times New Roman"/>
                <w:b/>
                <w:color w:val="000000"/>
                <w:sz w:val="26"/>
                <w:szCs w:val="26"/>
                <w:lang w:val="vi-VN"/>
              </w:rPr>
            </w:pPr>
          </w:p>
          <w:p w14:paraId="5EE2374B" w14:textId="77777777" w:rsidR="00C9490C" w:rsidRPr="00E37437" w:rsidRDefault="00C9490C" w:rsidP="00617AAB">
            <w:pPr>
              <w:tabs>
                <w:tab w:val="left" w:pos="720"/>
              </w:tabs>
              <w:spacing w:after="160" w:line="259" w:lineRule="auto"/>
              <w:jc w:val="center"/>
              <w:rPr>
                <w:rFonts w:ascii="Times New Roman" w:eastAsia="Calibri" w:hAnsi="Times New Roman"/>
                <w:b/>
                <w:color w:val="000000"/>
                <w:sz w:val="26"/>
                <w:szCs w:val="26"/>
                <w:lang w:val="vi-VN"/>
              </w:rPr>
            </w:pPr>
            <w:r w:rsidRPr="00E37437">
              <w:rPr>
                <w:rFonts w:ascii="Times New Roman" w:eastAsia="Calibri" w:hAnsi="Times New Roman"/>
                <w:b/>
                <w:color w:val="000000"/>
                <w:sz w:val="26"/>
                <w:szCs w:val="26"/>
                <w:lang w:val="vi-VN"/>
              </w:rPr>
              <w:t xml:space="preserve">Phạm </w:t>
            </w:r>
            <w:r w:rsidRPr="00C9490C">
              <w:rPr>
                <w:rFonts w:ascii="Times New Roman" w:eastAsia="Calibri" w:hAnsi="Times New Roman"/>
                <w:b/>
                <w:color w:val="000000"/>
                <w:sz w:val="26"/>
                <w:szCs w:val="26"/>
                <w:lang w:val="vi-VN"/>
              </w:rPr>
              <w:t xml:space="preserve">Thị </w:t>
            </w:r>
            <w:r w:rsidRPr="00E37437">
              <w:rPr>
                <w:rFonts w:ascii="Times New Roman" w:eastAsia="Calibri" w:hAnsi="Times New Roman"/>
                <w:b/>
                <w:color w:val="000000"/>
                <w:sz w:val="26"/>
                <w:szCs w:val="26"/>
                <w:lang w:val="vi-VN"/>
              </w:rPr>
              <w:t>Thanh Bình</w:t>
            </w:r>
          </w:p>
        </w:tc>
        <w:tc>
          <w:tcPr>
            <w:tcW w:w="2418" w:type="dxa"/>
          </w:tcPr>
          <w:p w14:paraId="2770274B" w14:textId="77777777" w:rsidR="00C9490C" w:rsidRPr="00E37437" w:rsidRDefault="00C9490C" w:rsidP="00617AAB">
            <w:pPr>
              <w:tabs>
                <w:tab w:val="left" w:pos="720"/>
              </w:tabs>
              <w:spacing w:after="160" w:line="259" w:lineRule="auto"/>
              <w:jc w:val="center"/>
              <w:rPr>
                <w:rFonts w:ascii="Times New Roman" w:eastAsia="Calibri" w:hAnsi="Times New Roman"/>
                <w:b/>
                <w:color w:val="000000"/>
                <w:sz w:val="26"/>
                <w:szCs w:val="26"/>
                <w:lang w:val="vi-VN"/>
              </w:rPr>
            </w:pPr>
            <w:r w:rsidRPr="00E37437">
              <w:rPr>
                <w:rFonts w:ascii="Times New Roman" w:eastAsia="Calibri" w:hAnsi="Times New Roman"/>
                <w:b/>
                <w:color w:val="000000"/>
                <w:sz w:val="26"/>
                <w:szCs w:val="26"/>
                <w:lang w:val="vi-VN"/>
              </w:rPr>
              <w:t>Tổ CM</w:t>
            </w:r>
          </w:p>
          <w:p w14:paraId="14A02311" w14:textId="77777777" w:rsidR="00C9490C" w:rsidRPr="00E37437" w:rsidRDefault="00C9490C" w:rsidP="00617AAB">
            <w:pPr>
              <w:tabs>
                <w:tab w:val="left" w:pos="720"/>
              </w:tabs>
              <w:spacing w:after="160" w:line="259" w:lineRule="auto"/>
              <w:jc w:val="center"/>
              <w:rPr>
                <w:rFonts w:ascii="Times New Roman" w:eastAsia="Calibri" w:hAnsi="Times New Roman"/>
                <w:b/>
                <w:color w:val="000000"/>
                <w:sz w:val="26"/>
                <w:szCs w:val="26"/>
                <w:lang w:val="vi-VN"/>
              </w:rPr>
            </w:pPr>
          </w:p>
          <w:p w14:paraId="5E6E0D34" w14:textId="77777777" w:rsidR="00C9490C" w:rsidRPr="00E37437" w:rsidRDefault="00C9490C" w:rsidP="00617AAB">
            <w:pPr>
              <w:tabs>
                <w:tab w:val="left" w:pos="720"/>
              </w:tabs>
              <w:spacing w:after="160" w:line="259" w:lineRule="auto"/>
              <w:rPr>
                <w:rFonts w:ascii="Times New Roman" w:eastAsia="Calibri" w:hAnsi="Times New Roman"/>
                <w:b/>
                <w:color w:val="000000"/>
                <w:sz w:val="26"/>
                <w:szCs w:val="26"/>
                <w:lang w:val="vi-VN"/>
              </w:rPr>
            </w:pPr>
          </w:p>
          <w:p w14:paraId="3EFD6F6A" w14:textId="77777777" w:rsidR="00C9490C" w:rsidRPr="00E37437" w:rsidRDefault="00C9490C" w:rsidP="00617AAB">
            <w:pPr>
              <w:tabs>
                <w:tab w:val="left" w:pos="720"/>
              </w:tabs>
              <w:spacing w:after="160" w:line="259" w:lineRule="auto"/>
              <w:jc w:val="center"/>
              <w:rPr>
                <w:rFonts w:ascii="Times New Roman" w:eastAsia="Calibri" w:hAnsi="Times New Roman"/>
                <w:b/>
                <w:color w:val="000000"/>
                <w:sz w:val="26"/>
                <w:szCs w:val="26"/>
                <w:lang w:val="vi-VN"/>
              </w:rPr>
            </w:pPr>
            <w:r w:rsidRPr="00E37437">
              <w:rPr>
                <w:rFonts w:ascii="Times New Roman" w:eastAsia="Calibri" w:hAnsi="Times New Roman"/>
                <w:b/>
                <w:color w:val="000000"/>
                <w:sz w:val="26"/>
                <w:szCs w:val="26"/>
                <w:lang w:val="vi-VN"/>
              </w:rPr>
              <w:t>Trần Thu Thủy</w:t>
            </w:r>
          </w:p>
        </w:tc>
        <w:tc>
          <w:tcPr>
            <w:tcW w:w="4500" w:type="dxa"/>
          </w:tcPr>
          <w:p w14:paraId="1BA80216" w14:textId="77777777" w:rsidR="00C9490C" w:rsidRPr="00E37437" w:rsidRDefault="00C9490C" w:rsidP="00617AAB">
            <w:pPr>
              <w:tabs>
                <w:tab w:val="left" w:pos="720"/>
              </w:tabs>
              <w:spacing w:after="160" w:line="259" w:lineRule="auto"/>
              <w:jc w:val="center"/>
              <w:rPr>
                <w:rFonts w:ascii="Times New Roman" w:eastAsia="Calibri" w:hAnsi="Times New Roman"/>
                <w:b/>
                <w:color w:val="000000"/>
                <w:sz w:val="26"/>
                <w:szCs w:val="26"/>
                <w:lang w:val="vi-VN"/>
              </w:rPr>
            </w:pPr>
            <w:r w:rsidRPr="00E37437">
              <w:rPr>
                <w:rFonts w:ascii="Times New Roman" w:eastAsia="Calibri" w:hAnsi="Times New Roman"/>
                <w:b/>
                <w:color w:val="000000"/>
                <w:sz w:val="26"/>
                <w:szCs w:val="26"/>
                <w:lang w:val="vi-VN"/>
              </w:rPr>
              <w:t>Nhóm CM</w:t>
            </w:r>
          </w:p>
          <w:p w14:paraId="1764D1E6" w14:textId="77777777" w:rsidR="00C9490C" w:rsidRPr="00E37437" w:rsidRDefault="00C9490C" w:rsidP="00617AAB">
            <w:pPr>
              <w:tabs>
                <w:tab w:val="left" w:pos="720"/>
              </w:tabs>
              <w:spacing w:after="160" w:line="259" w:lineRule="auto"/>
              <w:rPr>
                <w:rFonts w:ascii="Times New Roman" w:eastAsia="Calibri" w:hAnsi="Times New Roman"/>
                <w:b/>
                <w:color w:val="000000"/>
                <w:sz w:val="26"/>
                <w:szCs w:val="26"/>
                <w:lang w:val="vi-VN"/>
              </w:rPr>
            </w:pPr>
          </w:p>
          <w:p w14:paraId="11D5181C" w14:textId="77777777" w:rsidR="00C9490C" w:rsidRPr="00E37437" w:rsidRDefault="00C9490C" w:rsidP="00617AAB">
            <w:pPr>
              <w:tabs>
                <w:tab w:val="left" w:pos="720"/>
              </w:tabs>
              <w:spacing w:after="160" w:line="259" w:lineRule="auto"/>
              <w:rPr>
                <w:rFonts w:ascii="Times New Roman" w:eastAsia="Calibri" w:hAnsi="Times New Roman"/>
                <w:b/>
                <w:color w:val="000000"/>
                <w:sz w:val="26"/>
                <w:szCs w:val="26"/>
                <w:lang w:val="vi-VN"/>
              </w:rPr>
            </w:pPr>
          </w:p>
          <w:p w14:paraId="370A9C73" w14:textId="77777777" w:rsidR="00C9490C" w:rsidRPr="00E37437" w:rsidRDefault="00C9490C" w:rsidP="00617AAB">
            <w:pPr>
              <w:tabs>
                <w:tab w:val="left" w:pos="720"/>
              </w:tabs>
              <w:spacing w:after="160" w:line="259" w:lineRule="auto"/>
              <w:jc w:val="center"/>
              <w:rPr>
                <w:rFonts w:ascii="Times New Roman" w:eastAsia="Calibri" w:hAnsi="Times New Roman"/>
                <w:b/>
                <w:color w:val="000000"/>
                <w:sz w:val="26"/>
                <w:szCs w:val="26"/>
                <w:lang w:val="vi-VN"/>
              </w:rPr>
            </w:pPr>
            <w:r w:rsidRPr="00E37437">
              <w:rPr>
                <w:rFonts w:ascii="Times New Roman" w:eastAsia="Calibri" w:hAnsi="Times New Roman"/>
                <w:b/>
                <w:color w:val="000000"/>
                <w:sz w:val="26"/>
                <w:szCs w:val="26"/>
                <w:lang w:val="vi-VN"/>
              </w:rPr>
              <w:t xml:space="preserve"> Phùng Thùy Linh </w:t>
            </w:r>
            <w:r w:rsidRPr="00C9490C">
              <w:rPr>
                <w:rFonts w:ascii="Times New Roman" w:eastAsia="Calibri" w:hAnsi="Times New Roman"/>
                <w:b/>
                <w:color w:val="000000"/>
                <w:sz w:val="26"/>
                <w:szCs w:val="26"/>
                <w:lang w:val="vi-VN"/>
              </w:rPr>
              <w:t xml:space="preserve">  </w:t>
            </w:r>
            <w:r w:rsidRPr="00E37437">
              <w:rPr>
                <w:rFonts w:ascii="Times New Roman" w:eastAsia="Calibri" w:hAnsi="Times New Roman"/>
                <w:b/>
                <w:color w:val="000000"/>
                <w:sz w:val="26"/>
                <w:szCs w:val="26"/>
                <w:lang w:val="vi-VN"/>
              </w:rPr>
              <w:t xml:space="preserve"> Bùi Thị Thứ</w:t>
            </w:r>
          </w:p>
        </w:tc>
      </w:tr>
    </w:tbl>
    <w:p w14:paraId="60C470C3" w14:textId="77777777" w:rsidR="00C9490C" w:rsidRPr="00C9490C" w:rsidRDefault="00C9490C" w:rsidP="009F1E34">
      <w:pPr>
        <w:jc w:val="both"/>
        <w:rPr>
          <w:rFonts w:ascii="Times New Roman" w:hAnsi="Times New Roman"/>
          <w:sz w:val="26"/>
          <w:szCs w:val="26"/>
          <w:lang w:val="vi-VN"/>
        </w:rPr>
      </w:pPr>
    </w:p>
    <w:p w14:paraId="4DFDE5B8" w14:textId="77777777" w:rsidR="00C9490C" w:rsidRPr="00C9490C" w:rsidRDefault="00C9490C" w:rsidP="009F1E34">
      <w:pPr>
        <w:jc w:val="both"/>
        <w:rPr>
          <w:rFonts w:ascii="Times New Roman" w:hAnsi="Times New Roman"/>
          <w:sz w:val="26"/>
          <w:szCs w:val="26"/>
          <w:lang w:val="vi-VN"/>
        </w:rPr>
      </w:pPr>
    </w:p>
    <w:p w14:paraId="053372A0" w14:textId="77777777" w:rsidR="00C9490C" w:rsidRPr="00C9490C" w:rsidRDefault="00C9490C" w:rsidP="009F1E34">
      <w:pPr>
        <w:jc w:val="both"/>
        <w:rPr>
          <w:rFonts w:ascii="Times New Roman" w:hAnsi="Times New Roman"/>
          <w:sz w:val="26"/>
          <w:szCs w:val="26"/>
          <w:lang w:val="vi-VN"/>
        </w:rPr>
      </w:pPr>
    </w:p>
    <w:p w14:paraId="162233EF" w14:textId="77777777" w:rsidR="001D0B17" w:rsidRDefault="001D0B17" w:rsidP="009F1E34">
      <w:pPr>
        <w:jc w:val="both"/>
        <w:rPr>
          <w:rFonts w:ascii="Times New Roman" w:hAnsi="Times New Roman"/>
          <w:sz w:val="26"/>
          <w:szCs w:val="26"/>
          <w:lang w:val="vi-VN"/>
        </w:rPr>
      </w:pPr>
    </w:p>
    <w:p w14:paraId="3798FC99" w14:textId="77777777" w:rsidR="00C9490C" w:rsidRPr="00C9490C" w:rsidRDefault="00C9490C" w:rsidP="009F1E34">
      <w:pPr>
        <w:jc w:val="both"/>
        <w:rPr>
          <w:rFonts w:ascii="Times New Roman" w:hAnsi="Times New Roman"/>
          <w:sz w:val="26"/>
          <w:szCs w:val="26"/>
          <w:lang w:val="vi-VN"/>
        </w:rPr>
      </w:pPr>
    </w:p>
    <w:tbl>
      <w:tblPr>
        <w:tblStyle w:val="TableGrid"/>
        <w:tblpPr w:leftFromText="180" w:rightFromText="180" w:vertAnchor="text" w:horzAnchor="margin" w:tblpY="51"/>
        <w:tblW w:w="1077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28"/>
        <w:gridCol w:w="6946"/>
      </w:tblGrid>
      <w:tr w:rsidR="00737F51" w:rsidRPr="00C9490C" w14:paraId="221822D6" w14:textId="77777777" w:rsidTr="005E7D3E">
        <w:trPr>
          <w:trHeight w:val="180"/>
        </w:trPr>
        <w:tc>
          <w:tcPr>
            <w:tcW w:w="3828" w:type="dxa"/>
          </w:tcPr>
          <w:p w14:paraId="5CDC2C54" w14:textId="77777777" w:rsidR="00737F51" w:rsidRPr="00C9490C" w:rsidRDefault="00737F51" w:rsidP="005E7D3E">
            <w:pPr>
              <w:rPr>
                <w:rFonts w:ascii="Times New Roman" w:hAnsi="Times New Roman"/>
                <w:b/>
                <w:sz w:val="26"/>
                <w:szCs w:val="26"/>
                <w:lang w:val="vi-VN"/>
              </w:rPr>
            </w:pPr>
            <w:r w:rsidRPr="00C9490C">
              <w:rPr>
                <w:rFonts w:ascii="Times New Roman" w:hAnsi="Times New Roman"/>
                <w:b/>
                <w:sz w:val="26"/>
                <w:szCs w:val="26"/>
                <w:lang w:val="vi-VN"/>
              </w:rPr>
              <w:lastRenderedPageBreak/>
              <w:t>TRƯỜNG THCS GIA QUẤT</w:t>
            </w:r>
          </w:p>
          <w:p w14:paraId="059D78B9" w14:textId="42808794" w:rsidR="00737F51" w:rsidRPr="00C9490C" w:rsidRDefault="00737F51" w:rsidP="00737F51">
            <w:pPr>
              <w:tabs>
                <w:tab w:val="left" w:pos="720"/>
              </w:tabs>
              <w:rPr>
                <w:rFonts w:ascii="Times New Roman" w:hAnsi="Times New Roman"/>
                <w:b/>
                <w:sz w:val="26"/>
                <w:szCs w:val="26"/>
                <w:lang w:val="vi-VN"/>
              </w:rPr>
            </w:pPr>
            <w:r w:rsidRPr="00C9490C">
              <w:rPr>
                <w:rFonts w:ascii="Times New Roman" w:hAnsi="Times New Roman"/>
                <w:b/>
                <w:sz w:val="26"/>
                <w:szCs w:val="26"/>
                <w:lang w:val="vi-VN"/>
              </w:rPr>
              <w:t xml:space="preserve">  </w:t>
            </w:r>
            <w:r w:rsidR="001D0B17" w:rsidRPr="00C9490C">
              <w:rPr>
                <w:rFonts w:ascii="Times New Roman" w:hAnsi="Times New Roman"/>
                <w:b/>
                <w:sz w:val="26"/>
                <w:szCs w:val="26"/>
                <w:lang w:val="vi-VN"/>
              </w:rPr>
              <w:t xml:space="preserve">   </w:t>
            </w:r>
            <w:r w:rsidRPr="00C9490C">
              <w:rPr>
                <w:rFonts w:ascii="Times New Roman" w:hAnsi="Times New Roman"/>
                <w:b/>
                <w:sz w:val="26"/>
                <w:szCs w:val="26"/>
                <w:lang w:val="vi-VN"/>
              </w:rPr>
              <w:t xml:space="preserve"> Năm học 202</w:t>
            </w:r>
            <w:r w:rsidR="00926A59" w:rsidRPr="00C9490C">
              <w:rPr>
                <w:rFonts w:ascii="Times New Roman" w:hAnsi="Times New Roman"/>
                <w:b/>
                <w:sz w:val="26"/>
                <w:szCs w:val="26"/>
                <w:lang w:val="vi-VN"/>
              </w:rPr>
              <w:t>3</w:t>
            </w:r>
            <w:r w:rsidRPr="00C9490C">
              <w:rPr>
                <w:rFonts w:ascii="Times New Roman" w:hAnsi="Times New Roman"/>
                <w:b/>
                <w:sz w:val="26"/>
                <w:szCs w:val="26"/>
                <w:lang w:val="vi-VN"/>
              </w:rPr>
              <w:t xml:space="preserve"> -  202</w:t>
            </w:r>
            <w:r w:rsidR="00926A59" w:rsidRPr="00C9490C">
              <w:rPr>
                <w:rFonts w:ascii="Times New Roman" w:hAnsi="Times New Roman"/>
                <w:b/>
                <w:sz w:val="26"/>
                <w:szCs w:val="26"/>
                <w:lang w:val="vi-VN"/>
              </w:rPr>
              <w:t>4</w:t>
            </w:r>
          </w:p>
        </w:tc>
        <w:tc>
          <w:tcPr>
            <w:tcW w:w="6946" w:type="dxa"/>
          </w:tcPr>
          <w:p w14:paraId="052CFB65" w14:textId="36A841FC" w:rsidR="00737F51" w:rsidRPr="00C9490C" w:rsidRDefault="00187371" w:rsidP="001C0868">
            <w:pPr>
              <w:jc w:val="center"/>
              <w:rPr>
                <w:rFonts w:ascii="Times New Roman" w:hAnsi="Times New Roman"/>
                <w:b/>
                <w:sz w:val="26"/>
                <w:szCs w:val="26"/>
                <w:lang w:val="vi-VN"/>
              </w:rPr>
            </w:pPr>
            <w:r w:rsidRPr="00C9490C">
              <w:rPr>
                <w:rFonts w:ascii="Times New Roman" w:hAnsi="Times New Roman"/>
                <w:b/>
                <w:sz w:val="26"/>
                <w:szCs w:val="26"/>
                <w:lang w:val="vi-VN"/>
              </w:rPr>
              <w:t xml:space="preserve">ĐỀ CƯƠNG </w:t>
            </w:r>
            <w:r w:rsidR="00DC7620" w:rsidRPr="00C9490C">
              <w:rPr>
                <w:rFonts w:ascii="Times New Roman" w:hAnsi="Times New Roman"/>
                <w:b/>
                <w:sz w:val="26"/>
                <w:szCs w:val="26"/>
                <w:lang w:val="vi-VN"/>
              </w:rPr>
              <w:t>CUỐI HỌC</w:t>
            </w:r>
            <w:r w:rsidR="00737F51" w:rsidRPr="00C9490C">
              <w:rPr>
                <w:rFonts w:ascii="Times New Roman" w:hAnsi="Times New Roman"/>
                <w:b/>
                <w:sz w:val="26"/>
                <w:szCs w:val="26"/>
                <w:lang w:val="vi-VN"/>
              </w:rPr>
              <w:t xml:space="preserve"> K</w:t>
            </w:r>
            <w:r w:rsidR="00DC7620" w:rsidRPr="00C9490C">
              <w:rPr>
                <w:rFonts w:ascii="Times New Roman" w:hAnsi="Times New Roman"/>
                <w:b/>
                <w:sz w:val="26"/>
                <w:szCs w:val="26"/>
                <w:lang w:val="vi-VN"/>
              </w:rPr>
              <w:t>Ỳ</w:t>
            </w:r>
            <w:r w:rsidR="00737F51" w:rsidRPr="00C9490C">
              <w:rPr>
                <w:rFonts w:ascii="Times New Roman" w:hAnsi="Times New Roman"/>
                <w:b/>
                <w:sz w:val="26"/>
                <w:szCs w:val="26"/>
                <w:lang w:val="vi-VN"/>
              </w:rPr>
              <w:t xml:space="preserve"> I</w:t>
            </w:r>
          </w:p>
          <w:p w14:paraId="29B50F49" w14:textId="77777777" w:rsidR="00737F51" w:rsidRPr="00C9490C" w:rsidRDefault="00737F51" w:rsidP="00737F51">
            <w:pPr>
              <w:tabs>
                <w:tab w:val="left" w:pos="720"/>
              </w:tabs>
              <w:jc w:val="center"/>
              <w:rPr>
                <w:rFonts w:ascii="Times New Roman" w:hAnsi="Times New Roman"/>
                <w:b/>
                <w:sz w:val="26"/>
                <w:szCs w:val="26"/>
                <w:lang w:val="vi-VN"/>
              </w:rPr>
            </w:pPr>
            <w:r w:rsidRPr="00C9490C">
              <w:rPr>
                <w:rFonts w:ascii="Times New Roman" w:hAnsi="Times New Roman"/>
                <w:b/>
                <w:sz w:val="26"/>
                <w:szCs w:val="26"/>
                <w:lang w:val="vi-VN"/>
              </w:rPr>
              <w:t>MÔN:  LỊCH SỬ &amp; ĐỊA LÝ 7</w:t>
            </w:r>
          </w:p>
        </w:tc>
      </w:tr>
    </w:tbl>
    <w:p w14:paraId="12FD31E1" w14:textId="77777777" w:rsidR="001C0868" w:rsidRPr="00C9490C" w:rsidRDefault="001C0868" w:rsidP="007A3E38">
      <w:pPr>
        <w:pStyle w:val="NormalWeb"/>
        <w:spacing w:before="0" w:beforeAutospacing="0" w:after="0" w:afterAutospacing="0"/>
        <w:rPr>
          <w:rStyle w:val="Strong"/>
          <w:sz w:val="26"/>
          <w:szCs w:val="26"/>
          <w:bdr w:val="none" w:sz="0" w:space="0" w:color="auto" w:frame="1"/>
          <w:shd w:val="clear" w:color="auto" w:fill="FFFFFF"/>
          <w:lang w:val="vi-VN"/>
        </w:rPr>
      </w:pPr>
    </w:p>
    <w:p w14:paraId="353E7044" w14:textId="5D0F7FD7" w:rsidR="00C9490C" w:rsidRPr="00C9490C" w:rsidRDefault="00C9490C" w:rsidP="00C9490C">
      <w:pPr>
        <w:tabs>
          <w:tab w:val="left" w:pos="720"/>
        </w:tabs>
        <w:spacing w:after="160" w:line="259" w:lineRule="auto"/>
        <w:jc w:val="center"/>
        <w:rPr>
          <w:rStyle w:val="Strong"/>
          <w:rFonts w:ascii="Times New Roman" w:eastAsia="Calibri" w:hAnsi="Times New Roman"/>
          <w:bCs w:val="0"/>
          <w:sz w:val="26"/>
          <w:szCs w:val="26"/>
          <w:u w:val="single"/>
          <w:lang w:val="vi-VN"/>
        </w:rPr>
      </w:pPr>
      <w:r w:rsidRPr="00C9490C">
        <w:rPr>
          <w:rFonts w:ascii="Times New Roman" w:eastAsia="Calibri" w:hAnsi="Times New Roman"/>
          <w:b/>
          <w:sz w:val="26"/>
          <w:szCs w:val="26"/>
          <w:u w:val="single"/>
          <w:lang w:val="vi-VN"/>
        </w:rPr>
        <w:t>GỢI Ý – HƯỚNG DẪN TRẢ LỜI</w:t>
      </w:r>
    </w:p>
    <w:p w14:paraId="166F38D1" w14:textId="414F88D2" w:rsidR="00D73C25" w:rsidRPr="00C9490C" w:rsidRDefault="00587A41" w:rsidP="00587A41">
      <w:pPr>
        <w:pStyle w:val="NormalWeb"/>
        <w:shd w:val="clear" w:color="auto" w:fill="FFFFFF" w:themeFill="background1"/>
        <w:spacing w:before="0" w:beforeAutospacing="0" w:after="0" w:afterAutospacing="0"/>
        <w:rPr>
          <w:b/>
          <w:color w:val="000000"/>
          <w:sz w:val="26"/>
          <w:szCs w:val="26"/>
          <w:lang w:val="vi-VN"/>
        </w:rPr>
      </w:pPr>
      <w:r w:rsidRPr="00C9490C">
        <w:rPr>
          <w:b/>
          <w:color w:val="000000"/>
          <w:sz w:val="26"/>
          <w:szCs w:val="26"/>
          <w:lang w:val="vi-VN"/>
        </w:rPr>
        <w:t>I. Câu hỏi trắc nghiệm</w:t>
      </w:r>
    </w:p>
    <w:tbl>
      <w:tblPr>
        <w:tblStyle w:val="TableGrid"/>
        <w:tblW w:w="9209" w:type="dxa"/>
        <w:tblLook w:val="04A0" w:firstRow="1" w:lastRow="0" w:firstColumn="1" w:lastColumn="0" w:noHBand="0" w:noVBand="1"/>
      </w:tblPr>
      <w:tblGrid>
        <w:gridCol w:w="1676"/>
        <w:gridCol w:w="729"/>
        <w:gridCol w:w="851"/>
        <w:gridCol w:w="708"/>
        <w:gridCol w:w="851"/>
        <w:gridCol w:w="709"/>
        <w:gridCol w:w="850"/>
        <w:gridCol w:w="709"/>
        <w:gridCol w:w="709"/>
        <w:gridCol w:w="708"/>
        <w:gridCol w:w="709"/>
      </w:tblGrid>
      <w:tr w:rsidR="00354F1C" w:rsidRPr="00C9490C" w14:paraId="0DE05673" w14:textId="76DB6970" w:rsidTr="00354F1C">
        <w:tc>
          <w:tcPr>
            <w:tcW w:w="1676" w:type="dxa"/>
          </w:tcPr>
          <w:p w14:paraId="43E3669E" w14:textId="77777777" w:rsidR="00354F1C" w:rsidRPr="00C9490C" w:rsidRDefault="00354F1C" w:rsidP="00587A41">
            <w:pPr>
              <w:pStyle w:val="NormalWeb"/>
              <w:spacing w:before="0" w:beforeAutospacing="0" w:after="0" w:afterAutospacing="0"/>
              <w:rPr>
                <w:b/>
                <w:color w:val="000000"/>
                <w:sz w:val="26"/>
                <w:szCs w:val="26"/>
                <w:lang w:val="vi-VN"/>
              </w:rPr>
            </w:pPr>
            <w:r w:rsidRPr="00C9490C">
              <w:rPr>
                <w:b/>
                <w:color w:val="000000"/>
                <w:sz w:val="26"/>
                <w:szCs w:val="26"/>
                <w:lang w:val="vi-VN"/>
              </w:rPr>
              <w:t>Câu</w:t>
            </w:r>
          </w:p>
        </w:tc>
        <w:tc>
          <w:tcPr>
            <w:tcW w:w="729" w:type="dxa"/>
          </w:tcPr>
          <w:p w14:paraId="05E49A30" w14:textId="77777777" w:rsidR="00354F1C" w:rsidRPr="00C9490C" w:rsidRDefault="00354F1C" w:rsidP="00D73C25">
            <w:pPr>
              <w:pStyle w:val="NormalWeb"/>
              <w:spacing w:before="0" w:beforeAutospacing="0" w:after="0" w:afterAutospacing="0"/>
              <w:jc w:val="center"/>
              <w:rPr>
                <w:b/>
                <w:color w:val="000000"/>
                <w:sz w:val="26"/>
                <w:szCs w:val="26"/>
                <w:lang w:val="vi-VN"/>
              </w:rPr>
            </w:pPr>
            <w:r w:rsidRPr="00C9490C">
              <w:rPr>
                <w:b/>
                <w:color w:val="000000"/>
                <w:sz w:val="26"/>
                <w:szCs w:val="26"/>
                <w:lang w:val="vi-VN"/>
              </w:rPr>
              <w:t>1</w:t>
            </w:r>
          </w:p>
        </w:tc>
        <w:tc>
          <w:tcPr>
            <w:tcW w:w="851" w:type="dxa"/>
          </w:tcPr>
          <w:p w14:paraId="2DFBCE4C" w14:textId="77777777" w:rsidR="00354F1C" w:rsidRPr="00C9490C" w:rsidRDefault="00354F1C" w:rsidP="00D73C25">
            <w:pPr>
              <w:pStyle w:val="NormalWeb"/>
              <w:spacing w:before="0" w:beforeAutospacing="0" w:after="0" w:afterAutospacing="0"/>
              <w:jc w:val="center"/>
              <w:rPr>
                <w:b/>
                <w:color w:val="000000"/>
                <w:sz w:val="26"/>
                <w:szCs w:val="26"/>
                <w:lang w:val="vi-VN"/>
              </w:rPr>
            </w:pPr>
            <w:r w:rsidRPr="00C9490C">
              <w:rPr>
                <w:b/>
                <w:color w:val="000000"/>
                <w:sz w:val="26"/>
                <w:szCs w:val="26"/>
                <w:lang w:val="vi-VN"/>
              </w:rPr>
              <w:t>2</w:t>
            </w:r>
          </w:p>
        </w:tc>
        <w:tc>
          <w:tcPr>
            <w:tcW w:w="708" w:type="dxa"/>
          </w:tcPr>
          <w:p w14:paraId="30260F8E" w14:textId="77777777" w:rsidR="00354F1C" w:rsidRPr="00C9490C" w:rsidRDefault="00354F1C" w:rsidP="00D73C25">
            <w:pPr>
              <w:pStyle w:val="NormalWeb"/>
              <w:spacing w:before="0" w:beforeAutospacing="0" w:after="0" w:afterAutospacing="0"/>
              <w:jc w:val="center"/>
              <w:rPr>
                <w:b/>
                <w:color w:val="000000"/>
                <w:sz w:val="26"/>
                <w:szCs w:val="26"/>
                <w:lang w:val="vi-VN"/>
              </w:rPr>
            </w:pPr>
            <w:r w:rsidRPr="00C9490C">
              <w:rPr>
                <w:b/>
                <w:color w:val="000000"/>
                <w:sz w:val="26"/>
                <w:szCs w:val="26"/>
                <w:lang w:val="vi-VN"/>
              </w:rPr>
              <w:t>3</w:t>
            </w:r>
          </w:p>
        </w:tc>
        <w:tc>
          <w:tcPr>
            <w:tcW w:w="851" w:type="dxa"/>
          </w:tcPr>
          <w:p w14:paraId="3F2F7B2D" w14:textId="77777777" w:rsidR="00354F1C" w:rsidRPr="00C9490C" w:rsidRDefault="00354F1C" w:rsidP="00D73C25">
            <w:pPr>
              <w:pStyle w:val="NormalWeb"/>
              <w:spacing w:before="0" w:beforeAutospacing="0" w:after="0" w:afterAutospacing="0"/>
              <w:jc w:val="center"/>
              <w:rPr>
                <w:b/>
                <w:color w:val="000000"/>
                <w:sz w:val="26"/>
                <w:szCs w:val="26"/>
                <w:lang w:val="vi-VN"/>
              </w:rPr>
            </w:pPr>
            <w:r w:rsidRPr="00C9490C">
              <w:rPr>
                <w:b/>
                <w:color w:val="000000"/>
                <w:sz w:val="26"/>
                <w:szCs w:val="26"/>
                <w:lang w:val="vi-VN"/>
              </w:rPr>
              <w:t>4</w:t>
            </w:r>
          </w:p>
        </w:tc>
        <w:tc>
          <w:tcPr>
            <w:tcW w:w="709" w:type="dxa"/>
          </w:tcPr>
          <w:p w14:paraId="1B9536DB" w14:textId="77777777" w:rsidR="00354F1C" w:rsidRPr="00C9490C" w:rsidRDefault="00354F1C" w:rsidP="00D73C25">
            <w:pPr>
              <w:pStyle w:val="NormalWeb"/>
              <w:spacing w:before="0" w:beforeAutospacing="0" w:after="0" w:afterAutospacing="0"/>
              <w:jc w:val="center"/>
              <w:rPr>
                <w:b/>
                <w:color w:val="000000"/>
                <w:sz w:val="26"/>
                <w:szCs w:val="26"/>
                <w:lang w:val="vi-VN"/>
              </w:rPr>
            </w:pPr>
            <w:r w:rsidRPr="00C9490C">
              <w:rPr>
                <w:b/>
                <w:color w:val="000000"/>
                <w:sz w:val="26"/>
                <w:szCs w:val="26"/>
                <w:lang w:val="vi-VN"/>
              </w:rPr>
              <w:t>5</w:t>
            </w:r>
          </w:p>
        </w:tc>
        <w:tc>
          <w:tcPr>
            <w:tcW w:w="850" w:type="dxa"/>
          </w:tcPr>
          <w:p w14:paraId="46662A4D" w14:textId="77777777" w:rsidR="00354F1C" w:rsidRPr="00C9490C" w:rsidRDefault="00354F1C" w:rsidP="00D73C25">
            <w:pPr>
              <w:pStyle w:val="NormalWeb"/>
              <w:spacing w:before="0" w:beforeAutospacing="0" w:after="0" w:afterAutospacing="0"/>
              <w:jc w:val="center"/>
              <w:rPr>
                <w:b/>
                <w:color w:val="000000"/>
                <w:sz w:val="26"/>
                <w:szCs w:val="26"/>
                <w:lang w:val="vi-VN"/>
              </w:rPr>
            </w:pPr>
            <w:r w:rsidRPr="00C9490C">
              <w:rPr>
                <w:b/>
                <w:color w:val="000000"/>
                <w:sz w:val="26"/>
                <w:szCs w:val="26"/>
                <w:lang w:val="vi-VN"/>
              </w:rPr>
              <w:t>6</w:t>
            </w:r>
          </w:p>
        </w:tc>
        <w:tc>
          <w:tcPr>
            <w:tcW w:w="709" w:type="dxa"/>
          </w:tcPr>
          <w:p w14:paraId="5871B565" w14:textId="77777777" w:rsidR="00354F1C" w:rsidRPr="00C9490C" w:rsidRDefault="00354F1C" w:rsidP="00D73C25">
            <w:pPr>
              <w:pStyle w:val="NormalWeb"/>
              <w:spacing w:before="0" w:beforeAutospacing="0" w:after="0" w:afterAutospacing="0"/>
              <w:jc w:val="center"/>
              <w:rPr>
                <w:b/>
                <w:color w:val="000000"/>
                <w:sz w:val="26"/>
                <w:szCs w:val="26"/>
                <w:lang w:val="vi-VN"/>
              </w:rPr>
            </w:pPr>
            <w:r w:rsidRPr="00C9490C">
              <w:rPr>
                <w:b/>
                <w:color w:val="000000"/>
                <w:sz w:val="26"/>
                <w:szCs w:val="26"/>
                <w:lang w:val="vi-VN"/>
              </w:rPr>
              <w:t>7</w:t>
            </w:r>
          </w:p>
        </w:tc>
        <w:tc>
          <w:tcPr>
            <w:tcW w:w="709" w:type="dxa"/>
          </w:tcPr>
          <w:p w14:paraId="1D48D356" w14:textId="77777777" w:rsidR="00354F1C" w:rsidRPr="00C9490C" w:rsidRDefault="00354F1C" w:rsidP="00D73C25">
            <w:pPr>
              <w:pStyle w:val="NormalWeb"/>
              <w:spacing w:before="0" w:beforeAutospacing="0" w:after="0" w:afterAutospacing="0"/>
              <w:jc w:val="center"/>
              <w:rPr>
                <w:b/>
                <w:color w:val="000000"/>
                <w:sz w:val="26"/>
                <w:szCs w:val="26"/>
                <w:lang w:val="vi-VN"/>
              </w:rPr>
            </w:pPr>
            <w:r w:rsidRPr="00C9490C">
              <w:rPr>
                <w:b/>
                <w:color w:val="000000"/>
                <w:sz w:val="26"/>
                <w:szCs w:val="26"/>
                <w:lang w:val="vi-VN"/>
              </w:rPr>
              <w:t>8</w:t>
            </w:r>
          </w:p>
        </w:tc>
        <w:tc>
          <w:tcPr>
            <w:tcW w:w="708" w:type="dxa"/>
          </w:tcPr>
          <w:p w14:paraId="5A68E499" w14:textId="03BF7803" w:rsidR="00354F1C" w:rsidRPr="00C9490C" w:rsidRDefault="00354F1C" w:rsidP="00D73C25">
            <w:pPr>
              <w:pStyle w:val="NormalWeb"/>
              <w:spacing w:before="0" w:beforeAutospacing="0" w:after="0" w:afterAutospacing="0"/>
              <w:jc w:val="center"/>
              <w:rPr>
                <w:b/>
                <w:color w:val="000000"/>
                <w:sz w:val="26"/>
                <w:szCs w:val="26"/>
                <w:lang w:val="vi-VN"/>
              </w:rPr>
            </w:pPr>
            <w:r w:rsidRPr="00C9490C">
              <w:rPr>
                <w:b/>
                <w:color w:val="000000"/>
                <w:sz w:val="26"/>
                <w:szCs w:val="26"/>
                <w:lang w:val="vi-VN"/>
              </w:rPr>
              <w:t>9</w:t>
            </w:r>
          </w:p>
        </w:tc>
        <w:tc>
          <w:tcPr>
            <w:tcW w:w="709" w:type="dxa"/>
          </w:tcPr>
          <w:p w14:paraId="0516A59D" w14:textId="36F3786D" w:rsidR="00354F1C" w:rsidRPr="00C9490C" w:rsidRDefault="00354F1C" w:rsidP="00D73C25">
            <w:pPr>
              <w:pStyle w:val="NormalWeb"/>
              <w:spacing w:before="0" w:beforeAutospacing="0" w:after="0" w:afterAutospacing="0"/>
              <w:jc w:val="center"/>
              <w:rPr>
                <w:b/>
                <w:color w:val="000000"/>
                <w:sz w:val="26"/>
                <w:szCs w:val="26"/>
                <w:lang w:val="vi-VN"/>
              </w:rPr>
            </w:pPr>
            <w:r w:rsidRPr="00C9490C">
              <w:rPr>
                <w:b/>
                <w:color w:val="000000"/>
                <w:sz w:val="26"/>
                <w:szCs w:val="26"/>
                <w:lang w:val="vi-VN"/>
              </w:rPr>
              <w:t>10</w:t>
            </w:r>
          </w:p>
        </w:tc>
      </w:tr>
      <w:tr w:rsidR="00E37437" w:rsidRPr="00C9490C" w14:paraId="68B2AC41" w14:textId="424BB7DA" w:rsidTr="00354F1C">
        <w:tc>
          <w:tcPr>
            <w:tcW w:w="1676" w:type="dxa"/>
          </w:tcPr>
          <w:p w14:paraId="726122D6" w14:textId="77777777" w:rsidR="00E37437" w:rsidRPr="00C9490C" w:rsidRDefault="00E37437" w:rsidP="00E37437">
            <w:pPr>
              <w:pStyle w:val="NormalWeb"/>
              <w:spacing w:before="0" w:beforeAutospacing="0" w:after="0" w:afterAutospacing="0"/>
              <w:rPr>
                <w:b/>
                <w:color w:val="000000"/>
                <w:sz w:val="26"/>
                <w:szCs w:val="26"/>
                <w:lang w:val="vi-VN"/>
              </w:rPr>
            </w:pPr>
            <w:r w:rsidRPr="00C9490C">
              <w:rPr>
                <w:b/>
                <w:color w:val="000000"/>
                <w:sz w:val="26"/>
                <w:szCs w:val="26"/>
                <w:lang w:val="vi-VN"/>
              </w:rPr>
              <w:t>Đáp án</w:t>
            </w:r>
          </w:p>
        </w:tc>
        <w:tc>
          <w:tcPr>
            <w:tcW w:w="729" w:type="dxa"/>
          </w:tcPr>
          <w:p w14:paraId="13825A44" w14:textId="2CD0FE73" w:rsidR="00E37437" w:rsidRPr="00C9490C" w:rsidRDefault="00E37437" w:rsidP="00E37437">
            <w:pPr>
              <w:pStyle w:val="NormalWeb"/>
              <w:spacing w:before="0" w:beforeAutospacing="0" w:after="0" w:afterAutospacing="0"/>
              <w:jc w:val="center"/>
              <w:rPr>
                <w:color w:val="000000"/>
                <w:sz w:val="26"/>
                <w:szCs w:val="26"/>
                <w:lang w:val="vi-VN"/>
              </w:rPr>
            </w:pPr>
            <w:r w:rsidRPr="00C9490C">
              <w:rPr>
                <w:color w:val="000000"/>
                <w:sz w:val="26"/>
                <w:szCs w:val="26"/>
                <w:lang w:val="vi-VN"/>
              </w:rPr>
              <w:t>C</w:t>
            </w:r>
          </w:p>
        </w:tc>
        <w:tc>
          <w:tcPr>
            <w:tcW w:w="851" w:type="dxa"/>
          </w:tcPr>
          <w:p w14:paraId="0ACD932F" w14:textId="749A18AB" w:rsidR="00E37437" w:rsidRPr="00C9490C" w:rsidRDefault="00E37437" w:rsidP="00E37437">
            <w:pPr>
              <w:pStyle w:val="NormalWeb"/>
              <w:spacing w:before="0" w:beforeAutospacing="0" w:after="0" w:afterAutospacing="0"/>
              <w:jc w:val="center"/>
              <w:rPr>
                <w:color w:val="000000"/>
                <w:sz w:val="26"/>
                <w:szCs w:val="26"/>
                <w:lang w:val="vi-VN"/>
              </w:rPr>
            </w:pPr>
            <w:r w:rsidRPr="00C9490C">
              <w:rPr>
                <w:color w:val="000000"/>
                <w:sz w:val="26"/>
                <w:szCs w:val="26"/>
                <w:lang w:val="vi-VN"/>
              </w:rPr>
              <w:t>A</w:t>
            </w:r>
          </w:p>
        </w:tc>
        <w:tc>
          <w:tcPr>
            <w:tcW w:w="708" w:type="dxa"/>
          </w:tcPr>
          <w:p w14:paraId="0B94398F" w14:textId="77777777" w:rsidR="00E37437" w:rsidRPr="00C9490C" w:rsidRDefault="00E37437" w:rsidP="00E37437">
            <w:pPr>
              <w:pStyle w:val="NormalWeb"/>
              <w:spacing w:before="0" w:beforeAutospacing="0" w:after="0" w:afterAutospacing="0"/>
              <w:jc w:val="center"/>
              <w:rPr>
                <w:color w:val="000000"/>
                <w:sz w:val="26"/>
                <w:szCs w:val="26"/>
                <w:lang w:val="vi-VN"/>
              </w:rPr>
            </w:pPr>
            <w:r w:rsidRPr="00C9490C">
              <w:rPr>
                <w:color w:val="000000"/>
                <w:sz w:val="26"/>
                <w:szCs w:val="26"/>
                <w:lang w:val="vi-VN"/>
              </w:rPr>
              <w:t>A</w:t>
            </w:r>
          </w:p>
        </w:tc>
        <w:tc>
          <w:tcPr>
            <w:tcW w:w="851" w:type="dxa"/>
          </w:tcPr>
          <w:p w14:paraId="5070E15D" w14:textId="77777777" w:rsidR="00E37437" w:rsidRPr="00C9490C" w:rsidRDefault="00E37437" w:rsidP="00E37437">
            <w:pPr>
              <w:pStyle w:val="NormalWeb"/>
              <w:spacing w:before="0" w:beforeAutospacing="0" w:after="0" w:afterAutospacing="0"/>
              <w:jc w:val="center"/>
              <w:rPr>
                <w:color w:val="000000"/>
                <w:sz w:val="26"/>
                <w:szCs w:val="26"/>
                <w:lang w:val="vi-VN"/>
              </w:rPr>
            </w:pPr>
            <w:r w:rsidRPr="00C9490C">
              <w:rPr>
                <w:color w:val="000000"/>
                <w:sz w:val="26"/>
                <w:szCs w:val="26"/>
                <w:lang w:val="vi-VN"/>
              </w:rPr>
              <w:t>C</w:t>
            </w:r>
          </w:p>
        </w:tc>
        <w:tc>
          <w:tcPr>
            <w:tcW w:w="709" w:type="dxa"/>
          </w:tcPr>
          <w:p w14:paraId="15829264" w14:textId="60CF9A14" w:rsidR="00E37437" w:rsidRPr="00C9490C" w:rsidRDefault="00E37437" w:rsidP="00E37437">
            <w:pPr>
              <w:pStyle w:val="NormalWeb"/>
              <w:spacing w:before="0" w:beforeAutospacing="0" w:after="0" w:afterAutospacing="0"/>
              <w:jc w:val="center"/>
              <w:rPr>
                <w:color w:val="000000"/>
                <w:sz w:val="26"/>
                <w:szCs w:val="26"/>
                <w:lang w:val="vi-VN"/>
              </w:rPr>
            </w:pPr>
            <w:r w:rsidRPr="00C9490C">
              <w:rPr>
                <w:color w:val="000000"/>
                <w:sz w:val="26"/>
                <w:szCs w:val="26"/>
                <w:lang w:val="vi-VN"/>
              </w:rPr>
              <w:t>D</w:t>
            </w:r>
          </w:p>
        </w:tc>
        <w:tc>
          <w:tcPr>
            <w:tcW w:w="850" w:type="dxa"/>
          </w:tcPr>
          <w:p w14:paraId="4D36C57E" w14:textId="03A0C10C" w:rsidR="00E37437" w:rsidRPr="00C9490C" w:rsidRDefault="00E37437" w:rsidP="00E37437">
            <w:pPr>
              <w:pStyle w:val="NormalWeb"/>
              <w:spacing w:before="0" w:beforeAutospacing="0" w:after="0" w:afterAutospacing="0"/>
              <w:jc w:val="center"/>
              <w:rPr>
                <w:color w:val="000000"/>
                <w:sz w:val="26"/>
                <w:szCs w:val="26"/>
                <w:lang w:val="vi-VN"/>
              </w:rPr>
            </w:pPr>
            <w:r w:rsidRPr="00C9490C">
              <w:rPr>
                <w:bCs/>
                <w:sz w:val="26"/>
                <w:szCs w:val="26"/>
                <w:lang w:val="vi-VN"/>
              </w:rPr>
              <w:t>C</w:t>
            </w:r>
          </w:p>
        </w:tc>
        <w:tc>
          <w:tcPr>
            <w:tcW w:w="709" w:type="dxa"/>
          </w:tcPr>
          <w:p w14:paraId="49435155" w14:textId="491AA5C0" w:rsidR="00E37437" w:rsidRPr="00C9490C" w:rsidRDefault="00E37437" w:rsidP="00E37437">
            <w:pPr>
              <w:pStyle w:val="NormalWeb"/>
              <w:spacing w:before="0" w:beforeAutospacing="0" w:after="0" w:afterAutospacing="0"/>
              <w:jc w:val="center"/>
              <w:rPr>
                <w:color w:val="000000"/>
                <w:sz w:val="26"/>
                <w:szCs w:val="26"/>
                <w:lang w:val="vi-VN"/>
              </w:rPr>
            </w:pPr>
            <w:r w:rsidRPr="00C9490C">
              <w:rPr>
                <w:bCs/>
                <w:sz w:val="26"/>
                <w:szCs w:val="26"/>
                <w:lang w:val="vi-VN"/>
              </w:rPr>
              <w:t>B</w:t>
            </w:r>
          </w:p>
        </w:tc>
        <w:tc>
          <w:tcPr>
            <w:tcW w:w="709" w:type="dxa"/>
          </w:tcPr>
          <w:p w14:paraId="36940C8F" w14:textId="1E55A007" w:rsidR="00E37437" w:rsidRPr="00C9490C" w:rsidRDefault="00E37437" w:rsidP="00E37437">
            <w:pPr>
              <w:pStyle w:val="NormalWeb"/>
              <w:spacing w:before="0" w:beforeAutospacing="0" w:after="0" w:afterAutospacing="0"/>
              <w:jc w:val="center"/>
              <w:rPr>
                <w:color w:val="000000"/>
                <w:sz w:val="26"/>
                <w:szCs w:val="26"/>
                <w:lang w:val="vi-VN"/>
              </w:rPr>
            </w:pPr>
            <w:r w:rsidRPr="00C9490C">
              <w:rPr>
                <w:bCs/>
                <w:sz w:val="26"/>
                <w:szCs w:val="26"/>
                <w:lang w:val="vi-VN"/>
              </w:rPr>
              <w:t>D</w:t>
            </w:r>
          </w:p>
        </w:tc>
        <w:tc>
          <w:tcPr>
            <w:tcW w:w="708" w:type="dxa"/>
          </w:tcPr>
          <w:p w14:paraId="6DD8F910" w14:textId="55E8E7E3" w:rsidR="00E37437" w:rsidRPr="00C9490C" w:rsidRDefault="00E37437" w:rsidP="00E37437">
            <w:pPr>
              <w:pStyle w:val="NormalWeb"/>
              <w:spacing w:before="0" w:beforeAutospacing="0" w:after="0" w:afterAutospacing="0"/>
              <w:jc w:val="center"/>
              <w:rPr>
                <w:color w:val="000000"/>
                <w:sz w:val="26"/>
                <w:szCs w:val="26"/>
                <w:lang w:val="vi-VN"/>
              </w:rPr>
            </w:pPr>
            <w:r w:rsidRPr="00C9490C">
              <w:rPr>
                <w:bCs/>
                <w:sz w:val="26"/>
                <w:szCs w:val="26"/>
                <w:lang w:val="vi-VN"/>
              </w:rPr>
              <w:t>C</w:t>
            </w:r>
          </w:p>
        </w:tc>
        <w:tc>
          <w:tcPr>
            <w:tcW w:w="709" w:type="dxa"/>
          </w:tcPr>
          <w:p w14:paraId="37D7D6F8" w14:textId="6314C3E8" w:rsidR="00E37437" w:rsidRPr="00C9490C" w:rsidRDefault="00E37437" w:rsidP="00E37437">
            <w:pPr>
              <w:pStyle w:val="NormalWeb"/>
              <w:spacing w:before="0" w:beforeAutospacing="0" w:after="0" w:afterAutospacing="0"/>
              <w:jc w:val="center"/>
              <w:rPr>
                <w:color w:val="000000"/>
                <w:sz w:val="26"/>
                <w:szCs w:val="26"/>
                <w:lang w:val="vi-VN"/>
              </w:rPr>
            </w:pPr>
            <w:r w:rsidRPr="00C9490C">
              <w:rPr>
                <w:bCs/>
                <w:sz w:val="26"/>
                <w:szCs w:val="26"/>
                <w:lang w:val="vi-VN"/>
              </w:rPr>
              <w:t>C</w:t>
            </w:r>
          </w:p>
        </w:tc>
      </w:tr>
    </w:tbl>
    <w:p w14:paraId="29871F71" w14:textId="43B2E6DD" w:rsidR="00587A41" w:rsidRPr="00C9490C" w:rsidRDefault="00587A41" w:rsidP="00587A41">
      <w:pPr>
        <w:pStyle w:val="NormalWeb"/>
        <w:shd w:val="clear" w:color="auto" w:fill="FFFFFF" w:themeFill="background1"/>
        <w:spacing w:before="0" w:beforeAutospacing="0" w:after="0" w:afterAutospacing="0"/>
        <w:rPr>
          <w:b/>
          <w:color w:val="000000" w:themeColor="text1"/>
          <w:sz w:val="26"/>
          <w:szCs w:val="26"/>
          <w:lang w:val="vi-VN"/>
        </w:rPr>
      </w:pPr>
      <w:r w:rsidRPr="00C9490C">
        <w:rPr>
          <w:b/>
          <w:color w:val="000000" w:themeColor="text1"/>
          <w:sz w:val="26"/>
          <w:szCs w:val="26"/>
          <w:lang w:val="vi-VN"/>
        </w:rPr>
        <w:t>II. Câu hỏi tự luận</w:t>
      </w:r>
    </w:p>
    <w:p w14:paraId="5DCDA575" w14:textId="77777777" w:rsidR="00714665" w:rsidRPr="00C9490C" w:rsidRDefault="00714665" w:rsidP="00714665">
      <w:pPr>
        <w:widowControl w:val="0"/>
        <w:jc w:val="both"/>
        <w:rPr>
          <w:rFonts w:ascii="Times New Roman" w:eastAsia="Calibri" w:hAnsi="Times New Roman"/>
          <w:b/>
          <w:bCs/>
          <w:sz w:val="26"/>
          <w:szCs w:val="26"/>
          <w:lang w:val="vi-VN"/>
        </w:rPr>
      </w:pPr>
      <w:r w:rsidRPr="00C9490C">
        <w:rPr>
          <w:rFonts w:ascii="Times New Roman" w:hAnsi="Times New Roman"/>
          <w:b/>
          <w:color w:val="000000" w:themeColor="text1"/>
          <w:sz w:val="26"/>
          <w:szCs w:val="26"/>
          <w:lang w:val="vi-VN"/>
        </w:rPr>
        <w:t xml:space="preserve">Câu 1. </w:t>
      </w:r>
      <w:r w:rsidRPr="00C9490C">
        <w:rPr>
          <w:rFonts w:ascii="Times New Roman" w:eastAsia="Calibri" w:hAnsi="Times New Roman"/>
          <w:bCs/>
          <w:sz w:val="26"/>
          <w:szCs w:val="26"/>
          <w:lang w:val="vi-VN"/>
        </w:rPr>
        <w:t>T</w:t>
      </w:r>
      <w:r w:rsidRPr="00C9490C">
        <w:rPr>
          <w:rFonts w:ascii="Times New Roman" w:eastAsia="Calibri" w:hAnsi="Times New Roman"/>
          <w:sz w:val="26"/>
          <w:szCs w:val="26"/>
          <w:shd w:val="clear" w:color="auto" w:fill="FFFFFF"/>
          <w:lang w:val="vi-VN"/>
        </w:rPr>
        <w:t>hời Đường là thời kỳ thịnh vượng của phong kiến Trung Quốc là vì:</w:t>
      </w:r>
    </w:p>
    <w:p w14:paraId="35515D4F" w14:textId="3E52CEEF" w:rsidR="00E44333" w:rsidRPr="00C9490C" w:rsidRDefault="00E44333" w:rsidP="00E44333">
      <w:pPr>
        <w:widowControl w:val="0"/>
        <w:jc w:val="both"/>
        <w:rPr>
          <w:rFonts w:ascii="Times New Roman" w:eastAsia="Calibri" w:hAnsi="Times New Roman"/>
          <w:sz w:val="26"/>
          <w:szCs w:val="26"/>
          <w:shd w:val="clear" w:color="auto" w:fill="FFFFFF"/>
          <w:lang w:val="vi-VN"/>
        </w:rPr>
      </w:pPr>
      <w:r w:rsidRPr="00C9490C">
        <w:rPr>
          <w:rFonts w:ascii="Times New Roman" w:eastAsia="Calibri" w:hAnsi="Times New Roman"/>
          <w:sz w:val="26"/>
          <w:szCs w:val="26"/>
          <w:shd w:val="clear" w:color="auto" w:fill="FFFFFF"/>
          <w:lang w:val="vi-VN"/>
        </w:rPr>
        <w:t>- Bộ máy chính quyền từ trung ương đến địa phương được hoàn thiện</w:t>
      </w:r>
      <w:r w:rsidR="008969CB">
        <w:rPr>
          <w:rFonts w:ascii="Times New Roman" w:eastAsia="Calibri" w:hAnsi="Times New Roman"/>
          <w:sz w:val="26"/>
          <w:szCs w:val="26"/>
          <w:shd w:val="clear" w:color="auto" w:fill="FFFFFF"/>
          <w:lang w:val="vi-VN"/>
        </w:rPr>
        <w:t>.</w:t>
      </w:r>
    </w:p>
    <w:p w14:paraId="0D757772" w14:textId="79631D54" w:rsidR="00E44333" w:rsidRPr="00C9490C" w:rsidRDefault="00E44333" w:rsidP="00E44333">
      <w:pPr>
        <w:widowControl w:val="0"/>
        <w:jc w:val="both"/>
        <w:rPr>
          <w:rFonts w:ascii="Times New Roman" w:eastAsia="Calibri" w:hAnsi="Times New Roman"/>
          <w:sz w:val="26"/>
          <w:szCs w:val="26"/>
          <w:shd w:val="clear" w:color="auto" w:fill="FFFFFF"/>
          <w:lang w:val="vi-VN"/>
        </w:rPr>
      </w:pPr>
      <w:r w:rsidRPr="00C9490C">
        <w:rPr>
          <w:rFonts w:ascii="Times New Roman" w:eastAsia="Calibri" w:hAnsi="Times New Roman"/>
          <w:sz w:val="26"/>
          <w:szCs w:val="26"/>
          <w:shd w:val="clear" w:color="auto" w:fill="FFFFFF"/>
          <w:lang w:val="vi-VN"/>
        </w:rPr>
        <w:t>- Các vị vua Đường đều cho mở khoa thi để tuyển chọn hiền tài phục vụ đất nước</w:t>
      </w:r>
      <w:r w:rsidR="008969CB">
        <w:rPr>
          <w:rFonts w:ascii="Times New Roman" w:eastAsia="Calibri" w:hAnsi="Times New Roman"/>
          <w:sz w:val="26"/>
          <w:szCs w:val="26"/>
          <w:shd w:val="clear" w:color="auto" w:fill="FFFFFF"/>
          <w:lang w:val="vi-VN"/>
        </w:rPr>
        <w:t>.</w:t>
      </w:r>
    </w:p>
    <w:p w14:paraId="6E73F86C" w14:textId="5F8DB52C" w:rsidR="00E44333" w:rsidRPr="00C9490C" w:rsidRDefault="00E44333" w:rsidP="00E44333">
      <w:pPr>
        <w:widowControl w:val="0"/>
        <w:jc w:val="both"/>
        <w:rPr>
          <w:rFonts w:ascii="Times New Roman" w:eastAsia="Calibri" w:hAnsi="Times New Roman"/>
          <w:sz w:val="26"/>
          <w:szCs w:val="26"/>
          <w:shd w:val="clear" w:color="auto" w:fill="FFFFFF"/>
          <w:lang w:val="vi-VN"/>
        </w:rPr>
      </w:pPr>
      <w:r w:rsidRPr="00C9490C">
        <w:rPr>
          <w:rFonts w:ascii="Times New Roman" w:eastAsia="Calibri" w:hAnsi="Times New Roman"/>
          <w:sz w:val="26"/>
          <w:szCs w:val="26"/>
          <w:shd w:val="clear" w:color="auto" w:fill="FFFFFF"/>
          <w:lang w:val="vi-VN"/>
        </w:rPr>
        <w:t>- Giảm tô, thuế, thi hành chế độ quân điền, kinh tế phát triển vượt bậc hơn các triều đại trước</w:t>
      </w:r>
      <w:r w:rsidR="008969CB">
        <w:rPr>
          <w:rFonts w:ascii="Times New Roman" w:eastAsia="Calibri" w:hAnsi="Times New Roman"/>
          <w:sz w:val="26"/>
          <w:szCs w:val="26"/>
          <w:shd w:val="clear" w:color="auto" w:fill="FFFFFF"/>
          <w:lang w:val="vi-VN"/>
        </w:rPr>
        <w:t>.</w:t>
      </w:r>
    </w:p>
    <w:p w14:paraId="720E4749" w14:textId="77777777" w:rsidR="00E44333" w:rsidRPr="00C9490C" w:rsidRDefault="00E44333" w:rsidP="00E44333">
      <w:pPr>
        <w:widowControl w:val="0"/>
        <w:jc w:val="both"/>
        <w:rPr>
          <w:rFonts w:ascii="Times New Roman" w:eastAsia="Calibri" w:hAnsi="Times New Roman"/>
          <w:sz w:val="26"/>
          <w:szCs w:val="26"/>
          <w:shd w:val="clear" w:color="auto" w:fill="FFFFFF"/>
          <w:lang w:val="vi-VN"/>
        </w:rPr>
      </w:pPr>
      <w:r w:rsidRPr="00C9490C">
        <w:rPr>
          <w:rFonts w:ascii="Times New Roman" w:eastAsia="Calibri" w:hAnsi="Times New Roman"/>
          <w:sz w:val="26"/>
          <w:szCs w:val="26"/>
          <w:shd w:val="clear" w:color="auto" w:fill="FFFFFF"/>
          <w:lang w:val="vi-VN"/>
        </w:rPr>
        <w:t>- Là đế quốc hùng mạnh, rộng lớn vào bậc nhất thế giới lúc đó với nền văn hóa rất phát triển.</w:t>
      </w:r>
    </w:p>
    <w:p w14:paraId="28D1A5B2" w14:textId="2C1EA11C" w:rsidR="00714665" w:rsidRPr="00C9490C" w:rsidRDefault="00714665" w:rsidP="00714665">
      <w:pPr>
        <w:widowControl w:val="0"/>
        <w:jc w:val="both"/>
        <w:rPr>
          <w:rFonts w:ascii="Times New Roman" w:eastAsia="Calibri" w:hAnsi="Times New Roman"/>
          <w:sz w:val="26"/>
          <w:szCs w:val="26"/>
          <w:shd w:val="clear" w:color="auto" w:fill="FFFFFF"/>
          <w:lang w:val="vi-VN"/>
        </w:rPr>
      </w:pPr>
      <w:r w:rsidRPr="00C9490C">
        <w:rPr>
          <w:rFonts w:ascii="Times New Roman" w:eastAsia="Calibri" w:hAnsi="Times New Roman"/>
          <w:b/>
          <w:bCs/>
          <w:sz w:val="26"/>
          <w:szCs w:val="26"/>
          <w:shd w:val="clear" w:color="auto" w:fill="FFFFFF"/>
          <w:lang w:val="vi-VN"/>
        </w:rPr>
        <w:t>Câu 2</w:t>
      </w:r>
      <w:r w:rsidR="00E37437" w:rsidRPr="00C9490C">
        <w:rPr>
          <w:rFonts w:ascii="Times New Roman" w:eastAsia="Calibri" w:hAnsi="Times New Roman"/>
          <w:b/>
          <w:bCs/>
          <w:sz w:val="26"/>
          <w:szCs w:val="26"/>
          <w:shd w:val="clear" w:color="auto" w:fill="FFFFFF"/>
          <w:lang w:val="vi-VN"/>
        </w:rPr>
        <w:t>.</w:t>
      </w:r>
      <w:r w:rsidRPr="00C9490C">
        <w:rPr>
          <w:rFonts w:ascii="Times New Roman" w:eastAsia="Calibri" w:hAnsi="Times New Roman"/>
          <w:sz w:val="26"/>
          <w:szCs w:val="26"/>
          <w:shd w:val="clear" w:color="auto" w:fill="FFFFFF"/>
          <w:lang w:val="vi-VN"/>
        </w:rPr>
        <w:t xml:space="preserve"> Điểm mới của kinh tế thời Minh - Thanh so với thời Đường:</w:t>
      </w:r>
    </w:p>
    <w:p w14:paraId="0DCE5FFB" w14:textId="77777777" w:rsidR="00714665" w:rsidRPr="00C9490C" w:rsidRDefault="00714665" w:rsidP="00714665">
      <w:pPr>
        <w:widowControl w:val="0"/>
        <w:jc w:val="both"/>
        <w:rPr>
          <w:rFonts w:ascii="Times New Roman" w:eastAsia="Calibri" w:hAnsi="Times New Roman"/>
          <w:sz w:val="26"/>
          <w:szCs w:val="26"/>
          <w:shd w:val="clear" w:color="auto" w:fill="FFFFFF"/>
          <w:lang w:val="vi-VN"/>
        </w:rPr>
      </w:pPr>
      <w:r w:rsidRPr="00C9490C">
        <w:rPr>
          <w:rFonts w:ascii="Times New Roman" w:eastAsia="Calibri" w:hAnsi="Times New Roman"/>
          <w:sz w:val="26"/>
          <w:szCs w:val="26"/>
          <w:shd w:val="clear" w:color="auto" w:fill="FFFFFF"/>
          <w:lang w:val="vi-VN"/>
        </w:rPr>
        <w:t>- Nông nghiệp: Có những bước tiến về kỹ thuật gieo trồng, diện tích trồng trọt vượt xa thời kỳ trước, sản lượng lương thực tăng nhiều,...</w:t>
      </w:r>
    </w:p>
    <w:p w14:paraId="4144CA25" w14:textId="77777777" w:rsidR="00714665" w:rsidRPr="00C9490C" w:rsidRDefault="00714665" w:rsidP="00714665">
      <w:pPr>
        <w:widowControl w:val="0"/>
        <w:jc w:val="both"/>
        <w:rPr>
          <w:rFonts w:ascii="Times New Roman" w:eastAsia="Calibri" w:hAnsi="Times New Roman"/>
          <w:sz w:val="26"/>
          <w:szCs w:val="26"/>
          <w:shd w:val="clear" w:color="auto" w:fill="FFFFFF"/>
          <w:lang w:val="vi-VN"/>
        </w:rPr>
      </w:pPr>
      <w:r w:rsidRPr="00C9490C">
        <w:rPr>
          <w:rFonts w:ascii="Times New Roman" w:eastAsia="Calibri" w:hAnsi="Times New Roman"/>
          <w:sz w:val="26"/>
          <w:szCs w:val="26"/>
          <w:shd w:val="clear" w:color="auto" w:fill="FFFFFF"/>
          <w:lang w:val="vi-VN"/>
        </w:rPr>
        <w:t xml:space="preserve">- Thủ công nghiệp: Đã hình thành những xưởng thủ công tương đối lớn, thuê nhiều nhân công và sản phẩm rất đa dạng. </w:t>
      </w:r>
    </w:p>
    <w:p w14:paraId="070BBC7F" w14:textId="77777777" w:rsidR="00714665" w:rsidRPr="00C9490C" w:rsidRDefault="00714665" w:rsidP="00714665">
      <w:pPr>
        <w:widowControl w:val="0"/>
        <w:jc w:val="both"/>
        <w:rPr>
          <w:rFonts w:ascii="Times New Roman" w:eastAsia="Calibri" w:hAnsi="Times New Roman"/>
          <w:sz w:val="26"/>
          <w:szCs w:val="26"/>
          <w:shd w:val="clear" w:color="auto" w:fill="FFFFFF"/>
          <w:lang w:val="vi-VN"/>
        </w:rPr>
      </w:pPr>
      <w:r w:rsidRPr="00C9490C">
        <w:rPr>
          <w:rFonts w:ascii="Times New Roman" w:eastAsia="Calibri" w:hAnsi="Times New Roman"/>
          <w:sz w:val="26"/>
          <w:szCs w:val="26"/>
          <w:shd w:val="clear" w:color="auto" w:fill="FFFFFF"/>
          <w:lang w:val="vi-VN"/>
        </w:rPr>
        <w:tab/>
        <w:t xml:space="preserve">+ Nhiều xưởng dệt lớn, chuyên môn hóa cao xuất hiện ở Tô Châu, Tùng Giang,… </w:t>
      </w:r>
    </w:p>
    <w:p w14:paraId="684AF973" w14:textId="77777777" w:rsidR="00714665" w:rsidRPr="00C9490C" w:rsidRDefault="00714665" w:rsidP="00714665">
      <w:pPr>
        <w:widowControl w:val="0"/>
        <w:jc w:val="both"/>
        <w:rPr>
          <w:rFonts w:ascii="Times New Roman" w:eastAsia="Calibri" w:hAnsi="Times New Roman"/>
          <w:sz w:val="26"/>
          <w:szCs w:val="26"/>
          <w:shd w:val="clear" w:color="auto" w:fill="FFFFFF"/>
          <w:lang w:val="vi-VN"/>
        </w:rPr>
      </w:pPr>
      <w:r w:rsidRPr="00C9490C">
        <w:rPr>
          <w:rFonts w:ascii="Times New Roman" w:eastAsia="Calibri" w:hAnsi="Times New Roman"/>
          <w:sz w:val="26"/>
          <w:szCs w:val="26"/>
          <w:shd w:val="clear" w:color="auto" w:fill="FFFFFF"/>
          <w:lang w:val="vi-VN"/>
        </w:rPr>
        <w:tab/>
        <w:t>+ Các xưởng đóng tàu đã đóng được những loại thuyền lớn.</w:t>
      </w:r>
    </w:p>
    <w:p w14:paraId="1F509C27" w14:textId="77777777" w:rsidR="00714665" w:rsidRPr="00C9490C" w:rsidRDefault="00714665" w:rsidP="00714665">
      <w:pPr>
        <w:widowControl w:val="0"/>
        <w:jc w:val="both"/>
        <w:rPr>
          <w:rFonts w:ascii="Times New Roman" w:eastAsia="Calibri" w:hAnsi="Times New Roman"/>
          <w:sz w:val="26"/>
          <w:szCs w:val="26"/>
          <w:shd w:val="clear" w:color="auto" w:fill="FFFFFF"/>
          <w:lang w:val="vi-VN"/>
        </w:rPr>
      </w:pPr>
      <w:r w:rsidRPr="00C9490C">
        <w:rPr>
          <w:rFonts w:ascii="Times New Roman" w:eastAsia="Calibri" w:hAnsi="Times New Roman"/>
          <w:sz w:val="26"/>
          <w:szCs w:val="26"/>
          <w:shd w:val="clear" w:color="auto" w:fill="FFFFFF"/>
          <w:lang w:val="vi-VN"/>
        </w:rPr>
        <w:t>- Thương nghiệp: Nhiều thương cả</w:t>
      </w:r>
      <w:r w:rsidR="00D129F0" w:rsidRPr="00C9490C">
        <w:rPr>
          <w:rFonts w:ascii="Times New Roman" w:eastAsia="Calibri" w:hAnsi="Times New Roman"/>
          <w:sz w:val="26"/>
          <w:szCs w:val="26"/>
          <w:shd w:val="clear" w:color="auto" w:fill="FFFFFF"/>
          <w:lang w:val="vi-VN"/>
        </w:rPr>
        <w:t>ng</w:t>
      </w:r>
      <w:r w:rsidRPr="00C9490C">
        <w:rPr>
          <w:rFonts w:ascii="Times New Roman" w:eastAsia="Calibri" w:hAnsi="Times New Roman"/>
          <w:sz w:val="26"/>
          <w:szCs w:val="26"/>
          <w:shd w:val="clear" w:color="auto" w:fill="FFFFFF"/>
          <w:lang w:val="vi-VN"/>
        </w:rPr>
        <w:t xml:space="preserve"> lớn như Quảng Châu, Phúc Kiến,… đã trở thành những trung tâm buôn bán sầm uất - nơi giao thương với các nước Đông Nam Á, Ấn Độ, Ba Tư,…</w:t>
      </w:r>
    </w:p>
    <w:p w14:paraId="728342CE" w14:textId="5421959A" w:rsidR="00714665" w:rsidRPr="00C9490C" w:rsidRDefault="00714665" w:rsidP="00714665">
      <w:pPr>
        <w:jc w:val="both"/>
        <w:rPr>
          <w:rFonts w:ascii="Times New Roman" w:hAnsi="Times New Roman"/>
          <w:b/>
          <w:bCs/>
          <w:sz w:val="26"/>
          <w:szCs w:val="26"/>
          <w:lang w:val="vi-VN"/>
        </w:rPr>
      </w:pPr>
      <w:r w:rsidRPr="00C9490C">
        <w:rPr>
          <w:rFonts w:ascii="Times New Roman" w:hAnsi="Times New Roman"/>
          <w:b/>
          <w:bCs/>
          <w:sz w:val="26"/>
          <w:szCs w:val="26"/>
          <w:lang w:val="vi-VN"/>
        </w:rPr>
        <w:t>Câu 3</w:t>
      </w:r>
      <w:r w:rsidR="00E37437" w:rsidRPr="00C9490C">
        <w:rPr>
          <w:rFonts w:ascii="Times New Roman" w:hAnsi="Times New Roman"/>
          <w:b/>
          <w:bCs/>
          <w:sz w:val="26"/>
          <w:szCs w:val="26"/>
          <w:lang w:val="vi-VN"/>
        </w:rPr>
        <w:t>.</w:t>
      </w:r>
      <w:r w:rsidRPr="00C9490C">
        <w:rPr>
          <w:rFonts w:ascii="Times New Roman" w:hAnsi="Times New Roman"/>
          <w:b/>
          <w:bCs/>
          <w:sz w:val="26"/>
          <w:szCs w:val="26"/>
          <w:lang w:val="vi-VN"/>
        </w:rPr>
        <w:t xml:space="preserve"> </w:t>
      </w:r>
    </w:p>
    <w:p w14:paraId="30A6D358" w14:textId="77777777" w:rsidR="00714665" w:rsidRPr="00C9490C" w:rsidRDefault="00714665" w:rsidP="00714665">
      <w:pPr>
        <w:jc w:val="both"/>
        <w:rPr>
          <w:rFonts w:ascii="Times New Roman" w:hAnsi="Times New Roman"/>
          <w:sz w:val="26"/>
          <w:szCs w:val="26"/>
          <w:lang w:val="vi-VN"/>
        </w:rPr>
      </w:pPr>
      <w:r w:rsidRPr="00C9490C">
        <w:rPr>
          <w:rFonts w:ascii="Times New Roman" w:hAnsi="Times New Roman"/>
          <w:sz w:val="26"/>
          <w:szCs w:val="26"/>
          <w:lang w:val="vi-VN"/>
        </w:rPr>
        <w:t>a,</w:t>
      </w:r>
      <w:r w:rsidRPr="00C9490C">
        <w:rPr>
          <w:rFonts w:ascii="Times New Roman" w:hAnsi="Times New Roman"/>
          <w:b/>
          <w:bCs/>
          <w:sz w:val="26"/>
          <w:szCs w:val="26"/>
          <w:lang w:val="vi-VN"/>
        </w:rPr>
        <w:t xml:space="preserve"> </w:t>
      </w:r>
      <w:r w:rsidRPr="00C9490C">
        <w:rPr>
          <w:rFonts w:ascii="Times New Roman" w:hAnsi="Times New Roman"/>
          <w:sz w:val="26"/>
          <w:szCs w:val="26"/>
          <w:lang w:val="vi-VN"/>
        </w:rPr>
        <w:t xml:space="preserve">Em hãy nêu những thành tựu văn hóa tiêu biểu của các vương quốc phong kiến Đông Nam Á từ nửa sau thế kỉ X đến giữa thế kỉ XVI.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250"/>
      </w:tblGrid>
      <w:tr w:rsidR="00714665" w:rsidRPr="00C9490C" w14:paraId="71DBE346" w14:textId="77777777" w:rsidTr="00EE28F7">
        <w:tc>
          <w:tcPr>
            <w:tcW w:w="1668" w:type="dxa"/>
            <w:tcBorders>
              <w:top w:val="single" w:sz="4" w:space="0" w:color="auto"/>
              <w:left w:val="single" w:sz="4" w:space="0" w:color="auto"/>
              <w:bottom w:val="single" w:sz="4" w:space="0" w:color="auto"/>
              <w:right w:val="single" w:sz="4" w:space="0" w:color="auto"/>
            </w:tcBorders>
            <w:hideMark/>
          </w:tcPr>
          <w:p w14:paraId="0B06B036" w14:textId="77777777" w:rsidR="00714665" w:rsidRPr="00C9490C" w:rsidRDefault="00714665" w:rsidP="00525047">
            <w:pPr>
              <w:tabs>
                <w:tab w:val="left" w:pos="0"/>
                <w:tab w:val="left" w:pos="120"/>
              </w:tabs>
              <w:jc w:val="center"/>
              <w:rPr>
                <w:rFonts w:ascii="Times New Roman" w:hAnsi="Times New Roman"/>
                <w:b/>
                <w:bCs/>
                <w:sz w:val="26"/>
                <w:szCs w:val="26"/>
                <w:lang w:val="vi-VN"/>
              </w:rPr>
            </w:pPr>
            <w:r w:rsidRPr="00C9490C">
              <w:rPr>
                <w:rFonts w:ascii="Times New Roman" w:hAnsi="Times New Roman"/>
                <w:b/>
                <w:bCs/>
                <w:sz w:val="26"/>
                <w:szCs w:val="26"/>
                <w:lang w:val="vi-VN"/>
              </w:rPr>
              <w:t>Nội dung</w:t>
            </w:r>
          </w:p>
        </w:tc>
        <w:tc>
          <w:tcPr>
            <w:tcW w:w="8250" w:type="dxa"/>
            <w:tcBorders>
              <w:top w:val="single" w:sz="4" w:space="0" w:color="auto"/>
              <w:left w:val="single" w:sz="4" w:space="0" w:color="auto"/>
              <w:bottom w:val="single" w:sz="4" w:space="0" w:color="auto"/>
              <w:right w:val="single" w:sz="4" w:space="0" w:color="auto"/>
            </w:tcBorders>
            <w:hideMark/>
          </w:tcPr>
          <w:p w14:paraId="1AA2C7E9" w14:textId="77777777" w:rsidR="00714665" w:rsidRPr="00C9490C" w:rsidRDefault="00714665" w:rsidP="00525047">
            <w:pPr>
              <w:tabs>
                <w:tab w:val="left" w:pos="0"/>
                <w:tab w:val="left" w:pos="120"/>
              </w:tabs>
              <w:jc w:val="center"/>
              <w:rPr>
                <w:rFonts w:ascii="Times New Roman" w:hAnsi="Times New Roman"/>
                <w:b/>
                <w:bCs/>
                <w:sz w:val="26"/>
                <w:szCs w:val="26"/>
                <w:lang w:val="vi-VN"/>
              </w:rPr>
            </w:pPr>
            <w:r w:rsidRPr="00C9490C">
              <w:rPr>
                <w:rFonts w:ascii="Times New Roman" w:hAnsi="Times New Roman"/>
                <w:b/>
                <w:bCs/>
                <w:sz w:val="26"/>
                <w:szCs w:val="26"/>
                <w:lang w:val="vi-VN"/>
              </w:rPr>
              <w:t>Thành tựu văn hóa</w:t>
            </w:r>
          </w:p>
        </w:tc>
      </w:tr>
      <w:tr w:rsidR="00714665" w:rsidRPr="00C9490C" w14:paraId="26077B3A" w14:textId="77777777" w:rsidTr="00EE28F7">
        <w:tc>
          <w:tcPr>
            <w:tcW w:w="1668" w:type="dxa"/>
            <w:tcBorders>
              <w:top w:val="single" w:sz="4" w:space="0" w:color="auto"/>
              <w:left w:val="single" w:sz="4" w:space="0" w:color="auto"/>
              <w:bottom w:val="single" w:sz="4" w:space="0" w:color="auto"/>
              <w:right w:val="single" w:sz="4" w:space="0" w:color="auto"/>
            </w:tcBorders>
            <w:vAlign w:val="center"/>
            <w:hideMark/>
          </w:tcPr>
          <w:p w14:paraId="1BAAE606" w14:textId="77777777" w:rsidR="00714665" w:rsidRPr="00C9490C" w:rsidRDefault="00714665" w:rsidP="00525047">
            <w:pPr>
              <w:tabs>
                <w:tab w:val="left" w:pos="0"/>
                <w:tab w:val="left" w:pos="120"/>
              </w:tabs>
              <w:jc w:val="center"/>
              <w:rPr>
                <w:rFonts w:ascii="Times New Roman" w:hAnsi="Times New Roman"/>
                <w:b/>
                <w:bCs/>
                <w:sz w:val="26"/>
                <w:szCs w:val="26"/>
                <w:lang w:val="vi-VN"/>
              </w:rPr>
            </w:pPr>
            <w:r w:rsidRPr="00C9490C">
              <w:rPr>
                <w:rFonts w:ascii="Times New Roman" w:hAnsi="Times New Roman"/>
                <w:b/>
                <w:bCs/>
                <w:sz w:val="26"/>
                <w:szCs w:val="26"/>
                <w:lang w:val="vi-VN"/>
              </w:rPr>
              <w:t>Tín ngưỡng tôn giáo</w:t>
            </w:r>
          </w:p>
        </w:tc>
        <w:tc>
          <w:tcPr>
            <w:tcW w:w="8250" w:type="dxa"/>
            <w:tcBorders>
              <w:top w:val="single" w:sz="4" w:space="0" w:color="auto"/>
              <w:left w:val="single" w:sz="4" w:space="0" w:color="auto"/>
              <w:bottom w:val="single" w:sz="4" w:space="0" w:color="auto"/>
              <w:right w:val="single" w:sz="4" w:space="0" w:color="auto"/>
            </w:tcBorders>
            <w:hideMark/>
          </w:tcPr>
          <w:p w14:paraId="064735BF" w14:textId="77777777" w:rsidR="00714665" w:rsidRPr="00C9490C" w:rsidRDefault="00714665" w:rsidP="00525047">
            <w:pPr>
              <w:tabs>
                <w:tab w:val="left" w:pos="0"/>
                <w:tab w:val="left" w:pos="120"/>
              </w:tabs>
              <w:jc w:val="both"/>
              <w:rPr>
                <w:rFonts w:ascii="Times New Roman" w:hAnsi="Times New Roman"/>
                <w:sz w:val="26"/>
                <w:szCs w:val="26"/>
                <w:lang w:val="vi-VN"/>
              </w:rPr>
            </w:pPr>
            <w:r w:rsidRPr="00C9490C">
              <w:rPr>
                <w:rFonts w:ascii="Times New Roman" w:hAnsi="Times New Roman"/>
                <w:sz w:val="26"/>
                <w:szCs w:val="26"/>
                <w:lang w:val="vi-VN"/>
              </w:rPr>
              <w:t>- Phật giáo tiểu thừa được truyền bá và phổ biến ở Đông Nam Á.</w:t>
            </w:r>
          </w:p>
          <w:p w14:paraId="74E59163" w14:textId="77777777" w:rsidR="00714665" w:rsidRPr="00C9490C" w:rsidRDefault="00714665" w:rsidP="00525047">
            <w:pPr>
              <w:tabs>
                <w:tab w:val="left" w:pos="0"/>
                <w:tab w:val="left" w:pos="120"/>
              </w:tabs>
              <w:jc w:val="both"/>
              <w:rPr>
                <w:rFonts w:ascii="Times New Roman" w:hAnsi="Times New Roman"/>
                <w:sz w:val="26"/>
                <w:szCs w:val="26"/>
                <w:lang w:val="vi-VN"/>
              </w:rPr>
            </w:pPr>
            <w:r w:rsidRPr="00C9490C">
              <w:rPr>
                <w:rFonts w:ascii="Times New Roman" w:hAnsi="Times New Roman"/>
                <w:sz w:val="26"/>
                <w:szCs w:val="26"/>
                <w:lang w:val="vi-VN"/>
              </w:rPr>
              <w:t>- Hồi giáo cùng theo chân thương nhân Ả Rập và Ấn Độ du nhập vào Đông Nam Á trong thời kỳ này.</w:t>
            </w:r>
          </w:p>
        </w:tc>
      </w:tr>
      <w:tr w:rsidR="00714665" w:rsidRPr="00C9490C" w14:paraId="79CFD4E4" w14:textId="77777777" w:rsidTr="00EE28F7">
        <w:tc>
          <w:tcPr>
            <w:tcW w:w="1668" w:type="dxa"/>
            <w:tcBorders>
              <w:top w:val="single" w:sz="4" w:space="0" w:color="auto"/>
              <w:left w:val="single" w:sz="4" w:space="0" w:color="auto"/>
              <w:bottom w:val="single" w:sz="4" w:space="0" w:color="auto"/>
              <w:right w:val="single" w:sz="4" w:space="0" w:color="auto"/>
            </w:tcBorders>
            <w:vAlign w:val="center"/>
            <w:hideMark/>
          </w:tcPr>
          <w:p w14:paraId="080F2815" w14:textId="77777777" w:rsidR="00714665" w:rsidRPr="00C9490C" w:rsidRDefault="00714665" w:rsidP="00525047">
            <w:pPr>
              <w:tabs>
                <w:tab w:val="left" w:pos="0"/>
                <w:tab w:val="left" w:pos="120"/>
              </w:tabs>
              <w:jc w:val="center"/>
              <w:rPr>
                <w:rFonts w:ascii="Times New Roman" w:hAnsi="Times New Roman"/>
                <w:b/>
                <w:bCs/>
                <w:sz w:val="26"/>
                <w:szCs w:val="26"/>
                <w:lang w:val="vi-VN"/>
              </w:rPr>
            </w:pPr>
            <w:r w:rsidRPr="00C9490C">
              <w:rPr>
                <w:rFonts w:ascii="Times New Roman" w:hAnsi="Times New Roman"/>
                <w:b/>
                <w:bCs/>
                <w:sz w:val="26"/>
                <w:szCs w:val="26"/>
                <w:lang w:val="vi-VN"/>
              </w:rPr>
              <w:t>Chữ viết</w:t>
            </w:r>
            <w:r w:rsidR="00057982" w:rsidRPr="00C9490C">
              <w:rPr>
                <w:rFonts w:ascii="Times New Roman" w:hAnsi="Times New Roman"/>
                <w:b/>
                <w:bCs/>
                <w:sz w:val="26"/>
                <w:szCs w:val="26"/>
                <w:lang w:val="vi-VN"/>
              </w:rPr>
              <w:t>,</w:t>
            </w:r>
            <w:r w:rsidRPr="00C9490C">
              <w:rPr>
                <w:rFonts w:ascii="Times New Roman" w:hAnsi="Times New Roman"/>
                <w:b/>
                <w:bCs/>
                <w:sz w:val="26"/>
                <w:szCs w:val="26"/>
                <w:lang w:val="vi-VN"/>
              </w:rPr>
              <w:t xml:space="preserve"> văn học</w:t>
            </w:r>
          </w:p>
        </w:tc>
        <w:tc>
          <w:tcPr>
            <w:tcW w:w="8250" w:type="dxa"/>
            <w:tcBorders>
              <w:top w:val="single" w:sz="4" w:space="0" w:color="auto"/>
              <w:left w:val="single" w:sz="4" w:space="0" w:color="auto"/>
              <w:bottom w:val="single" w:sz="4" w:space="0" w:color="auto"/>
              <w:right w:val="single" w:sz="4" w:space="0" w:color="auto"/>
            </w:tcBorders>
          </w:tcPr>
          <w:p w14:paraId="48815019" w14:textId="77777777" w:rsidR="00714665" w:rsidRPr="00C9490C" w:rsidRDefault="00714665" w:rsidP="00525047">
            <w:pPr>
              <w:tabs>
                <w:tab w:val="left" w:pos="0"/>
                <w:tab w:val="left" w:pos="120"/>
              </w:tabs>
              <w:jc w:val="both"/>
              <w:rPr>
                <w:rFonts w:ascii="Times New Roman" w:hAnsi="Times New Roman"/>
                <w:sz w:val="26"/>
                <w:szCs w:val="26"/>
                <w:lang w:val="vi-VN"/>
              </w:rPr>
            </w:pPr>
            <w:r w:rsidRPr="00C9490C">
              <w:rPr>
                <w:rFonts w:ascii="Times New Roman" w:hAnsi="Times New Roman"/>
                <w:sz w:val="26"/>
                <w:szCs w:val="26"/>
                <w:lang w:val="vi-VN"/>
              </w:rPr>
              <w:t>- Nhiều nước ở Đông Nam Á đã sáng tạo ra chữ viết của riêng mình.</w:t>
            </w:r>
          </w:p>
          <w:p w14:paraId="23EA97D7" w14:textId="77777777" w:rsidR="00714665" w:rsidRPr="00C9490C" w:rsidRDefault="00714665" w:rsidP="00525047">
            <w:pPr>
              <w:tabs>
                <w:tab w:val="left" w:pos="0"/>
                <w:tab w:val="left" w:pos="120"/>
              </w:tabs>
              <w:jc w:val="both"/>
              <w:rPr>
                <w:rFonts w:ascii="Times New Roman" w:hAnsi="Times New Roman"/>
                <w:sz w:val="26"/>
                <w:szCs w:val="26"/>
                <w:lang w:val="vi-VN"/>
              </w:rPr>
            </w:pPr>
            <w:r w:rsidRPr="00C9490C">
              <w:rPr>
                <w:rFonts w:ascii="Times New Roman" w:hAnsi="Times New Roman"/>
                <w:sz w:val="26"/>
                <w:szCs w:val="26"/>
                <w:lang w:val="vi-VN"/>
              </w:rPr>
              <w:t>- Dòng văn học xuất hiện và phát triển nhanh với nhiều tác phẩm nổi tiếng.</w:t>
            </w:r>
          </w:p>
        </w:tc>
      </w:tr>
      <w:tr w:rsidR="00714665" w:rsidRPr="00C9490C" w14:paraId="29223B1C" w14:textId="77777777" w:rsidTr="00EE28F7">
        <w:tc>
          <w:tcPr>
            <w:tcW w:w="1668" w:type="dxa"/>
            <w:tcBorders>
              <w:top w:val="single" w:sz="4" w:space="0" w:color="auto"/>
              <w:left w:val="single" w:sz="4" w:space="0" w:color="auto"/>
              <w:bottom w:val="single" w:sz="4" w:space="0" w:color="auto"/>
              <w:right w:val="single" w:sz="4" w:space="0" w:color="auto"/>
            </w:tcBorders>
            <w:vAlign w:val="center"/>
            <w:hideMark/>
          </w:tcPr>
          <w:p w14:paraId="35271B1A" w14:textId="77777777" w:rsidR="00714665" w:rsidRPr="00C9490C" w:rsidRDefault="00714665" w:rsidP="00525047">
            <w:pPr>
              <w:tabs>
                <w:tab w:val="left" w:pos="0"/>
                <w:tab w:val="left" w:pos="120"/>
              </w:tabs>
              <w:jc w:val="center"/>
              <w:rPr>
                <w:rFonts w:ascii="Times New Roman" w:hAnsi="Times New Roman"/>
                <w:b/>
                <w:bCs/>
                <w:sz w:val="26"/>
                <w:szCs w:val="26"/>
                <w:lang w:val="vi-VN"/>
              </w:rPr>
            </w:pPr>
            <w:r w:rsidRPr="00C9490C">
              <w:rPr>
                <w:rFonts w:ascii="Times New Roman" w:hAnsi="Times New Roman"/>
                <w:b/>
                <w:bCs/>
                <w:sz w:val="26"/>
                <w:szCs w:val="26"/>
                <w:lang w:val="vi-VN"/>
              </w:rPr>
              <w:t>Kiến trúc điêu khắc</w:t>
            </w:r>
          </w:p>
        </w:tc>
        <w:tc>
          <w:tcPr>
            <w:tcW w:w="8250" w:type="dxa"/>
            <w:tcBorders>
              <w:top w:val="single" w:sz="4" w:space="0" w:color="auto"/>
              <w:left w:val="single" w:sz="4" w:space="0" w:color="auto"/>
              <w:bottom w:val="single" w:sz="4" w:space="0" w:color="auto"/>
              <w:right w:val="single" w:sz="4" w:space="0" w:color="auto"/>
            </w:tcBorders>
          </w:tcPr>
          <w:p w14:paraId="38477A0E" w14:textId="77777777" w:rsidR="00714665" w:rsidRPr="00C9490C" w:rsidRDefault="00714665" w:rsidP="00525047">
            <w:pPr>
              <w:tabs>
                <w:tab w:val="left" w:pos="0"/>
                <w:tab w:val="left" w:pos="120"/>
              </w:tabs>
              <w:jc w:val="both"/>
              <w:rPr>
                <w:rFonts w:ascii="Times New Roman" w:hAnsi="Times New Roman"/>
                <w:sz w:val="26"/>
                <w:szCs w:val="26"/>
                <w:lang w:val="vi-VN"/>
              </w:rPr>
            </w:pPr>
            <w:r w:rsidRPr="00C9490C">
              <w:rPr>
                <w:rFonts w:ascii="Times New Roman" w:hAnsi="Times New Roman"/>
                <w:sz w:val="26"/>
                <w:szCs w:val="26"/>
                <w:lang w:val="vi-VN"/>
              </w:rPr>
              <w:t>- Nhiều công trình kiến trúc điêu khắc như chùa</w:t>
            </w:r>
            <w:r w:rsidR="00EE28F7" w:rsidRPr="00C9490C">
              <w:rPr>
                <w:rFonts w:ascii="Times New Roman" w:hAnsi="Times New Roman"/>
                <w:sz w:val="26"/>
                <w:szCs w:val="26"/>
                <w:lang w:val="vi-VN"/>
              </w:rPr>
              <w:t>,</w:t>
            </w:r>
            <w:r w:rsidRPr="00C9490C">
              <w:rPr>
                <w:rFonts w:ascii="Times New Roman" w:hAnsi="Times New Roman"/>
                <w:sz w:val="26"/>
                <w:szCs w:val="26"/>
                <w:lang w:val="vi-VN"/>
              </w:rPr>
              <w:t xml:space="preserve"> đền</w:t>
            </w:r>
            <w:r w:rsidR="00EE28F7" w:rsidRPr="00C9490C">
              <w:rPr>
                <w:rFonts w:ascii="Times New Roman" w:hAnsi="Times New Roman"/>
                <w:sz w:val="26"/>
                <w:szCs w:val="26"/>
                <w:lang w:val="vi-VN"/>
              </w:rPr>
              <w:t>,</w:t>
            </w:r>
            <w:r w:rsidRPr="00C9490C">
              <w:rPr>
                <w:rFonts w:ascii="Times New Roman" w:hAnsi="Times New Roman"/>
                <w:sz w:val="26"/>
                <w:szCs w:val="26"/>
                <w:lang w:val="vi-VN"/>
              </w:rPr>
              <w:t xml:space="preserve"> tháp kỳ vĩ được xây dựng.</w:t>
            </w:r>
          </w:p>
        </w:tc>
      </w:tr>
    </w:tbl>
    <w:p w14:paraId="21427AB7" w14:textId="77777777" w:rsidR="00714665" w:rsidRPr="00C9490C" w:rsidRDefault="00714665" w:rsidP="00714665">
      <w:pPr>
        <w:jc w:val="both"/>
        <w:rPr>
          <w:rFonts w:ascii="Times New Roman" w:hAnsi="Times New Roman"/>
          <w:sz w:val="26"/>
          <w:szCs w:val="26"/>
          <w:lang w:val="vi-VN"/>
        </w:rPr>
      </w:pPr>
      <w:r w:rsidRPr="00C9490C">
        <w:rPr>
          <w:rFonts w:ascii="Times New Roman" w:hAnsi="Times New Roman"/>
          <w:sz w:val="26"/>
          <w:szCs w:val="26"/>
          <w:lang w:val="vi-VN"/>
        </w:rPr>
        <w:t>b. Nhiều quốc gia Đông Nam Á sáng tạo ra chữ viết riêng có ý nghĩa</w:t>
      </w:r>
      <w:r w:rsidR="00EE28F7" w:rsidRPr="00C9490C">
        <w:rPr>
          <w:rFonts w:ascii="Times New Roman" w:hAnsi="Times New Roman"/>
          <w:sz w:val="26"/>
          <w:szCs w:val="26"/>
          <w:lang w:val="vi-VN"/>
        </w:rPr>
        <w:t xml:space="preserve">: </w:t>
      </w:r>
    </w:p>
    <w:p w14:paraId="0E6A7448" w14:textId="3D54DAEE" w:rsidR="00714665" w:rsidRPr="00C9490C" w:rsidRDefault="00EE28F7" w:rsidP="00714665">
      <w:pPr>
        <w:jc w:val="both"/>
        <w:rPr>
          <w:rFonts w:ascii="Times New Roman" w:hAnsi="Times New Roman"/>
          <w:color w:val="000000"/>
          <w:sz w:val="26"/>
          <w:szCs w:val="26"/>
          <w:shd w:val="clear" w:color="auto" w:fill="FFFFFF"/>
          <w:lang w:val="vi-VN"/>
        </w:rPr>
      </w:pPr>
      <w:r w:rsidRPr="00C9490C">
        <w:rPr>
          <w:rFonts w:ascii="Times New Roman" w:hAnsi="Times New Roman"/>
          <w:color w:val="000000"/>
          <w:sz w:val="26"/>
          <w:szCs w:val="26"/>
          <w:shd w:val="clear" w:color="auto" w:fill="FFFFFF"/>
          <w:lang w:val="vi-VN"/>
        </w:rPr>
        <w:t>- Cư dân Đông Nam Á không tiếp thu một cách thụ động hay “sao chép y nguyên” thành tựu ngôn ngữ của nước ngoài, mà đã có sự tiếp thu chọn lọc và sáng tạo, biến đổi sao cho phù hợp với đặc điểm ngôn ngữ của dân tộc mình.</w:t>
      </w:r>
    </w:p>
    <w:p w14:paraId="24FBB1AB" w14:textId="7B5FBDDD" w:rsidR="00EE28F7" w:rsidRPr="00C9490C" w:rsidRDefault="00EE28F7" w:rsidP="00714665">
      <w:pPr>
        <w:jc w:val="both"/>
        <w:rPr>
          <w:rFonts w:ascii="Times New Roman" w:hAnsi="Times New Roman"/>
          <w:sz w:val="26"/>
          <w:szCs w:val="26"/>
          <w:lang w:val="vi-VN"/>
        </w:rPr>
      </w:pPr>
      <w:r w:rsidRPr="00C9490C">
        <w:rPr>
          <w:rFonts w:ascii="Times New Roman" w:hAnsi="Times New Roman"/>
          <w:color w:val="000000"/>
          <w:sz w:val="26"/>
          <w:szCs w:val="26"/>
          <w:shd w:val="clear" w:color="auto" w:fill="FFFFFF"/>
          <w:lang w:val="vi-VN"/>
        </w:rPr>
        <w:t>- Sự ra đời của chữ viết sẽ thúc đẩy sự phát triển của các ngành văn hóa khác (ví dụ: văn học, sử học…) và tạo điều kiện cho sự phát triển của văn hóa các quốc gia Đông Nam Á trong giai đoạn sau. </w:t>
      </w:r>
    </w:p>
    <w:p w14:paraId="66DBB9D8" w14:textId="77777777" w:rsidR="00714665" w:rsidRPr="00C9490C" w:rsidRDefault="00714665" w:rsidP="00714665">
      <w:pPr>
        <w:jc w:val="both"/>
        <w:rPr>
          <w:rFonts w:ascii="Times New Roman" w:hAnsi="Times New Roman"/>
          <w:sz w:val="26"/>
          <w:szCs w:val="26"/>
          <w:lang w:val="vi-VN"/>
        </w:rPr>
      </w:pPr>
      <w:r w:rsidRPr="00C9490C">
        <w:rPr>
          <w:rFonts w:ascii="Times New Roman" w:hAnsi="Times New Roman"/>
          <w:sz w:val="26"/>
          <w:szCs w:val="26"/>
          <w:lang w:val="vi-VN"/>
        </w:rPr>
        <w:t xml:space="preserve">c. Dưới các triều đại phong kiến, Việt Nam cũng có rất nhiều các công trình kiến trúc tiêu biểu, tên một số công trình kiến trúc của Việt Nam được xây dựng dưới thời kì này: Văn Miếu – Quốc Tử </w:t>
      </w:r>
      <w:r w:rsidR="008D2C75" w:rsidRPr="00C9490C">
        <w:rPr>
          <w:rFonts w:ascii="Times New Roman" w:hAnsi="Times New Roman"/>
          <w:sz w:val="26"/>
          <w:szCs w:val="26"/>
          <w:lang w:val="vi-VN"/>
        </w:rPr>
        <w:t>G</w:t>
      </w:r>
      <w:r w:rsidRPr="00C9490C">
        <w:rPr>
          <w:rFonts w:ascii="Times New Roman" w:hAnsi="Times New Roman"/>
          <w:sz w:val="26"/>
          <w:szCs w:val="26"/>
          <w:lang w:val="vi-VN"/>
        </w:rPr>
        <w:t>iám, Chùa Một Cột, Hoàng thành Thăng Long – Hà Nội, cố đô Huế,…</w:t>
      </w:r>
    </w:p>
    <w:p w14:paraId="1F950E16" w14:textId="5563677F" w:rsidR="00E37437" w:rsidRPr="00E37437" w:rsidRDefault="00E37437" w:rsidP="00E37437">
      <w:pPr>
        <w:rPr>
          <w:rFonts w:ascii="Times New Roman" w:eastAsia="Calibri" w:hAnsi="Times New Roman"/>
          <w:b/>
          <w:sz w:val="26"/>
          <w:szCs w:val="26"/>
          <w:lang w:val="vi-VN"/>
        </w:rPr>
      </w:pPr>
      <w:r w:rsidRPr="00E37437">
        <w:rPr>
          <w:rFonts w:ascii="Times New Roman" w:eastAsia="Calibri" w:hAnsi="Times New Roman"/>
          <w:b/>
          <w:sz w:val="26"/>
          <w:szCs w:val="26"/>
          <w:lang w:val="vi-VN"/>
        </w:rPr>
        <w:t xml:space="preserve">Câu </w:t>
      </w:r>
      <w:r w:rsidRPr="00C9490C">
        <w:rPr>
          <w:rFonts w:ascii="Times New Roman" w:eastAsia="Calibri" w:hAnsi="Times New Roman"/>
          <w:b/>
          <w:sz w:val="26"/>
          <w:szCs w:val="26"/>
          <w:lang w:val="vi-VN"/>
        </w:rPr>
        <w:t>4.</w:t>
      </w:r>
    </w:p>
    <w:p w14:paraId="344A2128" w14:textId="11EBCEE7" w:rsidR="00E37437" w:rsidRPr="00DD1F30" w:rsidRDefault="00E37437" w:rsidP="00E37437">
      <w:pPr>
        <w:rPr>
          <w:rFonts w:ascii="Times New Roman" w:hAnsi="Times New Roman"/>
          <w:color w:val="FF0000"/>
          <w:sz w:val="26"/>
          <w:szCs w:val="26"/>
          <w:lang w:val="vi-VN"/>
        </w:rPr>
      </w:pPr>
      <w:r w:rsidRPr="00E37437">
        <w:rPr>
          <w:rFonts w:ascii="Times New Roman" w:eastAsia="Calibri" w:hAnsi="Times New Roman"/>
          <w:sz w:val="26"/>
          <w:szCs w:val="26"/>
          <w:shd w:val="clear" w:color="auto" w:fill="FFFFFF"/>
          <w:lang w:val="vi-VN"/>
        </w:rPr>
        <w:t>- Châu Á được chia thành 6 khu vực: Bắc Á, Trung Á, Tây Nam Á, Nam Á, Đông Á và Đông Nam Á.</w:t>
      </w:r>
      <w:r w:rsidRPr="00E37437">
        <w:rPr>
          <w:rFonts w:ascii="Times New Roman" w:eastAsia="Calibri" w:hAnsi="Times New Roman"/>
          <w:sz w:val="26"/>
          <w:szCs w:val="26"/>
          <w:lang w:val="vi-VN"/>
        </w:rPr>
        <w:br/>
      </w:r>
      <w:r w:rsidRPr="00DD1F30">
        <w:rPr>
          <w:rFonts w:ascii="Times New Roman" w:hAnsi="Times New Roman"/>
          <w:b/>
          <w:color w:val="FF0000"/>
          <w:sz w:val="26"/>
          <w:szCs w:val="26"/>
          <w:lang w:val="vi-VN"/>
        </w:rPr>
        <w:t xml:space="preserve">Câu </w:t>
      </w:r>
      <w:r w:rsidR="00DD1F30" w:rsidRPr="00DD1F30">
        <w:rPr>
          <w:rFonts w:ascii="Times New Roman" w:hAnsi="Times New Roman"/>
          <w:b/>
          <w:color w:val="FF0000"/>
          <w:sz w:val="26"/>
          <w:szCs w:val="26"/>
        </w:rPr>
        <w:t>5</w:t>
      </w:r>
      <w:r w:rsidRPr="00DD1F30">
        <w:rPr>
          <w:rFonts w:ascii="Times New Roman" w:hAnsi="Times New Roman"/>
          <w:b/>
          <w:color w:val="FF0000"/>
          <w:sz w:val="26"/>
          <w:szCs w:val="26"/>
          <w:lang w:val="vi-VN"/>
        </w:rPr>
        <w:t>.</w:t>
      </w:r>
      <w:r w:rsidRPr="00DD1F30">
        <w:rPr>
          <w:rFonts w:ascii="Times New Roman" w:hAnsi="Times New Roman"/>
          <w:color w:val="FF0000"/>
          <w:sz w:val="26"/>
          <w:szCs w:val="26"/>
          <w:lang w:val="vi-VN"/>
        </w:rPr>
        <w:t xml:space="preserve"> </w:t>
      </w:r>
    </w:p>
    <w:p w14:paraId="1AE6DA18" w14:textId="77777777" w:rsidR="00E37437" w:rsidRPr="00DD1F30" w:rsidRDefault="00E37437" w:rsidP="00E37437">
      <w:pPr>
        <w:ind w:left="48" w:right="48"/>
        <w:jc w:val="both"/>
        <w:rPr>
          <w:rFonts w:ascii="Times New Roman" w:hAnsi="Times New Roman"/>
          <w:color w:val="FF0000"/>
          <w:sz w:val="26"/>
          <w:szCs w:val="26"/>
          <w:lang w:val="vi-VN"/>
        </w:rPr>
      </w:pPr>
      <w:r w:rsidRPr="00DD1F30">
        <w:rPr>
          <w:rFonts w:ascii="Times New Roman" w:hAnsi="Times New Roman"/>
          <w:color w:val="FF0000"/>
          <w:sz w:val="26"/>
          <w:szCs w:val="26"/>
          <w:lang w:val="vi-VN"/>
        </w:rPr>
        <w:lastRenderedPageBreak/>
        <w:t>- Tỉ lệ số dân châu Á: (4641,1 : 7794,8).100% = 59,5%.</w:t>
      </w:r>
    </w:p>
    <w:p w14:paraId="2549870A" w14:textId="77777777" w:rsidR="00E37437" w:rsidRPr="00DD1F30" w:rsidRDefault="00E37437" w:rsidP="00E37437">
      <w:pPr>
        <w:ind w:left="48" w:right="48"/>
        <w:jc w:val="both"/>
        <w:rPr>
          <w:rFonts w:ascii="Times New Roman" w:hAnsi="Times New Roman"/>
          <w:color w:val="FF0000"/>
          <w:sz w:val="26"/>
          <w:szCs w:val="26"/>
          <w:lang w:val="vi-VN"/>
        </w:rPr>
      </w:pPr>
      <w:r w:rsidRPr="00DD1F30">
        <w:rPr>
          <w:rFonts w:ascii="Times New Roman" w:hAnsi="Times New Roman"/>
          <w:color w:val="FF0000"/>
          <w:sz w:val="26"/>
          <w:szCs w:val="26"/>
          <w:lang w:val="vi-VN"/>
        </w:rPr>
        <w:t>- Nhận xét: châu Á có số dân chiếm hơn một nửa dân số thế giới, là châu lục đông dân nhất thế giới.</w:t>
      </w:r>
    </w:p>
    <w:p w14:paraId="10CE4694" w14:textId="6055D3C7" w:rsidR="00E37437" w:rsidRPr="00DD1F30" w:rsidRDefault="00E37437" w:rsidP="00E37437">
      <w:pPr>
        <w:ind w:left="48" w:right="48"/>
        <w:jc w:val="both"/>
        <w:rPr>
          <w:rFonts w:ascii="Times New Roman" w:hAnsi="Times New Roman"/>
          <w:bCs/>
          <w:iCs/>
          <w:color w:val="FF0000"/>
          <w:sz w:val="26"/>
          <w:szCs w:val="26"/>
          <w:lang w:val="vi-VN"/>
        </w:rPr>
      </w:pPr>
      <w:r w:rsidRPr="00DD1F30">
        <w:rPr>
          <w:rFonts w:ascii="Times New Roman" w:hAnsi="Times New Roman"/>
          <w:b/>
          <w:bCs/>
          <w:iCs/>
          <w:color w:val="FF0000"/>
          <w:sz w:val="26"/>
          <w:szCs w:val="26"/>
          <w:lang w:val="vi-VN"/>
        </w:rPr>
        <w:t xml:space="preserve">Câu </w:t>
      </w:r>
      <w:r w:rsidR="00DD1F30" w:rsidRPr="00DD1F30">
        <w:rPr>
          <w:rFonts w:ascii="Times New Roman" w:hAnsi="Times New Roman"/>
          <w:b/>
          <w:bCs/>
          <w:iCs/>
          <w:color w:val="FF0000"/>
          <w:sz w:val="26"/>
          <w:szCs w:val="26"/>
        </w:rPr>
        <w:t>6</w:t>
      </w:r>
      <w:r w:rsidRPr="00DD1F30">
        <w:rPr>
          <w:rFonts w:ascii="Times New Roman" w:hAnsi="Times New Roman"/>
          <w:b/>
          <w:bCs/>
          <w:iCs/>
          <w:color w:val="FF0000"/>
          <w:sz w:val="26"/>
          <w:szCs w:val="26"/>
          <w:lang w:val="vi-VN"/>
        </w:rPr>
        <w:t>.</w:t>
      </w:r>
      <w:r w:rsidRPr="00DD1F30">
        <w:rPr>
          <w:rFonts w:ascii="Times New Roman" w:hAnsi="Times New Roman"/>
          <w:bCs/>
          <w:iCs/>
          <w:color w:val="FF0000"/>
          <w:sz w:val="26"/>
          <w:szCs w:val="26"/>
          <w:lang w:val="vi-VN"/>
        </w:rPr>
        <w:t xml:space="preserve"> </w:t>
      </w:r>
    </w:p>
    <w:p w14:paraId="54765B3B" w14:textId="77777777" w:rsidR="00E37437" w:rsidRPr="00E37437" w:rsidRDefault="00E37437" w:rsidP="00E37437">
      <w:pPr>
        <w:ind w:left="48" w:right="48"/>
        <w:jc w:val="both"/>
        <w:rPr>
          <w:rFonts w:ascii="Times New Roman" w:hAnsi="Times New Roman"/>
          <w:sz w:val="26"/>
          <w:szCs w:val="26"/>
          <w:lang w:val="vi-VN"/>
        </w:rPr>
      </w:pPr>
      <w:r w:rsidRPr="00E37437">
        <w:rPr>
          <w:rFonts w:ascii="Times New Roman" w:hAnsi="Times New Roman"/>
          <w:bCs/>
          <w:iCs/>
          <w:sz w:val="26"/>
          <w:szCs w:val="26"/>
          <w:lang w:val="vi-VN"/>
        </w:rPr>
        <w:t xml:space="preserve">a. </w:t>
      </w:r>
      <w:r w:rsidRPr="00E37437">
        <w:rPr>
          <w:rFonts w:ascii="Times New Roman" w:hAnsi="Times New Roman"/>
          <w:sz w:val="26"/>
          <w:szCs w:val="26"/>
          <w:lang w:val="vi-VN"/>
        </w:rPr>
        <w:t>Vấn đề tăng dân số tự nhiên và vấn đề nạn đói ở châu Phi.</w:t>
      </w:r>
    </w:p>
    <w:p w14:paraId="5B96BA80" w14:textId="77777777" w:rsidR="00E37437" w:rsidRPr="00E37437" w:rsidRDefault="00E37437" w:rsidP="00E37437">
      <w:pPr>
        <w:ind w:left="48" w:right="48"/>
        <w:jc w:val="both"/>
        <w:rPr>
          <w:rFonts w:ascii="Times New Roman" w:hAnsi="Times New Roman"/>
          <w:sz w:val="26"/>
          <w:szCs w:val="26"/>
          <w:lang w:val="vi-VN"/>
        </w:rPr>
      </w:pPr>
      <w:r w:rsidRPr="00E37437">
        <w:rPr>
          <w:rFonts w:ascii="Times New Roman" w:hAnsi="Times New Roman"/>
          <w:sz w:val="26"/>
          <w:szCs w:val="26"/>
          <w:lang w:val="vi-VN"/>
        </w:rPr>
        <w:t>- Tỉ lệ gia tăng dân số tự nhiên của châu Phi cao hơn nhiều so với thế giới.</w:t>
      </w:r>
    </w:p>
    <w:p w14:paraId="407DB90F" w14:textId="77777777" w:rsidR="00E37437" w:rsidRPr="00E37437" w:rsidRDefault="00E37437" w:rsidP="00E37437">
      <w:pPr>
        <w:ind w:left="48" w:right="48"/>
        <w:jc w:val="both"/>
        <w:rPr>
          <w:rFonts w:ascii="Times New Roman" w:hAnsi="Times New Roman"/>
          <w:sz w:val="26"/>
          <w:szCs w:val="26"/>
          <w:lang w:val="vi-VN"/>
        </w:rPr>
      </w:pPr>
      <w:r w:rsidRPr="00E37437">
        <w:rPr>
          <w:rFonts w:ascii="Times New Roman" w:hAnsi="Times New Roman"/>
          <w:sz w:val="26"/>
          <w:szCs w:val="26"/>
          <w:lang w:val="vi-VN"/>
        </w:rPr>
        <w:t>- Trong khi tỉ lệ gia tăng dân số tự nhiên thế giới giảm thì tỉ lệ gia tăng dân số tự nhiên của châu Phi vẫn tăng =&gt; tỉ lệ gia tăng dân số tự nhiên của châu Phi gần đây cao hơn 2 lần so với thế giới.</w:t>
      </w:r>
    </w:p>
    <w:p w14:paraId="32315841" w14:textId="77777777" w:rsidR="00E37437" w:rsidRPr="00E37437" w:rsidRDefault="00E37437" w:rsidP="00E37437">
      <w:pPr>
        <w:ind w:left="48" w:right="48"/>
        <w:jc w:val="both"/>
        <w:rPr>
          <w:rFonts w:ascii="Times New Roman" w:hAnsi="Times New Roman"/>
          <w:sz w:val="26"/>
          <w:szCs w:val="26"/>
          <w:lang w:val="vi-VN"/>
        </w:rPr>
      </w:pPr>
      <w:r w:rsidRPr="00E37437">
        <w:rPr>
          <w:rFonts w:ascii="Times New Roman" w:hAnsi="Times New Roman"/>
          <w:sz w:val="26"/>
          <w:szCs w:val="26"/>
          <w:lang w:val="vi-VN"/>
        </w:rPr>
        <w:t>b. Nạn đói ở châu Phi.</w:t>
      </w:r>
    </w:p>
    <w:p w14:paraId="2A138D5B" w14:textId="77777777" w:rsidR="00E37437" w:rsidRPr="00E37437" w:rsidRDefault="00E37437" w:rsidP="00E37437">
      <w:pPr>
        <w:jc w:val="both"/>
        <w:rPr>
          <w:rFonts w:ascii="Times New Roman" w:eastAsia="Calibri" w:hAnsi="Times New Roman"/>
          <w:sz w:val="26"/>
          <w:szCs w:val="26"/>
          <w:shd w:val="clear" w:color="auto" w:fill="FFFFFF"/>
          <w:lang w:val="vi-VN"/>
        </w:rPr>
      </w:pPr>
      <w:r w:rsidRPr="00E37437">
        <w:rPr>
          <w:rFonts w:ascii="Times New Roman" w:eastAsia="Calibri" w:hAnsi="Times New Roman"/>
          <w:sz w:val="26"/>
          <w:szCs w:val="26"/>
          <w:shd w:val="clear" w:color="auto" w:fill="FFFFFF"/>
          <w:lang w:val="vi-VN"/>
        </w:rPr>
        <w:t xml:space="preserve">- Mỗi năm có hàng chục triệu người dân châu Phi bị nạn đói đe doạ, trong đó vùng nam hoang mạc Xa-ha-ra là nơi chịu ảnh hưởng nặng nề nhất do tình trạng hạn hán, bất ổn chính trị… </w:t>
      </w:r>
    </w:p>
    <w:p w14:paraId="4B22AA6F" w14:textId="77777777" w:rsidR="00E37437" w:rsidRPr="00E37437" w:rsidRDefault="00E37437" w:rsidP="00E37437">
      <w:pPr>
        <w:jc w:val="both"/>
        <w:rPr>
          <w:rFonts w:ascii="Times New Roman" w:eastAsia="Calibri" w:hAnsi="Times New Roman"/>
          <w:sz w:val="26"/>
          <w:szCs w:val="26"/>
          <w:shd w:val="clear" w:color="auto" w:fill="FFFFFF"/>
          <w:lang w:val="vi-VN"/>
        </w:rPr>
      </w:pPr>
      <w:r w:rsidRPr="00E37437">
        <w:rPr>
          <w:rFonts w:ascii="Times New Roman" w:eastAsia="Calibri" w:hAnsi="Times New Roman"/>
          <w:sz w:val="26"/>
          <w:szCs w:val="26"/>
          <w:shd w:val="clear" w:color="auto" w:fill="FFFFFF"/>
          <w:lang w:val="vi-VN"/>
        </w:rPr>
        <w:t>- Hàng năm, rất nhiều quốc gia châu Phi phải phụ thuộc vào viện trợ lương thực của thế giới.</w:t>
      </w:r>
    </w:p>
    <w:p w14:paraId="0BF13E04" w14:textId="40CA7CE8" w:rsidR="00E37437" w:rsidRPr="00E37437" w:rsidRDefault="00E37437" w:rsidP="00E37437">
      <w:pPr>
        <w:jc w:val="both"/>
        <w:rPr>
          <w:rFonts w:ascii="Times New Roman" w:eastAsia="Calibri" w:hAnsi="Times New Roman"/>
          <w:sz w:val="26"/>
          <w:szCs w:val="26"/>
          <w:shd w:val="clear" w:color="auto" w:fill="FFFFFF"/>
          <w:lang w:val="vi-VN"/>
        </w:rPr>
      </w:pPr>
      <w:r w:rsidRPr="00E37437">
        <w:rPr>
          <w:rFonts w:ascii="Times New Roman" w:eastAsia="Calibri" w:hAnsi="Times New Roman"/>
          <w:b/>
          <w:bCs/>
          <w:iCs/>
          <w:sz w:val="26"/>
          <w:szCs w:val="26"/>
          <w:lang w:val="vi-VN"/>
        </w:rPr>
        <w:t xml:space="preserve">Câu </w:t>
      </w:r>
      <w:r w:rsidR="00DD1F30">
        <w:rPr>
          <w:rFonts w:ascii="Times New Roman" w:eastAsia="Calibri" w:hAnsi="Times New Roman"/>
          <w:b/>
          <w:bCs/>
          <w:iCs/>
          <w:sz w:val="26"/>
          <w:szCs w:val="26"/>
        </w:rPr>
        <w:t>7</w:t>
      </w:r>
      <w:r w:rsidRPr="00E37437">
        <w:rPr>
          <w:rFonts w:ascii="Times New Roman" w:eastAsia="Calibri" w:hAnsi="Times New Roman"/>
          <w:b/>
          <w:bCs/>
          <w:iCs/>
          <w:sz w:val="26"/>
          <w:szCs w:val="26"/>
          <w:lang w:val="vi-VN"/>
        </w:rPr>
        <w:t>.</w:t>
      </w:r>
      <w:r w:rsidRPr="00E37437">
        <w:rPr>
          <w:rFonts w:ascii="Times New Roman" w:eastAsia="Calibri" w:hAnsi="Times New Roman"/>
          <w:bCs/>
          <w:iCs/>
          <w:sz w:val="26"/>
          <w:szCs w:val="26"/>
          <w:lang w:val="vi-VN"/>
        </w:rPr>
        <w:t xml:space="preserve"> </w:t>
      </w:r>
      <w:r w:rsidRPr="00E37437">
        <w:rPr>
          <w:rFonts w:ascii="Times New Roman" w:eastAsia="Calibri" w:hAnsi="Times New Roman"/>
          <w:sz w:val="26"/>
          <w:szCs w:val="26"/>
          <w:shd w:val="clear" w:color="auto" w:fill="FFFFFF"/>
          <w:lang w:val="vi-VN"/>
        </w:rPr>
        <w:t>Lập bảng so sánh cách thức con người khai thác thiên nhiên ở môi trường xích đạo và môi trường nhiệt đới châu Phi.</w:t>
      </w:r>
    </w:p>
    <w:tbl>
      <w:tblPr>
        <w:tblW w:w="0" w:type="auto"/>
        <w:shd w:val="clear" w:color="auto" w:fill="FFFFFF"/>
        <w:tblCellMar>
          <w:left w:w="0" w:type="dxa"/>
          <w:right w:w="0" w:type="dxa"/>
        </w:tblCellMar>
        <w:tblLook w:val="04A0" w:firstRow="1" w:lastRow="0" w:firstColumn="1" w:lastColumn="0" w:noHBand="0" w:noVBand="1"/>
      </w:tblPr>
      <w:tblGrid>
        <w:gridCol w:w="2660"/>
        <w:gridCol w:w="2848"/>
        <w:gridCol w:w="4523"/>
      </w:tblGrid>
      <w:tr w:rsidR="00E37437" w:rsidRPr="00E37437" w14:paraId="6F18D412" w14:textId="77777777" w:rsidTr="00617AAB">
        <w:tc>
          <w:tcPr>
            <w:tcW w:w="26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E4E330" w14:textId="77777777" w:rsidR="00E37437" w:rsidRPr="00E37437" w:rsidRDefault="00E37437" w:rsidP="00E37437">
            <w:pPr>
              <w:jc w:val="center"/>
              <w:rPr>
                <w:rFonts w:ascii="Times New Roman" w:hAnsi="Times New Roman"/>
                <w:spacing w:val="-5"/>
                <w:sz w:val="26"/>
                <w:szCs w:val="26"/>
                <w:lang w:val="vi-VN"/>
              </w:rPr>
            </w:pPr>
            <w:r w:rsidRPr="00E37437">
              <w:rPr>
                <w:rFonts w:ascii="Times New Roman" w:hAnsi="Times New Roman"/>
                <w:spacing w:val="-5"/>
                <w:sz w:val="26"/>
                <w:szCs w:val="26"/>
                <w:lang w:val="vi-VN"/>
              </w:rPr>
              <w:t>Cách thức khai thác</w:t>
            </w:r>
          </w:p>
          <w:p w14:paraId="27EC8A12" w14:textId="77777777" w:rsidR="00E37437" w:rsidRPr="00E37437" w:rsidRDefault="00E37437" w:rsidP="00E37437">
            <w:pPr>
              <w:jc w:val="center"/>
              <w:rPr>
                <w:rFonts w:ascii="Times New Roman" w:hAnsi="Times New Roman"/>
                <w:spacing w:val="-5"/>
                <w:sz w:val="26"/>
                <w:szCs w:val="26"/>
                <w:lang w:val="vi-VN"/>
              </w:rPr>
            </w:pPr>
            <w:r w:rsidRPr="00E37437">
              <w:rPr>
                <w:rFonts w:ascii="Times New Roman" w:hAnsi="Times New Roman"/>
                <w:spacing w:val="-5"/>
                <w:sz w:val="26"/>
                <w:szCs w:val="26"/>
                <w:lang w:val="vi-VN"/>
              </w:rPr>
              <w:t>thiên nhiên</w:t>
            </w:r>
          </w:p>
        </w:tc>
        <w:tc>
          <w:tcPr>
            <w:tcW w:w="284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79A204" w14:textId="77777777" w:rsidR="00E37437" w:rsidRPr="00E37437" w:rsidRDefault="00E37437" w:rsidP="00E37437">
            <w:pPr>
              <w:jc w:val="center"/>
              <w:rPr>
                <w:rFonts w:ascii="Times New Roman" w:hAnsi="Times New Roman"/>
                <w:spacing w:val="-5"/>
                <w:sz w:val="26"/>
                <w:szCs w:val="26"/>
                <w:lang w:val="vi-VN"/>
              </w:rPr>
            </w:pPr>
            <w:r w:rsidRPr="00E37437">
              <w:rPr>
                <w:rFonts w:ascii="Times New Roman" w:hAnsi="Times New Roman"/>
                <w:spacing w:val="-5"/>
                <w:sz w:val="26"/>
                <w:szCs w:val="26"/>
                <w:lang w:val="vi-VN"/>
              </w:rPr>
              <w:t>Môi trường xích đạo</w:t>
            </w:r>
          </w:p>
        </w:tc>
        <w:tc>
          <w:tcPr>
            <w:tcW w:w="45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494640" w14:textId="77777777" w:rsidR="00E37437" w:rsidRPr="00E37437" w:rsidRDefault="00E37437" w:rsidP="00E37437">
            <w:pPr>
              <w:jc w:val="center"/>
              <w:rPr>
                <w:rFonts w:ascii="Times New Roman" w:hAnsi="Times New Roman"/>
                <w:spacing w:val="-5"/>
                <w:sz w:val="26"/>
                <w:szCs w:val="26"/>
                <w:lang w:val="vi-VN"/>
              </w:rPr>
            </w:pPr>
            <w:r w:rsidRPr="00E37437">
              <w:rPr>
                <w:rFonts w:ascii="Times New Roman" w:hAnsi="Times New Roman"/>
                <w:spacing w:val="-5"/>
                <w:sz w:val="26"/>
                <w:szCs w:val="26"/>
                <w:lang w:val="vi-VN"/>
              </w:rPr>
              <w:t>Môi trường nhiệt đới</w:t>
            </w:r>
          </w:p>
        </w:tc>
      </w:tr>
      <w:tr w:rsidR="00E37437" w:rsidRPr="00E37437" w14:paraId="019794CE" w14:textId="77777777" w:rsidTr="00617AAB">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8CBA0A" w14:textId="77777777" w:rsidR="00E37437" w:rsidRPr="00E37437" w:rsidRDefault="00E37437" w:rsidP="00E37437">
            <w:pPr>
              <w:jc w:val="both"/>
              <w:rPr>
                <w:rFonts w:ascii="Times New Roman" w:hAnsi="Times New Roman"/>
                <w:spacing w:val="-5"/>
                <w:sz w:val="26"/>
                <w:szCs w:val="26"/>
                <w:lang w:val="vi-VN"/>
              </w:rPr>
            </w:pPr>
            <w:r w:rsidRPr="00E37437">
              <w:rPr>
                <w:rFonts w:ascii="Times New Roman" w:hAnsi="Times New Roman"/>
                <w:spacing w:val="-5"/>
                <w:sz w:val="26"/>
                <w:szCs w:val="26"/>
                <w:lang w:val="vi-VN"/>
              </w:rPr>
              <w:t>Hoạt động kinh tế</w:t>
            </w:r>
          </w:p>
        </w:tc>
        <w:tc>
          <w:tcPr>
            <w:tcW w:w="28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C9E314" w14:textId="77777777" w:rsidR="00E37437" w:rsidRPr="00E37437" w:rsidRDefault="00E37437" w:rsidP="00E37437">
            <w:pPr>
              <w:jc w:val="both"/>
              <w:rPr>
                <w:rFonts w:ascii="Times New Roman" w:hAnsi="Times New Roman"/>
                <w:spacing w:val="-5"/>
                <w:sz w:val="26"/>
                <w:szCs w:val="26"/>
                <w:lang w:val="vi-VN"/>
              </w:rPr>
            </w:pPr>
            <w:r w:rsidRPr="00E37437">
              <w:rPr>
                <w:rFonts w:ascii="Times New Roman" w:hAnsi="Times New Roman"/>
                <w:spacing w:val="-5"/>
                <w:sz w:val="26"/>
                <w:szCs w:val="26"/>
                <w:lang w:val="vi-VN"/>
              </w:rPr>
              <w:t>- Thực hiện trồng gối vụ, xen canh nhiều cây trồng</w:t>
            </w:r>
          </w:p>
          <w:p w14:paraId="7F19611C" w14:textId="77777777" w:rsidR="00E37437" w:rsidRPr="00E37437" w:rsidRDefault="00E37437" w:rsidP="00E37437">
            <w:pPr>
              <w:jc w:val="both"/>
              <w:rPr>
                <w:rFonts w:ascii="Times New Roman" w:hAnsi="Times New Roman"/>
                <w:spacing w:val="-5"/>
                <w:sz w:val="26"/>
                <w:szCs w:val="26"/>
                <w:lang w:val="vi-VN"/>
              </w:rPr>
            </w:pPr>
            <w:r w:rsidRPr="00E37437">
              <w:rPr>
                <w:rFonts w:ascii="Times New Roman" w:hAnsi="Times New Roman"/>
                <w:spacing w:val="-5"/>
                <w:sz w:val="26"/>
                <w:szCs w:val="26"/>
                <w:lang w:val="vi-VN"/>
              </w:rPr>
              <w:t>- Hình thành các vùng chuyên canh cây công nghiệp theo quy mô lớn</w:t>
            </w:r>
          </w:p>
        </w:tc>
        <w:tc>
          <w:tcPr>
            <w:tcW w:w="4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AF7047" w14:textId="77777777" w:rsidR="00E37437" w:rsidRPr="00E37437" w:rsidRDefault="00E37437" w:rsidP="00E37437">
            <w:pPr>
              <w:jc w:val="both"/>
              <w:rPr>
                <w:rFonts w:ascii="Times New Roman" w:hAnsi="Times New Roman"/>
                <w:spacing w:val="-5"/>
                <w:sz w:val="26"/>
                <w:szCs w:val="26"/>
                <w:lang w:val="vi-VN"/>
              </w:rPr>
            </w:pPr>
            <w:r w:rsidRPr="00E37437">
              <w:rPr>
                <w:rFonts w:ascii="Times New Roman" w:hAnsi="Times New Roman"/>
                <w:spacing w:val="-5"/>
                <w:sz w:val="26"/>
                <w:szCs w:val="26"/>
                <w:lang w:val="vi-VN"/>
              </w:rPr>
              <w:t>- Tại những khu vực khô hạn, làm nương rẫy vẫn là hình thức canh tác phổ biến; chăn nuôi gia súc theo hình thức chăn thả</w:t>
            </w:r>
          </w:p>
          <w:p w14:paraId="64730611" w14:textId="77777777" w:rsidR="00E37437" w:rsidRPr="00E37437" w:rsidRDefault="00E37437" w:rsidP="00E37437">
            <w:pPr>
              <w:jc w:val="both"/>
              <w:rPr>
                <w:rFonts w:ascii="Times New Roman" w:hAnsi="Times New Roman"/>
                <w:spacing w:val="-5"/>
                <w:sz w:val="26"/>
                <w:szCs w:val="26"/>
                <w:lang w:val="vi-VN"/>
              </w:rPr>
            </w:pPr>
            <w:r w:rsidRPr="00E37437">
              <w:rPr>
                <w:rFonts w:ascii="Times New Roman" w:hAnsi="Times New Roman"/>
                <w:spacing w:val="-5"/>
                <w:sz w:val="26"/>
                <w:szCs w:val="26"/>
                <w:lang w:val="vi-VN"/>
              </w:rPr>
              <w:t>- Những khu vực nhiệt đới ẩm đã hình thành các vùng trồng cây ăn quả, cây công nghiệp để xuất khẩu</w:t>
            </w:r>
          </w:p>
          <w:p w14:paraId="2BBCB5CF" w14:textId="77777777" w:rsidR="00E37437" w:rsidRPr="00E37437" w:rsidRDefault="00E37437" w:rsidP="00E37437">
            <w:pPr>
              <w:jc w:val="both"/>
              <w:rPr>
                <w:rFonts w:ascii="Times New Roman" w:hAnsi="Times New Roman"/>
                <w:spacing w:val="-5"/>
                <w:sz w:val="26"/>
                <w:szCs w:val="26"/>
                <w:lang w:val="vi-VN"/>
              </w:rPr>
            </w:pPr>
            <w:r w:rsidRPr="00E37437">
              <w:rPr>
                <w:rFonts w:ascii="Times New Roman" w:hAnsi="Times New Roman"/>
                <w:spacing w:val="-5"/>
                <w:sz w:val="26"/>
                <w:szCs w:val="26"/>
                <w:lang w:val="vi-VN"/>
              </w:rPr>
              <w:t>- Chú trọng hoạt động khai thác và xuất khẩu khoáng sản</w:t>
            </w:r>
          </w:p>
        </w:tc>
      </w:tr>
      <w:tr w:rsidR="00E37437" w:rsidRPr="00E37437" w14:paraId="345BD77B" w14:textId="77777777" w:rsidTr="00617AAB">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3444B4" w14:textId="77777777" w:rsidR="00E37437" w:rsidRPr="00E37437" w:rsidRDefault="00E37437" w:rsidP="00E37437">
            <w:pPr>
              <w:jc w:val="both"/>
              <w:rPr>
                <w:rFonts w:ascii="Times New Roman" w:hAnsi="Times New Roman"/>
                <w:spacing w:val="-5"/>
                <w:sz w:val="26"/>
                <w:szCs w:val="26"/>
                <w:lang w:val="vi-VN"/>
              </w:rPr>
            </w:pPr>
            <w:r w:rsidRPr="00E37437">
              <w:rPr>
                <w:rFonts w:ascii="Times New Roman" w:hAnsi="Times New Roman"/>
                <w:spacing w:val="-5"/>
                <w:sz w:val="26"/>
                <w:szCs w:val="26"/>
                <w:lang w:val="vi-VN"/>
              </w:rPr>
              <w:t>Bảo vệ thiên nhiên</w:t>
            </w:r>
          </w:p>
        </w:tc>
        <w:tc>
          <w:tcPr>
            <w:tcW w:w="28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3C8B22" w14:textId="77777777" w:rsidR="00E37437" w:rsidRPr="00E37437" w:rsidRDefault="00E37437" w:rsidP="00E37437">
            <w:pPr>
              <w:jc w:val="both"/>
              <w:rPr>
                <w:rFonts w:ascii="Times New Roman" w:hAnsi="Times New Roman"/>
                <w:spacing w:val="-5"/>
                <w:sz w:val="26"/>
                <w:szCs w:val="26"/>
                <w:lang w:val="vi-VN"/>
              </w:rPr>
            </w:pPr>
            <w:r w:rsidRPr="00E37437">
              <w:rPr>
                <w:rFonts w:ascii="Times New Roman" w:hAnsi="Times New Roman"/>
                <w:spacing w:val="-5"/>
                <w:sz w:val="26"/>
                <w:szCs w:val="26"/>
                <w:lang w:val="vi-VN"/>
              </w:rPr>
              <w:t>- Bảo vệ rừng và trồng rừng.</w:t>
            </w:r>
          </w:p>
        </w:tc>
        <w:tc>
          <w:tcPr>
            <w:tcW w:w="45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B238E2" w14:textId="77777777" w:rsidR="00E37437" w:rsidRPr="00E37437" w:rsidRDefault="00E37437" w:rsidP="00E37437">
            <w:pPr>
              <w:jc w:val="both"/>
              <w:rPr>
                <w:rFonts w:ascii="Times New Roman" w:hAnsi="Times New Roman"/>
                <w:spacing w:val="-5"/>
                <w:sz w:val="26"/>
                <w:szCs w:val="26"/>
                <w:lang w:val="vi-VN"/>
              </w:rPr>
            </w:pPr>
            <w:r w:rsidRPr="00E37437">
              <w:rPr>
                <w:rFonts w:ascii="Times New Roman" w:hAnsi="Times New Roman"/>
                <w:spacing w:val="-5"/>
                <w:sz w:val="26"/>
                <w:szCs w:val="26"/>
                <w:lang w:val="vi-VN"/>
              </w:rPr>
              <w:t>- Xây dựng các công trình thủy lợi</w:t>
            </w:r>
          </w:p>
          <w:p w14:paraId="043D07AB" w14:textId="77777777" w:rsidR="00E37437" w:rsidRPr="00E37437" w:rsidRDefault="00E37437" w:rsidP="00E37437">
            <w:pPr>
              <w:jc w:val="both"/>
              <w:rPr>
                <w:rFonts w:ascii="Times New Roman" w:hAnsi="Times New Roman"/>
                <w:spacing w:val="-5"/>
                <w:sz w:val="26"/>
                <w:szCs w:val="26"/>
                <w:lang w:val="vi-VN"/>
              </w:rPr>
            </w:pPr>
            <w:r w:rsidRPr="00E37437">
              <w:rPr>
                <w:rFonts w:ascii="Times New Roman" w:hAnsi="Times New Roman"/>
                <w:spacing w:val="-5"/>
                <w:sz w:val="26"/>
                <w:szCs w:val="26"/>
                <w:lang w:val="vi-VN"/>
              </w:rPr>
              <w:t>- Thành lập khu bảo tồn thiên nhiên.</w:t>
            </w:r>
          </w:p>
        </w:tc>
      </w:tr>
    </w:tbl>
    <w:p w14:paraId="5A998FA9" w14:textId="77777777" w:rsidR="00610EF2" w:rsidRPr="00C9490C" w:rsidRDefault="00610EF2" w:rsidP="00610EF2">
      <w:pPr>
        <w:pStyle w:val="NormalWeb"/>
        <w:shd w:val="clear" w:color="auto" w:fill="FFFFFF" w:themeFill="background1"/>
        <w:spacing w:before="0" w:beforeAutospacing="0" w:after="0" w:afterAutospacing="0"/>
        <w:rPr>
          <w:sz w:val="26"/>
          <w:szCs w:val="26"/>
          <w:shd w:val="clear" w:color="auto" w:fill="FFFFFF"/>
          <w:lang w:val="vi-VN"/>
        </w:rPr>
      </w:pPr>
    </w:p>
    <w:p w14:paraId="50292088" w14:textId="4CDBE1B8" w:rsidR="00610EF2" w:rsidRPr="00C9490C" w:rsidRDefault="00610EF2" w:rsidP="00610EF2">
      <w:pPr>
        <w:pStyle w:val="NormalWeb"/>
        <w:shd w:val="clear" w:color="auto" w:fill="FFFFFF" w:themeFill="background1"/>
        <w:spacing w:before="0" w:beforeAutospacing="0" w:after="0" w:afterAutospacing="0"/>
        <w:rPr>
          <w:color w:val="000000" w:themeColor="text1"/>
          <w:sz w:val="26"/>
          <w:szCs w:val="26"/>
          <w:shd w:val="clear" w:color="auto" w:fill="FFFFFF"/>
          <w:lang w:val="vi-VN"/>
        </w:rPr>
      </w:pPr>
    </w:p>
    <w:tbl>
      <w:tblPr>
        <w:tblStyle w:val="TableGrid1"/>
        <w:tblW w:w="9918" w:type="dxa"/>
        <w:tblBorders>
          <w:top w:val="none" w:sz="0" w:space="0" w:color="auto"/>
          <w:left w:val="none" w:sz="0" w:space="0" w:color="auto"/>
          <w:bottom w:val="none" w:sz="0" w:space="0" w:color="auto"/>
          <w:right w:val="none" w:sz="0" w:space="0" w:color="auto"/>
          <w:insideH w:val="single" w:sz="4" w:space="0" w:color="000000"/>
          <w:insideV w:val="none" w:sz="0" w:space="0" w:color="auto"/>
        </w:tblBorders>
        <w:tblLook w:val="04A0" w:firstRow="1" w:lastRow="0" w:firstColumn="1" w:lastColumn="0" w:noHBand="0" w:noVBand="1"/>
      </w:tblPr>
      <w:tblGrid>
        <w:gridCol w:w="3000"/>
        <w:gridCol w:w="2418"/>
        <w:gridCol w:w="4500"/>
      </w:tblGrid>
      <w:tr w:rsidR="00E37437" w:rsidRPr="00E37437" w14:paraId="67A28E9F" w14:textId="77777777" w:rsidTr="00E37437">
        <w:trPr>
          <w:trHeight w:val="1660"/>
        </w:trPr>
        <w:tc>
          <w:tcPr>
            <w:tcW w:w="3000" w:type="dxa"/>
          </w:tcPr>
          <w:p w14:paraId="601DF060" w14:textId="3D9A29C1" w:rsidR="00E37437" w:rsidRPr="00E37437" w:rsidRDefault="00E37437" w:rsidP="00E37437">
            <w:pPr>
              <w:tabs>
                <w:tab w:val="left" w:pos="720"/>
              </w:tabs>
              <w:spacing w:after="160" w:line="259" w:lineRule="auto"/>
              <w:jc w:val="center"/>
              <w:rPr>
                <w:rFonts w:ascii="Times New Roman" w:eastAsia="Calibri" w:hAnsi="Times New Roman"/>
                <w:b/>
                <w:color w:val="000000"/>
                <w:sz w:val="26"/>
                <w:szCs w:val="26"/>
                <w:lang w:val="vi-VN"/>
              </w:rPr>
            </w:pPr>
            <w:bookmarkStart w:id="2" w:name="_Hlk152059930"/>
            <w:r w:rsidRPr="00E37437">
              <w:rPr>
                <w:rFonts w:ascii="Times New Roman" w:eastAsia="Calibri" w:hAnsi="Times New Roman"/>
                <w:b/>
                <w:color w:val="000000"/>
                <w:sz w:val="26"/>
                <w:szCs w:val="26"/>
                <w:lang w:val="vi-VN"/>
              </w:rPr>
              <w:t xml:space="preserve">Ban </w:t>
            </w:r>
            <w:r w:rsidRPr="00C9490C">
              <w:rPr>
                <w:rFonts w:ascii="Times New Roman" w:eastAsia="Calibri" w:hAnsi="Times New Roman"/>
                <w:b/>
                <w:color w:val="000000"/>
                <w:sz w:val="26"/>
                <w:szCs w:val="26"/>
                <w:lang w:val="vi-VN"/>
              </w:rPr>
              <w:t>G</w:t>
            </w:r>
            <w:r w:rsidRPr="00E37437">
              <w:rPr>
                <w:rFonts w:ascii="Times New Roman" w:eastAsia="Calibri" w:hAnsi="Times New Roman"/>
                <w:b/>
                <w:color w:val="000000"/>
                <w:sz w:val="26"/>
                <w:szCs w:val="26"/>
                <w:lang w:val="vi-VN"/>
              </w:rPr>
              <w:t>iám hiệu</w:t>
            </w:r>
          </w:p>
          <w:p w14:paraId="779B7627" w14:textId="77777777" w:rsidR="00E37437" w:rsidRPr="00E37437" w:rsidRDefault="00E37437" w:rsidP="00E37437">
            <w:pPr>
              <w:tabs>
                <w:tab w:val="left" w:pos="720"/>
              </w:tabs>
              <w:spacing w:after="160" w:line="259" w:lineRule="auto"/>
              <w:rPr>
                <w:rFonts w:ascii="Times New Roman" w:eastAsia="Calibri" w:hAnsi="Times New Roman"/>
                <w:b/>
                <w:color w:val="000000"/>
                <w:sz w:val="26"/>
                <w:szCs w:val="26"/>
                <w:lang w:val="vi-VN"/>
              </w:rPr>
            </w:pPr>
          </w:p>
          <w:p w14:paraId="2210A9DC" w14:textId="77777777" w:rsidR="00E37437" w:rsidRPr="00E37437" w:rsidRDefault="00E37437" w:rsidP="00E37437">
            <w:pPr>
              <w:tabs>
                <w:tab w:val="left" w:pos="720"/>
              </w:tabs>
              <w:spacing w:after="160" w:line="259" w:lineRule="auto"/>
              <w:jc w:val="center"/>
              <w:rPr>
                <w:rFonts w:ascii="Times New Roman" w:eastAsia="Calibri" w:hAnsi="Times New Roman"/>
                <w:b/>
                <w:color w:val="000000"/>
                <w:sz w:val="26"/>
                <w:szCs w:val="26"/>
                <w:lang w:val="vi-VN"/>
              </w:rPr>
            </w:pPr>
          </w:p>
          <w:p w14:paraId="745121C7" w14:textId="7EF29B8B" w:rsidR="00E37437" w:rsidRPr="00E37437" w:rsidRDefault="00E37437" w:rsidP="00E37437">
            <w:pPr>
              <w:tabs>
                <w:tab w:val="left" w:pos="720"/>
              </w:tabs>
              <w:spacing w:after="160" w:line="259" w:lineRule="auto"/>
              <w:jc w:val="center"/>
              <w:rPr>
                <w:rFonts w:ascii="Times New Roman" w:eastAsia="Calibri" w:hAnsi="Times New Roman"/>
                <w:b/>
                <w:color w:val="000000"/>
                <w:sz w:val="26"/>
                <w:szCs w:val="26"/>
                <w:lang w:val="vi-VN"/>
              </w:rPr>
            </w:pPr>
            <w:r w:rsidRPr="00E37437">
              <w:rPr>
                <w:rFonts w:ascii="Times New Roman" w:eastAsia="Calibri" w:hAnsi="Times New Roman"/>
                <w:b/>
                <w:color w:val="000000"/>
                <w:sz w:val="26"/>
                <w:szCs w:val="26"/>
                <w:lang w:val="vi-VN"/>
              </w:rPr>
              <w:t xml:space="preserve">Phạm </w:t>
            </w:r>
            <w:r w:rsidRPr="00C9490C">
              <w:rPr>
                <w:rFonts w:ascii="Times New Roman" w:eastAsia="Calibri" w:hAnsi="Times New Roman"/>
                <w:b/>
                <w:color w:val="000000"/>
                <w:sz w:val="26"/>
                <w:szCs w:val="26"/>
                <w:lang w:val="vi-VN"/>
              </w:rPr>
              <w:t xml:space="preserve">Thị </w:t>
            </w:r>
            <w:r w:rsidRPr="00E37437">
              <w:rPr>
                <w:rFonts w:ascii="Times New Roman" w:eastAsia="Calibri" w:hAnsi="Times New Roman"/>
                <w:b/>
                <w:color w:val="000000"/>
                <w:sz w:val="26"/>
                <w:szCs w:val="26"/>
                <w:lang w:val="vi-VN"/>
              </w:rPr>
              <w:t>Thanh Bình</w:t>
            </w:r>
          </w:p>
        </w:tc>
        <w:tc>
          <w:tcPr>
            <w:tcW w:w="2418" w:type="dxa"/>
          </w:tcPr>
          <w:p w14:paraId="6789CCB9" w14:textId="77777777" w:rsidR="00E37437" w:rsidRPr="00E37437" w:rsidRDefault="00E37437" w:rsidP="00E37437">
            <w:pPr>
              <w:tabs>
                <w:tab w:val="left" w:pos="720"/>
              </w:tabs>
              <w:spacing w:after="160" w:line="259" w:lineRule="auto"/>
              <w:jc w:val="center"/>
              <w:rPr>
                <w:rFonts w:ascii="Times New Roman" w:eastAsia="Calibri" w:hAnsi="Times New Roman"/>
                <w:b/>
                <w:color w:val="000000"/>
                <w:sz w:val="26"/>
                <w:szCs w:val="26"/>
                <w:lang w:val="vi-VN"/>
              </w:rPr>
            </w:pPr>
            <w:r w:rsidRPr="00E37437">
              <w:rPr>
                <w:rFonts w:ascii="Times New Roman" w:eastAsia="Calibri" w:hAnsi="Times New Roman"/>
                <w:b/>
                <w:color w:val="000000"/>
                <w:sz w:val="26"/>
                <w:szCs w:val="26"/>
                <w:lang w:val="vi-VN"/>
              </w:rPr>
              <w:t>Tổ CM</w:t>
            </w:r>
          </w:p>
          <w:p w14:paraId="2C7FB1BF" w14:textId="77777777" w:rsidR="00E37437" w:rsidRPr="00E37437" w:rsidRDefault="00E37437" w:rsidP="00E37437">
            <w:pPr>
              <w:tabs>
                <w:tab w:val="left" w:pos="720"/>
              </w:tabs>
              <w:spacing w:after="160" w:line="259" w:lineRule="auto"/>
              <w:jc w:val="center"/>
              <w:rPr>
                <w:rFonts w:ascii="Times New Roman" w:eastAsia="Calibri" w:hAnsi="Times New Roman"/>
                <w:b/>
                <w:color w:val="000000"/>
                <w:sz w:val="26"/>
                <w:szCs w:val="26"/>
                <w:lang w:val="vi-VN"/>
              </w:rPr>
            </w:pPr>
          </w:p>
          <w:p w14:paraId="39D2AC60" w14:textId="77777777" w:rsidR="00E37437" w:rsidRPr="00E37437" w:rsidRDefault="00E37437" w:rsidP="00E37437">
            <w:pPr>
              <w:tabs>
                <w:tab w:val="left" w:pos="720"/>
              </w:tabs>
              <w:spacing w:after="160" w:line="259" w:lineRule="auto"/>
              <w:rPr>
                <w:rFonts w:ascii="Times New Roman" w:eastAsia="Calibri" w:hAnsi="Times New Roman"/>
                <w:b/>
                <w:color w:val="000000"/>
                <w:sz w:val="26"/>
                <w:szCs w:val="26"/>
                <w:lang w:val="vi-VN"/>
              </w:rPr>
            </w:pPr>
          </w:p>
          <w:p w14:paraId="622BBD5C" w14:textId="77777777" w:rsidR="00E37437" w:rsidRPr="00E37437" w:rsidRDefault="00E37437" w:rsidP="00E37437">
            <w:pPr>
              <w:tabs>
                <w:tab w:val="left" w:pos="720"/>
              </w:tabs>
              <w:spacing w:after="160" w:line="259" w:lineRule="auto"/>
              <w:jc w:val="center"/>
              <w:rPr>
                <w:rFonts w:ascii="Times New Roman" w:eastAsia="Calibri" w:hAnsi="Times New Roman"/>
                <w:b/>
                <w:color w:val="000000"/>
                <w:sz w:val="26"/>
                <w:szCs w:val="26"/>
                <w:lang w:val="vi-VN"/>
              </w:rPr>
            </w:pPr>
            <w:r w:rsidRPr="00E37437">
              <w:rPr>
                <w:rFonts w:ascii="Times New Roman" w:eastAsia="Calibri" w:hAnsi="Times New Roman"/>
                <w:b/>
                <w:color w:val="000000"/>
                <w:sz w:val="26"/>
                <w:szCs w:val="26"/>
                <w:lang w:val="vi-VN"/>
              </w:rPr>
              <w:t>Trần Thu Thủy</w:t>
            </w:r>
          </w:p>
        </w:tc>
        <w:tc>
          <w:tcPr>
            <w:tcW w:w="4500" w:type="dxa"/>
          </w:tcPr>
          <w:p w14:paraId="430C4E22" w14:textId="77777777" w:rsidR="00E37437" w:rsidRPr="00E37437" w:rsidRDefault="00E37437" w:rsidP="00E37437">
            <w:pPr>
              <w:tabs>
                <w:tab w:val="left" w:pos="720"/>
              </w:tabs>
              <w:spacing w:after="160" w:line="259" w:lineRule="auto"/>
              <w:jc w:val="center"/>
              <w:rPr>
                <w:rFonts w:ascii="Times New Roman" w:eastAsia="Calibri" w:hAnsi="Times New Roman"/>
                <w:b/>
                <w:color w:val="000000"/>
                <w:sz w:val="26"/>
                <w:szCs w:val="26"/>
                <w:lang w:val="vi-VN"/>
              </w:rPr>
            </w:pPr>
            <w:r w:rsidRPr="00E37437">
              <w:rPr>
                <w:rFonts w:ascii="Times New Roman" w:eastAsia="Calibri" w:hAnsi="Times New Roman"/>
                <w:b/>
                <w:color w:val="000000"/>
                <w:sz w:val="26"/>
                <w:szCs w:val="26"/>
                <w:lang w:val="vi-VN"/>
              </w:rPr>
              <w:t>Nhóm CM</w:t>
            </w:r>
          </w:p>
          <w:p w14:paraId="4A1E54C7" w14:textId="77777777" w:rsidR="00E37437" w:rsidRPr="00E37437" w:rsidRDefault="00E37437" w:rsidP="00E37437">
            <w:pPr>
              <w:tabs>
                <w:tab w:val="left" w:pos="720"/>
              </w:tabs>
              <w:spacing w:after="160" w:line="259" w:lineRule="auto"/>
              <w:rPr>
                <w:rFonts w:ascii="Times New Roman" w:eastAsia="Calibri" w:hAnsi="Times New Roman"/>
                <w:b/>
                <w:color w:val="000000"/>
                <w:sz w:val="26"/>
                <w:szCs w:val="26"/>
                <w:lang w:val="vi-VN"/>
              </w:rPr>
            </w:pPr>
          </w:p>
          <w:p w14:paraId="08A73BC0" w14:textId="77777777" w:rsidR="00E37437" w:rsidRPr="00E37437" w:rsidRDefault="00E37437" w:rsidP="00E37437">
            <w:pPr>
              <w:tabs>
                <w:tab w:val="left" w:pos="720"/>
              </w:tabs>
              <w:spacing w:after="160" w:line="259" w:lineRule="auto"/>
              <w:rPr>
                <w:rFonts w:ascii="Times New Roman" w:eastAsia="Calibri" w:hAnsi="Times New Roman"/>
                <w:b/>
                <w:color w:val="000000"/>
                <w:sz w:val="26"/>
                <w:szCs w:val="26"/>
                <w:lang w:val="vi-VN"/>
              </w:rPr>
            </w:pPr>
          </w:p>
          <w:p w14:paraId="12ABE5FB" w14:textId="32C78C51" w:rsidR="00E37437" w:rsidRPr="00E37437" w:rsidRDefault="00E37437" w:rsidP="00E37437">
            <w:pPr>
              <w:tabs>
                <w:tab w:val="left" w:pos="720"/>
              </w:tabs>
              <w:spacing w:after="160" w:line="259" w:lineRule="auto"/>
              <w:jc w:val="center"/>
              <w:rPr>
                <w:rFonts w:ascii="Times New Roman" w:eastAsia="Calibri" w:hAnsi="Times New Roman"/>
                <w:b/>
                <w:color w:val="000000"/>
                <w:sz w:val="26"/>
                <w:szCs w:val="26"/>
                <w:lang w:val="vi-VN"/>
              </w:rPr>
            </w:pPr>
            <w:r w:rsidRPr="00E37437">
              <w:rPr>
                <w:rFonts w:ascii="Times New Roman" w:eastAsia="Calibri" w:hAnsi="Times New Roman"/>
                <w:b/>
                <w:color w:val="000000"/>
                <w:sz w:val="26"/>
                <w:szCs w:val="26"/>
                <w:lang w:val="vi-VN"/>
              </w:rPr>
              <w:t xml:space="preserve"> Phùng Thùy Linh </w:t>
            </w:r>
            <w:r w:rsidRPr="00C9490C">
              <w:rPr>
                <w:rFonts w:ascii="Times New Roman" w:eastAsia="Calibri" w:hAnsi="Times New Roman"/>
                <w:b/>
                <w:color w:val="000000"/>
                <w:sz w:val="26"/>
                <w:szCs w:val="26"/>
                <w:lang w:val="vi-VN"/>
              </w:rPr>
              <w:t xml:space="preserve">  </w:t>
            </w:r>
            <w:r w:rsidRPr="00E37437">
              <w:rPr>
                <w:rFonts w:ascii="Times New Roman" w:eastAsia="Calibri" w:hAnsi="Times New Roman"/>
                <w:b/>
                <w:color w:val="000000"/>
                <w:sz w:val="26"/>
                <w:szCs w:val="26"/>
                <w:lang w:val="vi-VN"/>
              </w:rPr>
              <w:t xml:space="preserve"> Bùi Thị Thứ</w:t>
            </w:r>
          </w:p>
        </w:tc>
      </w:tr>
      <w:bookmarkEnd w:id="2"/>
    </w:tbl>
    <w:p w14:paraId="3A44D020" w14:textId="77777777" w:rsidR="00E37437" w:rsidRPr="00C9490C" w:rsidRDefault="00E37437" w:rsidP="00610EF2">
      <w:pPr>
        <w:pStyle w:val="NormalWeb"/>
        <w:shd w:val="clear" w:color="auto" w:fill="FFFFFF" w:themeFill="background1"/>
        <w:spacing w:before="0" w:beforeAutospacing="0" w:after="0" w:afterAutospacing="0"/>
        <w:rPr>
          <w:color w:val="000000" w:themeColor="text1"/>
          <w:sz w:val="26"/>
          <w:szCs w:val="26"/>
          <w:shd w:val="clear" w:color="auto" w:fill="FFFFFF"/>
          <w:lang w:val="vi-VN"/>
        </w:rPr>
      </w:pPr>
    </w:p>
    <w:p w14:paraId="54D1EEF3" w14:textId="77777777" w:rsidR="00414CB7" w:rsidRPr="00C9490C" w:rsidRDefault="00414CB7" w:rsidP="004E7D2E">
      <w:pPr>
        <w:rPr>
          <w:rFonts w:ascii="Times New Roman" w:hAnsi="Times New Roman"/>
          <w:sz w:val="26"/>
          <w:szCs w:val="26"/>
          <w:lang w:val="vi-VN"/>
        </w:rPr>
      </w:pPr>
    </w:p>
    <w:sectPr w:rsidR="00414CB7" w:rsidRPr="00C9490C" w:rsidSect="009F1E34">
      <w:pgSz w:w="12240" w:h="15840"/>
      <w:pgMar w:top="993" w:right="616"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00A4"/>
    <w:multiLevelType w:val="multilevel"/>
    <w:tmpl w:val="7318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78100A"/>
    <w:multiLevelType w:val="hybridMultilevel"/>
    <w:tmpl w:val="D584B086"/>
    <w:lvl w:ilvl="0" w:tplc="389C46F6">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15:restartNumberingAfterBreak="0">
    <w:nsid w:val="46BC6854"/>
    <w:multiLevelType w:val="multilevel"/>
    <w:tmpl w:val="6E3A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8F4475"/>
    <w:multiLevelType w:val="multilevel"/>
    <w:tmpl w:val="EBE2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8738A0"/>
    <w:multiLevelType w:val="hybridMultilevel"/>
    <w:tmpl w:val="C614A0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6784461">
    <w:abstractNumId w:val="2"/>
  </w:num>
  <w:num w:numId="2" w16cid:durableId="672878280">
    <w:abstractNumId w:val="0"/>
  </w:num>
  <w:num w:numId="3" w16cid:durableId="93331206">
    <w:abstractNumId w:val="3"/>
  </w:num>
  <w:num w:numId="4" w16cid:durableId="144516480">
    <w:abstractNumId w:val="4"/>
  </w:num>
  <w:num w:numId="5" w16cid:durableId="763303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CB7"/>
    <w:rsid w:val="000168FA"/>
    <w:rsid w:val="000220CB"/>
    <w:rsid w:val="000326C5"/>
    <w:rsid w:val="00045D5F"/>
    <w:rsid w:val="00053A62"/>
    <w:rsid w:val="00056172"/>
    <w:rsid w:val="00057982"/>
    <w:rsid w:val="0006486E"/>
    <w:rsid w:val="00072E78"/>
    <w:rsid w:val="000751FE"/>
    <w:rsid w:val="000A48FD"/>
    <w:rsid w:val="000A722C"/>
    <w:rsid w:val="000C0388"/>
    <w:rsid w:val="000C158C"/>
    <w:rsid w:val="000C6110"/>
    <w:rsid w:val="00100FD2"/>
    <w:rsid w:val="001163E5"/>
    <w:rsid w:val="00134959"/>
    <w:rsid w:val="00151E2A"/>
    <w:rsid w:val="00153355"/>
    <w:rsid w:val="00187371"/>
    <w:rsid w:val="001A21D0"/>
    <w:rsid w:val="001A2AAB"/>
    <w:rsid w:val="001C0868"/>
    <w:rsid w:val="001C15A4"/>
    <w:rsid w:val="001C277A"/>
    <w:rsid w:val="001D0B17"/>
    <w:rsid w:val="001E064E"/>
    <w:rsid w:val="00221623"/>
    <w:rsid w:val="00225898"/>
    <w:rsid w:val="00243B8F"/>
    <w:rsid w:val="00251C16"/>
    <w:rsid w:val="00264AE1"/>
    <w:rsid w:val="0027082C"/>
    <w:rsid w:val="00283876"/>
    <w:rsid w:val="00291155"/>
    <w:rsid w:val="00292DDE"/>
    <w:rsid w:val="00323C8A"/>
    <w:rsid w:val="003241BC"/>
    <w:rsid w:val="00354F1C"/>
    <w:rsid w:val="00383879"/>
    <w:rsid w:val="003B6B99"/>
    <w:rsid w:val="003B6F36"/>
    <w:rsid w:val="003C76AC"/>
    <w:rsid w:val="00402C74"/>
    <w:rsid w:val="00406E61"/>
    <w:rsid w:val="00414CB7"/>
    <w:rsid w:val="00416DE4"/>
    <w:rsid w:val="00426FAD"/>
    <w:rsid w:val="00460C21"/>
    <w:rsid w:val="0049616C"/>
    <w:rsid w:val="004A5F05"/>
    <w:rsid w:val="004D5A76"/>
    <w:rsid w:val="004E68BC"/>
    <w:rsid w:val="004E7D2E"/>
    <w:rsid w:val="00505B93"/>
    <w:rsid w:val="00536345"/>
    <w:rsid w:val="0054202C"/>
    <w:rsid w:val="00570193"/>
    <w:rsid w:val="00575AEA"/>
    <w:rsid w:val="005830BE"/>
    <w:rsid w:val="00583E40"/>
    <w:rsid w:val="00587A41"/>
    <w:rsid w:val="005A123F"/>
    <w:rsid w:val="005D7FFC"/>
    <w:rsid w:val="005E7D3E"/>
    <w:rsid w:val="00610EF2"/>
    <w:rsid w:val="00621E81"/>
    <w:rsid w:val="0062281C"/>
    <w:rsid w:val="00661AE7"/>
    <w:rsid w:val="00696C54"/>
    <w:rsid w:val="006B27B2"/>
    <w:rsid w:val="006D08AC"/>
    <w:rsid w:val="00713A64"/>
    <w:rsid w:val="00714665"/>
    <w:rsid w:val="00717BD1"/>
    <w:rsid w:val="00737F51"/>
    <w:rsid w:val="007423B1"/>
    <w:rsid w:val="00750D68"/>
    <w:rsid w:val="00757F8A"/>
    <w:rsid w:val="00792FF3"/>
    <w:rsid w:val="007A3E38"/>
    <w:rsid w:val="007A6530"/>
    <w:rsid w:val="007C1CE0"/>
    <w:rsid w:val="007D069E"/>
    <w:rsid w:val="007E0276"/>
    <w:rsid w:val="00805428"/>
    <w:rsid w:val="00830677"/>
    <w:rsid w:val="00841D78"/>
    <w:rsid w:val="00860AED"/>
    <w:rsid w:val="00881BDA"/>
    <w:rsid w:val="008969CB"/>
    <w:rsid w:val="008B707C"/>
    <w:rsid w:val="008C5B5D"/>
    <w:rsid w:val="008D2C75"/>
    <w:rsid w:val="008D344E"/>
    <w:rsid w:val="0090663B"/>
    <w:rsid w:val="00920F85"/>
    <w:rsid w:val="00926A59"/>
    <w:rsid w:val="0094399E"/>
    <w:rsid w:val="009511B9"/>
    <w:rsid w:val="009B2968"/>
    <w:rsid w:val="009B34BD"/>
    <w:rsid w:val="009F1E34"/>
    <w:rsid w:val="00A00EA3"/>
    <w:rsid w:val="00A222ED"/>
    <w:rsid w:val="00A27B75"/>
    <w:rsid w:val="00A40F85"/>
    <w:rsid w:val="00A455A6"/>
    <w:rsid w:val="00A5067A"/>
    <w:rsid w:val="00A7045C"/>
    <w:rsid w:val="00A73D4A"/>
    <w:rsid w:val="00A82E9D"/>
    <w:rsid w:val="00AC63CC"/>
    <w:rsid w:val="00B05DAD"/>
    <w:rsid w:val="00B264A4"/>
    <w:rsid w:val="00B45FF4"/>
    <w:rsid w:val="00B468B2"/>
    <w:rsid w:val="00B7156C"/>
    <w:rsid w:val="00B9479C"/>
    <w:rsid w:val="00BA3BCD"/>
    <w:rsid w:val="00BD6C66"/>
    <w:rsid w:val="00BE54C8"/>
    <w:rsid w:val="00C165EC"/>
    <w:rsid w:val="00C17904"/>
    <w:rsid w:val="00C2039E"/>
    <w:rsid w:val="00C248D6"/>
    <w:rsid w:val="00C52F8F"/>
    <w:rsid w:val="00C9490C"/>
    <w:rsid w:val="00D00995"/>
    <w:rsid w:val="00D04138"/>
    <w:rsid w:val="00D129F0"/>
    <w:rsid w:val="00D22CBC"/>
    <w:rsid w:val="00D73C25"/>
    <w:rsid w:val="00DA65CF"/>
    <w:rsid w:val="00DB57C6"/>
    <w:rsid w:val="00DC2D25"/>
    <w:rsid w:val="00DC7620"/>
    <w:rsid w:val="00DD1F30"/>
    <w:rsid w:val="00E16FC0"/>
    <w:rsid w:val="00E204BD"/>
    <w:rsid w:val="00E37437"/>
    <w:rsid w:val="00E44333"/>
    <w:rsid w:val="00E72608"/>
    <w:rsid w:val="00E73D02"/>
    <w:rsid w:val="00E80B61"/>
    <w:rsid w:val="00E83848"/>
    <w:rsid w:val="00E95EA7"/>
    <w:rsid w:val="00EB1F2B"/>
    <w:rsid w:val="00ED02E2"/>
    <w:rsid w:val="00ED2946"/>
    <w:rsid w:val="00EE28F7"/>
    <w:rsid w:val="00F37F66"/>
    <w:rsid w:val="00F6448E"/>
    <w:rsid w:val="00FD30C6"/>
    <w:rsid w:val="00FE1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EFD94"/>
  <w15:chartTrackingRefBased/>
  <w15:docId w15:val="{7F99DDED-CD95-4202-873D-DABB76DB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CB7"/>
    <w:pPr>
      <w:spacing w:after="0" w:line="240" w:lineRule="auto"/>
    </w:pPr>
    <w:rPr>
      <w:rFonts w:ascii="VNI-Times" w:eastAsia="Times New Roman" w:hAnsi="VNI-Times" w:cs="Times New Roman"/>
      <w:sz w:val="28"/>
      <w:szCs w:val="24"/>
    </w:rPr>
  </w:style>
  <w:style w:type="paragraph" w:styleId="Heading6">
    <w:name w:val="heading 6"/>
    <w:basedOn w:val="Normal"/>
    <w:link w:val="Heading6Char"/>
    <w:uiPriority w:val="9"/>
    <w:qFormat/>
    <w:rsid w:val="00610EF2"/>
    <w:pPr>
      <w:spacing w:before="100" w:beforeAutospacing="1" w:after="100" w:afterAutospacing="1"/>
      <w:outlineLvl w:val="5"/>
    </w:pPr>
    <w:rPr>
      <w:rFonts w:ascii="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4CB7"/>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414CB7"/>
    <w:rPr>
      <w:b/>
      <w:bCs/>
    </w:rPr>
  </w:style>
  <w:style w:type="paragraph" w:customStyle="1" w:styleId="txt">
    <w:name w:val="txt"/>
    <w:basedOn w:val="Normal"/>
    <w:rsid w:val="00414CB7"/>
    <w:pPr>
      <w:spacing w:before="100" w:beforeAutospacing="1" w:after="100" w:afterAutospacing="1"/>
    </w:pPr>
    <w:rPr>
      <w:rFonts w:ascii="Times New Roman" w:hAnsi="Times New Roman"/>
      <w:sz w:val="24"/>
    </w:rPr>
  </w:style>
  <w:style w:type="table" w:styleId="TableGrid">
    <w:name w:val="Table Grid"/>
    <w:basedOn w:val="TableNormal"/>
    <w:uiPriority w:val="39"/>
    <w:rsid w:val="008306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1163E5"/>
    <w:rPr>
      <w:color w:val="0000FF"/>
      <w:u w:val="single"/>
    </w:rPr>
  </w:style>
  <w:style w:type="character" w:styleId="Emphasis">
    <w:name w:val="Emphasis"/>
    <w:basedOn w:val="DefaultParagraphFont"/>
    <w:uiPriority w:val="20"/>
    <w:qFormat/>
    <w:rsid w:val="001163E5"/>
    <w:rPr>
      <w:i/>
      <w:iCs/>
    </w:rPr>
  </w:style>
  <w:style w:type="paragraph" w:styleId="ListParagraph">
    <w:name w:val="List Paragraph"/>
    <w:basedOn w:val="Normal"/>
    <w:uiPriority w:val="34"/>
    <w:qFormat/>
    <w:rsid w:val="00DA65CF"/>
    <w:pPr>
      <w:ind w:left="720"/>
      <w:contextualSpacing/>
    </w:pPr>
  </w:style>
  <w:style w:type="character" w:customStyle="1" w:styleId="Heading6Char">
    <w:name w:val="Heading 6 Char"/>
    <w:basedOn w:val="DefaultParagraphFont"/>
    <w:link w:val="Heading6"/>
    <w:uiPriority w:val="9"/>
    <w:rsid w:val="00610EF2"/>
    <w:rPr>
      <w:rFonts w:ascii="Times New Roman" w:eastAsia="Times New Roman" w:hAnsi="Times New Roman" w:cs="Times New Roman"/>
      <w:b/>
      <w:bCs/>
      <w:sz w:val="15"/>
      <w:szCs w:val="15"/>
    </w:rPr>
  </w:style>
  <w:style w:type="table" w:customStyle="1" w:styleId="TableGrid1">
    <w:name w:val="Table Grid1"/>
    <w:basedOn w:val="TableNormal"/>
    <w:next w:val="TableGrid"/>
    <w:uiPriority w:val="59"/>
    <w:rsid w:val="00E3743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9490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1672">
      <w:bodyDiv w:val="1"/>
      <w:marLeft w:val="0"/>
      <w:marRight w:val="0"/>
      <w:marTop w:val="0"/>
      <w:marBottom w:val="0"/>
      <w:divBdr>
        <w:top w:val="none" w:sz="0" w:space="0" w:color="auto"/>
        <w:left w:val="none" w:sz="0" w:space="0" w:color="auto"/>
        <w:bottom w:val="none" w:sz="0" w:space="0" w:color="auto"/>
        <w:right w:val="none" w:sz="0" w:space="0" w:color="auto"/>
      </w:divBdr>
    </w:div>
    <w:div w:id="29184132">
      <w:bodyDiv w:val="1"/>
      <w:marLeft w:val="0"/>
      <w:marRight w:val="0"/>
      <w:marTop w:val="0"/>
      <w:marBottom w:val="0"/>
      <w:divBdr>
        <w:top w:val="none" w:sz="0" w:space="0" w:color="auto"/>
        <w:left w:val="none" w:sz="0" w:space="0" w:color="auto"/>
        <w:bottom w:val="none" w:sz="0" w:space="0" w:color="auto"/>
        <w:right w:val="none" w:sz="0" w:space="0" w:color="auto"/>
      </w:divBdr>
    </w:div>
    <w:div w:id="109669012">
      <w:bodyDiv w:val="1"/>
      <w:marLeft w:val="0"/>
      <w:marRight w:val="0"/>
      <w:marTop w:val="0"/>
      <w:marBottom w:val="0"/>
      <w:divBdr>
        <w:top w:val="none" w:sz="0" w:space="0" w:color="auto"/>
        <w:left w:val="none" w:sz="0" w:space="0" w:color="auto"/>
        <w:bottom w:val="none" w:sz="0" w:space="0" w:color="auto"/>
        <w:right w:val="none" w:sz="0" w:space="0" w:color="auto"/>
      </w:divBdr>
    </w:div>
    <w:div w:id="113445153">
      <w:bodyDiv w:val="1"/>
      <w:marLeft w:val="0"/>
      <w:marRight w:val="0"/>
      <w:marTop w:val="0"/>
      <w:marBottom w:val="0"/>
      <w:divBdr>
        <w:top w:val="none" w:sz="0" w:space="0" w:color="auto"/>
        <w:left w:val="none" w:sz="0" w:space="0" w:color="auto"/>
        <w:bottom w:val="none" w:sz="0" w:space="0" w:color="auto"/>
        <w:right w:val="none" w:sz="0" w:space="0" w:color="auto"/>
      </w:divBdr>
    </w:div>
    <w:div w:id="160775810">
      <w:bodyDiv w:val="1"/>
      <w:marLeft w:val="0"/>
      <w:marRight w:val="0"/>
      <w:marTop w:val="0"/>
      <w:marBottom w:val="0"/>
      <w:divBdr>
        <w:top w:val="none" w:sz="0" w:space="0" w:color="auto"/>
        <w:left w:val="none" w:sz="0" w:space="0" w:color="auto"/>
        <w:bottom w:val="none" w:sz="0" w:space="0" w:color="auto"/>
        <w:right w:val="none" w:sz="0" w:space="0" w:color="auto"/>
      </w:divBdr>
    </w:div>
    <w:div w:id="177156027">
      <w:bodyDiv w:val="1"/>
      <w:marLeft w:val="0"/>
      <w:marRight w:val="0"/>
      <w:marTop w:val="0"/>
      <w:marBottom w:val="0"/>
      <w:divBdr>
        <w:top w:val="none" w:sz="0" w:space="0" w:color="auto"/>
        <w:left w:val="none" w:sz="0" w:space="0" w:color="auto"/>
        <w:bottom w:val="none" w:sz="0" w:space="0" w:color="auto"/>
        <w:right w:val="none" w:sz="0" w:space="0" w:color="auto"/>
      </w:divBdr>
    </w:div>
    <w:div w:id="287442224">
      <w:bodyDiv w:val="1"/>
      <w:marLeft w:val="0"/>
      <w:marRight w:val="0"/>
      <w:marTop w:val="0"/>
      <w:marBottom w:val="0"/>
      <w:divBdr>
        <w:top w:val="none" w:sz="0" w:space="0" w:color="auto"/>
        <w:left w:val="none" w:sz="0" w:space="0" w:color="auto"/>
        <w:bottom w:val="none" w:sz="0" w:space="0" w:color="auto"/>
        <w:right w:val="none" w:sz="0" w:space="0" w:color="auto"/>
      </w:divBdr>
    </w:div>
    <w:div w:id="324935180">
      <w:bodyDiv w:val="1"/>
      <w:marLeft w:val="0"/>
      <w:marRight w:val="0"/>
      <w:marTop w:val="0"/>
      <w:marBottom w:val="0"/>
      <w:divBdr>
        <w:top w:val="none" w:sz="0" w:space="0" w:color="auto"/>
        <w:left w:val="none" w:sz="0" w:space="0" w:color="auto"/>
        <w:bottom w:val="none" w:sz="0" w:space="0" w:color="auto"/>
        <w:right w:val="none" w:sz="0" w:space="0" w:color="auto"/>
      </w:divBdr>
    </w:div>
    <w:div w:id="397485284">
      <w:bodyDiv w:val="1"/>
      <w:marLeft w:val="0"/>
      <w:marRight w:val="0"/>
      <w:marTop w:val="0"/>
      <w:marBottom w:val="0"/>
      <w:divBdr>
        <w:top w:val="none" w:sz="0" w:space="0" w:color="auto"/>
        <w:left w:val="none" w:sz="0" w:space="0" w:color="auto"/>
        <w:bottom w:val="none" w:sz="0" w:space="0" w:color="auto"/>
        <w:right w:val="none" w:sz="0" w:space="0" w:color="auto"/>
      </w:divBdr>
    </w:div>
    <w:div w:id="404650095">
      <w:bodyDiv w:val="1"/>
      <w:marLeft w:val="0"/>
      <w:marRight w:val="0"/>
      <w:marTop w:val="0"/>
      <w:marBottom w:val="0"/>
      <w:divBdr>
        <w:top w:val="none" w:sz="0" w:space="0" w:color="auto"/>
        <w:left w:val="none" w:sz="0" w:space="0" w:color="auto"/>
        <w:bottom w:val="none" w:sz="0" w:space="0" w:color="auto"/>
        <w:right w:val="none" w:sz="0" w:space="0" w:color="auto"/>
      </w:divBdr>
    </w:div>
    <w:div w:id="524949330">
      <w:bodyDiv w:val="1"/>
      <w:marLeft w:val="0"/>
      <w:marRight w:val="0"/>
      <w:marTop w:val="0"/>
      <w:marBottom w:val="0"/>
      <w:divBdr>
        <w:top w:val="none" w:sz="0" w:space="0" w:color="auto"/>
        <w:left w:val="none" w:sz="0" w:space="0" w:color="auto"/>
        <w:bottom w:val="none" w:sz="0" w:space="0" w:color="auto"/>
        <w:right w:val="none" w:sz="0" w:space="0" w:color="auto"/>
      </w:divBdr>
    </w:div>
    <w:div w:id="571235169">
      <w:bodyDiv w:val="1"/>
      <w:marLeft w:val="0"/>
      <w:marRight w:val="0"/>
      <w:marTop w:val="0"/>
      <w:marBottom w:val="0"/>
      <w:divBdr>
        <w:top w:val="none" w:sz="0" w:space="0" w:color="auto"/>
        <w:left w:val="none" w:sz="0" w:space="0" w:color="auto"/>
        <w:bottom w:val="none" w:sz="0" w:space="0" w:color="auto"/>
        <w:right w:val="none" w:sz="0" w:space="0" w:color="auto"/>
      </w:divBdr>
    </w:div>
    <w:div w:id="578829537">
      <w:bodyDiv w:val="1"/>
      <w:marLeft w:val="0"/>
      <w:marRight w:val="0"/>
      <w:marTop w:val="0"/>
      <w:marBottom w:val="0"/>
      <w:divBdr>
        <w:top w:val="none" w:sz="0" w:space="0" w:color="auto"/>
        <w:left w:val="none" w:sz="0" w:space="0" w:color="auto"/>
        <w:bottom w:val="none" w:sz="0" w:space="0" w:color="auto"/>
        <w:right w:val="none" w:sz="0" w:space="0" w:color="auto"/>
      </w:divBdr>
    </w:div>
    <w:div w:id="617418172">
      <w:bodyDiv w:val="1"/>
      <w:marLeft w:val="0"/>
      <w:marRight w:val="0"/>
      <w:marTop w:val="0"/>
      <w:marBottom w:val="0"/>
      <w:divBdr>
        <w:top w:val="none" w:sz="0" w:space="0" w:color="auto"/>
        <w:left w:val="none" w:sz="0" w:space="0" w:color="auto"/>
        <w:bottom w:val="none" w:sz="0" w:space="0" w:color="auto"/>
        <w:right w:val="none" w:sz="0" w:space="0" w:color="auto"/>
      </w:divBdr>
      <w:divsChild>
        <w:div w:id="1464232231">
          <w:marLeft w:val="0"/>
          <w:marRight w:val="0"/>
          <w:marTop w:val="100"/>
          <w:marBottom w:val="100"/>
          <w:divBdr>
            <w:top w:val="none" w:sz="0" w:space="0" w:color="auto"/>
            <w:left w:val="none" w:sz="0" w:space="0" w:color="auto"/>
            <w:bottom w:val="none" w:sz="0" w:space="0" w:color="auto"/>
            <w:right w:val="none" w:sz="0" w:space="0" w:color="auto"/>
          </w:divBdr>
          <w:divsChild>
            <w:div w:id="1041904359">
              <w:marLeft w:val="0"/>
              <w:marRight w:val="0"/>
              <w:marTop w:val="0"/>
              <w:marBottom w:val="0"/>
              <w:divBdr>
                <w:top w:val="none" w:sz="0" w:space="0" w:color="auto"/>
                <w:left w:val="none" w:sz="0" w:space="0" w:color="auto"/>
                <w:bottom w:val="none" w:sz="0" w:space="0" w:color="auto"/>
                <w:right w:val="none" w:sz="0" w:space="0" w:color="auto"/>
              </w:divBdr>
              <w:divsChild>
                <w:div w:id="1572233132">
                  <w:marLeft w:val="0"/>
                  <w:marRight w:val="0"/>
                  <w:marTop w:val="0"/>
                  <w:marBottom w:val="0"/>
                  <w:divBdr>
                    <w:top w:val="none" w:sz="0" w:space="0" w:color="auto"/>
                    <w:left w:val="none" w:sz="0" w:space="0" w:color="auto"/>
                    <w:bottom w:val="none" w:sz="0" w:space="0" w:color="auto"/>
                    <w:right w:val="none" w:sz="0" w:space="0" w:color="auto"/>
                  </w:divBdr>
                </w:div>
                <w:div w:id="630482773">
                  <w:marLeft w:val="0"/>
                  <w:marRight w:val="0"/>
                  <w:marTop w:val="0"/>
                  <w:marBottom w:val="0"/>
                  <w:divBdr>
                    <w:top w:val="none" w:sz="0" w:space="0" w:color="auto"/>
                    <w:left w:val="none" w:sz="0" w:space="0" w:color="auto"/>
                    <w:bottom w:val="none" w:sz="0" w:space="0" w:color="auto"/>
                    <w:right w:val="none" w:sz="0" w:space="0" w:color="auto"/>
                  </w:divBdr>
                  <w:divsChild>
                    <w:div w:id="961570924">
                      <w:marLeft w:val="0"/>
                      <w:marRight w:val="0"/>
                      <w:marTop w:val="0"/>
                      <w:marBottom w:val="0"/>
                      <w:divBdr>
                        <w:top w:val="none" w:sz="0" w:space="0" w:color="auto"/>
                        <w:left w:val="none" w:sz="0" w:space="0" w:color="auto"/>
                        <w:bottom w:val="none" w:sz="0" w:space="0" w:color="auto"/>
                        <w:right w:val="none" w:sz="0" w:space="0" w:color="auto"/>
                      </w:divBdr>
                      <w:divsChild>
                        <w:div w:id="163702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154790">
      <w:bodyDiv w:val="1"/>
      <w:marLeft w:val="0"/>
      <w:marRight w:val="0"/>
      <w:marTop w:val="0"/>
      <w:marBottom w:val="0"/>
      <w:divBdr>
        <w:top w:val="none" w:sz="0" w:space="0" w:color="auto"/>
        <w:left w:val="none" w:sz="0" w:space="0" w:color="auto"/>
        <w:bottom w:val="none" w:sz="0" w:space="0" w:color="auto"/>
        <w:right w:val="none" w:sz="0" w:space="0" w:color="auto"/>
      </w:divBdr>
    </w:div>
    <w:div w:id="759642813">
      <w:bodyDiv w:val="1"/>
      <w:marLeft w:val="0"/>
      <w:marRight w:val="0"/>
      <w:marTop w:val="0"/>
      <w:marBottom w:val="0"/>
      <w:divBdr>
        <w:top w:val="none" w:sz="0" w:space="0" w:color="auto"/>
        <w:left w:val="none" w:sz="0" w:space="0" w:color="auto"/>
        <w:bottom w:val="none" w:sz="0" w:space="0" w:color="auto"/>
        <w:right w:val="none" w:sz="0" w:space="0" w:color="auto"/>
      </w:divBdr>
    </w:div>
    <w:div w:id="801966150">
      <w:bodyDiv w:val="1"/>
      <w:marLeft w:val="0"/>
      <w:marRight w:val="0"/>
      <w:marTop w:val="0"/>
      <w:marBottom w:val="0"/>
      <w:divBdr>
        <w:top w:val="none" w:sz="0" w:space="0" w:color="auto"/>
        <w:left w:val="none" w:sz="0" w:space="0" w:color="auto"/>
        <w:bottom w:val="none" w:sz="0" w:space="0" w:color="auto"/>
        <w:right w:val="none" w:sz="0" w:space="0" w:color="auto"/>
      </w:divBdr>
    </w:div>
    <w:div w:id="878976973">
      <w:bodyDiv w:val="1"/>
      <w:marLeft w:val="0"/>
      <w:marRight w:val="0"/>
      <w:marTop w:val="0"/>
      <w:marBottom w:val="0"/>
      <w:divBdr>
        <w:top w:val="none" w:sz="0" w:space="0" w:color="auto"/>
        <w:left w:val="none" w:sz="0" w:space="0" w:color="auto"/>
        <w:bottom w:val="none" w:sz="0" w:space="0" w:color="auto"/>
        <w:right w:val="none" w:sz="0" w:space="0" w:color="auto"/>
      </w:divBdr>
    </w:div>
    <w:div w:id="893321359">
      <w:bodyDiv w:val="1"/>
      <w:marLeft w:val="0"/>
      <w:marRight w:val="0"/>
      <w:marTop w:val="0"/>
      <w:marBottom w:val="0"/>
      <w:divBdr>
        <w:top w:val="none" w:sz="0" w:space="0" w:color="auto"/>
        <w:left w:val="none" w:sz="0" w:space="0" w:color="auto"/>
        <w:bottom w:val="none" w:sz="0" w:space="0" w:color="auto"/>
        <w:right w:val="none" w:sz="0" w:space="0" w:color="auto"/>
      </w:divBdr>
    </w:div>
    <w:div w:id="893810067">
      <w:bodyDiv w:val="1"/>
      <w:marLeft w:val="0"/>
      <w:marRight w:val="0"/>
      <w:marTop w:val="0"/>
      <w:marBottom w:val="0"/>
      <w:divBdr>
        <w:top w:val="none" w:sz="0" w:space="0" w:color="auto"/>
        <w:left w:val="none" w:sz="0" w:space="0" w:color="auto"/>
        <w:bottom w:val="none" w:sz="0" w:space="0" w:color="auto"/>
        <w:right w:val="none" w:sz="0" w:space="0" w:color="auto"/>
      </w:divBdr>
      <w:divsChild>
        <w:div w:id="1444494488">
          <w:marLeft w:val="0"/>
          <w:marRight w:val="0"/>
          <w:marTop w:val="405"/>
          <w:marBottom w:val="0"/>
          <w:divBdr>
            <w:top w:val="single" w:sz="6" w:space="0" w:color="E2E2E2"/>
            <w:left w:val="none" w:sz="0" w:space="0" w:color="auto"/>
            <w:bottom w:val="none" w:sz="0" w:space="0" w:color="auto"/>
            <w:right w:val="none" w:sz="0" w:space="0" w:color="auto"/>
          </w:divBdr>
        </w:div>
      </w:divsChild>
    </w:div>
    <w:div w:id="1059327231">
      <w:bodyDiv w:val="1"/>
      <w:marLeft w:val="0"/>
      <w:marRight w:val="0"/>
      <w:marTop w:val="0"/>
      <w:marBottom w:val="0"/>
      <w:divBdr>
        <w:top w:val="none" w:sz="0" w:space="0" w:color="auto"/>
        <w:left w:val="none" w:sz="0" w:space="0" w:color="auto"/>
        <w:bottom w:val="none" w:sz="0" w:space="0" w:color="auto"/>
        <w:right w:val="none" w:sz="0" w:space="0" w:color="auto"/>
      </w:divBdr>
    </w:div>
    <w:div w:id="1259603542">
      <w:bodyDiv w:val="1"/>
      <w:marLeft w:val="0"/>
      <w:marRight w:val="0"/>
      <w:marTop w:val="0"/>
      <w:marBottom w:val="0"/>
      <w:divBdr>
        <w:top w:val="none" w:sz="0" w:space="0" w:color="auto"/>
        <w:left w:val="none" w:sz="0" w:space="0" w:color="auto"/>
        <w:bottom w:val="none" w:sz="0" w:space="0" w:color="auto"/>
        <w:right w:val="none" w:sz="0" w:space="0" w:color="auto"/>
      </w:divBdr>
    </w:div>
    <w:div w:id="1299535181">
      <w:bodyDiv w:val="1"/>
      <w:marLeft w:val="0"/>
      <w:marRight w:val="0"/>
      <w:marTop w:val="0"/>
      <w:marBottom w:val="0"/>
      <w:divBdr>
        <w:top w:val="none" w:sz="0" w:space="0" w:color="auto"/>
        <w:left w:val="none" w:sz="0" w:space="0" w:color="auto"/>
        <w:bottom w:val="none" w:sz="0" w:space="0" w:color="auto"/>
        <w:right w:val="none" w:sz="0" w:space="0" w:color="auto"/>
      </w:divBdr>
    </w:div>
    <w:div w:id="1445418357">
      <w:bodyDiv w:val="1"/>
      <w:marLeft w:val="0"/>
      <w:marRight w:val="0"/>
      <w:marTop w:val="0"/>
      <w:marBottom w:val="0"/>
      <w:divBdr>
        <w:top w:val="none" w:sz="0" w:space="0" w:color="auto"/>
        <w:left w:val="none" w:sz="0" w:space="0" w:color="auto"/>
        <w:bottom w:val="none" w:sz="0" w:space="0" w:color="auto"/>
        <w:right w:val="none" w:sz="0" w:space="0" w:color="auto"/>
      </w:divBdr>
    </w:div>
    <w:div w:id="1446849190">
      <w:bodyDiv w:val="1"/>
      <w:marLeft w:val="0"/>
      <w:marRight w:val="0"/>
      <w:marTop w:val="0"/>
      <w:marBottom w:val="0"/>
      <w:divBdr>
        <w:top w:val="none" w:sz="0" w:space="0" w:color="auto"/>
        <w:left w:val="none" w:sz="0" w:space="0" w:color="auto"/>
        <w:bottom w:val="none" w:sz="0" w:space="0" w:color="auto"/>
        <w:right w:val="none" w:sz="0" w:space="0" w:color="auto"/>
      </w:divBdr>
    </w:div>
    <w:div w:id="1469710920">
      <w:bodyDiv w:val="1"/>
      <w:marLeft w:val="0"/>
      <w:marRight w:val="0"/>
      <w:marTop w:val="0"/>
      <w:marBottom w:val="0"/>
      <w:divBdr>
        <w:top w:val="none" w:sz="0" w:space="0" w:color="auto"/>
        <w:left w:val="none" w:sz="0" w:space="0" w:color="auto"/>
        <w:bottom w:val="none" w:sz="0" w:space="0" w:color="auto"/>
        <w:right w:val="none" w:sz="0" w:space="0" w:color="auto"/>
      </w:divBdr>
    </w:div>
    <w:div w:id="1514103905">
      <w:bodyDiv w:val="1"/>
      <w:marLeft w:val="0"/>
      <w:marRight w:val="0"/>
      <w:marTop w:val="0"/>
      <w:marBottom w:val="0"/>
      <w:divBdr>
        <w:top w:val="none" w:sz="0" w:space="0" w:color="auto"/>
        <w:left w:val="none" w:sz="0" w:space="0" w:color="auto"/>
        <w:bottom w:val="none" w:sz="0" w:space="0" w:color="auto"/>
        <w:right w:val="none" w:sz="0" w:space="0" w:color="auto"/>
      </w:divBdr>
    </w:div>
    <w:div w:id="1575168533">
      <w:bodyDiv w:val="1"/>
      <w:marLeft w:val="0"/>
      <w:marRight w:val="0"/>
      <w:marTop w:val="0"/>
      <w:marBottom w:val="0"/>
      <w:divBdr>
        <w:top w:val="none" w:sz="0" w:space="0" w:color="auto"/>
        <w:left w:val="none" w:sz="0" w:space="0" w:color="auto"/>
        <w:bottom w:val="none" w:sz="0" w:space="0" w:color="auto"/>
        <w:right w:val="none" w:sz="0" w:space="0" w:color="auto"/>
      </w:divBdr>
    </w:div>
    <w:div w:id="1662155134">
      <w:bodyDiv w:val="1"/>
      <w:marLeft w:val="0"/>
      <w:marRight w:val="0"/>
      <w:marTop w:val="0"/>
      <w:marBottom w:val="0"/>
      <w:divBdr>
        <w:top w:val="none" w:sz="0" w:space="0" w:color="auto"/>
        <w:left w:val="none" w:sz="0" w:space="0" w:color="auto"/>
        <w:bottom w:val="none" w:sz="0" w:space="0" w:color="auto"/>
        <w:right w:val="none" w:sz="0" w:space="0" w:color="auto"/>
      </w:divBdr>
    </w:div>
    <w:div w:id="1688948564">
      <w:bodyDiv w:val="1"/>
      <w:marLeft w:val="0"/>
      <w:marRight w:val="0"/>
      <w:marTop w:val="0"/>
      <w:marBottom w:val="0"/>
      <w:divBdr>
        <w:top w:val="none" w:sz="0" w:space="0" w:color="auto"/>
        <w:left w:val="none" w:sz="0" w:space="0" w:color="auto"/>
        <w:bottom w:val="none" w:sz="0" w:space="0" w:color="auto"/>
        <w:right w:val="none" w:sz="0" w:space="0" w:color="auto"/>
      </w:divBdr>
    </w:div>
    <w:div w:id="1704163347">
      <w:bodyDiv w:val="1"/>
      <w:marLeft w:val="0"/>
      <w:marRight w:val="0"/>
      <w:marTop w:val="0"/>
      <w:marBottom w:val="0"/>
      <w:divBdr>
        <w:top w:val="none" w:sz="0" w:space="0" w:color="auto"/>
        <w:left w:val="none" w:sz="0" w:space="0" w:color="auto"/>
        <w:bottom w:val="none" w:sz="0" w:space="0" w:color="auto"/>
        <w:right w:val="none" w:sz="0" w:space="0" w:color="auto"/>
      </w:divBdr>
    </w:div>
    <w:div w:id="1750493187">
      <w:bodyDiv w:val="1"/>
      <w:marLeft w:val="0"/>
      <w:marRight w:val="0"/>
      <w:marTop w:val="0"/>
      <w:marBottom w:val="0"/>
      <w:divBdr>
        <w:top w:val="none" w:sz="0" w:space="0" w:color="auto"/>
        <w:left w:val="none" w:sz="0" w:space="0" w:color="auto"/>
        <w:bottom w:val="none" w:sz="0" w:space="0" w:color="auto"/>
        <w:right w:val="none" w:sz="0" w:space="0" w:color="auto"/>
      </w:divBdr>
    </w:div>
    <w:div w:id="1773090355">
      <w:bodyDiv w:val="1"/>
      <w:marLeft w:val="0"/>
      <w:marRight w:val="0"/>
      <w:marTop w:val="0"/>
      <w:marBottom w:val="0"/>
      <w:divBdr>
        <w:top w:val="none" w:sz="0" w:space="0" w:color="auto"/>
        <w:left w:val="none" w:sz="0" w:space="0" w:color="auto"/>
        <w:bottom w:val="none" w:sz="0" w:space="0" w:color="auto"/>
        <w:right w:val="none" w:sz="0" w:space="0" w:color="auto"/>
      </w:divBdr>
    </w:div>
    <w:div w:id="1864126755">
      <w:bodyDiv w:val="1"/>
      <w:marLeft w:val="0"/>
      <w:marRight w:val="0"/>
      <w:marTop w:val="0"/>
      <w:marBottom w:val="0"/>
      <w:divBdr>
        <w:top w:val="none" w:sz="0" w:space="0" w:color="auto"/>
        <w:left w:val="none" w:sz="0" w:space="0" w:color="auto"/>
        <w:bottom w:val="none" w:sz="0" w:space="0" w:color="auto"/>
        <w:right w:val="none" w:sz="0" w:space="0" w:color="auto"/>
      </w:divBdr>
    </w:div>
    <w:div w:id="1912041134">
      <w:bodyDiv w:val="1"/>
      <w:marLeft w:val="0"/>
      <w:marRight w:val="0"/>
      <w:marTop w:val="0"/>
      <w:marBottom w:val="0"/>
      <w:divBdr>
        <w:top w:val="none" w:sz="0" w:space="0" w:color="auto"/>
        <w:left w:val="none" w:sz="0" w:space="0" w:color="auto"/>
        <w:bottom w:val="none" w:sz="0" w:space="0" w:color="auto"/>
        <w:right w:val="none" w:sz="0" w:space="0" w:color="auto"/>
      </w:divBdr>
    </w:div>
    <w:div w:id="1912109539">
      <w:bodyDiv w:val="1"/>
      <w:marLeft w:val="0"/>
      <w:marRight w:val="0"/>
      <w:marTop w:val="0"/>
      <w:marBottom w:val="0"/>
      <w:divBdr>
        <w:top w:val="none" w:sz="0" w:space="0" w:color="auto"/>
        <w:left w:val="none" w:sz="0" w:space="0" w:color="auto"/>
        <w:bottom w:val="none" w:sz="0" w:space="0" w:color="auto"/>
        <w:right w:val="none" w:sz="0" w:space="0" w:color="auto"/>
      </w:divBdr>
    </w:div>
    <w:div w:id="2115009289">
      <w:bodyDiv w:val="1"/>
      <w:marLeft w:val="0"/>
      <w:marRight w:val="0"/>
      <w:marTop w:val="0"/>
      <w:marBottom w:val="0"/>
      <w:divBdr>
        <w:top w:val="none" w:sz="0" w:space="0" w:color="auto"/>
        <w:left w:val="none" w:sz="0" w:space="0" w:color="auto"/>
        <w:bottom w:val="none" w:sz="0" w:space="0" w:color="auto"/>
        <w:right w:val="none" w:sz="0" w:space="0" w:color="auto"/>
      </w:divBdr>
    </w:div>
    <w:div w:id="214226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714</TotalTime>
  <Pages>1</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Vu Trung</cp:lastModifiedBy>
  <cp:revision>121</cp:revision>
  <dcterms:created xsi:type="dcterms:W3CDTF">2022-10-12T23:07:00Z</dcterms:created>
  <dcterms:modified xsi:type="dcterms:W3CDTF">2023-12-08T04:48:00Z</dcterms:modified>
</cp:coreProperties>
</file>