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40"/>
        <w:tblW w:w="10413" w:type="dxa"/>
        <w:tblLayout w:type="fixed"/>
        <w:tblLook w:val="01E0" w:firstRow="1" w:lastRow="1" w:firstColumn="1" w:lastColumn="1" w:noHBand="0" w:noVBand="0"/>
      </w:tblPr>
      <w:tblGrid>
        <w:gridCol w:w="4949"/>
        <w:gridCol w:w="5464"/>
      </w:tblGrid>
      <w:tr w:rsidR="00951FD7" w:rsidRPr="00FB001F" w:rsidTr="009929A6">
        <w:trPr>
          <w:trHeight w:val="1422"/>
        </w:trPr>
        <w:tc>
          <w:tcPr>
            <w:tcW w:w="4949" w:type="dxa"/>
            <w:shd w:val="clear" w:color="auto" w:fill="auto"/>
          </w:tcPr>
          <w:p w:rsidR="00951FD7" w:rsidRPr="00FB001F" w:rsidRDefault="00951FD7" w:rsidP="00951FD7">
            <w:pPr>
              <w:jc w:val="center"/>
              <w:rPr>
                <w:b/>
                <w:sz w:val="26"/>
                <w:szCs w:val="26"/>
              </w:rPr>
            </w:pPr>
            <w:r w:rsidRPr="00FB001F">
              <w:rPr>
                <w:b/>
                <w:sz w:val="26"/>
                <w:szCs w:val="26"/>
              </w:rPr>
              <w:t xml:space="preserve">  TRƯỜNG THCS GIA QUẤT</w:t>
            </w:r>
          </w:p>
          <w:p w:rsidR="00951FD7" w:rsidRPr="00FB001F" w:rsidRDefault="00951FD7" w:rsidP="00951FD7">
            <w:pPr>
              <w:jc w:val="center"/>
              <w:rPr>
                <w:b/>
                <w:sz w:val="26"/>
                <w:szCs w:val="26"/>
              </w:rPr>
            </w:pPr>
            <w:r w:rsidRPr="00FB001F">
              <w:rPr>
                <w:b/>
                <w:sz w:val="26"/>
                <w:szCs w:val="26"/>
              </w:rPr>
              <w:t>NĂM HỌC 2023-2024</w:t>
            </w:r>
          </w:p>
          <w:p w:rsidR="00951FD7" w:rsidRPr="00FB001F" w:rsidRDefault="00A3793B" w:rsidP="00951FD7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MÃ ĐỀ CD701</w:t>
            </w:r>
          </w:p>
        </w:tc>
        <w:tc>
          <w:tcPr>
            <w:tcW w:w="5464" w:type="dxa"/>
            <w:shd w:val="clear" w:color="auto" w:fill="auto"/>
          </w:tcPr>
          <w:p w:rsidR="00951FD7" w:rsidRPr="00FB001F" w:rsidRDefault="00951FD7" w:rsidP="00951FD7">
            <w:pPr>
              <w:jc w:val="center"/>
              <w:rPr>
                <w:b/>
                <w:bCs/>
                <w:sz w:val="26"/>
                <w:szCs w:val="26"/>
              </w:rPr>
            </w:pPr>
            <w:r w:rsidRPr="00FB001F">
              <w:rPr>
                <w:b/>
                <w:bCs/>
                <w:sz w:val="26"/>
                <w:szCs w:val="26"/>
              </w:rPr>
              <w:t xml:space="preserve">  ĐỀ KIỂM TRA GIỮA KÌ I </w:t>
            </w:r>
          </w:p>
          <w:p w:rsidR="00951FD7" w:rsidRPr="00FB001F" w:rsidRDefault="00951FD7" w:rsidP="00951FD7">
            <w:pPr>
              <w:jc w:val="center"/>
              <w:rPr>
                <w:b/>
                <w:bCs/>
                <w:sz w:val="26"/>
                <w:szCs w:val="26"/>
              </w:rPr>
            </w:pPr>
            <w:r w:rsidRPr="00FB001F">
              <w:rPr>
                <w:b/>
                <w:bCs/>
                <w:sz w:val="26"/>
                <w:szCs w:val="26"/>
              </w:rPr>
              <w:t>MÔN: GIÁO DỤC CÔNG DÂN LỚP 7</w:t>
            </w:r>
          </w:p>
          <w:p w:rsidR="00951FD7" w:rsidRPr="00951FD7" w:rsidRDefault="00951FD7" w:rsidP="00951FD7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FB001F">
              <w:rPr>
                <w:b/>
                <w:i/>
                <w:iCs/>
                <w:sz w:val="26"/>
                <w:szCs w:val="26"/>
              </w:rPr>
              <w:t xml:space="preserve">    </w:t>
            </w:r>
            <w:r w:rsidRPr="00951FD7">
              <w:rPr>
                <w:b/>
                <w:i/>
                <w:iCs/>
                <w:sz w:val="26"/>
                <w:szCs w:val="26"/>
              </w:rPr>
              <w:t>Thời gian: 45 phút</w:t>
            </w:r>
          </w:p>
          <w:p w:rsidR="00951FD7" w:rsidRPr="00951FD7" w:rsidRDefault="00951FD7" w:rsidP="00951FD7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951FD7">
              <w:rPr>
                <w:b/>
                <w:i/>
                <w:iCs/>
                <w:sz w:val="26"/>
                <w:szCs w:val="26"/>
              </w:rPr>
              <w:t xml:space="preserve">    Ngày: 25/10/2023</w:t>
            </w:r>
          </w:p>
          <w:p w:rsidR="00951FD7" w:rsidRPr="00FB001F" w:rsidRDefault="00951FD7" w:rsidP="00951FD7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FB001F">
              <w:rPr>
                <w:b/>
                <w:i/>
                <w:iCs/>
                <w:sz w:val="26"/>
                <w:szCs w:val="26"/>
              </w:rPr>
              <w:t xml:space="preserve">               </w:t>
            </w:r>
          </w:p>
        </w:tc>
      </w:tr>
    </w:tbl>
    <w:p w:rsidR="00951FD7" w:rsidRPr="00FB001F" w:rsidRDefault="00951FD7" w:rsidP="00951FD7">
      <w:pPr>
        <w:spacing w:before="60"/>
        <w:jc w:val="both"/>
        <w:rPr>
          <w:b/>
          <w:sz w:val="26"/>
          <w:szCs w:val="26"/>
        </w:rPr>
      </w:pPr>
      <w:r w:rsidRPr="00FB001F">
        <w:rPr>
          <w:b/>
          <w:sz w:val="26"/>
          <w:szCs w:val="26"/>
        </w:rPr>
        <w:t>I. Trắc nghiệm (5 điểm)</w:t>
      </w:r>
    </w:p>
    <w:p w:rsidR="00951FD7" w:rsidRPr="00FB001F" w:rsidRDefault="00951FD7" w:rsidP="00951FD7">
      <w:pPr>
        <w:spacing w:before="60"/>
        <w:ind w:left="360"/>
        <w:jc w:val="center"/>
        <w:rPr>
          <w:b/>
          <w:sz w:val="26"/>
          <w:szCs w:val="26"/>
        </w:rPr>
      </w:pPr>
      <w:r w:rsidRPr="00FB001F">
        <w:rPr>
          <w:b/>
          <w:sz w:val="26"/>
          <w:szCs w:val="26"/>
        </w:rPr>
        <w:t>Ghi lại chữ cái đứng trước câu trả lời đúng nhất vào giấy kiểm tra</w:t>
      </w:r>
    </w:p>
    <w:p w:rsidR="00B15D6C" w:rsidRPr="00FB001F" w:rsidRDefault="00B15D6C" w:rsidP="00B15D6C">
      <w:pPr>
        <w:shd w:val="clear" w:color="auto" w:fill="FFFFFF"/>
        <w:rPr>
          <w:sz w:val="26"/>
          <w:szCs w:val="26"/>
          <w:lang w:val="vi-VN" w:eastAsia="vi-VN"/>
        </w:rPr>
      </w:pPr>
      <w:r>
        <w:rPr>
          <w:b/>
        </w:rPr>
        <w:t xml:space="preserve">Câu 1. </w:t>
      </w:r>
      <w:r w:rsidRPr="00FB001F">
        <w:rPr>
          <w:szCs w:val="26"/>
          <w:lang w:val="vi-VN" w:eastAsia="vi-VN"/>
        </w:rPr>
        <w:t>Người biết cảm thông là người như thế nào?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 xml:space="preserve">Người biết cảm thông </w:t>
      </w:r>
      <w:r w:rsidR="00F15426" w:rsidRPr="00F15426">
        <w:rPr>
          <w:szCs w:val="26"/>
          <w:lang w:val="vi-VN" w:eastAsia="vi-VN"/>
        </w:rPr>
        <w:t>là luôn</w:t>
      </w:r>
      <w:r w:rsidRPr="00FB001F">
        <w:rPr>
          <w:szCs w:val="26"/>
          <w:lang w:val="vi-VN" w:eastAsia="vi-VN"/>
        </w:rPr>
        <w:t xml:space="preserve"> thấu hiểu </w:t>
      </w:r>
      <w:r w:rsidR="00F15426" w:rsidRPr="00F15426">
        <w:rPr>
          <w:szCs w:val="26"/>
          <w:lang w:val="vi-VN" w:eastAsia="vi-VN"/>
        </w:rPr>
        <w:t xml:space="preserve">người khác và </w:t>
      </w:r>
      <w:r w:rsidRPr="00FB001F">
        <w:rPr>
          <w:szCs w:val="26"/>
          <w:lang w:val="vi-VN" w:eastAsia="vi-VN"/>
        </w:rPr>
        <w:t>sẽ biết cách ứng xử phù hợp.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Một người biết cảm thông có thể bỏ qua tất cả lỗi lầm của người khác.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 w:eastAsia="vi-VN"/>
        </w:rPr>
        <w:t>Chỉ những người giỏi giang mới biết cách cảm thông.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Người biết cảm thông thì luôn phải chịu thiệt thòi.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t xml:space="preserve">Câu 2. </w:t>
      </w:r>
      <w:r w:rsidRPr="00FB001F">
        <w:rPr>
          <w:szCs w:val="26"/>
          <w:lang w:val="vi-VN" w:eastAsia="vi-VN"/>
        </w:rPr>
        <w:t>Người biết quan tâm, cảm thông, chia sẻ là những người có lối sống như thế nào?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>Bất chấp làm mọi việc để đạt được mục đích của bản thân.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bCs/>
          <w:szCs w:val="26"/>
          <w:lang w:val="vi-VN" w:eastAsia="vi-VN"/>
        </w:rPr>
        <w:t>Thường xuyên động viên, an ủi người khác khi họ gặp khó khăn.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 w:eastAsia="vi-VN"/>
        </w:rPr>
        <w:t>Thường xuyên gây gổ, đánh nhau với mọi người.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Luôn đặt lợi ích của bản thân lên vị trí hàng đầu.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t xml:space="preserve">Câu 3. </w:t>
      </w:r>
      <w:r w:rsidRPr="00FB001F">
        <w:rPr>
          <w:szCs w:val="26"/>
          <w:lang w:val="vi-VN" w:eastAsia="vi-VN"/>
        </w:rPr>
        <w:t>Hành động nào sau đây là biểu hiện của học tập tự giác, tích cực?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bCs/>
          <w:szCs w:val="26"/>
          <w:lang w:val="vi-VN" w:eastAsia="vi-VN"/>
        </w:rPr>
        <w:t>Luôn cố gắng, vượt khó, kiên trì trong học tập.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Luôn để bố mẹ gọi dậy đi học.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 w:eastAsia="vi-VN"/>
        </w:rPr>
        <w:t>Trong giờ kiểm tra, nhìn bài bạn để đạt được điểm cao.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Trước giờ đi học mới soạn sách, vở.</w:t>
      </w:r>
    </w:p>
    <w:p w:rsidR="00B15D6C" w:rsidRPr="00FB001F" w:rsidRDefault="00B15D6C" w:rsidP="00B15D6C">
      <w:pPr>
        <w:shd w:val="clear" w:color="auto" w:fill="FFFFFF"/>
        <w:rPr>
          <w:sz w:val="26"/>
          <w:szCs w:val="26"/>
          <w:lang w:val="vi-VN" w:eastAsia="vi-VN"/>
        </w:rPr>
      </w:pPr>
      <w:r>
        <w:rPr>
          <w:b/>
        </w:rPr>
        <w:t xml:space="preserve">Câu 4. </w:t>
      </w:r>
      <w:r w:rsidR="009A21C8" w:rsidRPr="009A21C8">
        <w:rPr>
          <w:szCs w:val="26"/>
          <w:lang w:val="vi-VN" w:eastAsia="vi-VN"/>
        </w:rPr>
        <w:t>B</w:t>
      </w:r>
      <w:r w:rsidRPr="00FB001F">
        <w:rPr>
          <w:szCs w:val="26"/>
          <w:lang w:val="vi-VN" w:eastAsia="vi-VN"/>
        </w:rPr>
        <w:t>iểu hiện nào sau đây thể hiện sự quan tâm, cảm thông và chia sẻ?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>Chế giễu</w:t>
      </w:r>
      <w:r w:rsidR="0027170A">
        <w:rPr>
          <w:szCs w:val="26"/>
          <w:lang w:val="vi-VN" w:eastAsia="vi-VN"/>
        </w:rPr>
        <w:t>, trêu chọc người khuyết tật.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Tham gia thi</w:t>
      </w:r>
      <w:r w:rsidR="0027170A">
        <w:rPr>
          <w:szCs w:val="26"/>
          <w:lang w:val="vi-VN" w:eastAsia="vi-VN"/>
        </w:rPr>
        <w:t>ện nguyện giúp đỡ người nghèo.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 w:eastAsia="vi-VN"/>
        </w:rPr>
        <w:t>Ganh ghét, đố kị với người khác.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Không chơi với những bạn học kém</w:t>
      </w:r>
    </w:p>
    <w:p w:rsidR="00B15D6C" w:rsidRPr="00FB001F" w:rsidRDefault="00B15D6C" w:rsidP="00B15D6C">
      <w:pPr>
        <w:shd w:val="clear" w:color="auto" w:fill="FFFFFF"/>
        <w:rPr>
          <w:sz w:val="26"/>
          <w:szCs w:val="26"/>
          <w:lang w:val="vi-VN" w:eastAsia="vi-VN"/>
        </w:rPr>
      </w:pPr>
      <w:r>
        <w:rPr>
          <w:b/>
        </w:rPr>
        <w:t xml:space="preserve">Câu 5. </w:t>
      </w:r>
      <w:r w:rsidRPr="00FB001F">
        <w:rPr>
          <w:szCs w:val="26"/>
          <w:lang w:val="vi-VN" w:eastAsia="vi-VN"/>
        </w:rPr>
        <w:t xml:space="preserve">Hiến máu cứu người là một nghĩa cử cao đẹp thể hiện truyền thống </w:t>
      </w:r>
      <w:r w:rsidR="00F15426" w:rsidRPr="00F15426">
        <w:rPr>
          <w:szCs w:val="26"/>
          <w:lang w:val="vi-VN" w:eastAsia="vi-VN"/>
        </w:rPr>
        <w:t xml:space="preserve">của dân tộc Việt Nam </w:t>
      </w:r>
      <w:r w:rsidRPr="00FB001F">
        <w:rPr>
          <w:szCs w:val="26"/>
          <w:lang w:val="vi-VN" w:eastAsia="vi-VN"/>
        </w:rPr>
        <w:t>nào?</w:t>
      </w:r>
    </w:p>
    <w:p w:rsidR="00C85B7C" w:rsidRDefault="00E5249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>Kiên cường, bất khuất.</w:t>
      </w: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Yêu nước, chống ngoại xâm.</w:t>
      </w:r>
    </w:p>
    <w:p w:rsidR="00C85B7C" w:rsidRDefault="00E5249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 w:eastAsia="vi-VN"/>
        </w:rPr>
        <w:t>Truyền thống hiếu học.</w:t>
      </w: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Tương thân, tương ái.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t xml:space="preserve">Câu 6. </w:t>
      </w:r>
      <w:r w:rsidRPr="00FB001F">
        <w:rPr>
          <w:szCs w:val="26"/>
          <w:lang w:val="vi-VN" w:eastAsia="vi-VN"/>
        </w:rPr>
        <w:t>Nội dung nào dưới đây </w:t>
      </w:r>
      <w:r w:rsidRPr="00FB001F">
        <w:rPr>
          <w:b/>
          <w:bCs/>
          <w:szCs w:val="26"/>
          <w:lang w:val="vi-VN" w:eastAsia="vi-VN"/>
        </w:rPr>
        <w:t>không</w:t>
      </w:r>
      <w:r w:rsidRPr="00FB001F">
        <w:rPr>
          <w:szCs w:val="26"/>
          <w:lang w:val="vi-VN" w:eastAsia="vi-VN"/>
        </w:rPr>
        <w:t> phản ánh đúng ý nghĩa của sự quan tâm, cảm thông và chia sẻ?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>Giúp cuộc sống tràn ngập tình yêu thương, niềm vui và hạnh phúc.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Khiến cho các mối quan hệ sẽ trở nên tốt đẹp và bền vững hơn.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bCs/>
          <w:szCs w:val="26"/>
          <w:lang w:val="vi-VN" w:eastAsia="vi-VN"/>
        </w:rPr>
        <w:t>Người biết cảm thông, chia sẻ luôn bị người khác lợi dụng, chèn ép.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Giúp con người có động lực vượt qua những khó khăn, thử thách.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t xml:space="preserve">Câu 7. </w:t>
      </w:r>
      <w:r w:rsidRPr="00FB001F">
        <w:rPr>
          <w:szCs w:val="26"/>
          <w:lang w:val="vi-VN" w:eastAsia="vi-VN"/>
        </w:rPr>
        <w:t>Biểu hiện nào dưới đây thể hiện ý nghĩa của học tập tự giác, tích cực?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 xml:space="preserve">Nhận được nhiều </w:t>
      </w:r>
      <w:r w:rsidR="00D63DAD" w:rsidRPr="009A21C8">
        <w:rPr>
          <w:szCs w:val="26"/>
          <w:lang w:val="vi-VN" w:eastAsia="vi-VN"/>
        </w:rPr>
        <w:t>lời khen</w:t>
      </w:r>
      <w:r w:rsidRPr="00FB001F">
        <w:rPr>
          <w:szCs w:val="26"/>
          <w:lang w:val="vi-VN" w:eastAsia="vi-VN"/>
        </w:rPr>
        <w:t>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Có cơ hội đi du lịch nhiều nơi trên thế giới.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 w:eastAsia="vi-VN"/>
        </w:rPr>
        <w:t>Có cơ hội được gặp gỡ người nổi tiếng.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bCs/>
          <w:szCs w:val="26"/>
          <w:lang w:val="vi-VN" w:eastAsia="vi-VN"/>
        </w:rPr>
        <w:t xml:space="preserve">Tiến bộ, </w:t>
      </w:r>
      <w:r w:rsidR="00D63DAD">
        <w:rPr>
          <w:bCs/>
          <w:szCs w:val="26"/>
          <w:lang w:val="vi-VN" w:eastAsia="vi-VN"/>
        </w:rPr>
        <w:t>đạt kết quả cao trong học tập.</w:t>
      </w:r>
    </w:p>
    <w:p w:rsidR="00B15D6C" w:rsidRPr="00FB001F" w:rsidRDefault="00B15D6C" w:rsidP="00B15D6C">
      <w:pPr>
        <w:shd w:val="clear" w:color="auto" w:fill="FFFFFF"/>
        <w:rPr>
          <w:sz w:val="26"/>
          <w:szCs w:val="26"/>
          <w:lang w:val="vi-VN" w:eastAsia="vi-VN"/>
        </w:rPr>
      </w:pPr>
      <w:r>
        <w:rPr>
          <w:b/>
        </w:rPr>
        <w:t xml:space="preserve">Câu 8. </w:t>
      </w:r>
      <w:r w:rsidR="00F15426">
        <w:rPr>
          <w:szCs w:val="26"/>
          <w:lang w:eastAsia="vi-VN"/>
        </w:rPr>
        <w:t>Đ</w:t>
      </w:r>
      <w:r w:rsidRPr="00FB001F">
        <w:rPr>
          <w:szCs w:val="26"/>
          <w:lang w:val="vi-VN" w:eastAsia="vi-VN"/>
        </w:rPr>
        <w:t>ể tham gia giữ gìn và phát huy truyền thống hiếu học của quê hương</w:t>
      </w:r>
      <w:r w:rsidR="00F15426">
        <w:rPr>
          <w:szCs w:val="26"/>
          <w:lang w:eastAsia="vi-VN"/>
        </w:rPr>
        <w:t xml:space="preserve"> học sinh</w:t>
      </w:r>
      <w:r w:rsidRPr="00FB001F">
        <w:rPr>
          <w:szCs w:val="26"/>
          <w:lang w:val="vi-VN" w:eastAsia="vi-VN"/>
        </w:rPr>
        <w:t xml:space="preserve"> cần phải làm gì?</w:t>
      </w:r>
    </w:p>
    <w:p w:rsidR="00C85B7C" w:rsidRDefault="00E5249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>Tích cực học tập, rèn luyện.</w:t>
      </w: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Tham gia giữ gìn an ninh thôn, xóm.</w:t>
      </w:r>
    </w:p>
    <w:p w:rsidR="00C85B7C" w:rsidRDefault="00E5249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 w:eastAsia="vi-VN"/>
        </w:rPr>
        <w:t>Tích cực lao động sản xuất.</w:t>
      </w: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Tìm hiểu truyền thống đánh giặc.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t xml:space="preserve">Câu 9. </w:t>
      </w:r>
      <w:r w:rsidRPr="00FB001F">
        <w:rPr>
          <w:szCs w:val="26"/>
          <w:lang w:val="vi-VN" w:eastAsia="vi-VN"/>
        </w:rPr>
        <w:t>Học tập tự giác, tích cực là gì?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>Chủ động, nỗ lực hết mình trong học tập khi được bố mẹ hứa thưởng nếu đạt kết quả cao.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Chủ động, nỗ lực học tập mỗi khi đến kì thi.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bCs/>
          <w:szCs w:val="26"/>
          <w:lang w:val="vi-VN" w:eastAsia="vi-VN"/>
        </w:rPr>
        <w:t>Chủ động thực hiện đầy đủ và hiệu quả nhiệm vụ học tập đã đề ra.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Tập trung học tập khi có sự nhắc nhở của thầy, cô.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t xml:space="preserve">Câu 10. </w:t>
      </w:r>
      <w:r w:rsidRPr="00FB001F">
        <w:rPr>
          <w:szCs w:val="26"/>
          <w:lang w:val="vi-VN" w:eastAsia="vi-VN"/>
        </w:rPr>
        <w:t>Hành vi nào dưới đây góp phần giữ gìn và phát huy truyền thống quê hương?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 w:eastAsia="vi-VN"/>
        </w:rPr>
        <w:t>Làm xấu hình ảnh quê hương.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Từ chối tìm hiểu về giá trị của truyền thống quê hương.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bCs/>
          <w:szCs w:val="26"/>
          <w:lang w:val="vi-VN" w:eastAsia="vi-VN"/>
        </w:rPr>
        <w:t>Bảo vệ và phát huy những giá trị tốt đẹp của quê hương.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Không quan tâm đến truyền thống quê hương.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lastRenderedPageBreak/>
        <w:t xml:space="preserve">Câu 11. </w:t>
      </w:r>
      <w:r w:rsidRPr="00FB001F">
        <w:rPr>
          <w:szCs w:val="26"/>
          <w:lang w:val="vi-VN" w:eastAsia="vi-VN"/>
        </w:rPr>
        <w:t>Trên đường đi học về, em phát hiện có hành vi đập phá khu di tích của làng. Trong trường hợp này, em sẽ chọn cách ứng xử nào?</w:t>
      </w:r>
    </w:p>
    <w:p w:rsidR="00C85B7C" w:rsidRPr="00AB4784" w:rsidRDefault="00E52493">
      <w:pPr>
        <w:tabs>
          <w:tab w:val="left" w:pos="283"/>
        </w:tabs>
        <w:rPr>
          <w:lang w:val="vi-VN"/>
        </w:rPr>
      </w:pPr>
      <w:r w:rsidRPr="00AB4784">
        <w:rPr>
          <w:rStyle w:val="YoungMixChar"/>
          <w:b/>
          <w:lang w:val="vi-VN"/>
        </w:rPr>
        <w:tab/>
        <w:t xml:space="preserve">A. </w:t>
      </w:r>
      <w:r w:rsidRPr="00FB001F">
        <w:rPr>
          <w:szCs w:val="26"/>
          <w:lang w:val="vi-VN" w:eastAsia="vi-VN"/>
        </w:rPr>
        <w:t>Đứng xem quá trình đập phá.</w:t>
      </w:r>
    </w:p>
    <w:p w:rsidR="00C85B7C" w:rsidRPr="00AB4784" w:rsidRDefault="00E52493">
      <w:pPr>
        <w:tabs>
          <w:tab w:val="left" w:pos="283"/>
        </w:tabs>
        <w:rPr>
          <w:lang w:val="vi-VN"/>
        </w:rPr>
      </w:pPr>
      <w:r w:rsidRPr="00AB4784">
        <w:rPr>
          <w:rStyle w:val="YoungMixChar"/>
          <w:b/>
          <w:lang w:val="vi-VN"/>
        </w:rPr>
        <w:tab/>
        <w:t xml:space="preserve">B. </w:t>
      </w:r>
      <w:r w:rsidRPr="00FB001F">
        <w:rPr>
          <w:szCs w:val="26"/>
          <w:lang w:val="vi-VN" w:eastAsia="vi-VN"/>
        </w:rPr>
        <w:t>Dùng lời lẽ hỗn hào để mắng chửi.</w:t>
      </w:r>
    </w:p>
    <w:p w:rsidR="00C85B7C" w:rsidRPr="00AB4784" w:rsidRDefault="00E52493">
      <w:pPr>
        <w:tabs>
          <w:tab w:val="left" w:pos="283"/>
        </w:tabs>
        <w:rPr>
          <w:lang w:val="vi-VN"/>
        </w:rPr>
      </w:pPr>
      <w:r w:rsidRPr="00AB4784">
        <w:rPr>
          <w:rStyle w:val="YoungMixChar"/>
          <w:b/>
          <w:lang w:val="vi-VN"/>
        </w:rPr>
        <w:tab/>
        <w:t xml:space="preserve">C. </w:t>
      </w:r>
      <w:r w:rsidRPr="00FB001F">
        <w:rPr>
          <w:szCs w:val="26"/>
          <w:lang w:val="vi-VN" w:eastAsia="vi-VN"/>
        </w:rPr>
        <w:t>Làm ngơ vì không liên quan đến bản thân.</w:t>
      </w:r>
    </w:p>
    <w:p w:rsidR="00C85B7C" w:rsidRPr="00AB4784" w:rsidRDefault="00E52493">
      <w:pPr>
        <w:tabs>
          <w:tab w:val="left" w:pos="283"/>
        </w:tabs>
        <w:rPr>
          <w:lang w:val="vi-VN"/>
        </w:rPr>
      </w:pPr>
      <w:r w:rsidRPr="00AB4784">
        <w:rPr>
          <w:rStyle w:val="YoungMixChar"/>
          <w:b/>
          <w:lang w:val="vi-VN"/>
        </w:rPr>
        <w:tab/>
        <w:t xml:space="preserve">D. </w:t>
      </w:r>
      <w:r w:rsidRPr="00FB001F">
        <w:rPr>
          <w:bCs/>
          <w:szCs w:val="26"/>
          <w:lang w:val="vi-VN" w:eastAsia="vi-VN"/>
        </w:rPr>
        <w:t>Báo với chính quyền địa phương.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AB4784">
        <w:rPr>
          <w:b/>
          <w:lang w:val="vi-VN"/>
        </w:rPr>
        <w:t xml:space="preserve">Câu 12. </w:t>
      </w:r>
      <w:r w:rsidRPr="00FB001F">
        <w:rPr>
          <w:szCs w:val="26"/>
          <w:lang w:val="vi-VN" w:eastAsia="vi-VN"/>
        </w:rPr>
        <w:t>Chia sẻ là sự cho đi hay giúp đỡ người khác lúc khó khăn, hoạn nạn theo</w:t>
      </w:r>
    </w:p>
    <w:p w:rsidR="00C85B7C" w:rsidRPr="00AB4784" w:rsidRDefault="00E52493">
      <w:pPr>
        <w:tabs>
          <w:tab w:val="left" w:pos="283"/>
          <w:tab w:val="left" w:pos="5528"/>
        </w:tabs>
        <w:rPr>
          <w:lang w:val="vi-VN"/>
        </w:rPr>
      </w:pPr>
      <w:r w:rsidRPr="00AB4784">
        <w:rPr>
          <w:rStyle w:val="YoungMixChar"/>
          <w:b/>
          <w:lang w:val="vi-VN"/>
        </w:rPr>
        <w:tab/>
        <w:t xml:space="preserve">A. </w:t>
      </w:r>
      <w:r w:rsidRPr="00FB001F">
        <w:rPr>
          <w:szCs w:val="26"/>
          <w:lang w:val="vi-VN" w:eastAsia="vi-VN"/>
        </w:rPr>
        <w:t>nguyện vọng của bản thân.</w:t>
      </w:r>
      <w:r w:rsidRPr="00AB4784">
        <w:rPr>
          <w:rStyle w:val="YoungMixChar"/>
          <w:b/>
          <w:lang w:val="vi-VN"/>
        </w:rPr>
        <w:tab/>
        <w:t xml:space="preserve">B. </w:t>
      </w:r>
      <w:r w:rsidRPr="00FB001F">
        <w:rPr>
          <w:szCs w:val="26"/>
          <w:lang w:val="vi-VN" w:eastAsia="vi-VN"/>
        </w:rPr>
        <w:t>lợi ích mà mình sẽ đạt được.</w:t>
      </w:r>
    </w:p>
    <w:p w:rsidR="00C85B7C" w:rsidRPr="00AB4784" w:rsidRDefault="00E52493">
      <w:pPr>
        <w:tabs>
          <w:tab w:val="left" w:pos="283"/>
          <w:tab w:val="left" w:pos="5528"/>
        </w:tabs>
        <w:rPr>
          <w:lang w:val="vi-VN"/>
        </w:rPr>
      </w:pPr>
      <w:r w:rsidRPr="00AB4784">
        <w:rPr>
          <w:rStyle w:val="YoungMixChar"/>
          <w:b/>
          <w:lang w:val="vi-VN"/>
        </w:rPr>
        <w:tab/>
        <w:t xml:space="preserve">C. </w:t>
      </w:r>
      <w:r w:rsidRPr="00FB001F">
        <w:rPr>
          <w:bCs/>
          <w:szCs w:val="26"/>
          <w:lang w:val="vi-VN" w:eastAsia="vi-VN"/>
        </w:rPr>
        <w:t>khả năng của mình.</w:t>
      </w:r>
      <w:r w:rsidRPr="00AB4784">
        <w:rPr>
          <w:rStyle w:val="YoungMixChar"/>
          <w:b/>
          <w:lang w:val="vi-VN"/>
        </w:rPr>
        <w:tab/>
        <w:t xml:space="preserve">D. </w:t>
      </w:r>
      <w:r w:rsidRPr="00FB001F">
        <w:rPr>
          <w:szCs w:val="26"/>
          <w:lang w:val="vi-VN" w:eastAsia="vi-VN"/>
        </w:rPr>
        <w:t>chủ trương của nhà nước.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AB4784">
        <w:rPr>
          <w:b/>
          <w:lang w:val="vi-VN"/>
        </w:rPr>
        <w:t xml:space="preserve">Câu 13. </w:t>
      </w:r>
      <w:r w:rsidRPr="00FB001F">
        <w:rPr>
          <w:szCs w:val="26"/>
          <w:lang w:val="vi-VN" w:eastAsia="vi-VN"/>
        </w:rPr>
        <w:t>Truyền thống nào sau đây thể hiện sự kính trọng ông bà, cha mẹ?</w:t>
      </w:r>
    </w:p>
    <w:p w:rsidR="00C85B7C" w:rsidRDefault="00E52493">
      <w:pPr>
        <w:tabs>
          <w:tab w:val="left" w:pos="283"/>
          <w:tab w:val="left" w:pos="5528"/>
        </w:tabs>
      </w:pPr>
      <w:r w:rsidRPr="00AB4784"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A. </w:t>
      </w:r>
      <w:r w:rsidRPr="00FB001F">
        <w:rPr>
          <w:szCs w:val="26"/>
          <w:lang w:val="vi-VN" w:eastAsia="vi-VN"/>
        </w:rPr>
        <w:t>Truyền thống hiếu thảo.</w:t>
      </w: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 w:eastAsia="vi-VN"/>
        </w:rPr>
        <w:t>Truyền thống hiếu học.</w:t>
      </w:r>
    </w:p>
    <w:p w:rsidR="00C85B7C" w:rsidRDefault="00E5249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 w:eastAsia="vi-VN"/>
        </w:rPr>
        <w:t>Truyền thống tôn sư trọng đạo.</w:t>
      </w: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Truyền thống đoàn kết dân tộc.</w:t>
      </w:r>
    </w:p>
    <w:p w:rsidR="00B15D6C" w:rsidRPr="00FB001F" w:rsidRDefault="00B15D6C" w:rsidP="00B15D6C">
      <w:pPr>
        <w:contextualSpacing/>
        <w:jc w:val="both"/>
        <w:rPr>
          <w:sz w:val="26"/>
          <w:szCs w:val="26"/>
          <w:lang w:val="vi-VN"/>
        </w:rPr>
      </w:pPr>
      <w:r>
        <w:rPr>
          <w:b/>
        </w:rPr>
        <w:t xml:space="preserve">Câu 14. </w:t>
      </w:r>
      <w:r w:rsidRPr="00FB001F">
        <w:rPr>
          <w:szCs w:val="26"/>
          <w:lang w:val="vi-VN"/>
        </w:rPr>
        <w:t xml:space="preserve">Việc làm nào sau đây </w:t>
      </w:r>
      <w:r w:rsidRPr="00FB001F">
        <w:rPr>
          <w:b/>
          <w:iCs/>
          <w:szCs w:val="26"/>
          <w:lang w:val="vi-VN"/>
        </w:rPr>
        <w:t>không</w:t>
      </w:r>
      <w:r w:rsidRPr="00FB001F">
        <w:rPr>
          <w:i/>
          <w:iCs/>
          <w:szCs w:val="26"/>
          <w:lang w:val="vi-VN"/>
        </w:rPr>
        <w:t xml:space="preserve"> </w:t>
      </w:r>
      <w:r w:rsidRPr="00FB001F">
        <w:rPr>
          <w:szCs w:val="26"/>
          <w:lang w:val="vi-VN"/>
        </w:rPr>
        <w:t>phù hợp với giữ gìn truyền thống quê hương?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szCs w:val="26"/>
          <w:lang w:val="vi-VN"/>
        </w:rPr>
        <w:t>Coi thường truyền thống quê hương.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szCs w:val="26"/>
          <w:lang w:val="vi-VN"/>
        </w:rPr>
        <w:t>Trân trọng tự hào và tiếp nối truyền thống.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szCs w:val="26"/>
          <w:lang w:val="vi-VN"/>
        </w:rPr>
        <w:t>Tìm hiểu lễ hội về quê hương mình.</w:t>
      </w:r>
    </w:p>
    <w:p w:rsidR="00C85B7C" w:rsidRDefault="00E5249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/>
        </w:rPr>
        <w:t>Sống trong sạch, lương thiện.</w:t>
      </w:r>
    </w:p>
    <w:p w:rsidR="00B15D6C" w:rsidRPr="00FB001F" w:rsidRDefault="00B15D6C" w:rsidP="00B15D6C">
      <w:pPr>
        <w:shd w:val="clear" w:color="auto" w:fill="FFFFFF"/>
        <w:rPr>
          <w:sz w:val="26"/>
          <w:szCs w:val="26"/>
          <w:lang w:val="vi-VN" w:eastAsia="vi-VN"/>
        </w:rPr>
      </w:pPr>
      <w:r w:rsidRPr="00AB4784">
        <w:rPr>
          <w:b/>
          <w:lang w:val="fr-FR"/>
        </w:rPr>
        <w:t xml:space="preserve">Câu 15. </w:t>
      </w:r>
      <w:r w:rsidRPr="00FB001F">
        <w:rPr>
          <w:szCs w:val="26"/>
          <w:lang w:val="vi-VN" w:eastAsia="vi-VN"/>
        </w:rPr>
        <w:t>Chia sẻ là gì?</w:t>
      </w:r>
    </w:p>
    <w:p w:rsidR="00B15D6C" w:rsidRPr="00AB4784" w:rsidRDefault="00B15D6C" w:rsidP="00B15D6C">
      <w:pPr>
        <w:tabs>
          <w:tab w:val="left" w:pos="283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A. </w:t>
      </w:r>
      <w:r w:rsidRPr="00FB001F">
        <w:rPr>
          <w:szCs w:val="26"/>
          <w:lang w:val="vi-VN" w:eastAsia="vi-VN"/>
        </w:rPr>
        <w:t>Sự cho đi hay giúp đỡ người khác lúc khó khăn, hoạn nạn theo khả năng của mình.</w:t>
      </w:r>
    </w:p>
    <w:p w:rsidR="00B15D6C" w:rsidRPr="00AB4784" w:rsidRDefault="00B15D6C" w:rsidP="00B15D6C">
      <w:pPr>
        <w:tabs>
          <w:tab w:val="left" w:pos="283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B. </w:t>
      </w:r>
      <w:r w:rsidRPr="00FB001F">
        <w:rPr>
          <w:szCs w:val="26"/>
          <w:lang w:val="vi-VN" w:eastAsia="vi-VN"/>
        </w:rPr>
        <w:t>Đặt mình vào vị trí của người khác, nhận biết và hiểu được cảm xúc của họ.</w:t>
      </w:r>
    </w:p>
    <w:p w:rsidR="00B15D6C" w:rsidRPr="00AB4784" w:rsidRDefault="00B15D6C" w:rsidP="00B15D6C">
      <w:pPr>
        <w:tabs>
          <w:tab w:val="left" w:pos="283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C. </w:t>
      </w:r>
      <w:r w:rsidRPr="00FB001F">
        <w:rPr>
          <w:szCs w:val="26"/>
          <w:lang w:val="vi-VN" w:eastAsia="vi-VN"/>
        </w:rPr>
        <w:t>Thường xuyên chú ý đến mọi người và sự việc xung quanh.</w:t>
      </w:r>
    </w:p>
    <w:p w:rsidR="00B15D6C" w:rsidRPr="00AB4784" w:rsidRDefault="00B15D6C" w:rsidP="00B15D6C">
      <w:pPr>
        <w:tabs>
          <w:tab w:val="left" w:pos="283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D. </w:t>
      </w:r>
      <w:r w:rsidRPr="00FB001F">
        <w:rPr>
          <w:szCs w:val="26"/>
          <w:lang w:val="vi-VN" w:eastAsia="vi-VN"/>
        </w:rPr>
        <w:t>Yêu thương, vị tha, giàu lòng nhân ái.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AB4784">
        <w:rPr>
          <w:b/>
          <w:lang w:val="fr-FR"/>
        </w:rPr>
        <w:t xml:space="preserve">Câu 16. </w:t>
      </w:r>
      <w:r w:rsidRPr="00FB001F">
        <w:rPr>
          <w:szCs w:val="26"/>
          <w:lang w:val="vi-VN" w:eastAsia="vi-VN"/>
        </w:rPr>
        <w:t>Thường xuyên chú ý đến mọi người và sự việc xung quanh là nội dung của khái niệm nào?</w:t>
      </w:r>
    </w:p>
    <w:p w:rsidR="00C85B7C" w:rsidRPr="00AB4784" w:rsidRDefault="00E52493">
      <w:pPr>
        <w:tabs>
          <w:tab w:val="left" w:pos="283"/>
          <w:tab w:val="left" w:pos="2906"/>
          <w:tab w:val="left" w:pos="5528"/>
          <w:tab w:val="left" w:pos="8150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A. </w:t>
      </w:r>
      <w:r w:rsidRPr="00FB001F">
        <w:rPr>
          <w:szCs w:val="26"/>
          <w:lang w:val="vi-VN" w:eastAsia="vi-VN"/>
        </w:rPr>
        <w:t>Kiên trì.</w:t>
      </w:r>
      <w:r w:rsidRPr="00AB4784">
        <w:rPr>
          <w:rStyle w:val="YoungMixChar"/>
          <w:b/>
          <w:lang w:val="fr-FR"/>
        </w:rPr>
        <w:tab/>
        <w:t xml:space="preserve">B. </w:t>
      </w:r>
      <w:r w:rsidRPr="00FB001F">
        <w:rPr>
          <w:bCs/>
          <w:szCs w:val="26"/>
          <w:lang w:val="vi-VN" w:eastAsia="vi-VN"/>
        </w:rPr>
        <w:t>Quan tâm.</w:t>
      </w:r>
      <w:r w:rsidRPr="00AB4784">
        <w:rPr>
          <w:rStyle w:val="YoungMixChar"/>
          <w:b/>
          <w:lang w:val="fr-FR"/>
        </w:rPr>
        <w:tab/>
        <w:t xml:space="preserve">C. </w:t>
      </w:r>
      <w:r w:rsidRPr="00FB001F">
        <w:rPr>
          <w:szCs w:val="26"/>
          <w:lang w:val="vi-VN" w:eastAsia="vi-VN"/>
        </w:rPr>
        <w:t>Đồng cảm.</w:t>
      </w:r>
      <w:r w:rsidRPr="00AB4784">
        <w:rPr>
          <w:rStyle w:val="YoungMixChar"/>
          <w:b/>
          <w:lang w:val="fr-FR"/>
        </w:rPr>
        <w:tab/>
        <w:t xml:space="preserve">D. </w:t>
      </w:r>
      <w:r w:rsidRPr="00FB001F">
        <w:rPr>
          <w:szCs w:val="26"/>
          <w:lang w:val="vi-VN" w:eastAsia="vi-VN"/>
        </w:rPr>
        <w:t>Cảm thông.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AB4784">
        <w:rPr>
          <w:b/>
          <w:lang w:val="fr-FR"/>
        </w:rPr>
        <w:t xml:space="preserve">Câu 17. </w:t>
      </w:r>
      <w:r w:rsidRPr="00FB001F">
        <w:rPr>
          <w:szCs w:val="26"/>
          <w:lang w:val="vi-VN" w:eastAsia="vi-VN"/>
        </w:rPr>
        <w:t>Em hãy chọn hành động thể hiện sự quan tâm, cảm thông và chia sẻ?</w:t>
      </w:r>
    </w:p>
    <w:p w:rsidR="00B15D6C" w:rsidRPr="00AB4784" w:rsidRDefault="00B15D6C" w:rsidP="00B15D6C">
      <w:pPr>
        <w:tabs>
          <w:tab w:val="left" w:pos="283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A. </w:t>
      </w:r>
      <w:r w:rsidRPr="00FB001F">
        <w:rPr>
          <w:szCs w:val="26"/>
          <w:lang w:val="vi-VN" w:eastAsia="vi-VN"/>
        </w:rPr>
        <w:t>Tỏ thái độ thờ ơ trước khó khăn, mất mát, nỗi đau của người khác.</w:t>
      </w:r>
    </w:p>
    <w:p w:rsidR="00B15D6C" w:rsidRPr="00AB4784" w:rsidRDefault="00B15D6C" w:rsidP="00B15D6C">
      <w:pPr>
        <w:tabs>
          <w:tab w:val="left" w:pos="283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B. </w:t>
      </w:r>
      <w:r w:rsidRPr="00FB001F">
        <w:rPr>
          <w:bCs/>
          <w:szCs w:val="26"/>
          <w:lang w:val="vi-VN" w:eastAsia="vi-VN"/>
        </w:rPr>
        <w:t>Khích lệ, động viên, an ủi khi bạn bè, người thân gặp khó khăn.</w:t>
      </w:r>
    </w:p>
    <w:p w:rsidR="00B15D6C" w:rsidRPr="00AB4784" w:rsidRDefault="00B15D6C" w:rsidP="00B15D6C">
      <w:pPr>
        <w:tabs>
          <w:tab w:val="left" w:pos="283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C. </w:t>
      </w:r>
      <w:r w:rsidRPr="00FB001F">
        <w:rPr>
          <w:szCs w:val="26"/>
          <w:lang w:val="vi-VN" w:eastAsia="vi-VN"/>
        </w:rPr>
        <w:t>Lợi dụng hoàn cảnh khó khăn của người khác để trục lợi cho bản thân.</w:t>
      </w:r>
    </w:p>
    <w:p w:rsidR="00B15D6C" w:rsidRPr="00AB4784" w:rsidRDefault="00B15D6C" w:rsidP="00B15D6C">
      <w:pPr>
        <w:tabs>
          <w:tab w:val="left" w:pos="283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  <w:t xml:space="preserve">D. </w:t>
      </w:r>
      <w:r w:rsidRPr="00FB001F">
        <w:rPr>
          <w:szCs w:val="26"/>
          <w:lang w:val="vi-VN" w:eastAsia="vi-VN"/>
        </w:rPr>
        <w:t>Giúp đỡ người khác khi thấy việc đó đem lại lợi ích cho bản thân.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AB4784">
        <w:rPr>
          <w:b/>
          <w:lang w:val="fr-FR"/>
        </w:rPr>
        <w:t xml:space="preserve">Câu 18. </w:t>
      </w:r>
      <w:r w:rsidRPr="00FB001F">
        <w:rPr>
          <w:szCs w:val="26"/>
          <w:lang w:val="vi-VN" w:eastAsia="vi-VN"/>
        </w:rPr>
        <w:t>Học tập tự giác, tích cực giúp chúng ta rèn luyện được đức tính nào sau đây?</w:t>
      </w:r>
    </w:p>
    <w:p w:rsidR="00C85B7C" w:rsidRPr="00A3793B" w:rsidRDefault="00E52493">
      <w:pPr>
        <w:tabs>
          <w:tab w:val="left" w:pos="283"/>
          <w:tab w:val="left" w:pos="5528"/>
        </w:tabs>
        <w:rPr>
          <w:lang w:val="fr-FR"/>
        </w:rPr>
      </w:pPr>
      <w:r w:rsidRPr="00AB4784">
        <w:rPr>
          <w:rStyle w:val="YoungMixChar"/>
          <w:b/>
          <w:lang w:val="fr-FR"/>
        </w:rPr>
        <w:tab/>
      </w:r>
      <w:r w:rsidRPr="00A3793B">
        <w:rPr>
          <w:rStyle w:val="YoungMixChar"/>
          <w:b/>
          <w:lang w:val="fr-FR"/>
        </w:rPr>
        <w:t xml:space="preserve">A. </w:t>
      </w:r>
      <w:r w:rsidRPr="00FB001F">
        <w:rPr>
          <w:szCs w:val="26"/>
          <w:lang w:val="vi-VN" w:eastAsia="vi-VN"/>
        </w:rPr>
        <w:t>Quan tâm, cảm thông và chia sẻ.</w:t>
      </w:r>
      <w:r w:rsidRPr="00A3793B">
        <w:rPr>
          <w:rStyle w:val="YoungMixChar"/>
          <w:b/>
          <w:lang w:val="fr-FR"/>
        </w:rPr>
        <w:tab/>
        <w:t xml:space="preserve">B. </w:t>
      </w:r>
      <w:r w:rsidRPr="00FB001F">
        <w:rPr>
          <w:bCs/>
          <w:szCs w:val="26"/>
          <w:lang w:val="vi-VN" w:eastAsia="vi-VN"/>
        </w:rPr>
        <w:t>Tự lập, tự chủ, kiên trì.</w:t>
      </w:r>
    </w:p>
    <w:p w:rsidR="00C85B7C" w:rsidRDefault="00E52493">
      <w:pPr>
        <w:tabs>
          <w:tab w:val="left" w:pos="283"/>
          <w:tab w:val="left" w:pos="5528"/>
        </w:tabs>
      </w:pPr>
      <w:r w:rsidRPr="00A3793B">
        <w:rPr>
          <w:rStyle w:val="YoungMixChar"/>
          <w:b/>
          <w:lang w:val="fr-FR"/>
        </w:rPr>
        <w:tab/>
      </w:r>
      <w:r>
        <w:rPr>
          <w:rStyle w:val="YoungMixChar"/>
          <w:b/>
        </w:rPr>
        <w:t xml:space="preserve">C. </w:t>
      </w:r>
      <w:r w:rsidRPr="00FB001F">
        <w:rPr>
          <w:szCs w:val="26"/>
          <w:lang w:val="vi-VN" w:eastAsia="vi-VN"/>
        </w:rPr>
        <w:t>Yêu thương con người.</w:t>
      </w: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Khoan dung.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t xml:space="preserve">Câu 19. </w:t>
      </w:r>
      <w:r w:rsidRPr="00FB001F">
        <w:rPr>
          <w:szCs w:val="26"/>
          <w:lang w:val="vi-VN" w:eastAsia="vi-VN"/>
        </w:rPr>
        <w:t>Truyền thống quê hương là những giá trị tốt đẹp, riêng biệt của mỗi vùng miền, địa phương, được hình thành và khẳng định qua</w:t>
      </w:r>
    </w:p>
    <w:p w:rsidR="00C85B7C" w:rsidRDefault="00E5249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B4784">
        <w:rPr>
          <w:rStyle w:val="YoungMixChar"/>
          <w:b/>
          <w:lang w:val="fr-FR"/>
        </w:rPr>
        <w:t xml:space="preserve">A. </w:t>
      </w:r>
      <w:r w:rsidRPr="00FB001F">
        <w:rPr>
          <w:szCs w:val="26"/>
          <w:lang w:val="vi-VN" w:eastAsia="vi-VN"/>
        </w:rPr>
        <w:t>quan niệm.</w:t>
      </w:r>
      <w:r w:rsidRPr="00AB4784">
        <w:rPr>
          <w:rStyle w:val="YoungMixChar"/>
          <w:b/>
          <w:lang w:val="fr-FR"/>
        </w:rPr>
        <w:tab/>
        <w:t xml:space="preserve">B. </w:t>
      </w:r>
      <w:r w:rsidRPr="00FB001F">
        <w:rPr>
          <w:szCs w:val="26"/>
          <w:lang w:val="vi-VN" w:eastAsia="vi-VN"/>
        </w:rPr>
        <w:t>định kiến.</w:t>
      </w:r>
      <w:r w:rsidRPr="00AB4784">
        <w:rPr>
          <w:rStyle w:val="YoungMixChar"/>
          <w:b/>
          <w:lang w:val="fr-FR"/>
        </w:rPr>
        <w:tab/>
      </w:r>
      <w:r>
        <w:rPr>
          <w:rStyle w:val="YoungMixChar"/>
          <w:b/>
        </w:rPr>
        <w:t xml:space="preserve">C. </w:t>
      </w:r>
      <w:r w:rsidRPr="00FB001F">
        <w:rPr>
          <w:szCs w:val="26"/>
          <w:lang w:val="vi-VN" w:eastAsia="vi-VN"/>
        </w:rPr>
        <w:t>lối sống.</w:t>
      </w:r>
      <w:r>
        <w:rPr>
          <w:rStyle w:val="YoungMixChar"/>
          <w:b/>
        </w:rPr>
        <w:tab/>
        <w:t xml:space="preserve">D. </w:t>
      </w:r>
      <w:r w:rsidRPr="00FB001F">
        <w:rPr>
          <w:bCs/>
          <w:szCs w:val="26"/>
          <w:lang w:val="vi-VN" w:eastAsia="vi-VN"/>
        </w:rPr>
        <w:t>thời gian.</w:t>
      </w:r>
    </w:p>
    <w:p w:rsidR="00B15D6C" w:rsidRPr="00FB001F" w:rsidRDefault="00B15D6C" w:rsidP="00B15D6C">
      <w:pPr>
        <w:shd w:val="clear" w:color="auto" w:fill="FFFFFF"/>
        <w:jc w:val="both"/>
        <w:rPr>
          <w:sz w:val="26"/>
          <w:szCs w:val="26"/>
          <w:lang w:val="vi-VN" w:eastAsia="vi-VN"/>
        </w:rPr>
      </w:pPr>
      <w:r>
        <w:rPr>
          <w:b/>
        </w:rPr>
        <w:t xml:space="preserve">Câu 20. </w:t>
      </w:r>
      <w:r w:rsidRPr="00FB001F">
        <w:rPr>
          <w:szCs w:val="26"/>
          <w:lang w:val="vi-VN" w:eastAsia="vi-VN"/>
        </w:rPr>
        <w:t xml:space="preserve">Để rèn luyện tính tự giác, tích cực trong học tập, chúng ta </w:t>
      </w:r>
      <w:r w:rsidRPr="00FB001F">
        <w:rPr>
          <w:b/>
          <w:szCs w:val="26"/>
          <w:lang w:val="vi-VN" w:eastAsia="vi-VN"/>
        </w:rPr>
        <w:t xml:space="preserve">không </w:t>
      </w:r>
      <w:r w:rsidRPr="00FB001F">
        <w:rPr>
          <w:szCs w:val="26"/>
          <w:lang w:val="vi-VN" w:eastAsia="vi-VN"/>
        </w:rPr>
        <w:t>nên làm gì?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B001F">
        <w:rPr>
          <w:bCs/>
          <w:szCs w:val="26"/>
          <w:lang w:val="vi-VN" w:eastAsia="vi-VN"/>
        </w:rPr>
        <w:t>Tích cực tham gia mọi hoạt động.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B001F">
        <w:rPr>
          <w:bCs/>
          <w:szCs w:val="26"/>
          <w:lang w:val="vi-VN" w:eastAsia="vi-VN"/>
        </w:rPr>
        <w:t>Quyết tâm thực hiện kế hoạch đã đặt ra.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B001F">
        <w:rPr>
          <w:bCs/>
          <w:szCs w:val="26"/>
          <w:lang w:val="vi-VN" w:eastAsia="vi-VN"/>
        </w:rPr>
        <w:t>Xây dựng mục tiêu cho bản thân.</w:t>
      </w:r>
    </w:p>
    <w:p w:rsidR="00B15D6C" w:rsidRPr="00FB001F" w:rsidRDefault="00B15D6C" w:rsidP="00B15D6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B001F">
        <w:rPr>
          <w:szCs w:val="26"/>
          <w:lang w:val="vi-VN" w:eastAsia="vi-VN"/>
        </w:rPr>
        <w:t>Chỉ dành thời gian cho những môn học yêu thích.</w:t>
      </w:r>
    </w:p>
    <w:p w:rsidR="00AB4784" w:rsidRPr="00FB001F" w:rsidRDefault="00AB4784" w:rsidP="00AB4784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A3793B">
        <w:rPr>
          <w:b/>
          <w:sz w:val="26"/>
          <w:szCs w:val="26"/>
          <w:lang w:val="vi-VN" w:eastAsia="vi-VN"/>
        </w:rPr>
        <w:t>II</w:t>
      </w:r>
      <w:r w:rsidRPr="00A3793B">
        <w:rPr>
          <w:rFonts w:eastAsiaTheme="minorHAnsi"/>
          <w:b/>
          <w:color w:val="000000" w:themeColor="text1"/>
          <w:sz w:val="26"/>
          <w:szCs w:val="26"/>
          <w:lang w:val="it-IT"/>
        </w:rPr>
        <w:t>.</w:t>
      </w:r>
      <w:r w:rsidRPr="00FB001F">
        <w:rPr>
          <w:rFonts w:eastAsiaTheme="minorHAnsi"/>
          <w:b/>
          <w:color w:val="000000" w:themeColor="text1"/>
          <w:sz w:val="26"/>
          <w:szCs w:val="26"/>
          <w:lang w:val="it-IT"/>
        </w:rPr>
        <w:t xml:space="preserve"> Tự luận (5 điểm)</w:t>
      </w:r>
    </w:p>
    <w:p w:rsidR="00AB4784" w:rsidRPr="00FB001F" w:rsidRDefault="00AB4784" w:rsidP="00AB4784">
      <w:pPr>
        <w:ind w:left="72"/>
        <w:jc w:val="both"/>
        <w:rPr>
          <w:sz w:val="26"/>
          <w:szCs w:val="26"/>
          <w:lang w:val="pt-BR"/>
        </w:rPr>
      </w:pPr>
      <w:r w:rsidRPr="00FB001F">
        <w:rPr>
          <w:b/>
          <w:sz w:val="26"/>
          <w:szCs w:val="26"/>
          <w:lang w:val="pt-BR"/>
        </w:rPr>
        <w:t xml:space="preserve">Câu 1 </w:t>
      </w:r>
      <w:r w:rsidRPr="00FB001F">
        <w:rPr>
          <w:rFonts w:eastAsiaTheme="minorHAnsi"/>
          <w:b/>
          <w:color w:val="000000" w:themeColor="text1"/>
          <w:sz w:val="26"/>
          <w:szCs w:val="26"/>
          <w:lang w:val="it-IT"/>
        </w:rPr>
        <w:t>(2 điểm)</w:t>
      </w:r>
      <w:r w:rsidRPr="00FB001F">
        <w:rPr>
          <w:sz w:val="26"/>
          <w:szCs w:val="26"/>
          <w:lang w:val="pt-BR"/>
        </w:rPr>
        <w:t>. Thế nào là tự hào về truyền thống quê hương? Học sinh cần làm gì để giữ gìn truyền thống quê hương?</w:t>
      </w:r>
    </w:p>
    <w:p w:rsidR="00AB4784" w:rsidRPr="00FB001F" w:rsidRDefault="00AB4784" w:rsidP="00AB4784">
      <w:pPr>
        <w:ind w:left="72"/>
        <w:jc w:val="both"/>
        <w:rPr>
          <w:sz w:val="26"/>
          <w:szCs w:val="26"/>
          <w:lang w:val="pt-BR"/>
        </w:rPr>
      </w:pPr>
      <w:r w:rsidRPr="00FB001F">
        <w:rPr>
          <w:rFonts w:eastAsiaTheme="minorHAnsi"/>
          <w:b/>
          <w:color w:val="000000" w:themeColor="text1"/>
          <w:sz w:val="26"/>
          <w:szCs w:val="26"/>
          <w:lang w:val="it-IT"/>
        </w:rPr>
        <w:t xml:space="preserve">Câu 2 (2 điểm). </w:t>
      </w:r>
      <w:bookmarkStart w:id="0" w:name="_GoBack"/>
      <w:bookmarkEnd w:id="0"/>
      <w:r w:rsidRPr="00FB001F">
        <w:rPr>
          <w:sz w:val="26"/>
          <w:szCs w:val="26"/>
          <w:lang w:val="pt-BR"/>
        </w:rPr>
        <w:t xml:space="preserve">Trình bày ý nghĩa của quan tâm, cảm thông và chia sẻ. </w:t>
      </w:r>
    </w:p>
    <w:p w:rsidR="00AB4784" w:rsidRPr="00EA75C6" w:rsidRDefault="00AB4784" w:rsidP="00AB4784">
      <w:pPr>
        <w:pStyle w:val="NormalWeb"/>
        <w:spacing w:before="0" w:beforeAutospacing="0" w:after="0" w:afterAutospacing="0" w:line="330" w:lineRule="atLeast"/>
        <w:rPr>
          <w:sz w:val="26"/>
          <w:szCs w:val="26"/>
        </w:rPr>
      </w:pPr>
      <w:r w:rsidRPr="00FB001F">
        <w:rPr>
          <w:b/>
          <w:color w:val="000000"/>
          <w:sz w:val="26"/>
          <w:szCs w:val="26"/>
        </w:rPr>
        <w:t xml:space="preserve">Câu </w:t>
      </w:r>
      <w:r w:rsidRPr="00FB001F">
        <w:rPr>
          <w:b/>
          <w:color w:val="000000"/>
          <w:sz w:val="26"/>
          <w:szCs w:val="26"/>
          <w:lang w:val="pt-BR"/>
        </w:rPr>
        <w:t>3 (1 điểm)</w:t>
      </w:r>
      <w:r w:rsidRPr="00FB001F">
        <w:rPr>
          <w:b/>
          <w:color w:val="000000"/>
          <w:sz w:val="26"/>
          <w:szCs w:val="26"/>
        </w:rPr>
        <w:t>.</w:t>
      </w:r>
      <w:r w:rsidRPr="00FB001F">
        <w:rPr>
          <w:sz w:val="26"/>
          <w:szCs w:val="26"/>
        </w:rPr>
        <w:t xml:space="preserve"> A là một học sinh có khả năng nhận thức kém, nhút nhát, không dám giao tiếp với các học sinh khác trong lớp. Là bạn cùng</w:t>
      </w:r>
      <w:r>
        <w:rPr>
          <w:sz w:val="26"/>
          <w:szCs w:val="26"/>
        </w:rPr>
        <w:t xml:space="preserve"> lớp của A, em sẽ làm gì để thể</w:t>
      </w:r>
      <w:r w:rsidRPr="00EA75C6">
        <w:rPr>
          <w:sz w:val="26"/>
          <w:szCs w:val="26"/>
        </w:rPr>
        <w:t xml:space="preserve"> </w:t>
      </w:r>
      <w:r w:rsidRPr="00FB001F">
        <w:rPr>
          <w:sz w:val="26"/>
          <w:szCs w:val="26"/>
        </w:rPr>
        <w:t>hiện sự quan tâm, cảm thông và chia sẻ?(</w:t>
      </w:r>
      <w:r w:rsidRPr="003B130A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</w:t>
      </w:r>
      <w:r w:rsidRPr="00FB001F">
        <w:rPr>
          <w:sz w:val="26"/>
          <w:szCs w:val="26"/>
        </w:rPr>
        <w:t>êu ít nhất 4 việc làm cụ thể)</w:t>
      </w:r>
    </w:p>
    <w:p w:rsidR="00C85B7C" w:rsidRDefault="00C85B7C"/>
    <w:p w:rsidR="00C85B7C" w:rsidRDefault="00E52493">
      <w:pPr>
        <w:jc w:val="center"/>
      </w:pPr>
      <w:r>
        <w:rPr>
          <w:rStyle w:val="YoungMixChar"/>
          <w:b/>
          <w:i/>
        </w:rPr>
        <w:t>------ HẾT ------</w:t>
      </w:r>
    </w:p>
    <w:sectPr w:rsidR="00C85B7C" w:rsidSect="00496BF1">
      <w:footerReference w:type="default" r:id="rId7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DE" w:rsidRDefault="001B2DDE">
      <w:r>
        <w:separator/>
      </w:r>
    </w:p>
  </w:endnote>
  <w:endnote w:type="continuationSeparator" w:id="0">
    <w:p w:rsidR="001B2DDE" w:rsidRDefault="001B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7C" w:rsidRDefault="00AB4784">
    <w:pPr>
      <w:pBdr>
        <w:top w:val="single" w:sz="6" w:space="1" w:color="auto"/>
      </w:pBdr>
      <w:tabs>
        <w:tab w:val="right" w:pos="10489"/>
      </w:tabs>
    </w:pPr>
    <w:r>
      <w:t>Mã đề CD 7</w:t>
    </w:r>
    <w:r w:rsidR="00E52493">
      <w:t>01</w:t>
    </w:r>
    <w:r w:rsidR="00E52493">
      <w:tab/>
      <w:t xml:space="preserve">Trang </w:t>
    </w:r>
    <w:r w:rsidR="00E52493">
      <w:fldChar w:fldCharType="begin"/>
    </w:r>
    <w:r w:rsidR="00E52493">
      <w:instrText>Page</w:instrText>
    </w:r>
    <w:r w:rsidR="00E52493">
      <w:fldChar w:fldCharType="separate"/>
    </w:r>
    <w:r w:rsidR="00CB3968">
      <w:rPr>
        <w:noProof/>
      </w:rPr>
      <w:t>2</w:t>
    </w:r>
    <w:r w:rsidR="00E52493">
      <w:fldChar w:fldCharType="end"/>
    </w:r>
    <w:r w:rsidR="00E52493">
      <w:t>/</w:t>
    </w:r>
    <w:r w:rsidR="00E52493">
      <w:fldChar w:fldCharType="begin"/>
    </w:r>
    <w:r w:rsidR="00E52493">
      <w:instrText>NUMPAGES</w:instrText>
    </w:r>
    <w:r w:rsidR="00E52493">
      <w:fldChar w:fldCharType="separate"/>
    </w:r>
    <w:r w:rsidR="00CB3968">
      <w:rPr>
        <w:noProof/>
      </w:rPr>
      <w:t>2</w:t>
    </w:r>
    <w:r w:rsidR="00E5249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DE" w:rsidRDefault="001B2DDE">
      <w:r>
        <w:separator/>
      </w:r>
    </w:p>
  </w:footnote>
  <w:footnote w:type="continuationSeparator" w:id="0">
    <w:p w:rsidR="001B2DDE" w:rsidRDefault="001B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6C"/>
    <w:rsid w:val="001B2DDE"/>
    <w:rsid w:val="001F412A"/>
    <w:rsid w:val="0027170A"/>
    <w:rsid w:val="004204C4"/>
    <w:rsid w:val="00496BF1"/>
    <w:rsid w:val="00951FD7"/>
    <w:rsid w:val="009A21C8"/>
    <w:rsid w:val="00A3793B"/>
    <w:rsid w:val="00AB4784"/>
    <w:rsid w:val="00B15D6C"/>
    <w:rsid w:val="00C85B7C"/>
    <w:rsid w:val="00CB3968"/>
    <w:rsid w:val="00D63DAD"/>
    <w:rsid w:val="00E52493"/>
    <w:rsid w:val="00F15426"/>
    <w:rsid w:val="00F9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B4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8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4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8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B4784"/>
    <w:pPr>
      <w:spacing w:before="100" w:beforeAutospacing="1" w:after="100" w:afterAutospacing="1"/>
    </w:pPr>
    <w:rPr>
      <w:color w:val="auto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B4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8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4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8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B4784"/>
    <w:pPr>
      <w:spacing w:before="100" w:beforeAutospacing="1" w:after="100" w:afterAutospacing="1"/>
    </w:pPr>
    <w:rPr>
      <w:color w:val="auto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21AK22</cp:lastModifiedBy>
  <cp:revision>5</cp:revision>
  <dcterms:created xsi:type="dcterms:W3CDTF">2023-10-18T14:25:00Z</dcterms:created>
  <dcterms:modified xsi:type="dcterms:W3CDTF">2023-10-20T20:48:00Z</dcterms:modified>
  <cp:version>1.0</cp:version>
</cp:coreProperties>
</file>