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B7ED" w14:textId="4CD78D95" w:rsidR="00595D7F" w:rsidRPr="00595D7F" w:rsidRDefault="00D46A7C" w:rsidP="00595D7F">
      <w:pPr>
        <w:pStyle w:val="Heading3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595D7F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</w:p>
    <w:tbl>
      <w:tblPr>
        <w:tblpPr w:leftFromText="180" w:rightFromText="180" w:vertAnchor="page" w:horzAnchor="margin" w:tblpXSpec="center" w:tblpY="740"/>
        <w:tblW w:w="10413" w:type="dxa"/>
        <w:tblLayout w:type="fixed"/>
        <w:tblLook w:val="01E0" w:firstRow="1" w:lastRow="1" w:firstColumn="1" w:lastColumn="1" w:noHBand="0" w:noVBand="0"/>
      </w:tblPr>
      <w:tblGrid>
        <w:gridCol w:w="4949"/>
        <w:gridCol w:w="5464"/>
      </w:tblGrid>
      <w:tr w:rsidR="00595D7F" w:rsidRPr="00595D7F" w14:paraId="73EEDDD8" w14:textId="77777777" w:rsidTr="00595D7F">
        <w:trPr>
          <w:trHeight w:val="1422"/>
        </w:trPr>
        <w:tc>
          <w:tcPr>
            <w:tcW w:w="4949" w:type="dxa"/>
            <w:shd w:val="clear" w:color="auto" w:fill="auto"/>
          </w:tcPr>
          <w:p w14:paraId="777DD81C" w14:textId="5D6532F7" w:rsidR="00595D7F" w:rsidRPr="00595D7F" w:rsidRDefault="00595D7F" w:rsidP="00595D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5D7F">
              <w:rPr>
                <w:rFonts w:ascii="Times New Roman" w:hAnsi="Times New Roman"/>
                <w:b/>
                <w:sz w:val="26"/>
                <w:szCs w:val="26"/>
              </w:rPr>
              <w:t>TRƯỜNG THCS GIA QUẤT</w:t>
            </w:r>
          </w:p>
          <w:p w14:paraId="31D8A248" w14:textId="77777777" w:rsidR="00595D7F" w:rsidRPr="00595D7F" w:rsidRDefault="00595D7F" w:rsidP="00595D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5D7F">
              <w:rPr>
                <w:rFonts w:ascii="Times New Roman" w:hAnsi="Times New Roman"/>
                <w:b/>
                <w:sz w:val="26"/>
                <w:szCs w:val="26"/>
              </w:rPr>
              <w:t>NĂM HỌC 2023-2024</w:t>
            </w:r>
          </w:p>
          <w:p w14:paraId="5ED68496" w14:textId="77777777" w:rsidR="00595D7F" w:rsidRPr="00595D7F" w:rsidRDefault="00595D7F" w:rsidP="00595D7F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464" w:type="dxa"/>
            <w:shd w:val="clear" w:color="auto" w:fill="auto"/>
          </w:tcPr>
          <w:p w14:paraId="66A965ED" w14:textId="697508BE" w:rsidR="00595D7F" w:rsidRPr="00595D7F" w:rsidRDefault="00595D7F" w:rsidP="00595D7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5D7F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 GIỮA KÌ I</w:t>
            </w:r>
          </w:p>
          <w:p w14:paraId="0BB82378" w14:textId="77777777" w:rsidR="00595D7F" w:rsidRPr="00595D7F" w:rsidRDefault="00595D7F" w:rsidP="00595D7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b/>
                <w:bCs/>
                <w:sz w:val="26"/>
                <w:szCs w:val="26"/>
              </w:rPr>
              <w:t>MÔN: GIÁO</w:t>
            </w:r>
            <w:r w:rsidRPr="00595D7F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DỤC ĐỊA PHƯƠNG</w:t>
            </w:r>
            <w:r w:rsidRPr="00595D7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LỚP </w:t>
            </w:r>
            <w:r w:rsidRPr="00595D7F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6</w:t>
            </w:r>
          </w:p>
          <w:p w14:paraId="6198372B" w14:textId="77777777" w:rsidR="00595D7F" w:rsidRDefault="00595D7F" w:rsidP="00595D7F">
            <w:pPr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595D7F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Ngày: 2/1</w:t>
            </w:r>
            <w:r w:rsidRPr="00595D7F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>1</w:t>
            </w:r>
            <w:r w:rsidRPr="00595D7F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/2023</w:t>
            </w:r>
          </w:p>
          <w:p w14:paraId="48CCCD5A" w14:textId="37C99EA2" w:rsidR="00B27190" w:rsidRPr="00595D7F" w:rsidRDefault="00B27190" w:rsidP="00B27190">
            <w:pPr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595D7F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Thời gian: 45 phút</w:t>
            </w:r>
          </w:p>
        </w:tc>
      </w:tr>
    </w:tbl>
    <w:p w14:paraId="587BF5AF" w14:textId="3D086292" w:rsidR="00595D7F" w:rsidRPr="00B27190" w:rsidRDefault="00595D7F" w:rsidP="00595D7F">
      <w:pPr>
        <w:spacing w:line="360" w:lineRule="auto"/>
        <w:jc w:val="both"/>
        <w:rPr>
          <w:rFonts w:ascii="Times New Roman" w:hAnsi="Times New Roman"/>
          <w:b/>
          <w:i/>
          <w:iCs/>
          <w:sz w:val="26"/>
          <w:szCs w:val="26"/>
          <w:lang w:val="vi-VN"/>
        </w:rPr>
      </w:pPr>
      <w:r w:rsidRPr="00595D7F">
        <w:rPr>
          <w:rFonts w:ascii="Times New Roman" w:hAnsi="Times New Roman"/>
          <w:b/>
          <w:i/>
          <w:iCs/>
          <w:sz w:val="26"/>
          <w:szCs w:val="26"/>
          <w:lang w:val="vi-VN"/>
        </w:rPr>
        <w:t>Ghi lại</w:t>
      </w:r>
      <w:r w:rsidR="00D46A7C" w:rsidRPr="00595D7F">
        <w:rPr>
          <w:rFonts w:ascii="Times New Roman" w:hAnsi="Times New Roman"/>
          <w:b/>
          <w:i/>
          <w:iCs/>
          <w:sz w:val="26"/>
          <w:szCs w:val="26"/>
          <w:lang w:val="vi-VN"/>
        </w:rPr>
        <w:t xml:space="preserve"> chữ cái trước câu trả lời mà em cho là đúng nhất</w:t>
      </w:r>
      <w:r w:rsidR="00B27190">
        <w:rPr>
          <w:rFonts w:ascii="Times New Roman" w:hAnsi="Times New Roman"/>
          <w:b/>
          <w:i/>
          <w:iCs/>
          <w:sz w:val="26"/>
          <w:szCs w:val="26"/>
          <w:lang w:val="vi-VN"/>
        </w:rPr>
        <w:t xml:space="preserve"> vào giấy kiểm tra.</w:t>
      </w:r>
    </w:p>
    <w:p w14:paraId="12463635" w14:textId="77777777" w:rsidR="00FE10FA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595D7F">
        <w:rPr>
          <w:rFonts w:ascii="Times New Roman" w:hAnsi="Times New Roman"/>
          <w:b/>
          <w:bCs/>
          <w:sz w:val="26"/>
          <w:szCs w:val="26"/>
          <w:lang w:val="pt-BR"/>
        </w:rPr>
        <w:t>Câu</w:t>
      </w:r>
      <w:r w:rsidRPr="00595D7F">
        <w:rPr>
          <w:rFonts w:ascii="Times New Roman" w:hAnsi="Times New Roman"/>
          <w:b/>
          <w:bCs/>
          <w:sz w:val="26"/>
          <w:szCs w:val="26"/>
          <w:lang w:val="vi-VN"/>
        </w:rPr>
        <w:t xml:space="preserve"> 1: </w:t>
      </w:r>
      <w:r w:rsidRPr="00595D7F">
        <w:rPr>
          <w:rFonts w:ascii="Times New Roman" w:hAnsi="Times New Roman"/>
          <w:b/>
          <w:bCs/>
          <w:sz w:val="26"/>
          <w:szCs w:val="26"/>
          <w:lang w:val="pt-BR"/>
        </w:rPr>
        <w:t>Khi nào cư dân trên vùng đất Hà Nội biết sử dụng đồ đồng và đồ sắt</w:t>
      </w:r>
      <w:r w:rsidRPr="00595D7F">
        <w:rPr>
          <w:rFonts w:ascii="Times New Roman" w:hAnsi="Times New Roman"/>
          <w:b/>
          <w:bCs/>
          <w:sz w:val="26"/>
          <w:szCs w:val="26"/>
          <w:lang w:val="vi-VN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174"/>
      </w:tblGrid>
      <w:tr w:rsidR="00595D7F" w:rsidRPr="00B27190" w14:paraId="23B24A82" w14:textId="77777777" w:rsidTr="00595D7F">
        <w:tc>
          <w:tcPr>
            <w:tcW w:w="4331" w:type="dxa"/>
          </w:tcPr>
          <w:p w14:paraId="0C69C586" w14:textId="1D3DE820" w:rsidR="00595D7F" w:rsidRDefault="00595D7F" w:rsidP="00595D7F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>A. Cách đây khoảng 5000 năm</w:t>
            </w:r>
          </w:p>
        </w:tc>
        <w:tc>
          <w:tcPr>
            <w:tcW w:w="4174" w:type="dxa"/>
          </w:tcPr>
          <w:p w14:paraId="50CB5615" w14:textId="12BC8A35" w:rsidR="00595D7F" w:rsidRDefault="00595D7F" w:rsidP="00595D7F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>B. Cách đây khoảng 3000 năm</w:t>
            </w:r>
          </w:p>
        </w:tc>
      </w:tr>
      <w:tr w:rsidR="00595D7F" w:rsidRPr="00B27190" w14:paraId="5074B239" w14:textId="77777777" w:rsidTr="00595D7F">
        <w:tc>
          <w:tcPr>
            <w:tcW w:w="4331" w:type="dxa"/>
          </w:tcPr>
          <w:p w14:paraId="09E11FC4" w14:textId="076565EC" w:rsidR="00595D7F" w:rsidRDefault="00595D7F" w:rsidP="00595D7F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>C. Cách đây khoảng 2000 năm</w:t>
            </w:r>
          </w:p>
        </w:tc>
        <w:tc>
          <w:tcPr>
            <w:tcW w:w="4174" w:type="dxa"/>
          </w:tcPr>
          <w:p w14:paraId="1C8C6112" w14:textId="77AC4D4A" w:rsidR="00595D7F" w:rsidRDefault="00595D7F" w:rsidP="00595D7F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>D. Cách đây khoảng 4000 năm</w:t>
            </w:r>
          </w:p>
        </w:tc>
      </w:tr>
    </w:tbl>
    <w:p w14:paraId="22518FC9" w14:textId="5423B9C3" w:rsidR="00FE10FA" w:rsidRPr="00595D7F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595D7F">
        <w:rPr>
          <w:rFonts w:ascii="Times New Roman" w:hAnsi="Times New Roman"/>
          <w:b/>
          <w:bCs/>
          <w:sz w:val="26"/>
          <w:szCs w:val="26"/>
          <w:lang w:val="vi-VN"/>
        </w:rPr>
        <w:t xml:space="preserve">Câu 2: </w:t>
      </w:r>
      <w:r w:rsidR="00595D7F">
        <w:rPr>
          <w:rFonts w:ascii="Times New Roman" w:hAnsi="Times New Roman"/>
          <w:b/>
          <w:bCs/>
          <w:sz w:val="26"/>
          <w:szCs w:val="26"/>
          <w:lang w:val="vi-VN"/>
        </w:rPr>
        <w:t>Đâu là</w:t>
      </w:r>
      <w:r w:rsidRPr="00595D7F">
        <w:rPr>
          <w:rFonts w:ascii="Times New Roman" w:hAnsi="Times New Roman"/>
          <w:b/>
          <w:bCs/>
          <w:sz w:val="26"/>
          <w:szCs w:val="26"/>
          <w:lang w:val="vi-VN"/>
        </w:rPr>
        <w:t xml:space="preserve"> tên các nền văn hóa thời đại đồ đồng</w:t>
      </w:r>
      <w:r w:rsidR="00427965">
        <w:rPr>
          <w:rFonts w:ascii="Times New Roman" w:hAnsi="Times New Roman"/>
          <w:b/>
          <w:bCs/>
          <w:sz w:val="26"/>
          <w:szCs w:val="26"/>
          <w:lang w:val="vi-VN"/>
        </w:rPr>
        <w:t xml:space="preserve"> và đồ </w:t>
      </w:r>
      <w:r w:rsidRPr="00595D7F">
        <w:rPr>
          <w:rFonts w:ascii="Times New Roman" w:hAnsi="Times New Roman"/>
          <w:b/>
          <w:bCs/>
          <w:sz w:val="26"/>
          <w:szCs w:val="26"/>
          <w:lang w:val="vi-VN"/>
        </w:rPr>
        <w:t>sắt ở Hà Nội</w:t>
      </w:r>
      <w:r w:rsidR="00595D7F">
        <w:rPr>
          <w:rFonts w:ascii="Times New Roman" w:hAnsi="Times New Roman"/>
          <w:b/>
          <w:bCs/>
          <w:sz w:val="26"/>
          <w:szCs w:val="26"/>
          <w:lang w:val="vi-VN"/>
        </w:rPr>
        <w:t>?</w:t>
      </w:r>
    </w:p>
    <w:p w14:paraId="2E05D455" w14:textId="77777777" w:rsidR="00FE10FA" w:rsidRPr="00595D7F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595D7F">
        <w:rPr>
          <w:rFonts w:ascii="Times New Roman" w:hAnsi="Times New Roman"/>
          <w:bCs/>
          <w:sz w:val="26"/>
          <w:szCs w:val="26"/>
          <w:lang w:val="vi-VN"/>
        </w:rPr>
        <w:t>A. Phùng Nguyên, Đồng Đậu, Gò Mun và Đông Sơn</w:t>
      </w:r>
    </w:p>
    <w:p w14:paraId="30AF9134" w14:textId="77777777" w:rsidR="00FE10FA" w:rsidRPr="00595D7F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595D7F">
        <w:rPr>
          <w:rFonts w:ascii="Times New Roman" w:hAnsi="Times New Roman"/>
          <w:bCs/>
          <w:sz w:val="26"/>
          <w:szCs w:val="26"/>
          <w:lang w:val="vi-VN"/>
        </w:rPr>
        <w:t>B. Phùng Nguyên, Đồng Đậu, Gò Mun</w:t>
      </w:r>
    </w:p>
    <w:p w14:paraId="5A6246F0" w14:textId="597FD55B" w:rsidR="00FE10FA" w:rsidRPr="00595D7F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595D7F">
        <w:rPr>
          <w:rFonts w:ascii="Times New Roman" w:hAnsi="Times New Roman"/>
          <w:bCs/>
          <w:sz w:val="26"/>
          <w:szCs w:val="26"/>
          <w:lang w:val="vi-VN"/>
        </w:rPr>
        <w:t>C. Đồng Đậu, Đông Sơn</w:t>
      </w:r>
    </w:p>
    <w:p w14:paraId="0748573B" w14:textId="77777777" w:rsidR="00FE10FA" w:rsidRPr="00595D7F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595D7F">
        <w:rPr>
          <w:rFonts w:ascii="Times New Roman" w:hAnsi="Times New Roman"/>
          <w:bCs/>
          <w:sz w:val="26"/>
          <w:szCs w:val="26"/>
          <w:lang w:val="vi-VN"/>
        </w:rPr>
        <w:t>D. Phùng Nguyên, Gò Mun, Đông Sơn</w:t>
      </w:r>
    </w:p>
    <w:p w14:paraId="674F2823" w14:textId="77777777" w:rsidR="0070116A" w:rsidRPr="00101D2E" w:rsidRDefault="0070116A" w:rsidP="0070116A">
      <w:pPr>
        <w:tabs>
          <w:tab w:val="left" w:pos="910"/>
        </w:tabs>
        <w:spacing w:after="1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101D2E">
        <w:rPr>
          <w:rFonts w:ascii="Times New Roman" w:hAnsi="Times New Roman"/>
          <w:b/>
          <w:bCs/>
          <w:sz w:val="26"/>
          <w:szCs w:val="26"/>
          <w:lang w:val="vi-VN"/>
        </w:rPr>
        <w:t>Câu 3: Thời kì Văn Lang tồn tại trong khoảng thời gian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174"/>
      </w:tblGrid>
      <w:tr w:rsidR="0070116A" w:rsidRPr="00101D2E" w14:paraId="50FCA462" w14:textId="77777777" w:rsidTr="003061B8">
        <w:tc>
          <w:tcPr>
            <w:tcW w:w="4331" w:type="dxa"/>
          </w:tcPr>
          <w:p w14:paraId="62C3A606" w14:textId="77777777" w:rsidR="0070116A" w:rsidRPr="00101D2E" w:rsidRDefault="0070116A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A. Thế kỉ III – II TCN</w:t>
            </w:r>
          </w:p>
        </w:tc>
        <w:tc>
          <w:tcPr>
            <w:tcW w:w="4174" w:type="dxa"/>
          </w:tcPr>
          <w:p w14:paraId="06C50FD2" w14:textId="77777777" w:rsidR="0070116A" w:rsidRPr="00101D2E" w:rsidRDefault="0070116A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B. Thế kỉ VII – V TCN</w:t>
            </w:r>
          </w:p>
        </w:tc>
      </w:tr>
      <w:tr w:rsidR="0070116A" w:rsidRPr="00101D2E" w14:paraId="4A0CF4A3" w14:textId="77777777" w:rsidTr="003061B8">
        <w:tc>
          <w:tcPr>
            <w:tcW w:w="4331" w:type="dxa"/>
          </w:tcPr>
          <w:p w14:paraId="073B2D2E" w14:textId="77777777" w:rsidR="0070116A" w:rsidRPr="00101D2E" w:rsidRDefault="0070116A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C. Thế kỉ V – IV TCN</w:t>
            </w:r>
          </w:p>
        </w:tc>
        <w:tc>
          <w:tcPr>
            <w:tcW w:w="4174" w:type="dxa"/>
          </w:tcPr>
          <w:p w14:paraId="0440EE91" w14:textId="77777777" w:rsidR="0070116A" w:rsidRPr="00101D2E" w:rsidRDefault="0070116A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D. Thế kỉ I TCN</w:t>
            </w:r>
          </w:p>
        </w:tc>
      </w:tr>
    </w:tbl>
    <w:p w14:paraId="32E851D2" w14:textId="77777777" w:rsidR="00FE10FA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595D7F">
        <w:rPr>
          <w:rFonts w:ascii="Times New Roman" w:hAnsi="Times New Roman"/>
          <w:b/>
          <w:bCs/>
          <w:sz w:val="26"/>
          <w:szCs w:val="26"/>
          <w:lang w:val="vi-VN"/>
        </w:rPr>
        <w:t>Câu 4: Cổ Loa được chọn làm kinh đô vào những thời kì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174"/>
      </w:tblGrid>
      <w:tr w:rsidR="00595D7F" w14:paraId="33F550E2" w14:textId="77777777" w:rsidTr="003061B8">
        <w:tc>
          <w:tcPr>
            <w:tcW w:w="4331" w:type="dxa"/>
          </w:tcPr>
          <w:p w14:paraId="72B76039" w14:textId="1AC87D26" w:rsidR="00595D7F" w:rsidRDefault="00595D7F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Văn Lang</w:t>
            </w:r>
          </w:p>
        </w:tc>
        <w:tc>
          <w:tcPr>
            <w:tcW w:w="4174" w:type="dxa"/>
          </w:tcPr>
          <w:p w14:paraId="7FF34D9C" w14:textId="7F2A7787" w:rsidR="00595D7F" w:rsidRDefault="00595D7F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Văn Lang – Âu Lạc</w:t>
            </w:r>
          </w:p>
        </w:tc>
      </w:tr>
      <w:tr w:rsidR="00595D7F" w14:paraId="7E4FCE88" w14:textId="77777777" w:rsidTr="003061B8">
        <w:tc>
          <w:tcPr>
            <w:tcW w:w="4331" w:type="dxa"/>
          </w:tcPr>
          <w:p w14:paraId="652CC7A4" w14:textId="1A373577" w:rsidR="00595D7F" w:rsidRDefault="00595D7F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Âu Lạc và nhà Ngô</w:t>
            </w:r>
          </w:p>
        </w:tc>
        <w:tc>
          <w:tcPr>
            <w:tcW w:w="4174" w:type="dxa"/>
          </w:tcPr>
          <w:p w14:paraId="01F3BABE" w14:textId="20ED594B" w:rsidR="00595D7F" w:rsidRDefault="00595D7F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D. Nhà Ngô</w:t>
            </w:r>
          </w:p>
        </w:tc>
      </w:tr>
    </w:tbl>
    <w:p w14:paraId="3BFB91B9" w14:textId="38B75E25" w:rsidR="0095052D" w:rsidRPr="00101D2E" w:rsidRDefault="0095052D" w:rsidP="0095052D">
      <w:pPr>
        <w:tabs>
          <w:tab w:val="left" w:pos="910"/>
        </w:tabs>
        <w:spacing w:after="1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101D2E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5</w:t>
      </w:r>
      <w:r w:rsidRPr="00101D2E">
        <w:rPr>
          <w:rFonts w:ascii="Times New Roman" w:hAnsi="Times New Roman"/>
          <w:b/>
          <w:bCs/>
          <w:sz w:val="26"/>
          <w:szCs w:val="26"/>
          <w:lang w:val="vi-VN"/>
        </w:rPr>
        <w:t>: Nước Âu Lạc bị Triệu Đà xâm lược vào năm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174"/>
      </w:tblGrid>
      <w:tr w:rsidR="0095052D" w:rsidRPr="00101D2E" w14:paraId="6D1D19E6" w14:textId="77777777" w:rsidTr="003061B8">
        <w:tc>
          <w:tcPr>
            <w:tcW w:w="4331" w:type="dxa"/>
          </w:tcPr>
          <w:p w14:paraId="3D1233FC" w14:textId="77777777" w:rsidR="0095052D" w:rsidRPr="00101D2E" w:rsidRDefault="0095052D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A. Năm 179 TCN</w:t>
            </w:r>
          </w:p>
        </w:tc>
        <w:tc>
          <w:tcPr>
            <w:tcW w:w="4174" w:type="dxa"/>
          </w:tcPr>
          <w:p w14:paraId="7E6112D9" w14:textId="77777777" w:rsidR="0095052D" w:rsidRPr="00101D2E" w:rsidRDefault="0095052D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B. Năm 208 TCN</w:t>
            </w:r>
          </w:p>
        </w:tc>
      </w:tr>
      <w:tr w:rsidR="0095052D" w:rsidRPr="00101D2E" w14:paraId="5A24DC0C" w14:textId="77777777" w:rsidTr="003061B8">
        <w:tc>
          <w:tcPr>
            <w:tcW w:w="4331" w:type="dxa"/>
          </w:tcPr>
          <w:p w14:paraId="10776B31" w14:textId="77777777" w:rsidR="0095052D" w:rsidRPr="00101D2E" w:rsidRDefault="0095052D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C. Năm 542 TCN</w:t>
            </w:r>
          </w:p>
        </w:tc>
        <w:tc>
          <w:tcPr>
            <w:tcW w:w="4174" w:type="dxa"/>
          </w:tcPr>
          <w:p w14:paraId="5057FA29" w14:textId="77777777" w:rsidR="0095052D" w:rsidRPr="00101D2E" w:rsidRDefault="0095052D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D. Năm 40 TCN</w:t>
            </w:r>
          </w:p>
        </w:tc>
      </w:tr>
    </w:tbl>
    <w:p w14:paraId="73044728" w14:textId="1243ED2C" w:rsidR="00FE10FA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595D7F">
        <w:rPr>
          <w:rFonts w:ascii="Times New Roman" w:hAnsi="Times New Roman"/>
          <w:b/>
          <w:bCs/>
          <w:sz w:val="26"/>
          <w:szCs w:val="26"/>
          <w:lang w:val="vi-VN"/>
        </w:rPr>
        <w:t>Câu 6: Vào thời kì Bắc thuộc</w:t>
      </w:r>
      <w:r w:rsidR="00DC6FD5">
        <w:rPr>
          <w:rFonts w:ascii="Times New Roman" w:hAnsi="Times New Roman"/>
          <w:b/>
          <w:bCs/>
          <w:sz w:val="26"/>
          <w:szCs w:val="26"/>
          <w:lang w:val="vi-VN"/>
        </w:rPr>
        <w:t>,</w:t>
      </w:r>
      <w:r w:rsidRPr="00595D7F">
        <w:rPr>
          <w:rFonts w:ascii="Times New Roman" w:hAnsi="Times New Roman"/>
          <w:b/>
          <w:bCs/>
          <w:sz w:val="26"/>
          <w:szCs w:val="26"/>
          <w:lang w:val="vi-VN"/>
        </w:rPr>
        <w:t xml:space="preserve"> Hà Nội thuộc</w:t>
      </w:r>
      <w:r w:rsidR="00595D7F">
        <w:rPr>
          <w:rFonts w:ascii="Times New Roman" w:hAnsi="Times New Roman"/>
          <w:b/>
          <w:bCs/>
          <w:sz w:val="26"/>
          <w:szCs w:val="26"/>
          <w:lang w:val="vi-VN"/>
        </w:rPr>
        <w:t xml:space="preserve"> quận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174"/>
      </w:tblGrid>
      <w:tr w:rsidR="00595D7F" w14:paraId="76D3F998" w14:textId="77777777" w:rsidTr="003061B8">
        <w:tc>
          <w:tcPr>
            <w:tcW w:w="4331" w:type="dxa"/>
          </w:tcPr>
          <w:p w14:paraId="29CC5ED6" w14:textId="68AFB79F" w:rsidR="00595D7F" w:rsidRDefault="00595D7F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A. Quận Giao Chỉ</w:t>
            </w:r>
          </w:p>
        </w:tc>
        <w:tc>
          <w:tcPr>
            <w:tcW w:w="4174" w:type="dxa"/>
          </w:tcPr>
          <w:p w14:paraId="205EFB1B" w14:textId="581903E8" w:rsidR="00595D7F" w:rsidRDefault="00595D7F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Quận Cửu Châu</w:t>
            </w:r>
          </w:p>
        </w:tc>
      </w:tr>
      <w:tr w:rsidR="00595D7F" w14:paraId="7EAB1983" w14:textId="77777777" w:rsidTr="003061B8">
        <w:tc>
          <w:tcPr>
            <w:tcW w:w="4331" w:type="dxa"/>
          </w:tcPr>
          <w:p w14:paraId="3D1B44AA" w14:textId="70D9F86C" w:rsidR="00595D7F" w:rsidRDefault="00595D7F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Quận Nhật Nam</w:t>
            </w:r>
          </w:p>
        </w:tc>
        <w:tc>
          <w:tcPr>
            <w:tcW w:w="4174" w:type="dxa"/>
          </w:tcPr>
          <w:p w14:paraId="5A25FEC1" w14:textId="1EBA08B3" w:rsidR="00595D7F" w:rsidRDefault="00595D7F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D.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Quận Giao Châu</w:t>
            </w:r>
          </w:p>
        </w:tc>
      </w:tr>
    </w:tbl>
    <w:p w14:paraId="7BDC3476" w14:textId="2BFE7D87" w:rsidR="00FE10FA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595D7F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 w:rsidR="00595D7F">
        <w:rPr>
          <w:rFonts w:ascii="Times New Roman" w:hAnsi="Times New Roman"/>
          <w:b/>
          <w:bCs/>
          <w:sz w:val="26"/>
          <w:szCs w:val="26"/>
          <w:lang w:val="vi-VN"/>
        </w:rPr>
        <w:t>7</w:t>
      </w:r>
      <w:r w:rsidRPr="00595D7F">
        <w:rPr>
          <w:rFonts w:ascii="Times New Roman" w:hAnsi="Times New Roman"/>
          <w:b/>
          <w:bCs/>
          <w:sz w:val="26"/>
          <w:szCs w:val="26"/>
          <w:lang w:val="vi-VN"/>
        </w:rPr>
        <w:t>: Khởi nghĩa Hai Bà Trưng diễn ra vào năm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174"/>
      </w:tblGrid>
      <w:tr w:rsidR="00595D7F" w14:paraId="48BF9CC0" w14:textId="77777777" w:rsidTr="003061B8">
        <w:tc>
          <w:tcPr>
            <w:tcW w:w="4331" w:type="dxa"/>
          </w:tcPr>
          <w:p w14:paraId="67D14D99" w14:textId="52344F07" w:rsidR="00595D7F" w:rsidRDefault="00595D7F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A. Năm 90</w:t>
            </w:r>
          </w:p>
        </w:tc>
        <w:tc>
          <w:tcPr>
            <w:tcW w:w="4174" w:type="dxa"/>
          </w:tcPr>
          <w:p w14:paraId="639AE7E8" w14:textId="1D313A4A" w:rsidR="00595D7F" w:rsidRDefault="00595D7F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Năm 248</w:t>
            </w:r>
          </w:p>
        </w:tc>
      </w:tr>
      <w:tr w:rsidR="00595D7F" w14:paraId="3DB23668" w14:textId="77777777" w:rsidTr="003061B8">
        <w:tc>
          <w:tcPr>
            <w:tcW w:w="4331" w:type="dxa"/>
          </w:tcPr>
          <w:p w14:paraId="79ED5A0C" w14:textId="60BB49B2" w:rsidR="00595D7F" w:rsidRDefault="00595D7F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Năm 40</w:t>
            </w:r>
          </w:p>
        </w:tc>
        <w:tc>
          <w:tcPr>
            <w:tcW w:w="4174" w:type="dxa"/>
          </w:tcPr>
          <w:p w14:paraId="21A47892" w14:textId="263329FA" w:rsidR="00595D7F" w:rsidRDefault="00595D7F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D.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Năm 367</w:t>
            </w:r>
          </w:p>
        </w:tc>
      </w:tr>
    </w:tbl>
    <w:p w14:paraId="3AF53FB6" w14:textId="57E525CA" w:rsidR="00E55019" w:rsidRPr="00101D2E" w:rsidRDefault="00E55019" w:rsidP="00E55019">
      <w:pPr>
        <w:tabs>
          <w:tab w:val="left" w:pos="910"/>
        </w:tabs>
        <w:spacing w:after="1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101D2E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8</w:t>
      </w:r>
      <w:r w:rsidRPr="00101D2E">
        <w:rPr>
          <w:rFonts w:ascii="Times New Roman" w:hAnsi="Times New Roman"/>
          <w:b/>
          <w:bCs/>
          <w:sz w:val="26"/>
          <w:szCs w:val="26"/>
          <w:lang w:val="vi-VN"/>
        </w:rPr>
        <w:t>: Đền thờ Ngô Quyền nằm ở huyện/thị xã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174"/>
      </w:tblGrid>
      <w:tr w:rsidR="00E55019" w:rsidRPr="00B27190" w14:paraId="2D481FA5" w14:textId="77777777" w:rsidTr="003061B8">
        <w:tc>
          <w:tcPr>
            <w:tcW w:w="4331" w:type="dxa"/>
          </w:tcPr>
          <w:p w14:paraId="6D9A061A" w14:textId="77777777" w:rsidR="00E55019" w:rsidRPr="00101D2E" w:rsidRDefault="00E55019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A. Huyện Ba Vì, Hà Nội</w:t>
            </w:r>
          </w:p>
        </w:tc>
        <w:tc>
          <w:tcPr>
            <w:tcW w:w="4174" w:type="dxa"/>
          </w:tcPr>
          <w:p w14:paraId="48E8FD3E" w14:textId="77777777" w:rsidR="00E55019" w:rsidRPr="00101D2E" w:rsidRDefault="00E55019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B. Huyện Mê Linh, Hà Nội</w:t>
            </w:r>
          </w:p>
        </w:tc>
      </w:tr>
      <w:tr w:rsidR="00E55019" w:rsidRPr="00B27190" w14:paraId="076997E5" w14:textId="77777777" w:rsidTr="003061B8">
        <w:tc>
          <w:tcPr>
            <w:tcW w:w="4331" w:type="dxa"/>
          </w:tcPr>
          <w:p w14:paraId="42F2DAE7" w14:textId="77777777" w:rsidR="00E55019" w:rsidRPr="00101D2E" w:rsidRDefault="00E55019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C. Huyện Đông Anh, Hà Nội</w:t>
            </w:r>
          </w:p>
        </w:tc>
        <w:tc>
          <w:tcPr>
            <w:tcW w:w="4174" w:type="dxa"/>
          </w:tcPr>
          <w:p w14:paraId="79C4A136" w14:textId="77777777" w:rsidR="00E55019" w:rsidRPr="00101D2E" w:rsidRDefault="00E55019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D. Thị xã Sơn Tây, Hà Nội</w:t>
            </w:r>
          </w:p>
        </w:tc>
      </w:tr>
    </w:tbl>
    <w:p w14:paraId="28B2495E" w14:textId="4F357D07" w:rsidR="00320A05" w:rsidRPr="00101D2E" w:rsidRDefault="00320A05" w:rsidP="00320A05">
      <w:pPr>
        <w:tabs>
          <w:tab w:val="left" w:pos="910"/>
        </w:tabs>
        <w:spacing w:after="1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101D2E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9</w:t>
      </w:r>
      <w:r w:rsidRPr="00101D2E">
        <w:rPr>
          <w:rFonts w:ascii="Times New Roman" w:hAnsi="Times New Roman"/>
          <w:b/>
          <w:bCs/>
          <w:sz w:val="26"/>
          <w:szCs w:val="26"/>
          <w:lang w:val="vi-VN"/>
        </w:rPr>
        <w:t>: Thành Cổ Loa được xây dựng vào khoảng thời gian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174"/>
      </w:tblGrid>
      <w:tr w:rsidR="00320A05" w:rsidRPr="00101D2E" w14:paraId="435C15C1" w14:textId="77777777" w:rsidTr="003061B8">
        <w:tc>
          <w:tcPr>
            <w:tcW w:w="4331" w:type="dxa"/>
          </w:tcPr>
          <w:p w14:paraId="5AB57583" w14:textId="77777777" w:rsidR="00320A05" w:rsidRPr="00101D2E" w:rsidRDefault="00320A05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A. Thế kỉ VII – V TCN</w:t>
            </w:r>
          </w:p>
        </w:tc>
        <w:tc>
          <w:tcPr>
            <w:tcW w:w="4174" w:type="dxa"/>
          </w:tcPr>
          <w:p w14:paraId="7E69FEAC" w14:textId="77777777" w:rsidR="00320A05" w:rsidRPr="00101D2E" w:rsidRDefault="00320A05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B. Thế kỉ II – I TCN</w:t>
            </w:r>
          </w:p>
        </w:tc>
      </w:tr>
      <w:tr w:rsidR="00320A05" w:rsidRPr="00101D2E" w14:paraId="5504E392" w14:textId="77777777" w:rsidTr="003061B8">
        <w:tc>
          <w:tcPr>
            <w:tcW w:w="4331" w:type="dxa"/>
          </w:tcPr>
          <w:p w14:paraId="3EBB5DF6" w14:textId="77777777" w:rsidR="00320A05" w:rsidRPr="00101D2E" w:rsidRDefault="00320A05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C. Thế kỉ V – III TCN</w:t>
            </w:r>
          </w:p>
        </w:tc>
        <w:tc>
          <w:tcPr>
            <w:tcW w:w="4174" w:type="dxa"/>
          </w:tcPr>
          <w:p w14:paraId="35107FD5" w14:textId="77777777" w:rsidR="00320A05" w:rsidRPr="00101D2E" w:rsidRDefault="00320A05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D. Thế kỉ III – II TCN</w:t>
            </w:r>
          </w:p>
        </w:tc>
      </w:tr>
    </w:tbl>
    <w:p w14:paraId="4420724A" w14:textId="4F364143" w:rsidR="00FE10FA" w:rsidRPr="00595D7F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595D7F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Câu 1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0</w:t>
      </w:r>
      <w:r w:rsidRPr="00595D7F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: Trong các cuộc đấu tranh thời Bắc thuộc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,</w:t>
      </w:r>
      <w:r w:rsidRPr="00595D7F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 những thủ lĩnh nào là người con ưu tú của vùng đất 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H</w:t>
      </w:r>
      <w:r w:rsidRPr="00595D7F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à Nội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?</w:t>
      </w:r>
    </w:p>
    <w:p w14:paraId="2BCD4DC3" w14:textId="6F7288D2" w:rsidR="00FE10FA" w:rsidRPr="00595D7F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595D7F">
        <w:rPr>
          <w:rFonts w:ascii="Times New Roman" w:hAnsi="Times New Roman"/>
          <w:bCs/>
          <w:color w:val="000000"/>
          <w:sz w:val="26"/>
          <w:szCs w:val="26"/>
          <w:lang w:val="vi-VN"/>
        </w:rPr>
        <w:t>A. Lí Bí, Hai Bà Trưng, Bà Triệu</w:t>
      </w:r>
    </w:p>
    <w:p w14:paraId="7E2CF340" w14:textId="77777777" w:rsidR="00FE10FA" w:rsidRPr="00595D7F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595D7F">
        <w:rPr>
          <w:rFonts w:ascii="Times New Roman" w:hAnsi="Times New Roman"/>
          <w:bCs/>
          <w:color w:val="000000"/>
          <w:sz w:val="26"/>
          <w:szCs w:val="26"/>
          <w:lang w:val="vi-VN"/>
        </w:rPr>
        <w:t>B. Hai Bà Trưng, Phùng Hưng, Ngô Quyền</w:t>
      </w:r>
    </w:p>
    <w:p w14:paraId="1D7CCE0C" w14:textId="77777777" w:rsidR="00FE10FA" w:rsidRPr="00595D7F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595D7F">
        <w:rPr>
          <w:rFonts w:ascii="Times New Roman" w:hAnsi="Times New Roman"/>
          <w:bCs/>
          <w:color w:val="000000"/>
          <w:sz w:val="26"/>
          <w:szCs w:val="26"/>
          <w:lang w:val="vi-VN"/>
        </w:rPr>
        <w:t>C. Đinh Bộ Lĩnh, Bà Triệu, Phùng Hưng</w:t>
      </w:r>
    </w:p>
    <w:p w14:paraId="57F95622" w14:textId="17F7C632" w:rsidR="00FE10FA" w:rsidRPr="00595D7F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595D7F">
        <w:rPr>
          <w:rFonts w:ascii="Times New Roman" w:hAnsi="Times New Roman"/>
          <w:bCs/>
          <w:color w:val="000000"/>
          <w:sz w:val="26"/>
          <w:szCs w:val="26"/>
          <w:lang w:val="vi-VN"/>
        </w:rPr>
        <w:t>D. Hai Bà Trưng, Lí Bí, Ngô Quyền</w:t>
      </w:r>
    </w:p>
    <w:p w14:paraId="136A43E6" w14:textId="753DFD0B" w:rsidR="00FE10FA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595D7F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Câu 1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1:</w:t>
      </w:r>
      <w:r w:rsidRPr="00595D7F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 Thành Cổ Loa gắn liền với mối tình bi thương và cảm động của ai?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174"/>
      </w:tblGrid>
      <w:tr w:rsidR="00D46A7C" w:rsidRPr="00B27190" w14:paraId="7A4AB788" w14:textId="77777777" w:rsidTr="003061B8">
        <w:tc>
          <w:tcPr>
            <w:tcW w:w="4331" w:type="dxa"/>
          </w:tcPr>
          <w:p w14:paraId="5211419A" w14:textId="12A9D19F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A. Sơn Tinh - Mị Nương</w:t>
            </w:r>
          </w:p>
        </w:tc>
        <w:tc>
          <w:tcPr>
            <w:tcW w:w="4174" w:type="dxa"/>
          </w:tcPr>
          <w:p w14:paraId="7B0E9A84" w14:textId="50EAC7B6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Thủy Tinh - Mị Nương</w:t>
            </w:r>
          </w:p>
        </w:tc>
      </w:tr>
      <w:tr w:rsidR="00D46A7C" w14:paraId="769E0727" w14:textId="77777777" w:rsidTr="003061B8">
        <w:tc>
          <w:tcPr>
            <w:tcW w:w="4331" w:type="dxa"/>
          </w:tcPr>
          <w:p w14:paraId="1F6FC6BB" w14:textId="18EED6F8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Mị Châu - Trọng Thủy</w:t>
            </w:r>
          </w:p>
        </w:tc>
        <w:tc>
          <w:tcPr>
            <w:tcW w:w="4174" w:type="dxa"/>
          </w:tcPr>
          <w:p w14:paraId="1E27C42F" w14:textId="037F4BB1" w:rsidR="00DC6FD5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D.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Âu Cơ - Lạc Long Quân</w:t>
            </w:r>
          </w:p>
        </w:tc>
      </w:tr>
    </w:tbl>
    <w:p w14:paraId="15838A0A" w14:textId="59184767" w:rsidR="00015B21" w:rsidRPr="00101D2E" w:rsidRDefault="00015B21" w:rsidP="00015B21">
      <w:pPr>
        <w:tabs>
          <w:tab w:val="left" w:pos="910"/>
        </w:tabs>
        <w:spacing w:after="1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101D2E">
        <w:rPr>
          <w:rFonts w:ascii="Times New Roman" w:hAnsi="Times New Roman"/>
          <w:b/>
          <w:bCs/>
          <w:sz w:val="26"/>
          <w:szCs w:val="26"/>
          <w:lang w:val="vi-VN"/>
        </w:rPr>
        <w:t>Câu 1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2</w:t>
      </w:r>
      <w:r w:rsidRPr="00101D2E">
        <w:rPr>
          <w:rFonts w:ascii="Times New Roman" w:hAnsi="Times New Roman"/>
          <w:b/>
          <w:bCs/>
          <w:sz w:val="26"/>
          <w:szCs w:val="26"/>
          <w:lang w:val="vi-VN"/>
        </w:rPr>
        <w:t>: Thành Cổ Loa còn có tên gọi nào khác?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174"/>
      </w:tblGrid>
      <w:tr w:rsidR="00015B21" w:rsidRPr="00B27190" w14:paraId="44CDA6BA" w14:textId="77777777" w:rsidTr="003061B8">
        <w:tc>
          <w:tcPr>
            <w:tcW w:w="4331" w:type="dxa"/>
          </w:tcPr>
          <w:p w14:paraId="72534C57" w14:textId="77777777" w:rsidR="00015B21" w:rsidRPr="00101D2E" w:rsidRDefault="00015B21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A. Loa thành, Cửu thành</w:t>
            </w:r>
          </w:p>
        </w:tc>
        <w:tc>
          <w:tcPr>
            <w:tcW w:w="4174" w:type="dxa"/>
          </w:tcPr>
          <w:p w14:paraId="00A493FB" w14:textId="77777777" w:rsidR="00015B21" w:rsidRPr="00101D2E" w:rsidRDefault="00015B21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B. Cửu thành, thành Đại La</w:t>
            </w:r>
          </w:p>
        </w:tc>
      </w:tr>
      <w:tr w:rsidR="00015B21" w:rsidRPr="00B27190" w14:paraId="4A51D84A" w14:textId="77777777" w:rsidTr="003061B8">
        <w:tc>
          <w:tcPr>
            <w:tcW w:w="4331" w:type="dxa"/>
          </w:tcPr>
          <w:p w14:paraId="2081FD4C" w14:textId="77777777" w:rsidR="00015B21" w:rsidRPr="00101D2E" w:rsidRDefault="00015B21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C. Loa thành, La thành</w:t>
            </w:r>
          </w:p>
        </w:tc>
        <w:tc>
          <w:tcPr>
            <w:tcW w:w="4174" w:type="dxa"/>
          </w:tcPr>
          <w:p w14:paraId="35DF15BE" w14:textId="77777777" w:rsidR="00015B21" w:rsidRPr="00101D2E" w:rsidRDefault="00015B21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D. Thành Đại La, thành Giao Châu</w:t>
            </w:r>
          </w:p>
        </w:tc>
      </w:tr>
    </w:tbl>
    <w:p w14:paraId="601FF5A7" w14:textId="73F5664F" w:rsidR="00FE10FA" w:rsidRDefault="00D46A7C" w:rsidP="00595D7F">
      <w:pPr>
        <w:tabs>
          <w:tab w:val="left" w:pos="910"/>
        </w:tabs>
        <w:spacing w:after="10"/>
        <w:jc w:val="both"/>
        <w:rPr>
          <w:rFonts w:ascii="Times New Roman" w:eastAsia="Calibri" w:hAnsi="Times New Roman"/>
          <w:b/>
          <w:bCs/>
          <w:sz w:val="26"/>
          <w:szCs w:val="26"/>
          <w:lang w:val="vi-VN"/>
        </w:rPr>
      </w:pPr>
      <w:r w:rsidRPr="00595D7F">
        <w:rPr>
          <w:rFonts w:ascii="Times New Roman" w:hAnsi="Times New Roman"/>
          <w:b/>
          <w:bCs/>
          <w:sz w:val="26"/>
          <w:szCs w:val="26"/>
          <w:lang w:val="vi-VN"/>
        </w:rPr>
        <w:lastRenderedPageBreak/>
        <w:t>Câu 1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3</w:t>
      </w:r>
      <w:r w:rsidRPr="00595D7F">
        <w:rPr>
          <w:rFonts w:ascii="Times New Roman" w:hAnsi="Times New Roman"/>
          <w:b/>
          <w:bCs/>
          <w:sz w:val="26"/>
          <w:szCs w:val="26"/>
          <w:lang w:val="vi-VN"/>
        </w:rPr>
        <w:t xml:space="preserve">: </w:t>
      </w:r>
      <w:r w:rsidRPr="00595D7F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Di tích thành Cổ Loa hiện nay nằm ở huyện nào của thành phố Hà Nội?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174"/>
      </w:tblGrid>
      <w:tr w:rsidR="00D46A7C" w14:paraId="7B3C5298" w14:textId="77777777" w:rsidTr="003061B8">
        <w:tc>
          <w:tcPr>
            <w:tcW w:w="4331" w:type="dxa"/>
          </w:tcPr>
          <w:p w14:paraId="442A7D85" w14:textId="20C81AEB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A. Quốc Oai</w:t>
            </w:r>
          </w:p>
        </w:tc>
        <w:tc>
          <w:tcPr>
            <w:tcW w:w="4174" w:type="dxa"/>
          </w:tcPr>
          <w:p w14:paraId="2D1E374D" w14:textId="0771C261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Thạch Thất</w:t>
            </w:r>
          </w:p>
        </w:tc>
      </w:tr>
      <w:tr w:rsidR="00D46A7C" w14:paraId="3449647C" w14:textId="77777777" w:rsidTr="003061B8">
        <w:tc>
          <w:tcPr>
            <w:tcW w:w="4331" w:type="dxa"/>
          </w:tcPr>
          <w:p w14:paraId="54399850" w14:textId="0E7277FD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Hà Đông</w:t>
            </w:r>
          </w:p>
        </w:tc>
        <w:tc>
          <w:tcPr>
            <w:tcW w:w="4174" w:type="dxa"/>
          </w:tcPr>
          <w:p w14:paraId="40952215" w14:textId="2E49FC6B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D.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Đông Anh</w:t>
            </w:r>
          </w:p>
        </w:tc>
      </w:tr>
    </w:tbl>
    <w:p w14:paraId="2C3F05A3" w14:textId="362D9815" w:rsidR="00FE10FA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595D7F">
        <w:rPr>
          <w:rFonts w:ascii="Times New Roman" w:hAnsi="Times New Roman"/>
          <w:b/>
          <w:bCs/>
          <w:sz w:val="26"/>
          <w:szCs w:val="26"/>
          <w:lang w:val="vi-VN"/>
        </w:rPr>
        <w:t>Câu 1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4</w:t>
      </w:r>
      <w:r w:rsidRPr="00595D7F">
        <w:rPr>
          <w:rFonts w:ascii="Times New Roman" w:hAnsi="Times New Roman"/>
          <w:b/>
          <w:bCs/>
          <w:sz w:val="26"/>
          <w:szCs w:val="26"/>
          <w:lang w:val="vi-VN"/>
        </w:rPr>
        <w:t xml:space="preserve">: </w:t>
      </w:r>
      <w:r w:rsidR="00292460">
        <w:rPr>
          <w:rFonts w:ascii="Times New Roman" w:hAnsi="Times New Roman"/>
          <w:b/>
          <w:bCs/>
          <w:sz w:val="26"/>
          <w:szCs w:val="26"/>
          <w:lang w:val="vi-VN"/>
        </w:rPr>
        <w:t>D</w:t>
      </w:r>
      <w:r w:rsidRPr="00595D7F">
        <w:rPr>
          <w:rFonts w:ascii="Times New Roman" w:hAnsi="Times New Roman"/>
          <w:b/>
          <w:bCs/>
          <w:sz w:val="26"/>
          <w:szCs w:val="26"/>
          <w:lang w:val="vi-VN"/>
        </w:rPr>
        <w:t>i tích lịch sử, kiến trúc nghệ thuật và khảo cổ Cổ Loa được công nhận là di tích quốc gia đặc biệt</w:t>
      </w:r>
      <w:r w:rsidR="00292460">
        <w:rPr>
          <w:rFonts w:ascii="Times New Roman" w:hAnsi="Times New Roman"/>
          <w:b/>
          <w:bCs/>
          <w:sz w:val="26"/>
          <w:szCs w:val="26"/>
          <w:lang w:val="vi-VN"/>
        </w:rPr>
        <w:t xml:space="preserve"> vào năm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174"/>
      </w:tblGrid>
      <w:tr w:rsidR="00D46A7C" w14:paraId="31F28218" w14:textId="77777777" w:rsidTr="003061B8">
        <w:tc>
          <w:tcPr>
            <w:tcW w:w="4331" w:type="dxa"/>
          </w:tcPr>
          <w:p w14:paraId="28BE67F3" w14:textId="44B48AB1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A. Năm 2010</w:t>
            </w:r>
          </w:p>
        </w:tc>
        <w:tc>
          <w:tcPr>
            <w:tcW w:w="4174" w:type="dxa"/>
          </w:tcPr>
          <w:p w14:paraId="2BA69D6F" w14:textId="730BA953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Năm 2011</w:t>
            </w:r>
          </w:p>
        </w:tc>
      </w:tr>
      <w:tr w:rsidR="00D46A7C" w14:paraId="7A57CD1B" w14:textId="77777777" w:rsidTr="003061B8">
        <w:tc>
          <w:tcPr>
            <w:tcW w:w="4331" w:type="dxa"/>
          </w:tcPr>
          <w:p w14:paraId="3F75933B" w14:textId="270F69F4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Năm 2012</w:t>
            </w:r>
          </w:p>
        </w:tc>
        <w:tc>
          <w:tcPr>
            <w:tcW w:w="4174" w:type="dxa"/>
          </w:tcPr>
          <w:p w14:paraId="1C9E2756" w14:textId="1D62859D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D.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Năm 2013</w:t>
            </w:r>
          </w:p>
        </w:tc>
      </w:tr>
    </w:tbl>
    <w:p w14:paraId="5FD7D600" w14:textId="55E21E5E" w:rsidR="004F58F0" w:rsidRPr="00101D2E" w:rsidRDefault="004F58F0" w:rsidP="004F58F0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101D2E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15</w:t>
      </w:r>
      <w:r w:rsidRPr="00101D2E">
        <w:rPr>
          <w:rFonts w:ascii="Times New Roman" w:hAnsi="Times New Roman"/>
          <w:b/>
          <w:bCs/>
          <w:sz w:val="26"/>
          <w:szCs w:val="26"/>
          <w:lang w:val="vi-VN"/>
        </w:rPr>
        <w:t>: Bộ sưu tập lưỡi cày đồng trong lòng trống Cổ Loa có mấy hình dạng chính?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174"/>
      </w:tblGrid>
      <w:tr w:rsidR="004F58F0" w:rsidRPr="00101D2E" w14:paraId="59AA3E7F" w14:textId="77777777" w:rsidTr="003061B8">
        <w:tc>
          <w:tcPr>
            <w:tcW w:w="4331" w:type="dxa"/>
          </w:tcPr>
          <w:p w14:paraId="76399E21" w14:textId="77777777" w:rsidR="004F58F0" w:rsidRPr="00101D2E" w:rsidRDefault="004F58F0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A. 2</w:t>
            </w:r>
          </w:p>
        </w:tc>
        <w:tc>
          <w:tcPr>
            <w:tcW w:w="4174" w:type="dxa"/>
          </w:tcPr>
          <w:p w14:paraId="1B7459EB" w14:textId="77777777" w:rsidR="004F58F0" w:rsidRPr="00101D2E" w:rsidRDefault="004F58F0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B. 3 </w:t>
            </w:r>
          </w:p>
        </w:tc>
      </w:tr>
      <w:tr w:rsidR="004F58F0" w:rsidRPr="00101D2E" w14:paraId="28DF5F44" w14:textId="77777777" w:rsidTr="003061B8">
        <w:tc>
          <w:tcPr>
            <w:tcW w:w="4331" w:type="dxa"/>
          </w:tcPr>
          <w:p w14:paraId="732C7BD4" w14:textId="77777777" w:rsidR="004F58F0" w:rsidRPr="00101D2E" w:rsidRDefault="004F58F0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C. 4</w:t>
            </w:r>
          </w:p>
        </w:tc>
        <w:tc>
          <w:tcPr>
            <w:tcW w:w="4174" w:type="dxa"/>
          </w:tcPr>
          <w:p w14:paraId="0C977139" w14:textId="77777777" w:rsidR="004F58F0" w:rsidRPr="00101D2E" w:rsidRDefault="004F58F0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D. 5</w:t>
            </w:r>
          </w:p>
        </w:tc>
      </w:tr>
    </w:tbl>
    <w:p w14:paraId="63D30C7C" w14:textId="5676DF99" w:rsidR="00FE10FA" w:rsidRDefault="00D46A7C" w:rsidP="00595D7F">
      <w:pPr>
        <w:pStyle w:val="ListParagraph"/>
        <w:tabs>
          <w:tab w:val="left" w:pos="2700"/>
        </w:tabs>
        <w:ind w:left="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595D7F">
        <w:rPr>
          <w:rFonts w:ascii="Times New Roman" w:hAnsi="Times New Roman"/>
          <w:b/>
          <w:bCs/>
          <w:sz w:val="26"/>
          <w:szCs w:val="26"/>
          <w:lang w:val="vi-VN"/>
        </w:rPr>
        <w:t>Câu 1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6</w:t>
      </w:r>
      <w:r w:rsidRPr="00595D7F">
        <w:rPr>
          <w:rFonts w:ascii="Times New Roman" w:hAnsi="Times New Roman"/>
          <w:b/>
          <w:bCs/>
          <w:sz w:val="26"/>
          <w:szCs w:val="26"/>
          <w:lang w:val="vi-VN"/>
        </w:rPr>
        <w:t>: Trống đồng Cổ Loa có niên đại cá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c</w:t>
      </w:r>
      <w:r w:rsidRPr="00595D7F">
        <w:rPr>
          <w:rFonts w:ascii="Times New Roman" w:hAnsi="Times New Roman"/>
          <w:b/>
          <w:bCs/>
          <w:sz w:val="26"/>
          <w:szCs w:val="26"/>
          <w:lang w:val="vi-VN"/>
        </w:rPr>
        <w:t>h ngày nay bao nhiêu năm?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174"/>
      </w:tblGrid>
      <w:tr w:rsidR="00D46A7C" w14:paraId="5FA7D83F" w14:textId="77777777" w:rsidTr="003061B8">
        <w:tc>
          <w:tcPr>
            <w:tcW w:w="4331" w:type="dxa"/>
          </w:tcPr>
          <w:p w14:paraId="6DC57D7B" w14:textId="2977C36F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A. Trên 3000 năm</w:t>
            </w:r>
          </w:p>
        </w:tc>
        <w:tc>
          <w:tcPr>
            <w:tcW w:w="4174" w:type="dxa"/>
          </w:tcPr>
          <w:p w14:paraId="4C6BD3C4" w14:textId="69160BAD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Trên 2000 năm</w:t>
            </w:r>
          </w:p>
        </w:tc>
      </w:tr>
      <w:tr w:rsidR="00D46A7C" w14:paraId="318D9EBA" w14:textId="77777777" w:rsidTr="003061B8">
        <w:tc>
          <w:tcPr>
            <w:tcW w:w="4331" w:type="dxa"/>
          </w:tcPr>
          <w:p w14:paraId="451FE51E" w14:textId="20EDE212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Trên 1500 năm</w:t>
            </w:r>
          </w:p>
        </w:tc>
        <w:tc>
          <w:tcPr>
            <w:tcW w:w="4174" w:type="dxa"/>
          </w:tcPr>
          <w:p w14:paraId="73A58FE1" w14:textId="485B2C4F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D.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Trên 4000 năm</w:t>
            </w:r>
          </w:p>
        </w:tc>
      </w:tr>
    </w:tbl>
    <w:p w14:paraId="2BA58953" w14:textId="7D2E6419" w:rsidR="00FE10FA" w:rsidRDefault="00D46A7C" w:rsidP="00595D7F">
      <w:pPr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595D7F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vi-VN"/>
        </w:rPr>
        <w:t>17</w:t>
      </w:r>
      <w:r w:rsidRPr="00595D7F">
        <w:rPr>
          <w:rFonts w:ascii="Times New Roman" w:hAnsi="Times New Roman"/>
          <w:b/>
          <w:sz w:val="26"/>
          <w:szCs w:val="26"/>
          <w:lang w:val="vi-VN"/>
        </w:rPr>
        <w:t>: Trống đồng nào được xếp hạng “Á hậu Đông Sơn”?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174"/>
      </w:tblGrid>
      <w:tr w:rsidR="00D46A7C" w:rsidRPr="00B27190" w14:paraId="72D15283" w14:textId="77777777" w:rsidTr="003061B8">
        <w:tc>
          <w:tcPr>
            <w:tcW w:w="4331" w:type="dxa"/>
          </w:tcPr>
          <w:p w14:paraId="4F8D1219" w14:textId="2D7E575C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A. Trống đồng Ngọc Lũ</w:t>
            </w:r>
          </w:p>
        </w:tc>
        <w:tc>
          <w:tcPr>
            <w:tcW w:w="4174" w:type="dxa"/>
          </w:tcPr>
          <w:p w14:paraId="71FC302E" w14:textId="593D0982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Trống đồng Cổ Loa</w:t>
            </w:r>
          </w:p>
        </w:tc>
      </w:tr>
      <w:tr w:rsidR="00D46A7C" w:rsidRPr="00B27190" w14:paraId="1837F772" w14:textId="77777777" w:rsidTr="003061B8">
        <w:tc>
          <w:tcPr>
            <w:tcW w:w="4331" w:type="dxa"/>
          </w:tcPr>
          <w:p w14:paraId="63576AE4" w14:textId="06EAE178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Trống đồng Hoàng Hạ</w:t>
            </w:r>
          </w:p>
        </w:tc>
        <w:tc>
          <w:tcPr>
            <w:tcW w:w="4174" w:type="dxa"/>
          </w:tcPr>
          <w:p w14:paraId="2BAC9E0C" w14:textId="48DD069E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D.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Trống đồng sông Đà</w:t>
            </w:r>
          </w:p>
        </w:tc>
      </w:tr>
    </w:tbl>
    <w:p w14:paraId="2119AAF8" w14:textId="502C966A" w:rsidR="00FE10FA" w:rsidRPr="00595D7F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b/>
          <w:iCs/>
          <w:sz w:val="26"/>
          <w:szCs w:val="26"/>
          <w:lang w:val="vi-VN"/>
        </w:rPr>
      </w:pPr>
      <w:r w:rsidRPr="00595D7F">
        <w:rPr>
          <w:rFonts w:ascii="Times New Roman" w:hAnsi="Times New Roman"/>
          <w:b/>
          <w:iCs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iCs/>
          <w:sz w:val="26"/>
          <w:szCs w:val="26"/>
          <w:lang w:val="vi-VN"/>
        </w:rPr>
        <w:t>18</w:t>
      </w:r>
      <w:r w:rsidRPr="00595D7F">
        <w:rPr>
          <w:rFonts w:ascii="Times New Roman" w:hAnsi="Times New Roman"/>
          <w:b/>
          <w:iCs/>
          <w:sz w:val="26"/>
          <w:szCs w:val="26"/>
          <w:lang w:val="vi-VN"/>
        </w:rPr>
        <w:t>: Trống đồng Đông Sơn là thành tựu của giai đoạn văn hóa nào?</w:t>
      </w:r>
    </w:p>
    <w:p w14:paraId="70C0C03C" w14:textId="77777777" w:rsidR="00FE10FA" w:rsidRPr="00595D7F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595D7F">
        <w:rPr>
          <w:rFonts w:ascii="Times New Roman" w:hAnsi="Times New Roman"/>
          <w:iCs/>
          <w:sz w:val="26"/>
          <w:szCs w:val="26"/>
          <w:lang w:val="vi-VN"/>
        </w:rPr>
        <w:t>A. Giai đoạn văn hóa tiền sử</w:t>
      </w:r>
    </w:p>
    <w:p w14:paraId="2D9BBD54" w14:textId="77777777" w:rsidR="00FE10FA" w:rsidRPr="00595D7F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595D7F">
        <w:rPr>
          <w:rFonts w:ascii="Times New Roman" w:hAnsi="Times New Roman"/>
          <w:iCs/>
          <w:sz w:val="26"/>
          <w:szCs w:val="26"/>
          <w:lang w:val="vi-VN"/>
        </w:rPr>
        <w:t>B. Giai đoạn văn hóa Văn Lang – Âu Lạc</w:t>
      </w:r>
    </w:p>
    <w:p w14:paraId="4ABAF8D6" w14:textId="77777777" w:rsidR="00FE10FA" w:rsidRPr="00595D7F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595D7F">
        <w:rPr>
          <w:rFonts w:ascii="Times New Roman" w:hAnsi="Times New Roman"/>
          <w:iCs/>
          <w:sz w:val="26"/>
          <w:szCs w:val="26"/>
          <w:lang w:val="vi-VN"/>
        </w:rPr>
        <w:t>C. Giai đoạn văn hóa thời kì chống Bắc thuộc</w:t>
      </w:r>
    </w:p>
    <w:p w14:paraId="01E901DD" w14:textId="77777777" w:rsidR="00FE10FA" w:rsidRPr="00595D7F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bCs/>
          <w:iCs/>
          <w:sz w:val="26"/>
          <w:szCs w:val="26"/>
          <w:lang w:val="vi-VN"/>
        </w:rPr>
      </w:pPr>
      <w:r w:rsidRPr="00595D7F">
        <w:rPr>
          <w:rFonts w:ascii="Times New Roman" w:hAnsi="Times New Roman"/>
          <w:iCs/>
          <w:sz w:val="26"/>
          <w:szCs w:val="26"/>
          <w:lang w:val="vi-VN"/>
        </w:rPr>
        <w:t>D. Giai đoạn văn hóa Đại Việt</w:t>
      </w:r>
    </w:p>
    <w:p w14:paraId="4B30D85F" w14:textId="2316C498" w:rsidR="00B46FF6" w:rsidRPr="00101D2E" w:rsidRDefault="00B46FF6" w:rsidP="00B46FF6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101D2E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1</w:t>
      </w:r>
      <w:r w:rsidRPr="00101D2E">
        <w:rPr>
          <w:rFonts w:ascii="Times New Roman" w:hAnsi="Times New Roman"/>
          <w:b/>
          <w:bCs/>
          <w:sz w:val="26"/>
          <w:szCs w:val="26"/>
          <w:lang w:val="vi-VN"/>
        </w:rPr>
        <w:t>9: Di chỉ khảo cổ Vườn Chuối nằm ở huyện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174"/>
      </w:tblGrid>
      <w:tr w:rsidR="00B46FF6" w:rsidRPr="00101D2E" w14:paraId="648E825A" w14:textId="77777777" w:rsidTr="003061B8">
        <w:tc>
          <w:tcPr>
            <w:tcW w:w="4331" w:type="dxa"/>
          </w:tcPr>
          <w:p w14:paraId="2BE994A5" w14:textId="77777777" w:rsidR="00B46FF6" w:rsidRPr="00101D2E" w:rsidRDefault="00B46FF6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A. Huyện Hoài Đức</w:t>
            </w:r>
          </w:p>
        </w:tc>
        <w:tc>
          <w:tcPr>
            <w:tcW w:w="4174" w:type="dxa"/>
          </w:tcPr>
          <w:p w14:paraId="3AF85981" w14:textId="77777777" w:rsidR="00B46FF6" w:rsidRPr="00101D2E" w:rsidRDefault="00B46FF6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B. Huyện Mê Linh</w:t>
            </w:r>
          </w:p>
        </w:tc>
      </w:tr>
      <w:tr w:rsidR="00B46FF6" w:rsidRPr="00101D2E" w14:paraId="65D8CA77" w14:textId="77777777" w:rsidTr="003061B8">
        <w:tc>
          <w:tcPr>
            <w:tcW w:w="4331" w:type="dxa"/>
          </w:tcPr>
          <w:p w14:paraId="4A2BA464" w14:textId="77777777" w:rsidR="00B46FF6" w:rsidRPr="00101D2E" w:rsidRDefault="00B46FF6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C. Huyện Đông Anh</w:t>
            </w:r>
          </w:p>
        </w:tc>
        <w:tc>
          <w:tcPr>
            <w:tcW w:w="4174" w:type="dxa"/>
          </w:tcPr>
          <w:p w14:paraId="074E672C" w14:textId="77777777" w:rsidR="00B46FF6" w:rsidRPr="00101D2E" w:rsidRDefault="00B46FF6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1D2E">
              <w:rPr>
                <w:rFonts w:ascii="Times New Roman" w:hAnsi="Times New Roman"/>
                <w:sz w:val="26"/>
                <w:szCs w:val="26"/>
                <w:lang w:val="vi-VN"/>
              </w:rPr>
              <w:t>D. Huyện Phú Xuyên</w:t>
            </w:r>
          </w:p>
        </w:tc>
      </w:tr>
    </w:tbl>
    <w:p w14:paraId="462230AE" w14:textId="6775006C" w:rsidR="00FE10FA" w:rsidRDefault="00D46A7C" w:rsidP="00595D7F">
      <w:pPr>
        <w:tabs>
          <w:tab w:val="left" w:pos="910"/>
        </w:tabs>
        <w:spacing w:after="10"/>
        <w:jc w:val="both"/>
        <w:rPr>
          <w:rFonts w:ascii="Times New Roman" w:hAnsi="Times New Roman"/>
          <w:b/>
          <w:iCs/>
          <w:sz w:val="26"/>
          <w:szCs w:val="26"/>
          <w:lang w:val="vi-VN"/>
        </w:rPr>
      </w:pPr>
      <w:r w:rsidRPr="00595D7F">
        <w:rPr>
          <w:rFonts w:ascii="Times New Roman" w:hAnsi="Times New Roman"/>
          <w:b/>
          <w:iCs/>
          <w:sz w:val="26"/>
          <w:szCs w:val="26"/>
          <w:lang w:val="vi-VN"/>
        </w:rPr>
        <w:t>Câu 2</w:t>
      </w:r>
      <w:r>
        <w:rPr>
          <w:rFonts w:ascii="Times New Roman" w:hAnsi="Times New Roman"/>
          <w:b/>
          <w:iCs/>
          <w:sz w:val="26"/>
          <w:szCs w:val="26"/>
          <w:lang w:val="vi-VN"/>
        </w:rPr>
        <w:t>0</w:t>
      </w:r>
      <w:r w:rsidRPr="00595D7F">
        <w:rPr>
          <w:rFonts w:ascii="Times New Roman" w:hAnsi="Times New Roman"/>
          <w:b/>
          <w:iCs/>
          <w:sz w:val="26"/>
          <w:szCs w:val="26"/>
          <w:lang w:val="vi-VN"/>
        </w:rPr>
        <w:t>: Tòa thành đất nào cổ nhất</w:t>
      </w:r>
      <w:r w:rsidR="00292460">
        <w:rPr>
          <w:rFonts w:ascii="Times New Roman" w:hAnsi="Times New Roman"/>
          <w:b/>
          <w:iCs/>
          <w:sz w:val="26"/>
          <w:szCs w:val="26"/>
          <w:lang w:val="vi-VN"/>
        </w:rPr>
        <w:t xml:space="preserve"> và có </w:t>
      </w:r>
      <w:r w:rsidRPr="00595D7F">
        <w:rPr>
          <w:rFonts w:ascii="Times New Roman" w:hAnsi="Times New Roman"/>
          <w:b/>
          <w:iCs/>
          <w:sz w:val="26"/>
          <w:szCs w:val="26"/>
          <w:lang w:val="vi-VN"/>
        </w:rPr>
        <w:t>qu</w:t>
      </w:r>
      <w:r>
        <w:rPr>
          <w:rFonts w:ascii="Times New Roman" w:hAnsi="Times New Roman"/>
          <w:b/>
          <w:iCs/>
          <w:sz w:val="26"/>
          <w:szCs w:val="26"/>
          <w:lang w:val="vi-VN"/>
        </w:rPr>
        <w:t>y</w:t>
      </w:r>
      <w:r w:rsidRPr="00595D7F">
        <w:rPr>
          <w:rFonts w:ascii="Times New Roman" w:hAnsi="Times New Roman"/>
          <w:b/>
          <w:iCs/>
          <w:sz w:val="26"/>
          <w:szCs w:val="26"/>
          <w:lang w:val="vi-VN"/>
        </w:rPr>
        <w:t xml:space="preserve"> mô lớn nhất Đông Nam Á?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174"/>
      </w:tblGrid>
      <w:tr w:rsidR="00D46A7C" w14:paraId="403517D7" w14:textId="77777777" w:rsidTr="003061B8">
        <w:tc>
          <w:tcPr>
            <w:tcW w:w="4331" w:type="dxa"/>
          </w:tcPr>
          <w:p w14:paraId="0BA83F2F" w14:textId="47A79536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A. Thành cổ Sơn Tây</w:t>
            </w:r>
          </w:p>
        </w:tc>
        <w:tc>
          <w:tcPr>
            <w:tcW w:w="4174" w:type="dxa"/>
          </w:tcPr>
          <w:p w14:paraId="508CAF7C" w14:textId="0189B2DF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Hoàng thành Thăng Long</w:t>
            </w:r>
          </w:p>
        </w:tc>
      </w:tr>
      <w:tr w:rsidR="00D46A7C" w14:paraId="79206871" w14:textId="77777777" w:rsidTr="003061B8">
        <w:tc>
          <w:tcPr>
            <w:tcW w:w="4331" w:type="dxa"/>
          </w:tcPr>
          <w:p w14:paraId="4FE06D3E" w14:textId="704FA1C6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Thành nhà Hồ</w:t>
            </w:r>
          </w:p>
        </w:tc>
        <w:tc>
          <w:tcPr>
            <w:tcW w:w="4174" w:type="dxa"/>
          </w:tcPr>
          <w:p w14:paraId="6FCBD111" w14:textId="55FC8E0A" w:rsidR="00D46A7C" w:rsidRDefault="00D46A7C" w:rsidP="003061B8">
            <w:pPr>
              <w:tabs>
                <w:tab w:val="left" w:pos="910"/>
              </w:tabs>
              <w:spacing w:after="1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95D7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D.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Thành Cổ Loa</w:t>
            </w:r>
          </w:p>
        </w:tc>
      </w:tr>
    </w:tbl>
    <w:p w14:paraId="7614BEA8" w14:textId="77777777" w:rsidR="00FE10FA" w:rsidRDefault="00FE10FA" w:rsidP="00595D7F">
      <w:pPr>
        <w:jc w:val="both"/>
        <w:rPr>
          <w:rFonts w:ascii="Times New Roman" w:hAnsi="Times New Roman"/>
          <w:b/>
          <w:sz w:val="26"/>
          <w:szCs w:val="26"/>
          <w:u w:val="single"/>
          <w:lang w:val="vi-VN"/>
        </w:rPr>
      </w:pPr>
    </w:p>
    <w:p w14:paraId="783969E4" w14:textId="77777777" w:rsidR="00074D4D" w:rsidRDefault="00074D4D" w:rsidP="00595D7F">
      <w:pPr>
        <w:jc w:val="both"/>
        <w:rPr>
          <w:rFonts w:ascii="Times New Roman" w:hAnsi="Times New Roman"/>
          <w:b/>
          <w:sz w:val="26"/>
          <w:szCs w:val="26"/>
          <w:u w:val="single"/>
          <w:lang w:val="vi-VN"/>
        </w:rPr>
      </w:pPr>
    </w:p>
    <w:p w14:paraId="1634623C" w14:textId="77777777" w:rsidR="00074D4D" w:rsidRDefault="00074D4D" w:rsidP="00595D7F">
      <w:pPr>
        <w:jc w:val="both"/>
        <w:rPr>
          <w:rFonts w:ascii="Times New Roman" w:hAnsi="Times New Roman"/>
          <w:b/>
          <w:sz w:val="26"/>
          <w:szCs w:val="26"/>
          <w:u w:val="single"/>
          <w:lang w:val="vi-VN"/>
        </w:rPr>
      </w:pPr>
    </w:p>
    <w:p w14:paraId="6332742E" w14:textId="0663D3DC" w:rsidR="00074D4D" w:rsidRDefault="00074D4D" w:rsidP="00074D4D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---</w:t>
      </w:r>
      <w:r w:rsidR="00031153">
        <w:rPr>
          <w:rFonts w:ascii="Times New Roman" w:hAnsi="Times New Roman"/>
          <w:b/>
          <w:sz w:val="26"/>
          <w:szCs w:val="26"/>
          <w:lang w:val="vi-VN"/>
        </w:rPr>
        <w:t>--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074D4D">
        <w:rPr>
          <w:rFonts w:ascii="Times New Roman" w:hAnsi="Times New Roman"/>
          <w:b/>
          <w:i/>
          <w:iCs/>
          <w:sz w:val="26"/>
          <w:szCs w:val="26"/>
          <w:lang w:val="vi-VN"/>
        </w:rPr>
        <w:t>HẾT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---</w:t>
      </w:r>
      <w:r w:rsidR="00031153">
        <w:rPr>
          <w:rFonts w:ascii="Times New Roman" w:hAnsi="Times New Roman"/>
          <w:b/>
          <w:sz w:val="26"/>
          <w:szCs w:val="26"/>
          <w:lang w:val="vi-VN"/>
        </w:rPr>
        <w:t>--</w:t>
      </w:r>
    </w:p>
    <w:p w14:paraId="1C2B43EB" w14:textId="77777777" w:rsidR="00182A9B" w:rsidRDefault="00182A9B" w:rsidP="00074D4D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541EBD96" w14:textId="77777777" w:rsidR="00882969" w:rsidRPr="00074D4D" w:rsidRDefault="00882969" w:rsidP="00074D4D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sectPr w:rsidR="00882969" w:rsidRPr="00074D4D" w:rsidSect="002C3A1E">
      <w:pgSz w:w="12240" w:h="15840"/>
      <w:pgMar w:top="540" w:right="1080" w:bottom="1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9BEB2" w14:textId="77777777" w:rsidR="00C9420B" w:rsidRDefault="00C9420B">
      <w:r>
        <w:separator/>
      </w:r>
    </w:p>
  </w:endnote>
  <w:endnote w:type="continuationSeparator" w:id="0">
    <w:p w14:paraId="4D452AD4" w14:textId="77777777" w:rsidR="00C9420B" w:rsidRDefault="00C9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Shelley Allegro">
    <w:altName w:val="Calibri"/>
    <w:panose1 w:val="020B0604020202020204"/>
    <w:charset w:val="00"/>
    <w:family w:val="decorative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9B280" w14:textId="77777777" w:rsidR="00C9420B" w:rsidRDefault="00C9420B">
      <w:r>
        <w:separator/>
      </w:r>
    </w:p>
  </w:footnote>
  <w:footnote w:type="continuationSeparator" w:id="0">
    <w:p w14:paraId="7B8AE5A9" w14:textId="77777777" w:rsidR="00C9420B" w:rsidRDefault="00C94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D5EDE"/>
    <w:multiLevelType w:val="multilevel"/>
    <w:tmpl w:val="4FFD5E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1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53"/>
    <w:rsid w:val="00005CD1"/>
    <w:rsid w:val="000124F1"/>
    <w:rsid w:val="00015B21"/>
    <w:rsid w:val="00031153"/>
    <w:rsid w:val="00055219"/>
    <w:rsid w:val="00056553"/>
    <w:rsid w:val="00071E38"/>
    <w:rsid w:val="00074D4D"/>
    <w:rsid w:val="000A3661"/>
    <w:rsid w:val="000F1982"/>
    <w:rsid w:val="001029BA"/>
    <w:rsid w:val="00124B85"/>
    <w:rsid w:val="00126633"/>
    <w:rsid w:val="00133F2B"/>
    <w:rsid w:val="001824F5"/>
    <w:rsid w:val="00182A9B"/>
    <w:rsid w:val="00191A70"/>
    <w:rsid w:val="00194053"/>
    <w:rsid w:val="001C343B"/>
    <w:rsid w:val="001C4E05"/>
    <w:rsid w:val="001E65D0"/>
    <w:rsid w:val="001F0C56"/>
    <w:rsid w:val="00212068"/>
    <w:rsid w:val="0024277A"/>
    <w:rsid w:val="00276E5C"/>
    <w:rsid w:val="00292460"/>
    <w:rsid w:val="002C3A1E"/>
    <w:rsid w:val="003106A7"/>
    <w:rsid w:val="00320A05"/>
    <w:rsid w:val="003648D3"/>
    <w:rsid w:val="003A2056"/>
    <w:rsid w:val="003A3DE2"/>
    <w:rsid w:val="003E2977"/>
    <w:rsid w:val="003F04A1"/>
    <w:rsid w:val="0042170D"/>
    <w:rsid w:val="00427965"/>
    <w:rsid w:val="00467230"/>
    <w:rsid w:val="004761B9"/>
    <w:rsid w:val="004C00DC"/>
    <w:rsid w:val="004C1B58"/>
    <w:rsid w:val="004D1B62"/>
    <w:rsid w:val="004F0936"/>
    <w:rsid w:val="004F1654"/>
    <w:rsid w:val="004F5836"/>
    <w:rsid w:val="004F58F0"/>
    <w:rsid w:val="00510521"/>
    <w:rsid w:val="00511E27"/>
    <w:rsid w:val="005135FD"/>
    <w:rsid w:val="00556606"/>
    <w:rsid w:val="0056262E"/>
    <w:rsid w:val="00567CCD"/>
    <w:rsid w:val="00570345"/>
    <w:rsid w:val="00582A93"/>
    <w:rsid w:val="00595D7F"/>
    <w:rsid w:val="005D17BB"/>
    <w:rsid w:val="005F42A7"/>
    <w:rsid w:val="0060759A"/>
    <w:rsid w:val="0061670F"/>
    <w:rsid w:val="0067213A"/>
    <w:rsid w:val="006849D6"/>
    <w:rsid w:val="00691FF6"/>
    <w:rsid w:val="006C02B7"/>
    <w:rsid w:val="006D127E"/>
    <w:rsid w:val="006E532E"/>
    <w:rsid w:val="0070116A"/>
    <w:rsid w:val="00776221"/>
    <w:rsid w:val="007A7D21"/>
    <w:rsid w:val="007B2506"/>
    <w:rsid w:val="007D0E21"/>
    <w:rsid w:val="00814FDE"/>
    <w:rsid w:val="008162B5"/>
    <w:rsid w:val="00817E73"/>
    <w:rsid w:val="00821F1B"/>
    <w:rsid w:val="00825816"/>
    <w:rsid w:val="00853553"/>
    <w:rsid w:val="00870E29"/>
    <w:rsid w:val="00882969"/>
    <w:rsid w:val="008A4520"/>
    <w:rsid w:val="008B3B03"/>
    <w:rsid w:val="008C6A88"/>
    <w:rsid w:val="008D3DD1"/>
    <w:rsid w:val="008D6B27"/>
    <w:rsid w:val="00923689"/>
    <w:rsid w:val="009374AD"/>
    <w:rsid w:val="009458B5"/>
    <w:rsid w:val="00945D3E"/>
    <w:rsid w:val="0095052D"/>
    <w:rsid w:val="00986BA6"/>
    <w:rsid w:val="009A0ED1"/>
    <w:rsid w:val="009C232C"/>
    <w:rsid w:val="00A12C21"/>
    <w:rsid w:val="00A42D01"/>
    <w:rsid w:val="00A55E5A"/>
    <w:rsid w:val="00A572F3"/>
    <w:rsid w:val="00A7160D"/>
    <w:rsid w:val="00AC68EA"/>
    <w:rsid w:val="00AC711C"/>
    <w:rsid w:val="00AF0083"/>
    <w:rsid w:val="00B01365"/>
    <w:rsid w:val="00B10BAB"/>
    <w:rsid w:val="00B12A8C"/>
    <w:rsid w:val="00B27190"/>
    <w:rsid w:val="00B46FF6"/>
    <w:rsid w:val="00B635F6"/>
    <w:rsid w:val="00B81F76"/>
    <w:rsid w:val="00B97051"/>
    <w:rsid w:val="00BD6171"/>
    <w:rsid w:val="00C10867"/>
    <w:rsid w:val="00C42091"/>
    <w:rsid w:val="00C44D85"/>
    <w:rsid w:val="00C508B9"/>
    <w:rsid w:val="00C625EC"/>
    <w:rsid w:val="00C9420B"/>
    <w:rsid w:val="00CA3940"/>
    <w:rsid w:val="00CB277F"/>
    <w:rsid w:val="00CD4485"/>
    <w:rsid w:val="00CE20B5"/>
    <w:rsid w:val="00D22D75"/>
    <w:rsid w:val="00D3236F"/>
    <w:rsid w:val="00D46A7C"/>
    <w:rsid w:val="00D9553A"/>
    <w:rsid w:val="00DA49B9"/>
    <w:rsid w:val="00DC6FD5"/>
    <w:rsid w:val="00DF27C3"/>
    <w:rsid w:val="00DF5D26"/>
    <w:rsid w:val="00E02AB1"/>
    <w:rsid w:val="00E55019"/>
    <w:rsid w:val="00ED7769"/>
    <w:rsid w:val="00EE167C"/>
    <w:rsid w:val="00EE5985"/>
    <w:rsid w:val="00EF6E39"/>
    <w:rsid w:val="00F6573A"/>
    <w:rsid w:val="00F87275"/>
    <w:rsid w:val="00FC3436"/>
    <w:rsid w:val="00FD24E4"/>
    <w:rsid w:val="00FE10FA"/>
    <w:rsid w:val="6DF4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64B35BB6"/>
  <w15:docId w15:val="{448EB254-EA2D-2B48-BEDF-4E7139C7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V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.VnShelley Allegro" w:hAnsi=".VnShelley Allegro"/>
      <w:sz w:val="72"/>
      <w:szCs w:val="8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qFormat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Heading3Char">
    <w:name w:val="Heading 3 Char"/>
    <w:basedOn w:val="DefaultParagraphFont"/>
    <w:link w:val="Heading3"/>
    <w:qFormat/>
    <w:rPr>
      <w:rFonts w:ascii=".VnShelley Allegro" w:eastAsia="Times New Roman" w:hAnsi=".VnShelley Allegro" w:cs="Times New Roman"/>
      <w:sz w:val="72"/>
      <w:szCs w:val="84"/>
      <w:lang w:val="en-US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harChar10">
    <w:name w:val="Char Char10"/>
    <w:basedOn w:val="Normal"/>
    <w:semiHidden/>
    <w:qFormat/>
    <w:pPr>
      <w:spacing w:after="160" w:line="240" w:lineRule="exact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595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70D"/>
    <w:rPr>
      <w:rFonts w:ascii=".VnTime" w:eastAsia="Times New Roman" w:hAnsi=".VnTime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1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70D"/>
    <w:rPr>
      <w:rFonts w:ascii=".VnTime" w:eastAsia="Times New Roman" w:hAnsi=".VnTime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Tuyen Nguyen</dc:creator>
  <cp:lastModifiedBy>Hải Ngân Đinh</cp:lastModifiedBy>
  <cp:revision>22</cp:revision>
  <cp:lastPrinted>2023-10-22T16:54:00Z</cp:lastPrinted>
  <dcterms:created xsi:type="dcterms:W3CDTF">2023-10-22T11:54:00Z</dcterms:created>
  <dcterms:modified xsi:type="dcterms:W3CDTF">2023-10-23T14:59:00Z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051BDB52DDED4542A19F832329ADE2FC_12</vt:lpwstr>
  </property>
</Properties>
</file>