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oungMixTable1"/>
        <w:tblW w:w="0" w:type="auto"/>
        <w:tblInd w:w="0" w:type="dxa"/>
        <w:tblLook w:val="04A0" w:firstRow="1" w:lastRow="0" w:firstColumn="1" w:lastColumn="0" w:noHBand="0" w:noVBand="1"/>
      </w:tblPr>
      <w:tblGrid>
        <w:gridCol w:w="4557"/>
        <w:gridCol w:w="5648"/>
      </w:tblGrid>
      <w:tr w:rsidR="00CF3014" w:rsidRPr="00CF3014" w14:paraId="2DA38296" w14:textId="77777777" w:rsidTr="007D101C">
        <w:tc>
          <w:tcPr>
            <w:tcW w:w="4557" w:type="dxa"/>
          </w:tcPr>
          <w:p w14:paraId="44284BBB" w14:textId="77777777" w:rsidR="00CF3014" w:rsidRPr="00CF3014" w:rsidRDefault="00CF3014" w:rsidP="00CF3014">
            <w:pPr>
              <w:spacing w:line="276" w:lineRule="auto"/>
              <w:jc w:val="center"/>
              <w:rPr>
                <w:rFonts w:eastAsia="Arial" w:cs="Times New Roman"/>
                <w:b/>
                <w:color w:val="auto"/>
                <w:sz w:val="26"/>
                <w:szCs w:val="26"/>
                <w:lang w:val="vi-VN"/>
              </w:rPr>
            </w:pPr>
            <w:r w:rsidRPr="00CF3014">
              <w:rPr>
                <w:rFonts w:eastAsia="Arial" w:cs="Times New Roman"/>
                <w:b/>
                <w:color w:val="auto"/>
                <w:sz w:val="26"/>
                <w:szCs w:val="26"/>
                <w:lang w:val="vi-VN"/>
              </w:rPr>
              <w:t>TRƯỜNG THCS GIA QUẤT</w:t>
            </w:r>
            <w:r w:rsidRPr="00CF3014">
              <w:rPr>
                <w:rFonts w:eastAsia="Arial" w:cs="Times New Roman"/>
                <w:color w:val="auto"/>
                <w:sz w:val="26"/>
                <w:szCs w:val="26"/>
                <w:lang w:val="vi-VN"/>
              </w:rPr>
              <w:br/>
            </w:r>
            <w:r w:rsidRPr="00CF3014">
              <w:rPr>
                <w:rFonts w:eastAsia="Arial" w:cs="Times New Roman"/>
                <w:b/>
                <w:sz w:val="26"/>
                <w:szCs w:val="26"/>
                <w:lang w:val="vi-VN"/>
              </w:rPr>
              <w:t>NĂM HỌC 2023 - 2024</w:t>
            </w:r>
          </w:p>
          <w:p w14:paraId="58EE1FF8" w14:textId="00D20DE8" w:rsidR="00CF3014" w:rsidRPr="00CF3014" w:rsidRDefault="00CF3014" w:rsidP="00CF3014">
            <w:pPr>
              <w:spacing w:line="276" w:lineRule="auto"/>
              <w:jc w:val="center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CF3014">
              <w:rPr>
                <w:rFonts w:eastAsia="Arial" w:cs="Times New Roman"/>
                <w:b/>
                <w:color w:val="auto"/>
                <w:sz w:val="26"/>
                <w:szCs w:val="26"/>
                <w:u w:val="single"/>
                <w:lang w:val="vi-VN"/>
              </w:rPr>
              <w:t>MÃ ĐỀ CN601</w:t>
            </w:r>
            <w:r w:rsidRPr="00CF3014">
              <w:rPr>
                <w:rFonts w:eastAsia="Arial" w:cs="Times New Roman"/>
                <w:b/>
                <w:color w:val="auto"/>
                <w:sz w:val="26"/>
                <w:szCs w:val="26"/>
                <w:lang w:val="vi-VN"/>
              </w:rPr>
              <w:br/>
            </w:r>
          </w:p>
        </w:tc>
        <w:tc>
          <w:tcPr>
            <w:tcW w:w="5648" w:type="dxa"/>
          </w:tcPr>
          <w:p w14:paraId="424D6188" w14:textId="4DB0901E" w:rsidR="00CF3014" w:rsidRPr="00CF3014" w:rsidRDefault="00CF3014" w:rsidP="00CF3014">
            <w:pPr>
              <w:spacing w:line="276" w:lineRule="auto"/>
              <w:jc w:val="center"/>
              <w:rPr>
                <w:rFonts w:eastAsia="Arial" w:cs="Times New Roman"/>
                <w:b/>
                <w:sz w:val="26"/>
                <w:szCs w:val="26"/>
                <w:lang w:val="vi-VN"/>
              </w:rPr>
            </w:pPr>
            <w:r w:rsidRPr="00CF3014">
              <w:rPr>
                <w:rFonts w:eastAsia="Arial" w:cs="Times New Roman"/>
                <w:b/>
                <w:sz w:val="26"/>
                <w:szCs w:val="26"/>
                <w:lang w:val="vi-VN"/>
              </w:rPr>
              <w:t>ĐỀ KIỂM TRA HỌC KÌ I</w:t>
            </w:r>
            <w:r w:rsidRPr="00CF3014">
              <w:rPr>
                <w:rFonts w:eastAsia="Arial" w:cs="Times New Roman"/>
                <w:b/>
                <w:sz w:val="26"/>
                <w:szCs w:val="26"/>
                <w:lang w:val="vi-VN"/>
              </w:rPr>
              <w:br/>
              <w:t>MÔN: CÔNG NGHỆ 6</w:t>
            </w:r>
            <w:r w:rsidRPr="00CF3014">
              <w:rPr>
                <w:rFonts w:eastAsia="Arial" w:cs="Times New Roman"/>
                <w:b/>
                <w:sz w:val="26"/>
                <w:szCs w:val="26"/>
                <w:lang w:val="vi-VN"/>
              </w:rPr>
              <w:br/>
            </w:r>
            <w:r w:rsidRPr="00CF3014">
              <w:rPr>
                <w:rFonts w:eastAsia="Arial" w:cs="Times New Roman"/>
                <w:i/>
                <w:sz w:val="26"/>
                <w:szCs w:val="26"/>
                <w:lang w:val="vi-VN"/>
              </w:rPr>
              <w:t xml:space="preserve">Thời gian làm bài: </w:t>
            </w:r>
            <w:r w:rsidR="007411FD">
              <w:rPr>
                <w:rFonts w:eastAsia="Arial" w:cs="Times New Roman"/>
                <w:i/>
                <w:sz w:val="26"/>
                <w:szCs w:val="26"/>
                <w:lang w:val="vi-VN"/>
              </w:rPr>
              <w:t>45</w:t>
            </w:r>
            <w:r w:rsidRPr="00CF3014">
              <w:rPr>
                <w:rFonts w:eastAsia="Arial" w:cs="Times New Roman"/>
                <w:i/>
                <w:sz w:val="26"/>
                <w:szCs w:val="26"/>
                <w:lang w:val="vi-VN"/>
              </w:rPr>
              <w:t xml:space="preserve"> phút</w:t>
            </w:r>
            <w:r w:rsidRPr="00CF3014">
              <w:rPr>
                <w:rFonts w:eastAsia="Arial" w:cs="Times New Roman"/>
                <w:i/>
                <w:sz w:val="26"/>
                <w:szCs w:val="26"/>
                <w:lang w:val="vi-VN"/>
              </w:rPr>
              <w:br/>
            </w:r>
            <w:r w:rsidRPr="00CF3014">
              <w:rPr>
                <w:rFonts w:eastAsia="Arial" w:cs="Times New Roman"/>
                <w:bCs/>
                <w:sz w:val="26"/>
                <w:szCs w:val="26"/>
                <w:lang w:val="vi-VN"/>
              </w:rPr>
              <w:t>Ngày kiểm tra: 11/12/2023</w:t>
            </w:r>
          </w:p>
        </w:tc>
      </w:tr>
    </w:tbl>
    <w:p w14:paraId="74D588B5" w14:textId="3FAAA3F2" w:rsidR="00CF3014" w:rsidRPr="00CF3014" w:rsidRDefault="00CF3014" w:rsidP="00CF3014">
      <w:pPr>
        <w:numPr>
          <w:ilvl w:val="0"/>
          <w:numId w:val="1"/>
        </w:numPr>
        <w:spacing w:line="276" w:lineRule="auto"/>
        <w:ind w:left="270" w:hanging="274"/>
        <w:contextualSpacing/>
        <w:jc w:val="both"/>
        <w:rPr>
          <w:rFonts w:eastAsia="Arial" w:cs="Times New Roman"/>
          <w:b/>
          <w:bCs/>
          <w:color w:val="auto"/>
          <w:kern w:val="0"/>
          <w:sz w:val="26"/>
          <w:szCs w:val="26"/>
          <w14:ligatures w14:val="none"/>
        </w:rPr>
      </w:pPr>
      <w:bookmarkStart w:id="0" w:name="_Hlk121688503"/>
      <w:r w:rsidRPr="00CF3014">
        <w:rPr>
          <w:rFonts w:eastAsia="Arial" w:cs="Times New Roman"/>
          <w:b/>
          <w:bCs/>
          <w:color w:val="auto"/>
          <w:kern w:val="0"/>
          <w:sz w:val="26"/>
          <w:szCs w:val="26"/>
          <w14:ligatures w14:val="none"/>
        </w:rPr>
        <w:t xml:space="preserve">TRẮC NGHIỆM (5 </w:t>
      </w:r>
      <w:proofErr w:type="spellStart"/>
      <w:r w:rsidRPr="00CF3014">
        <w:rPr>
          <w:rFonts w:eastAsia="Arial" w:cs="Times New Roman"/>
          <w:b/>
          <w:bCs/>
          <w:color w:val="auto"/>
          <w:kern w:val="0"/>
          <w:sz w:val="26"/>
          <w:szCs w:val="26"/>
          <w14:ligatures w14:val="none"/>
        </w:rPr>
        <w:t>điểm</w:t>
      </w:r>
      <w:proofErr w:type="spellEnd"/>
      <w:r w:rsidRPr="00CF3014">
        <w:rPr>
          <w:rFonts w:eastAsia="Arial" w:cs="Times New Roman"/>
          <w:b/>
          <w:bCs/>
          <w:color w:val="auto"/>
          <w:kern w:val="0"/>
          <w:sz w:val="26"/>
          <w:szCs w:val="26"/>
          <w14:ligatures w14:val="none"/>
        </w:rPr>
        <w:t>)</w:t>
      </w:r>
    </w:p>
    <w:p w14:paraId="2CD73A13" w14:textId="1BA9A650" w:rsidR="00CF3014" w:rsidRPr="00CF3014" w:rsidRDefault="00CF3014" w:rsidP="00CF3014">
      <w:pPr>
        <w:spacing w:line="276" w:lineRule="auto"/>
        <w:jc w:val="center"/>
        <w:rPr>
          <w:rFonts w:eastAsia="Arial" w:cs="Times New Roman"/>
          <w:b/>
          <w:bCs/>
          <w:i/>
          <w:iCs/>
          <w:color w:val="auto"/>
          <w:kern w:val="0"/>
          <w:sz w:val="26"/>
          <w:szCs w:val="26"/>
          <w14:ligatures w14:val="none"/>
        </w:rPr>
      </w:pPr>
      <w:proofErr w:type="spellStart"/>
      <w:r w:rsidRPr="00CF3014">
        <w:rPr>
          <w:rFonts w:eastAsia="Arial" w:cs="Times New Roman"/>
          <w:b/>
          <w:bCs/>
          <w:i/>
          <w:iCs/>
          <w:color w:val="auto"/>
          <w:kern w:val="0"/>
          <w:sz w:val="26"/>
          <w:szCs w:val="26"/>
          <w14:ligatures w14:val="none"/>
        </w:rPr>
        <w:t>Chọn</w:t>
      </w:r>
      <w:proofErr w:type="spellEnd"/>
      <w:r w:rsidRPr="00CF3014">
        <w:rPr>
          <w:rFonts w:eastAsia="Arial" w:cs="Times New Roman"/>
          <w:b/>
          <w:bCs/>
          <w:i/>
          <w:iCs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Arial" w:cs="Times New Roman"/>
          <w:b/>
          <w:bCs/>
          <w:i/>
          <w:iCs/>
          <w:color w:val="auto"/>
          <w:kern w:val="0"/>
          <w:sz w:val="26"/>
          <w:szCs w:val="26"/>
          <w14:ligatures w14:val="none"/>
        </w:rPr>
        <w:t>chữ</w:t>
      </w:r>
      <w:proofErr w:type="spellEnd"/>
      <w:r w:rsidRPr="00CF3014">
        <w:rPr>
          <w:rFonts w:eastAsia="Arial" w:cs="Times New Roman"/>
          <w:b/>
          <w:bCs/>
          <w:i/>
          <w:iCs/>
          <w:color w:val="auto"/>
          <w:kern w:val="0"/>
          <w:sz w:val="26"/>
          <w:szCs w:val="26"/>
          <w:lang w:val="vi-VN"/>
          <w14:ligatures w14:val="none"/>
        </w:rPr>
        <w:t xml:space="preserve"> cái </w:t>
      </w:r>
      <w:proofErr w:type="spellStart"/>
      <w:r w:rsidRPr="00CF3014">
        <w:rPr>
          <w:rFonts w:eastAsia="Arial" w:cs="Times New Roman"/>
          <w:b/>
          <w:bCs/>
          <w:i/>
          <w:iCs/>
          <w:color w:val="auto"/>
          <w:kern w:val="0"/>
          <w:sz w:val="26"/>
          <w:szCs w:val="26"/>
          <w14:ligatures w14:val="none"/>
        </w:rPr>
        <w:t>đứng</w:t>
      </w:r>
      <w:proofErr w:type="spellEnd"/>
      <w:r w:rsidRPr="00CF3014">
        <w:rPr>
          <w:rFonts w:eastAsia="Arial" w:cs="Times New Roman"/>
          <w:b/>
          <w:bCs/>
          <w:i/>
          <w:iCs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Arial" w:cs="Times New Roman"/>
          <w:b/>
          <w:bCs/>
          <w:i/>
          <w:iCs/>
          <w:color w:val="auto"/>
          <w:kern w:val="0"/>
          <w:sz w:val="26"/>
          <w:szCs w:val="26"/>
          <w14:ligatures w14:val="none"/>
        </w:rPr>
        <w:t>trước</w:t>
      </w:r>
      <w:proofErr w:type="spellEnd"/>
      <w:r w:rsidRPr="00CF3014">
        <w:rPr>
          <w:rFonts w:eastAsia="Arial" w:cs="Times New Roman"/>
          <w:b/>
          <w:bCs/>
          <w:i/>
          <w:iCs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Arial" w:cs="Times New Roman"/>
          <w:b/>
          <w:bCs/>
          <w:i/>
          <w:iCs/>
          <w:color w:val="auto"/>
          <w:kern w:val="0"/>
          <w:sz w:val="26"/>
          <w:szCs w:val="26"/>
          <w14:ligatures w14:val="none"/>
        </w:rPr>
        <w:t>câu</w:t>
      </w:r>
      <w:proofErr w:type="spellEnd"/>
      <w:r w:rsidRPr="00CF3014">
        <w:rPr>
          <w:rFonts w:eastAsia="Arial" w:cs="Times New Roman"/>
          <w:b/>
          <w:bCs/>
          <w:i/>
          <w:iCs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Arial" w:cs="Times New Roman"/>
          <w:b/>
          <w:bCs/>
          <w:i/>
          <w:iCs/>
          <w:color w:val="auto"/>
          <w:kern w:val="0"/>
          <w:sz w:val="26"/>
          <w:szCs w:val="26"/>
          <w14:ligatures w14:val="none"/>
        </w:rPr>
        <w:t>trả</w:t>
      </w:r>
      <w:proofErr w:type="spellEnd"/>
      <w:r w:rsidRPr="00CF3014">
        <w:rPr>
          <w:rFonts w:eastAsia="Arial" w:cs="Times New Roman"/>
          <w:b/>
          <w:bCs/>
          <w:i/>
          <w:iCs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Arial" w:cs="Times New Roman"/>
          <w:b/>
          <w:bCs/>
          <w:i/>
          <w:iCs/>
          <w:color w:val="auto"/>
          <w:kern w:val="0"/>
          <w:sz w:val="26"/>
          <w:szCs w:val="26"/>
          <w14:ligatures w14:val="none"/>
        </w:rPr>
        <w:t>lời</w:t>
      </w:r>
      <w:proofErr w:type="spellEnd"/>
      <w:r w:rsidRPr="00CF3014">
        <w:rPr>
          <w:rFonts w:eastAsia="Arial" w:cs="Times New Roman"/>
          <w:b/>
          <w:bCs/>
          <w:i/>
          <w:iCs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Arial" w:cs="Times New Roman"/>
          <w:b/>
          <w:bCs/>
          <w:i/>
          <w:iCs/>
          <w:color w:val="auto"/>
          <w:kern w:val="0"/>
          <w:sz w:val="26"/>
          <w:szCs w:val="26"/>
          <w14:ligatures w14:val="none"/>
        </w:rPr>
        <w:t>đúng</w:t>
      </w:r>
      <w:proofErr w:type="spellEnd"/>
      <w:r w:rsidRPr="00CF3014">
        <w:rPr>
          <w:rFonts w:eastAsia="Arial" w:cs="Times New Roman"/>
          <w:b/>
          <w:bCs/>
          <w:i/>
          <w:iCs/>
          <w:color w:val="auto"/>
          <w:kern w:val="0"/>
          <w:sz w:val="26"/>
          <w:szCs w:val="26"/>
          <w:lang w:val="vi-VN"/>
          <w14:ligatures w14:val="none"/>
        </w:rPr>
        <w:t xml:space="preserve"> nhất và ghi vào giấy kiểm tra</w:t>
      </w:r>
      <w:r w:rsidRPr="00CF3014">
        <w:rPr>
          <w:rFonts w:eastAsia="Arial" w:cs="Times New Roman"/>
          <w:b/>
          <w:bCs/>
          <w:i/>
          <w:iCs/>
          <w:color w:val="auto"/>
          <w:kern w:val="0"/>
          <w:sz w:val="26"/>
          <w:szCs w:val="26"/>
          <w14:ligatures w14:val="none"/>
        </w:rPr>
        <w:t>.</w:t>
      </w:r>
      <w:bookmarkEnd w:id="0"/>
    </w:p>
    <w:p w14:paraId="04A121F2" w14:textId="354ED892" w:rsidR="00B10EB9" w:rsidRPr="00CF3014" w:rsidRDefault="00B10EB9" w:rsidP="00B10EB9">
      <w:pPr>
        <w:pStyle w:val="NormalWeb"/>
        <w:shd w:val="clear" w:color="auto" w:fill="FFFFFF"/>
        <w:spacing w:line="240" w:lineRule="auto"/>
        <w:rPr>
          <w:rFonts w:eastAsia="Times New Roman"/>
          <w:kern w:val="0"/>
          <w:sz w:val="26"/>
          <w:szCs w:val="26"/>
          <w:lang w:val="vi-VN"/>
          <w14:ligatures w14:val="none"/>
        </w:rPr>
      </w:pPr>
      <w:proofErr w:type="spellStart"/>
      <w:r w:rsidRPr="00CF3014">
        <w:rPr>
          <w:b/>
          <w:sz w:val="26"/>
          <w:szCs w:val="26"/>
        </w:rPr>
        <w:t>Câu</w:t>
      </w:r>
      <w:proofErr w:type="spellEnd"/>
      <w:r w:rsidRPr="00CF3014">
        <w:rPr>
          <w:b/>
          <w:sz w:val="26"/>
          <w:szCs w:val="26"/>
        </w:rPr>
        <w:t xml:space="preserve"> 1. </w:t>
      </w:r>
      <w:proofErr w:type="spellStart"/>
      <w:r w:rsidRPr="00CF3014">
        <w:rPr>
          <w:rFonts w:eastAsia="Times New Roman"/>
          <w:kern w:val="0"/>
          <w:sz w:val="26"/>
          <w:szCs w:val="26"/>
          <w14:ligatures w14:val="none"/>
        </w:rPr>
        <w:t>Chất</w:t>
      </w:r>
      <w:proofErr w:type="spellEnd"/>
      <w:r w:rsidRPr="00CF3014">
        <w:rPr>
          <w:rFonts w:eastAsia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/>
          <w:kern w:val="0"/>
          <w:sz w:val="26"/>
          <w:szCs w:val="26"/>
          <w14:ligatures w14:val="none"/>
        </w:rPr>
        <w:t>béo</w:t>
      </w:r>
      <w:proofErr w:type="spellEnd"/>
      <w:r w:rsidRPr="00CF3014">
        <w:rPr>
          <w:rFonts w:eastAsia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/>
          <w:kern w:val="0"/>
          <w:sz w:val="26"/>
          <w:szCs w:val="26"/>
          <w14:ligatures w14:val="none"/>
        </w:rPr>
        <w:t>có</w:t>
      </w:r>
      <w:proofErr w:type="spellEnd"/>
      <w:r w:rsidRPr="00CF3014">
        <w:rPr>
          <w:rFonts w:eastAsia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/>
          <w:kern w:val="0"/>
          <w:sz w:val="26"/>
          <w:szCs w:val="26"/>
          <w14:ligatures w14:val="none"/>
        </w:rPr>
        <w:t>nhiều</w:t>
      </w:r>
      <w:proofErr w:type="spellEnd"/>
      <w:r w:rsidRPr="00CF3014">
        <w:rPr>
          <w:rFonts w:eastAsia="Times New Roman"/>
          <w:kern w:val="0"/>
          <w:sz w:val="26"/>
          <w:szCs w:val="26"/>
          <w14:ligatures w14:val="none"/>
        </w:rPr>
        <w:t xml:space="preserve"> ở </w:t>
      </w:r>
      <w:proofErr w:type="spellStart"/>
      <w:r w:rsidRPr="00CF3014">
        <w:rPr>
          <w:rFonts w:eastAsia="Times New Roman"/>
          <w:kern w:val="0"/>
          <w:sz w:val="26"/>
          <w:szCs w:val="26"/>
          <w14:ligatures w14:val="none"/>
        </w:rPr>
        <w:t>nhóm</w:t>
      </w:r>
      <w:proofErr w:type="spellEnd"/>
      <w:r w:rsidRPr="00CF3014">
        <w:rPr>
          <w:rFonts w:eastAsia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/>
          <w:kern w:val="0"/>
          <w:sz w:val="26"/>
          <w:szCs w:val="26"/>
          <w14:ligatures w14:val="none"/>
        </w:rPr>
        <w:t>thực</w:t>
      </w:r>
      <w:proofErr w:type="spellEnd"/>
      <w:r w:rsidRPr="00CF3014">
        <w:rPr>
          <w:rFonts w:eastAsia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/>
          <w:kern w:val="0"/>
          <w:sz w:val="26"/>
          <w:szCs w:val="26"/>
          <w14:ligatures w14:val="none"/>
        </w:rPr>
        <w:t>phẩm</w:t>
      </w:r>
      <w:proofErr w:type="spellEnd"/>
      <w:r w:rsidRPr="00CF3014">
        <w:rPr>
          <w:rFonts w:eastAsia="Times New Roman"/>
          <w:kern w:val="0"/>
          <w:sz w:val="26"/>
          <w:szCs w:val="26"/>
          <w:lang w:val="vi-VN"/>
          <w14:ligatures w14:val="none"/>
        </w:rPr>
        <w:t xml:space="preserve"> nào sau đây?</w:t>
      </w:r>
    </w:p>
    <w:p w14:paraId="349FF823" w14:textId="77777777" w:rsidR="00A34920" w:rsidRPr="00CF3014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Thịt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nạc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cá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tôm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trứng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.</w:t>
      </w: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Mật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ong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trái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cây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chín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rau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xanh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.</w:t>
      </w:r>
    </w:p>
    <w:p w14:paraId="77FF2B88" w14:textId="77777777" w:rsidR="00A34920" w:rsidRPr="00CF3014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Hoa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quả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tươi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trứng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gà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cá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.</w:t>
      </w: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Mỡ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động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vật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mỡ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thực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vật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bơ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.</w:t>
      </w:r>
    </w:p>
    <w:p w14:paraId="1335F1ED" w14:textId="77777777" w:rsidR="00B10EB9" w:rsidRPr="00CF3014" w:rsidRDefault="00B10EB9" w:rsidP="00B10EB9">
      <w:pPr>
        <w:spacing w:line="240" w:lineRule="auto"/>
        <w:rPr>
          <w:rFonts w:cs="Times New Roman"/>
          <w:sz w:val="26"/>
          <w:szCs w:val="26"/>
          <w:lang w:val="vi-VN"/>
        </w:rPr>
      </w:pPr>
      <w:proofErr w:type="spellStart"/>
      <w:r w:rsidRPr="00CF3014">
        <w:rPr>
          <w:rFonts w:cs="Times New Roman"/>
          <w:b/>
          <w:sz w:val="26"/>
          <w:szCs w:val="26"/>
        </w:rPr>
        <w:t>Câu</w:t>
      </w:r>
      <w:proofErr w:type="spellEnd"/>
      <w:r w:rsidRPr="00CF3014">
        <w:rPr>
          <w:rFonts w:cs="Times New Roman"/>
          <w:b/>
          <w:sz w:val="26"/>
          <w:szCs w:val="26"/>
        </w:rPr>
        <w:t xml:space="preserve"> 2. </w:t>
      </w:r>
      <w:r w:rsidRPr="00CF3014">
        <w:rPr>
          <w:rFonts w:cs="Times New Roman"/>
          <w:sz w:val="26"/>
          <w:szCs w:val="26"/>
          <w:lang w:val="vi-VN"/>
        </w:rPr>
        <w:t>Để thành phần và giá trị của khẩu phần ăn không thay đổi, có thể thay thế thịt lợn bằng thực phẩm nào?</w:t>
      </w:r>
    </w:p>
    <w:p w14:paraId="178ECBC5" w14:textId="77777777" w:rsidR="00A34920" w:rsidRPr="00CF3014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F3014">
        <w:rPr>
          <w:rFonts w:cs="Times New Roman"/>
          <w:sz w:val="26"/>
          <w:szCs w:val="26"/>
          <w:lang w:val="vi-VN"/>
        </w:rPr>
        <w:t>Cà chua.</w:t>
      </w: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F3014">
        <w:rPr>
          <w:rFonts w:cs="Times New Roman"/>
          <w:sz w:val="26"/>
          <w:szCs w:val="26"/>
          <w:lang w:val="vi-VN"/>
        </w:rPr>
        <w:t>Bí ngô.</w:t>
      </w: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F3014">
        <w:rPr>
          <w:rFonts w:cs="Times New Roman"/>
          <w:sz w:val="26"/>
          <w:szCs w:val="26"/>
          <w:lang w:val="vi-VN"/>
        </w:rPr>
        <w:t>Cá chép.</w:t>
      </w: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F3014">
        <w:rPr>
          <w:rFonts w:cs="Times New Roman"/>
          <w:sz w:val="26"/>
          <w:szCs w:val="26"/>
          <w:lang w:val="vi-VN"/>
        </w:rPr>
        <w:t>Khoai lang.</w:t>
      </w:r>
    </w:p>
    <w:p w14:paraId="5C2C00A8" w14:textId="77777777" w:rsidR="00B10EB9" w:rsidRPr="00CF3014" w:rsidRDefault="00B10EB9" w:rsidP="00B10EB9">
      <w:pPr>
        <w:widowControl w:val="0"/>
        <w:autoSpaceDE w:val="0"/>
        <w:autoSpaceDN w:val="0"/>
        <w:spacing w:line="240" w:lineRule="auto"/>
        <w:rPr>
          <w:rFonts w:eastAsia="Times New Roman" w:cs="Times New Roman"/>
          <w:bCs/>
          <w:kern w:val="0"/>
          <w:sz w:val="26"/>
          <w:szCs w:val="26"/>
          <w:lang w:val="vi-VN"/>
          <w14:ligatures w14:val="none"/>
        </w:rPr>
      </w:pPr>
      <w:proofErr w:type="spellStart"/>
      <w:r w:rsidRPr="00CF3014">
        <w:rPr>
          <w:rFonts w:cs="Times New Roman"/>
          <w:b/>
          <w:sz w:val="26"/>
          <w:szCs w:val="26"/>
        </w:rPr>
        <w:t>Câu</w:t>
      </w:r>
      <w:proofErr w:type="spellEnd"/>
      <w:r w:rsidRPr="00CF3014">
        <w:rPr>
          <w:rFonts w:cs="Times New Roman"/>
          <w:b/>
          <w:sz w:val="26"/>
          <w:szCs w:val="26"/>
        </w:rPr>
        <w:t xml:space="preserve"> 3. </w:t>
      </w:r>
      <w:r w:rsidRPr="00CF3014">
        <w:rPr>
          <w:rFonts w:eastAsia="Times New Roman" w:cs="Times New Roman"/>
          <w:bCs/>
          <w:kern w:val="0"/>
          <w:sz w:val="26"/>
          <w:szCs w:val="26"/>
          <w:lang w:val="vi-VN"/>
          <w14:ligatures w14:val="none"/>
        </w:rPr>
        <w:t>Chế biến thực phẩm có vai trò gì?</w:t>
      </w:r>
    </w:p>
    <w:p w14:paraId="1F2220CC" w14:textId="77777777" w:rsidR="00B10EB9" w:rsidRPr="00CF3014" w:rsidRDefault="00B10EB9" w:rsidP="00B10EB9">
      <w:pPr>
        <w:tabs>
          <w:tab w:val="left" w:pos="283"/>
        </w:tabs>
        <w:rPr>
          <w:rFonts w:cs="Times New Roman"/>
          <w:sz w:val="26"/>
          <w:szCs w:val="26"/>
        </w:rPr>
      </w:pP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F3014">
        <w:rPr>
          <w:rFonts w:eastAsia="Times New Roman" w:cs="Times New Roman"/>
          <w:bCs/>
          <w:kern w:val="0"/>
          <w:sz w:val="26"/>
          <w:szCs w:val="26"/>
          <w:lang w:val="vi-VN"/>
          <w14:ligatures w14:val="none"/>
        </w:rPr>
        <w:t>Xử lí thực phẩm để tạo ra các món ăn đầy đủ chất dinh dưỡng, đa dạng và hấp dẫn.</w:t>
      </w:r>
    </w:p>
    <w:p w14:paraId="7B50FDEF" w14:textId="77777777" w:rsidR="00B10EB9" w:rsidRPr="00CF3014" w:rsidRDefault="00B10EB9" w:rsidP="00B10EB9">
      <w:pPr>
        <w:tabs>
          <w:tab w:val="left" w:pos="283"/>
        </w:tabs>
        <w:rPr>
          <w:rFonts w:cs="Times New Roman"/>
          <w:sz w:val="26"/>
          <w:szCs w:val="26"/>
        </w:rPr>
      </w:pP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F3014">
        <w:rPr>
          <w:rFonts w:eastAsia="Times New Roman" w:cs="Times New Roman"/>
          <w:bCs/>
          <w:kern w:val="0"/>
          <w:sz w:val="26"/>
          <w:szCs w:val="26"/>
          <w:lang w:val="vi-VN"/>
          <w14:ligatures w14:val="none"/>
        </w:rPr>
        <w:t>Tạo ra các món ăn đầy đủ chất dinh dưỡng, đa dạng và hấp dẫn.</w:t>
      </w:r>
    </w:p>
    <w:p w14:paraId="6D2AB321" w14:textId="77777777" w:rsidR="00B10EB9" w:rsidRPr="00CF3014" w:rsidRDefault="00B10EB9" w:rsidP="00B10EB9">
      <w:pPr>
        <w:tabs>
          <w:tab w:val="left" w:pos="283"/>
        </w:tabs>
        <w:rPr>
          <w:rFonts w:cs="Times New Roman"/>
          <w:sz w:val="26"/>
          <w:szCs w:val="26"/>
        </w:rPr>
      </w:pP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F3014">
        <w:rPr>
          <w:rFonts w:eastAsia="Times New Roman" w:cs="Times New Roman"/>
          <w:bCs/>
          <w:kern w:val="0"/>
          <w:sz w:val="26"/>
          <w:szCs w:val="26"/>
          <w:lang w:val="vi-VN"/>
          <w14:ligatures w14:val="none"/>
        </w:rPr>
        <w:t>Xử lí thực phẩm để bảo quản thực phẩm.</w:t>
      </w:r>
    </w:p>
    <w:p w14:paraId="1A26FC31" w14:textId="77777777" w:rsidR="00B10EB9" w:rsidRPr="00CF3014" w:rsidRDefault="00B10EB9" w:rsidP="00B10EB9">
      <w:pPr>
        <w:tabs>
          <w:tab w:val="left" w:pos="283"/>
        </w:tabs>
        <w:rPr>
          <w:rFonts w:cs="Times New Roman"/>
          <w:sz w:val="26"/>
          <w:szCs w:val="26"/>
        </w:rPr>
      </w:pP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F3014">
        <w:rPr>
          <w:rFonts w:eastAsia="Times New Roman" w:cs="Times New Roman"/>
          <w:bCs/>
          <w:kern w:val="0"/>
          <w:sz w:val="26"/>
          <w:szCs w:val="26"/>
          <w:lang w:val="vi-VN"/>
          <w14:ligatures w14:val="none"/>
        </w:rPr>
        <w:t>Xử lí thực phẩm để tạo ra các món ăn.</w:t>
      </w:r>
    </w:p>
    <w:p w14:paraId="64A5995F" w14:textId="77777777" w:rsidR="00B10EB9" w:rsidRPr="00CF3014" w:rsidRDefault="00B10EB9" w:rsidP="00B10EB9">
      <w:pPr>
        <w:spacing w:line="240" w:lineRule="auto"/>
        <w:jc w:val="both"/>
        <w:rPr>
          <w:rFonts w:eastAsia="Calibri" w:cs="Times New Roman"/>
          <w:kern w:val="0"/>
          <w:sz w:val="26"/>
          <w:szCs w:val="26"/>
          <w:lang w:val="vi-VN"/>
          <w14:ligatures w14:val="none"/>
        </w:rPr>
      </w:pPr>
      <w:proofErr w:type="spellStart"/>
      <w:r w:rsidRPr="00CF3014">
        <w:rPr>
          <w:rFonts w:cs="Times New Roman"/>
          <w:b/>
          <w:sz w:val="26"/>
          <w:szCs w:val="26"/>
        </w:rPr>
        <w:t>Câu</w:t>
      </w:r>
      <w:proofErr w:type="spellEnd"/>
      <w:r w:rsidRPr="00CF3014">
        <w:rPr>
          <w:rFonts w:cs="Times New Roman"/>
          <w:b/>
          <w:sz w:val="26"/>
          <w:szCs w:val="26"/>
        </w:rPr>
        <w:t xml:space="preserve"> 4. </w:t>
      </w:r>
      <w:proofErr w:type="spellStart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>Những</w:t>
      </w:r>
      <w:proofErr w:type="spellEnd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>thực</w:t>
      </w:r>
      <w:proofErr w:type="spellEnd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>phẩm</w:t>
      </w:r>
      <w:proofErr w:type="spellEnd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>nào</w:t>
      </w:r>
      <w:proofErr w:type="spellEnd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>sau</w:t>
      </w:r>
      <w:proofErr w:type="spellEnd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>đây</w:t>
      </w:r>
      <w:proofErr w:type="spellEnd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>không</w:t>
      </w:r>
      <w:proofErr w:type="spellEnd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>cần</w:t>
      </w:r>
      <w:proofErr w:type="spellEnd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>phải</w:t>
      </w:r>
      <w:proofErr w:type="spellEnd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>bảo</w:t>
      </w:r>
      <w:proofErr w:type="spellEnd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>quản</w:t>
      </w:r>
      <w:proofErr w:type="spellEnd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>lạnh</w:t>
      </w:r>
      <w:proofErr w:type="spellEnd"/>
      <w:r w:rsidRPr="00CF3014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?</w:t>
      </w:r>
    </w:p>
    <w:p w14:paraId="3FF9CCD8" w14:textId="77777777" w:rsidR="00A34920" w:rsidRPr="00CF3014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>Thịt</w:t>
      </w:r>
      <w:proofErr w:type="spellEnd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>cá</w:t>
      </w:r>
      <w:proofErr w:type="spellEnd"/>
      <w:r w:rsidRPr="00CF3014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.</w:t>
      </w: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spellStart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>Đậu</w:t>
      </w:r>
      <w:proofErr w:type="spellEnd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>đỗ</w:t>
      </w:r>
      <w:proofErr w:type="spellEnd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>gạo</w:t>
      </w:r>
      <w:proofErr w:type="spellEnd"/>
      <w:r w:rsidRPr="00CF3014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.</w:t>
      </w: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F3014">
        <w:rPr>
          <w:rFonts w:eastAsia="Calibri" w:cs="Times New Roman"/>
          <w:kern w:val="0"/>
          <w:sz w:val="26"/>
          <w:szCs w:val="26"/>
          <w14:ligatures w14:val="none"/>
        </w:rPr>
        <w:t xml:space="preserve">Rau, </w:t>
      </w:r>
      <w:proofErr w:type="spellStart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>củ</w:t>
      </w:r>
      <w:proofErr w:type="spellEnd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>quả</w:t>
      </w:r>
      <w:proofErr w:type="spellEnd"/>
      <w:r w:rsidRPr="00CF3014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.</w:t>
      </w: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proofErr w:type="spellStart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>Sữa</w:t>
      </w:r>
      <w:proofErr w:type="spellEnd"/>
      <w:r w:rsidRPr="00CF3014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 xml:space="preserve"> chua.</w:t>
      </w:r>
    </w:p>
    <w:p w14:paraId="6D34538E" w14:textId="77777777" w:rsidR="00B10EB9" w:rsidRPr="00CF3014" w:rsidRDefault="00B10EB9" w:rsidP="00B10EB9">
      <w:pPr>
        <w:spacing w:line="240" w:lineRule="auto"/>
        <w:rPr>
          <w:rFonts w:cs="Times New Roman"/>
          <w:sz w:val="26"/>
          <w:szCs w:val="26"/>
          <w:lang w:val="vi-VN"/>
        </w:rPr>
      </w:pPr>
      <w:proofErr w:type="spellStart"/>
      <w:r w:rsidRPr="00CF3014">
        <w:rPr>
          <w:rFonts w:cs="Times New Roman"/>
          <w:b/>
          <w:sz w:val="26"/>
          <w:szCs w:val="26"/>
        </w:rPr>
        <w:t>Câu</w:t>
      </w:r>
      <w:proofErr w:type="spellEnd"/>
      <w:r w:rsidRPr="00CF3014">
        <w:rPr>
          <w:rFonts w:cs="Times New Roman"/>
          <w:b/>
          <w:sz w:val="26"/>
          <w:szCs w:val="26"/>
        </w:rPr>
        <w:t xml:space="preserve"> 5. </w:t>
      </w:r>
      <w:r w:rsidRPr="00CF3014">
        <w:rPr>
          <w:rFonts w:cs="Times New Roman"/>
          <w:sz w:val="26"/>
          <w:szCs w:val="26"/>
          <w:lang w:val="vi-VN"/>
        </w:rPr>
        <w:t>Chất được sử dụng phổ biến khi ướp là</w:t>
      </w:r>
    </w:p>
    <w:p w14:paraId="0B766DAB" w14:textId="77777777" w:rsidR="00A34920" w:rsidRPr="00CF3014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F3014">
        <w:rPr>
          <w:rFonts w:cs="Times New Roman"/>
          <w:sz w:val="26"/>
          <w:szCs w:val="26"/>
          <w:lang w:val="vi-VN"/>
        </w:rPr>
        <w:t>đường.</w:t>
      </w: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F3014">
        <w:rPr>
          <w:rFonts w:cs="Times New Roman"/>
          <w:sz w:val="26"/>
          <w:szCs w:val="26"/>
          <w:lang w:val="vi-VN"/>
        </w:rPr>
        <w:t>dầu ăn.</w:t>
      </w: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F3014">
        <w:rPr>
          <w:rFonts w:cs="Times New Roman"/>
          <w:sz w:val="26"/>
          <w:szCs w:val="26"/>
          <w:lang w:val="vi-VN"/>
        </w:rPr>
        <w:t>nước mắm.</w:t>
      </w: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F3014">
        <w:rPr>
          <w:rFonts w:cs="Times New Roman"/>
          <w:sz w:val="26"/>
          <w:szCs w:val="26"/>
          <w:lang w:val="vi-VN"/>
        </w:rPr>
        <w:t>muối.</w:t>
      </w:r>
    </w:p>
    <w:p w14:paraId="5959EEFE" w14:textId="77777777" w:rsidR="00B10EB9" w:rsidRPr="00CF3014" w:rsidRDefault="00B10EB9" w:rsidP="00B10EB9">
      <w:pPr>
        <w:spacing w:line="240" w:lineRule="auto"/>
        <w:rPr>
          <w:rFonts w:cs="Times New Roman"/>
          <w:sz w:val="26"/>
          <w:szCs w:val="26"/>
          <w:lang w:val="vi-VN"/>
        </w:rPr>
      </w:pPr>
      <w:proofErr w:type="spellStart"/>
      <w:r w:rsidRPr="00CF3014">
        <w:rPr>
          <w:rFonts w:cs="Times New Roman"/>
          <w:b/>
          <w:sz w:val="26"/>
          <w:szCs w:val="26"/>
        </w:rPr>
        <w:t>Câu</w:t>
      </w:r>
      <w:proofErr w:type="spellEnd"/>
      <w:r w:rsidRPr="00CF3014">
        <w:rPr>
          <w:rFonts w:cs="Times New Roman"/>
          <w:b/>
          <w:sz w:val="26"/>
          <w:szCs w:val="26"/>
        </w:rPr>
        <w:t xml:space="preserve"> 6. </w:t>
      </w:r>
      <w:r w:rsidRPr="00CF3014">
        <w:rPr>
          <w:rFonts w:cs="Times New Roman"/>
          <w:sz w:val="26"/>
          <w:szCs w:val="26"/>
          <w:lang w:val="vi-VN"/>
        </w:rPr>
        <w:t>Vai trò của vitamin E là</w:t>
      </w:r>
    </w:p>
    <w:p w14:paraId="67474F5B" w14:textId="77777777" w:rsidR="00CF3014" w:rsidRDefault="00B10EB9" w:rsidP="00B10EB9">
      <w:pPr>
        <w:tabs>
          <w:tab w:val="left" w:pos="283"/>
        </w:tabs>
        <w:rPr>
          <w:rFonts w:cs="Times New Roman"/>
          <w:sz w:val="26"/>
          <w:szCs w:val="26"/>
        </w:rPr>
      </w:pP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F3014">
        <w:rPr>
          <w:rFonts w:cs="Times New Roman"/>
          <w:sz w:val="26"/>
          <w:szCs w:val="26"/>
          <w:lang w:val="vi-VN"/>
        </w:rPr>
        <w:t>giúp làm sáng mắt.</w:t>
      </w:r>
      <w:r w:rsidR="00CF3014">
        <w:rPr>
          <w:rFonts w:cs="Times New Roman"/>
          <w:sz w:val="26"/>
          <w:szCs w:val="26"/>
        </w:rPr>
        <w:tab/>
      </w:r>
      <w:r w:rsidR="00CF3014">
        <w:rPr>
          <w:rFonts w:cs="Times New Roman"/>
          <w:sz w:val="26"/>
          <w:szCs w:val="26"/>
        </w:rPr>
        <w:tab/>
      </w:r>
      <w:r w:rsidR="00CF3014">
        <w:rPr>
          <w:rFonts w:cs="Times New Roman"/>
          <w:sz w:val="26"/>
          <w:szCs w:val="26"/>
        </w:rPr>
        <w:tab/>
      </w:r>
      <w:r w:rsidR="00CF3014">
        <w:rPr>
          <w:rFonts w:cs="Times New Roman"/>
          <w:sz w:val="26"/>
          <w:szCs w:val="26"/>
        </w:rPr>
        <w:tab/>
      </w:r>
    </w:p>
    <w:p w14:paraId="2D108281" w14:textId="35BC3EE2" w:rsidR="00B10EB9" w:rsidRPr="00CF3014" w:rsidRDefault="00CF3014" w:rsidP="00B10EB9">
      <w:pPr>
        <w:tabs>
          <w:tab w:val="left" w:pos="283"/>
        </w:tabs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="00B10EB9" w:rsidRPr="00CF3014">
        <w:rPr>
          <w:rStyle w:val="YoungMixChar"/>
          <w:rFonts w:cs="Times New Roman"/>
          <w:b/>
          <w:sz w:val="26"/>
          <w:szCs w:val="26"/>
        </w:rPr>
        <w:t xml:space="preserve">B. </w:t>
      </w:r>
      <w:r w:rsidR="00B10EB9" w:rsidRPr="00CF3014">
        <w:rPr>
          <w:rFonts w:cs="Times New Roman"/>
          <w:sz w:val="26"/>
          <w:szCs w:val="26"/>
          <w:lang w:val="vi-VN"/>
        </w:rPr>
        <w:t>làm tăng sức bền của thành mạch máu.</w:t>
      </w:r>
    </w:p>
    <w:p w14:paraId="65EC6CB0" w14:textId="77777777" w:rsidR="00CF3014" w:rsidRDefault="00B10EB9" w:rsidP="00B10EB9">
      <w:pPr>
        <w:tabs>
          <w:tab w:val="left" w:pos="283"/>
        </w:tabs>
        <w:rPr>
          <w:rFonts w:cs="Times New Roman"/>
          <w:sz w:val="26"/>
          <w:szCs w:val="26"/>
        </w:rPr>
      </w:pP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F3014">
        <w:rPr>
          <w:rFonts w:cs="Times New Roman"/>
          <w:sz w:val="26"/>
          <w:szCs w:val="26"/>
          <w:lang w:val="vi-VN"/>
        </w:rPr>
        <w:t>tốt cho da, bảo vệ tế bào.</w:t>
      </w:r>
      <w:r w:rsidR="00CF3014">
        <w:rPr>
          <w:rFonts w:cs="Times New Roman"/>
          <w:sz w:val="26"/>
          <w:szCs w:val="26"/>
        </w:rPr>
        <w:tab/>
      </w:r>
      <w:r w:rsidR="00CF3014">
        <w:rPr>
          <w:rFonts w:cs="Times New Roman"/>
          <w:sz w:val="26"/>
          <w:szCs w:val="26"/>
        </w:rPr>
        <w:tab/>
      </w:r>
      <w:r w:rsidR="00CF3014">
        <w:rPr>
          <w:rFonts w:cs="Times New Roman"/>
          <w:sz w:val="26"/>
          <w:szCs w:val="26"/>
        </w:rPr>
        <w:tab/>
      </w:r>
    </w:p>
    <w:p w14:paraId="4CAAF26A" w14:textId="3A127B19" w:rsidR="00B10EB9" w:rsidRPr="00CF3014" w:rsidRDefault="00CF3014" w:rsidP="00B10EB9">
      <w:pPr>
        <w:tabs>
          <w:tab w:val="left" w:pos="283"/>
        </w:tabs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="00B10EB9" w:rsidRPr="00CF3014">
        <w:rPr>
          <w:rStyle w:val="YoungMixChar"/>
          <w:rFonts w:cs="Times New Roman"/>
          <w:b/>
          <w:sz w:val="26"/>
          <w:szCs w:val="26"/>
        </w:rPr>
        <w:t xml:space="preserve">D. </w:t>
      </w:r>
      <w:r w:rsidR="00B10EB9" w:rsidRPr="00CF3014">
        <w:rPr>
          <w:rFonts w:cs="Times New Roman"/>
          <w:sz w:val="26"/>
          <w:szCs w:val="26"/>
          <w:lang w:val="vi-VN"/>
        </w:rPr>
        <w:t>kích thích ăn uống.</w:t>
      </w:r>
    </w:p>
    <w:p w14:paraId="5522B7BB" w14:textId="77777777" w:rsidR="00B10EB9" w:rsidRPr="00CF3014" w:rsidRDefault="00B10EB9" w:rsidP="00B10EB9">
      <w:pPr>
        <w:shd w:val="clear" w:color="auto" w:fill="FFFFFF"/>
        <w:spacing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proofErr w:type="spellStart"/>
      <w:r w:rsidRPr="00CF3014">
        <w:rPr>
          <w:rFonts w:cs="Times New Roman"/>
          <w:b/>
          <w:sz w:val="26"/>
          <w:szCs w:val="26"/>
        </w:rPr>
        <w:t>Câu</w:t>
      </w:r>
      <w:proofErr w:type="spellEnd"/>
      <w:r w:rsidRPr="00CF3014">
        <w:rPr>
          <w:rFonts w:cs="Times New Roman"/>
          <w:b/>
          <w:sz w:val="26"/>
          <w:szCs w:val="26"/>
        </w:rPr>
        <w:t xml:space="preserve"> 7.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Đặc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điểm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phương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pháp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chế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biến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thực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phẩm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b/>
          <w:bCs/>
          <w:i/>
          <w:iCs/>
          <w:kern w:val="0"/>
          <w:sz w:val="26"/>
          <w:szCs w:val="26"/>
          <w14:ligatures w14:val="none"/>
        </w:rPr>
        <w:t>không</w:t>
      </w:r>
      <w:proofErr w:type="spellEnd"/>
      <w:r w:rsidRPr="00CF3014">
        <w:rPr>
          <w:rFonts w:eastAsia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sử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dụng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nhiệt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là</w:t>
      </w:r>
      <w:proofErr w:type="spellEnd"/>
    </w:p>
    <w:p w14:paraId="2FEF5800" w14:textId="77777777" w:rsidR="00B10EB9" w:rsidRPr="00CF3014" w:rsidRDefault="00B10EB9" w:rsidP="00B10EB9">
      <w:pPr>
        <w:tabs>
          <w:tab w:val="left" w:pos="283"/>
        </w:tabs>
        <w:rPr>
          <w:rFonts w:cs="Times New Roman"/>
          <w:sz w:val="26"/>
          <w:szCs w:val="26"/>
        </w:rPr>
      </w:pP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gần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như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giữ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nguyên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màu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sắc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mùi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vị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chất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dinh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dưỡng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thực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phẩm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0C0FD464" w14:textId="77777777" w:rsidR="00B10EB9" w:rsidRPr="00CF3014" w:rsidRDefault="00B10EB9" w:rsidP="00B10EB9">
      <w:pPr>
        <w:tabs>
          <w:tab w:val="left" w:pos="283"/>
        </w:tabs>
        <w:rPr>
          <w:rFonts w:cs="Times New Roman"/>
          <w:sz w:val="26"/>
          <w:szCs w:val="26"/>
        </w:rPr>
      </w:pP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làm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chín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thực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phẩm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trong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môi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trường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nhiều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chất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béo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5653B261" w14:textId="77777777" w:rsidR="00B10EB9" w:rsidRPr="00CF3014" w:rsidRDefault="00B10EB9" w:rsidP="00B10EB9">
      <w:pPr>
        <w:tabs>
          <w:tab w:val="left" w:pos="283"/>
        </w:tabs>
        <w:rPr>
          <w:rFonts w:cs="Times New Roman"/>
          <w:sz w:val="26"/>
          <w:szCs w:val="26"/>
        </w:rPr>
      </w:pP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làm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chín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thực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phẩm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bằng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nhiệt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độ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cao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trong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thời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gian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thích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hợp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63EF19F7" w14:textId="77777777" w:rsidR="00B10EB9" w:rsidRPr="00CF3014" w:rsidRDefault="00B10EB9" w:rsidP="00B10EB9">
      <w:pPr>
        <w:tabs>
          <w:tab w:val="left" w:pos="283"/>
        </w:tabs>
        <w:rPr>
          <w:rFonts w:cs="Times New Roman"/>
          <w:sz w:val="26"/>
          <w:szCs w:val="26"/>
        </w:rPr>
      </w:pP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dễ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gây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biến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đổi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chất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dinh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dưỡng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trong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thực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phẩm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66C3F3B1" w14:textId="77777777" w:rsidR="00B10EB9" w:rsidRPr="00CF3014" w:rsidRDefault="00B10EB9" w:rsidP="00B10EB9">
      <w:pPr>
        <w:widowControl w:val="0"/>
        <w:autoSpaceDE w:val="0"/>
        <w:autoSpaceDN w:val="0"/>
        <w:spacing w:line="240" w:lineRule="auto"/>
        <w:rPr>
          <w:rFonts w:eastAsia="Times New Roman" w:cs="Times New Roman"/>
          <w:kern w:val="0"/>
          <w:sz w:val="26"/>
          <w:szCs w:val="26"/>
          <w:lang w:val="vi"/>
          <w14:ligatures w14:val="none"/>
        </w:rPr>
      </w:pPr>
      <w:proofErr w:type="spellStart"/>
      <w:r w:rsidRPr="00CF3014">
        <w:rPr>
          <w:rFonts w:cs="Times New Roman"/>
          <w:b/>
          <w:sz w:val="26"/>
          <w:szCs w:val="26"/>
        </w:rPr>
        <w:t>Câu</w:t>
      </w:r>
      <w:proofErr w:type="spellEnd"/>
      <w:r w:rsidRPr="00CF3014">
        <w:rPr>
          <w:rFonts w:cs="Times New Roman"/>
          <w:b/>
          <w:sz w:val="26"/>
          <w:szCs w:val="26"/>
        </w:rPr>
        <w:t xml:space="preserve"> 8. </w:t>
      </w:r>
      <w:r w:rsidRPr="00CF3014">
        <w:rPr>
          <w:rFonts w:eastAsia="Times New Roman" w:cs="Times New Roman"/>
          <w:kern w:val="0"/>
          <w:sz w:val="26"/>
          <w:szCs w:val="26"/>
          <w:lang w:val="vi"/>
          <w14:ligatures w14:val="none"/>
        </w:rPr>
        <w:t>Nhóm thực phẩm nào sau đây giúp cho sự phát triển của xương, hoạt động của cơ bắp, cấu tạo hồng cầu?</w:t>
      </w:r>
    </w:p>
    <w:p w14:paraId="0668BAC6" w14:textId="77777777" w:rsidR="00A34920" w:rsidRPr="00CF3014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F3014">
        <w:rPr>
          <w:rFonts w:eastAsia="Times New Roman" w:cs="Times New Roman"/>
          <w:kern w:val="0"/>
          <w:sz w:val="26"/>
          <w:szCs w:val="26"/>
          <w:lang w:val="vi"/>
          <w14:ligatures w14:val="none"/>
        </w:rPr>
        <w:t xml:space="preserve">Nhóm thực phẩm giàu </w:t>
      </w:r>
      <w:proofErr w:type="gramStart"/>
      <w:r w:rsidRPr="00CF3014">
        <w:rPr>
          <w:rFonts w:eastAsia="Times New Roman" w:cs="Times New Roman"/>
          <w:kern w:val="0"/>
          <w:sz w:val="26"/>
          <w:szCs w:val="26"/>
          <w:lang w:val="vi"/>
          <w14:ligatures w14:val="none"/>
        </w:rPr>
        <w:t>vitamin</w:t>
      </w:r>
      <w:r w:rsidRPr="00CF3014">
        <w:rPr>
          <w:rFonts w:eastAsia="Times New Roman" w:cs="Times New Roman"/>
          <w:spacing w:val="-1"/>
          <w:kern w:val="0"/>
          <w:sz w:val="26"/>
          <w:szCs w:val="26"/>
          <w:lang w:val="vi"/>
          <w14:ligatures w14:val="none"/>
        </w:rPr>
        <w:t xml:space="preserve"> </w:t>
      </w:r>
      <w:r w:rsidRPr="00CF3014">
        <w:rPr>
          <w:rFonts w:eastAsia="Times New Roman" w:cs="Times New Roman"/>
          <w:kern w:val="0"/>
          <w:sz w:val="26"/>
          <w:szCs w:val="26"/>
          <w:lang w:val="vi"/>
          <w14:ligatures w14:val="none"/>
        </w:rPr>
        <w:t>.</w:t>
      </w:r>
      <w:proofErr w:type="gramEnd"/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F3014">
        <w:rPr>
          <w:rFonts w:eastAsia="Times New Roman" w:cs="Times New Roman"/>
          <w:kern w:val="0"/>
          <w:sz w:val="26"/>
          <w:szCs w:val="26"/>
          <w:lang w:val="vi"/>
          <w14:ligatures w14:val="none"/>
        </w:rPr>
        <w:t>Nhóm thực phẩm giàu chất khoáng.</w:t>
      </w:r>
    </w:p>
    <w:p w14:paraId="7AD1FFDD" w14:textId="77777777" w:rsidR="00A34920" w:rsidRPr="00CF3014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F3014">
        <w:rPr>
          <w:rFonts w:eastAsia="Times New Roman" w:cs="Times New Roman"/>
          <w:kern w:val="0"/>
          <w:sz w:val="26"/>
          <w:szCs w:val="26"/>
          <w:lang w:val="vi"/>
          <w14:ligatures w14:val="none"/>
        </w:rPr>
        <w:t>Nhóm thực phẩm giàu chất</w:t>
      </w:r>
      <w:r w:rsidRPr="00CF3014">
        <w:rPr>
          <w:rFonts w:eastAsia="Times New Roman" w:cs="Times New Roman"/>
          <w:spacing w:val="-4"/>
          <w:kern w:val="0"/>
          <w:sz w:val="26"/>
          <w:szCs w:val="26"/>
          <w:lang w:val="vi"/>
          <w14:ligatures w14:val="none"/>
        </w:rPr>
        <w:t xml:space="preserve"> </w:t>
      </w:r>
      <w:r w:rsidRPr="00CF3014">
        <w:rPr>
          <w:rFonts w:eastAsia="Times New Roman" w:cs="Times New Roman"/>
          <w:kern w:val="0"/>
          <w:sz w:val="26"/>
          <w:szCs w:val="26"/>
          <w:lang w:val="vi"/>
          <w14:ligatures w14:val="none"/>
        </w:rPr>
        <w:t>béo.</w:t>
      </w: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F3014">
        <w:rPr>
          <w:rFonts w:eastAsia="Times New Roman" w:cs="Times New Roman"/>
          <w:kern w:val="0"/>
          <w:sz w:val="26"/>
          <w:szCs w:val="26"/>
          <w:lang w:val="vi"/>
          <w14:ligatures w14:val="none"/>
        </w:rPr>
        <w:t>Nhóm thực phẩm giàu chất đạm.</w:t>
      </w:r>
    </w:p>
    <w:p w14:paraId="6551BB7E" w14:textId="77777777" w:rsidR="00B10EB9" w:rsidRPr="00CF3014" w:rsidRDefault="00B10EB9" w:rsidP="00B10EB9">
      <w:pPr>
        <w:widowControl w:val="0"/>
        <w:autoSpaceDE w:val="0"/>
        <w:autoSpaceDN w:val="0"/>
        <w:spacing w:line="240" w:lineRule="auto"/>
        <w:rPr>
          <w:rFonts w:eastAsia="Times New Roman" w:cs="Times New Roman"/>
          <w:bCs/>
          <w:kern w:val="0"/>
          <w:sz w:val="26"/>
          <w:szCs w:val="26"/>
          <w:lang w:val="vi-VN"/>
          <w14:ligatures w14:val="none"/>
        </w:rPr>
      </w:pPr>
      <w:proofErr w:type="spellStart"/>
      <w:r w:rsidRPr="00CF3014">
        <w:rPr>
          <w:rFonts w:cs="Times New Roman"/>
          <w:b/>
          <w:sz w:val="26"/>
          <w:szCs w:val="26"/>
        </w:rPr>
        <w:t>Câu</w:t>
      </w:r>
      <w:proofErr w:type="spellEnd"/>
      <w:r w:rsidRPr="00CF3014">
        <w:rPr>
          <w:rFonts w:cs="Times New Roman"/>
          <w:b/>
          <w:sz w:val="26"/>
          <w:szCs w:val="26"/>
        </w:rPr>
        <w:t xml:space="preserve"> 9. </w:t>
      </w:r>
      <w:proofErr w:type="spellStart"/>
      <w:r w:rsidRPr="00CF3014">
        <w:rPr>
          <w:rFonts w:eastAsia="Times New Roman" w:cs="Times New Roman"/>
          <w:bCs/>
          <w:kern w:val="0"/>
          <w:sz w:val="26"/>
          <w:szCs w:val="26"/>
          <w14:ligatures w14:val="none"/>
        </w:rPr>
        <w:t>Dấu</w:t>
      </w:r>
      <w:proofErr w:type="spellEnd"/>
      <w:r w:rsidRPr="00CF3014">
        <w:rPr>
          <w:rFonts w:eastAsia="Times New Roman" w:cs="Times New Roman"/>
          <w:bCs/>
          <w:kern w:val="0"/>
          <w:sz w:val="26"/>
          <w:szCs w:val="26"/>
          <w:lang w:val="vi-VN"/>
          <w14:ligatures w14:val="none"/>
        </w:rPr>
        <w:t xml:space="preserve"> hiệu nhận biết thực phẩm an toàn là</w:t>
      </w:r>
    </w:p>
    <w:p w14:paraId="0B92B482" w14:textId="77777777" w:rsidR="00B10EB9" w:rsidRPr="00CF3014" w:rsidRDefault="00B10EB9" w:rsidP="00B10EB9">
      <w:pPr>
        <w:tabs>
          <w:tab w:val="left" w:pos="283"/>
        </w:tabs>
        <w:rPr>
          <w:rFonts w:cs="Times New Roman"/>
          <w:sz w:val="26"/>
          <w:szCs w:val="26"/>
        </w:rPr>
      </w:pP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F3014">
        <w:rPr>
          <w:rFonts w:eastAsia="Times New Roman" w:cs="Times New Roman"/>
          <w:bCs/>
          <w:kern w:val="0"/>
          <w:sz w:val="26"/>
          <w:szCs w:val="26"/>
          <w:lang w:val="vi-VN"/>
          <w14:ligatures w14:val="none"/>
        </w:rPr>
        <w:t>cá không còn tươi.</w:t>
      </w:r>
    </w:p>
    <w:p w14:paraId="162389A4" w14:textId="77777777" w:rsidR="00B10EB9" w:rsidRPr="00CF3014" w:rsidRDefault="00B10EB9" w:rsidP="00B10EB9">
      <w:pPr>
        <w:tabs>
          <w:tab w:val="left" w:pos="283"/>
        </w:tabs>
        <w:rPr>
          <w:rFonts w:cs="Times New Roman"/>
          <w:sz w:val="26"/>
          <w:szCs w:val="26"/>
        </w:rPr>
      </w:pP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F3014">
        <w:rPr>
          <w:rFonts w:eastAsia="Times New Roman" w:cs="Times New Roman"/>
          <w:bCs/>
          <w:kern w:val="0"/>
          <w:sz w:val="26"/>
          <w:szCs w:val="26"/>
          <w:lang w:val="vi-VN"/>
          <w14:ligatures w14:val="none"/>
        </w:rPr>
        <w:t>thực phẩm đóng hộp đã quá hạn sử dụng.</w:t>
      </w:r>
    </w:p>
    <w:p w14:paraId="6C6404B5" w14:textId="77777777" w:rsidR="00B10EB9" w:rsidRPr="00CF3014" w:rsidRDefault="00B10EB9" w:rsidP="00B10EB9">
      <w:pPr>
        <w:tabs>
          <w:tab w:val="left" w:pos="283"/>
        </w:tabs>
        <w:rPr>
          <w:rFonts w:cs="Times New Roman"/>
          <w:sz w:val="26"/>
          <w:szCs w:val="26"/>
        </w:rPr>
      </w:pP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F3014">
        <w:rPr>
          <w:rFonts w:eastAsia="Times New Roman" w:cs="Times New Roman"/>
          <w:bCs/>
          <w:kern w:val="0"/>
          <w:sz w:val="26"/>
          <w:szCs w:val="26"/>
          <w:lang w:val="vi-VN"/>
          <w14:ligatures w14:val="none"/>
        </w:rPr>
        <w:t>rau, củ, quả còn tươi, không dập nát, đã mọc mầm.</w:t>
      </w:r>
    </w:p>
    <w:p w14:paraId="5415936E" w14:textId="77777777" w:rsidR="00B10EB9" w:rsidRPr="00CF3014" w:rsidRDefault="00B10EB9" w:rsidP="00B10EB9">
      <w:pPr>
        <w:tabs>
          <w:tab w:val="left" w:pos="283"/>
        </w:tabs>
        <w:rPr>
          <w:rFonts w:cs="Times New Roman"/>
          <w:sz w:val="26"/>
          <w:szCs w:val="26"/>
        </w:rPr>
      </w:pP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F3014">
        <w:rPr>
          <w:rFonts w:eastAsia="Times New Roman" w:cs="Times New Roman"/>
          <w:bCs/>
          <w:kern w:val="0"/>
          <w:sz w:val="26"/>
          <w:szCs w:val="26"/>
          <w:lang w:val="vi-VN"/>
          <w14:ligatures w14:val="none"/>
        </w:rPr>
        <w:t>thịt có màu hồng nhạt, không chảy nước, không có mùi lạ.</w:t>
      </w:r>
    </w:p>
    <w:p w14:paraId="5AC5D094" w14:textId="77777777" w:rsidR="00B10EB9" w:rsidRPr="00CF3014" w:rsidRDefault="00B10EB9" w:rsidP="00B10EB9">
      <w:pPr>
        <w:pStyle w:val="NormalWeb"/>
        <w:spacing w:line="240" w:lineRule="auto"/>
        <w:rPr>
          <w:rFonts w:eastAsia="Times New Roman"/>
          <w:iCs/>
          <w:kern w:val="24"/>
          <w:sz w:val="26"/>
          <w:szCs w:val="26"/>
          <w:lang w:val="vi-VN"/>
          <w14:ligatures w14:val="none"/>
        </w:rPr>
      </w:pPr>
      <w:proofErr w:type="spellStart"/>
      <w:r w:rsidRPr="00CF3014">
        <w:rPr>
          <w:b/>
          <w:sz w:val="26"/>
          <w:szCs w:val="26"/>
        </w:rPr>
        <w:t>Câu</w:t>
      </w:r>
      <w:proofErr w:type="spellEnd"/>
      <w:r w:rsidRPr="00CF3014">
        <w:rPr>
          <w:b/>
          <w:sz w:val="26"/>
          <w:szCs w:val="26"/>
        </w:rPr>
        <w:t xml:space="preserve"> 10. </w:t>
      </w:r>
      <w:r w:rsidRPr="00CF3014">
        <w:rPr>
          <w:rFonts w:eastAsia="Times New Roman"/>
          <w:iCs/>
          <w:kern w:val="24"/>
          <w:sz w:val="26"/>
          <w:szCs w:val="26"/>
          <w:lang w:val="vi-VN"/>
          <w14:ligatures w14:val="none"/>
        </w:rPr>
        <w:t>Biện pháp nào s</w:t>
      </w:r>
      <w:r w:rsidRPr="00CF3014">
        <w:rPr>
          <w:rFonts w:eastAsia="Times New Roman"/>
          <w:iCs/>
          <w:kern w:val="24"/>
          <w:sz w:val="26"/>
          <w:szCs w:val="26"/>
          <w14:ligatures w14:val="none"/>
        </w:rPr>
        <w:t>a</w:t>
      </w:r>
      <w:r w:rsidRPr="00CF3014">
        <w:rPr>
          <w:rFonts w:eastAsia="Times New Roman"/>
          <w:iCs/>
          <w:kern w:val="24"/>
          <w:sz w:val="26"/>
          <w:szCs w:val="26"/>
          <w:lang w:val="vi-VN"/>
          <w14:ligatures w14:val="none"/>
        </w:rPr>
        <w:t>u đây có tác dụng phòng tránh nhiễm độc thực phẩm?</w:t>
      </w:r>
    </w:p>
    <w:p w14:paraId="71DFB400" w14:textId="77777777" w:rsidR="00B10EB9" w:rsidRPr="00CF3014" w:rsidRDefault="00B10EB9" w:rsidP="00B10EB9">
      <w:pPr>
        <w:tabs>
          <w:tab w:val="left" w:pos="283"/>
        </w:tabs>
        <w:rPr>
          <w:rFonts w:cs="Times New Roman"/>
          <w:sz w:val="26"/>
          <w:szCs w:val="26"/>
        </w:rPr>
      </w:pP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F3014">
        <w:rPr>
          <w:rFonts w:eastAsia="Times New Roman" w:cs="Times New Roman"/>
          <w:kern w:val="24"/>
          <w:sz w:val="26"/>
          <w:szCs w:val="26"/>
          <w:lang w:val="vi-VN"/>
          <w14:ligatures w14:val="none"/>
        </w:rPr>
        <w:t>Ăn khoai tây mọc m</w:t>
      </w:r>
      <w:proofErr w:type="spellStart"/>
      <w:r w:rsidRPr="00CF3014">
        <w:rPr>
          <w:rFonts w:eastAsia="Times New Roman" w:cs="Times New Roman"/>
          <w:kern w:val="24"/>
          <w:sz w:val="26"/>
          <w:szCs w:val="26"/>
          <w14:ligatures w14:val="none"/>
        </w:rPr>
        <w:t>ầm</w:t>
      </w:r>
      <w:proofErr w:type="spellEnd"/>
      <w:r w:rsidRPr="00CF3014">
        <w:rPr>
          <w:rFonts w:eastAsia="Times New Roman" w:cs="Times New Roman"/>
          <w:kern w:val="24"/>
          <w:sz w:val="26"/>
          <w:szCs w:val="26"/>
          <w14:ligatures w14:val="none"/>
        </w:rPr>
        <w:t>.</w:t>
      </w:r>
    </w:p>
    <w:p w14:paraId="2E0955F8" w14:textId="77777777" w:rsidR="00B10EB9" w:rsidRPr="00CF3014" w:rsidRDefault="00B10EB9" w:rsidP="00B10EB9">
      <w:pPr>
        <w:tabs>
          <w:tab w:val="left" w:pos="283"/>
        </w:tabs>
        <w:rPr>
          <w:rFonts w:cs="Times New Roman"/>
          <w:sz w:val="26"/>
          <w:szCs w:val="26"/>
        </w:rPr>
      </w:pP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F3014">
        <w:rPr>
          <w:rFonts w:eastAsia="Arial" w:cs="Times New Roman"/>
          <w:kern w:val="24"/>
          <w:sz w:val="26"/>
          <w:szCs w:val="26"/>
          <w:lang w:val="vi-VN"/>
          <w14:ligatures w14:val="none"/>
        </w:rPr>
        <w:t>Dùng thức ăn không có nguồn gốc rõ ràng.</w:t>
      </w:r>
    </w:p>
    <w:p w14:paraId="3733C936" w14:textId="77777777" w:rsidR="00B10EB9" w:rsidRPr="00CF3014" w:rsidRDefault="00B10EB9" w:rsidP="00B10EB9">
      <w:pPr>
        <w:tabs>
          <w:tab w:val="left" w:pos="283"/>
        </w:tabs>
        <w:rPr>
          <w:rFonts w:cs="Times New Roman"/>
          <w:sz w:val="26"/>
          <w:szCs w:val="26"/>
        </w:rPr>
      </w:pP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F3014">
        <w:rPr>
          <w:rFonts w:eastAsia="Times New Roman" w:cs="Times New Roman"/>
          <w:kern w:val="24"/>
          <w:sz w:val="26"/>
          <w:szCs w:val="26"/>
          <w:lang w:val="vi-VN"/>
          <w14:ligatures w14:val="none"/>
        </w:rPr>
        <w:t>Sử dụng đ</w:t>
      </w:r>
      <w:r w:rsidRPr="00CF3014">
        <w:rPr>
          <w:rFonts w:eastAsia="Times New Roman" w:cs="Times New Roman"/>
          <w:kern w:val="24"/>
          <w:sz w:val="26"/>
          <w:szCs w:val="26"/>
          <w14:ligatures w14:val="none"/>
        </w:rPr>
        <w:t>ồ</w:t>
      </w:r>
      <w:r w:rsidRPr="00CF3014">
        <w:rPr>
          <w:rFonts w:eastAsia="Times New Roman" w:cs="Times New Roman"/>
          <w:kern w:val="24"/>
          <w:sz w:val="26"/>
          <w:szCs w:val="26"/>
          <w:lang w:val="vi-VN"/>
          <w14:ligatures w14:val="none"/>
        </w:rPr>
        <w:t xml:space="preserve"> hộp hết hạn sử dụng.</w:t>
      </w:r>
    </w:p>
    <w:p w14:paraId="58BAE658" w14:textId="77777777" w:rsidR="00B10EB9" w:rsidRPr="00CF3014" w:rsidRDefault="00B10EB9" w:rsidP="00B10EB9">
      <w:pPr>
        <w:tabs>
          <w:tab w:val="left" w:pos="283"/>
        </w:tabs>
        <w:rPr>
          <w:rFonts w:cs="Times New Roman"/>
          <w:sz w:val="26"/>
          <w:szCs w:val="26"/>
        </w:rPr>
      </w:pP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F3014">
        <w:rPr>
          <w:rFonts w:eastAsia="Arial" w:cs="Times New Roman"/>
          <w:kern w:val="24"/>
          <w:sz w:val="26"/>
          <w:szCs w:val="26"/>
          <w:lang w:val="vi-VN"/>
          <w14:ligatures w14:val="none"/>
        </w:rPr>
        <w:t>Không ăn những thức ăn nhiễm độc tố.</w:t>
      </w:r>
    </w:p>
    <w:p w14:paraId="1523B3FC" w14:textId="77777777" w:rsidR="00B10EB9" w:rsidRPr="00CF3014" w:rsidRDefault="00B10EB9" w:rsidP="00B10EB9">
      <w:pPr>
        <w:spacing w:line="240" w:lineRule="auto"/>
        <w:rPr>
          <w:rFonts w:cs="Times New Roman"/>
          <w:sz w:val="26"/>
          <w:szCs w:val="26"/>
          <w:lang w:val="vi-VN"/>
        </w:rPr>
      </w:pPr>
      <w:proofErr w:type="spellStart"/>
      <w:r w:rsidRPr="00CF3014">
        <w:rPr>
          <w:rFonts w:cs="Times New Roman"/>
          <w:b/>
          <w:sz w:val="26"/>
          <w:szCs w:val="26"/>
        </w:rPr>
        <w:t>Câu</w:t>
      </w:r>
      <w:proofErr w:type="spellEnd"/>
      <w:r w:rsidRPr="00CF3014">
        <w:rPr>
          <w:rFonts w:cs="Times New Roman"/>
          <w:b/>
          <w:sz w:val="26"/>
          <w:szCs w:val="26"/>
        </w:rPr>
        <w:t xml:space="preserve"> 11. </w:t>
      </w:r>
      <w:r w:rsidRPr="00CF3014">
        <w:rPr>
          <w:rFonts w:cs="Times New Roman"/>
          <w:sz w:val="26"/>
          <w:szCs w:val="26"/>
          <w:lang w:val="vi-VN"/>
        </w:rPr>
        <w:t>Phương pháp nào dưới đây là phương pháp bảo quản thực phẩm?</w:t>
      </w:r>
    </w:p>
    <w:p w14:paraId="15BC813F" w14:textId="77777777" w:rsidR="00A34920" w:rsidRPr="00CF3014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F3014">
        <w:rPr>
          <w:rFonts w:cs="Times New Roman"/>
          <w:sz w:val="26"/>
          <w:szCs w:val="26"/>
          <w:lang w:val="vi-VN"/>
        </w:rPr>
        <w:t>Làm chín thực phẩm.</w:t>
      </w: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F3014">
        <w:rPr>
          <w:rFonts w:cs="Times New Roman"/>
          <w:sz w:val="26"/>
          <w:szCs w:val="26"/>
          <w:lang w:val="vi-VN"/>
        </w:rPr>
        <w:t>Nướng và muối chua.</w:t>
      </w:r>
    </w:p>
    <w:p w14:paraId="7BB7184A" w14:textId="77777777" w:rsidR="00A34920" w:rsidRPr="00CF3014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F3014">
        <w:rPr>
          <w:rFonts w:cs="Times New Roman"/>
          <w:sz w:val="26"/>
          <w:szCs w:val="26"/>
          <w:lang w:val="vi-VN"/>
        </w:rPr>
        <w:t>Làm lạnh và đông lạnh.</w:t>
      </w: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F3014">
        <w:rPr>
          <w:rFonts w:cs="Times New Roman"/>
          <w:sz w:val="26"/>
          <w:szCs w:val="26"/>
          <w:lang w:val="vi-VN"/>
        </w:rPr>
        <w:t>Luộc và trộn hỗn hợp.</w:t>
      </w:r>
    </w:p>
    <w:p w14:paraId="3A2BB6E2" w14:textId="77777777" w:rsidR="00B10EB9" w:rsidRPr="00CF3014" w:rsidRDefault="00B10EB9" w:rsidP="00B10EB9">
      <w:pPr>
        <w:spacing w:line="240" w:lineRule="auto"/>
        <w:rPr>
          <w:rFonts w:cs="Times New Roman"/>
          <w:sz w:val="26"/>
          <w:szCs w:val="26"/>
          <w:lang w:val="vi-VN"/>
        </w:rPr>
      </w:pPr>
      <w:proofErr w:type="spellStart"/>
      <w:r w:rsidRPr="00CF3014">
        <w:rPr>
          <w:rFonts w:cs="Times New Roman"/>
          <w:b/>
          <w:sz w:val="26"/>
          <w:szCs w:val="26"/>
        </w:rPr>
        <w:lastRenderedPageBreak/>
        <w:t>Câu</w:t>
      </w:r>
      <w:proofErr w:type="spellEnd"/>
      <w:r w:rsidRPr="00CF3014">
        <w:rPr>
          <w:rFonts w:cs="Times New Roman"/>
          <w:b/>
          <w:sz w:val="26"/>
          <w:szCs w:val="26"/>
        </w:rPr>
        <w:t xml:space="preserve"> 12. </w:t>
      </w:r>
      <w:r w:rsidRPr="00CF3014">
        <w:rPr>
          <w:rFonts w:cs="Times New Roman"/>
          <w:sz w:val="26"/>
          <w:szCs w:val="26"/>
          <w:lang w:val="vi-VN"/>
        </w:rPr>
        <w:t>Để rèn luyện thói quen ăn uống khoa học, chúng ta không nên làm gì?</w:t>
      </w:r>
    </w:p>
    <w:p w14:paraId="3A13DA70" w14:textId="77777777" w:rsidR="00B10EB9" w:rsidRPr="00CF3014" w:rsidRDefault="00B10EB9" w:rsidP="00B10EB9">
      <w:pPr>
        <w:tabs>
          <w:tab w:val="left" w:pos="283"/>
        </w:tabs>
        <w:rPr>
          <w:rFonts w:cs="Times New Roman"/>
          <w:sz w:val="26"/>
          <w:szCs w:val="26"/>
        </w:rPr>
      </w:pP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F3014">
        <w:rPr>
          <w:rFonts w:cs="Times New Roman"/>
          <w:sz w:val="26"/>
          <w:szCs w:val="26"/>
          <w:lang w:val="vi-VN"/>
        </w:rPr>
        <w:t xml:space="preserve">Ăn đúng bữa, đúng cách, đảm bảo vệ sinh </w:t>
      </w:r>
      <w:proofErr w:type="gramStart"/>
      <w:r w:rsidRPr="00CF3014">
        <w:rPr>
          <w:rFonts w:cs="Times New Roman"/>
          <w:sz w:val="26"/>
          <w:szCs w:val="26"/>
          <w:lang w:val="vi-VN"/>
        </w:rPr>
        <w:t>an</w:t>
      </w:r>
      <w:proofErr w:type="gramEnd"/>
      <w:r w:rsidRPr="00CF3014">
        <w:rPr>
          <w:rFonts w:cs="Times New Roman"/>
          <w:sz w:val="26"/>
          <w:szCs w:val="26"/>
          <w:lang w:val="vi-VN"/>
        </w:rPr>
        <w:t xml:space="preserve"> toàn thực phẩm.</w:t>
      </w:r>
    </w:p>
    <w:p w14:paraId="26AFC877" w14:textId="77777777" w:rsidR="00B10EB9" w:rsidRPr="00CF3014" w:rsidRDefault="00B10EB9" w:rsidP="00B10EB9">
      <w:pPr>
        <w:tabs>
          <w:tab w:val="left" w:pos="283"/>
        </w:tabs>
        <w:rPr>
          <w:rFonts w:cs="Times New Roman"/>
          <w:sz w:val="26"/>
          <w:szCs w:val="26"/>
        </w:rPr>
      </w:pP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F3014">
        <w:rPr>
          <w:rFonts w:cs="Times New Roman"/>
          <w:sz w:val="26"/>
          <w:szCs w:val="26"/>
          <w:lang w:val="vi-VN"/>
        </w:rPr>
        <w:t>Uống đủ nước.</w:t>
      </w:r>
    </w:p>
    <w:p w14:paraId="40AA4589" w14:textId="77777777" w:rsidR="00B10EB9" w:rsidRPr="00CF3014" w:rsidRDefault="00B10EB9" w:rsidP="00B10EB9">
      <w:pPr>
        <w:tabs>
          <w:tab w:val="left" w:pos="283"/>
        </w:tabs>
        <w:rPr>
          <w:rFonts w:cs="Times New Roman"/>
          <w:sz w:val="26"/>
          <w:szCs w:val="26"/>
        </w:rPr>
      </w:pP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F3014">
        <w:rPr>
          <w:rFonts w:cs="Times New Roman"/>
          <w:sz w:val="26"/>
          <w:szCs w:val="26"/>
          <w:lang w:val="vi-VN"/>
        </w:rPr>
        <w:t>Xây dựng bữa ăn có tỉ lệ chất dinh dưỡng hợp lí.</w:t>
      </w:r>
    </w:p>
    <w:p w14:paraId="5F3A7D79" w14:textId="77777777" w:rsidR="00B10EB9" w:rsidRPr="00CF3014" w:rsidRDefault="00B10EB9" w:rsidP="00B10EB9">
      <w:pPr>
        <w:tabs>
          <w:tab w:val="left" w:pos="283"/>
        </w:tabs>
        <w:rPr>
          <w:rFonts w:cs="Times New Roman"/>
          <w:sz w:val="26"/>
          <w:szCs w:val="26"/>
        </w:rPr>
      </w:pP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F3014">
        <w:rPr>
          <w:rFonts w:cs="Times New Roman"/>
          <w:sz w:val="26"/>
          <w:szCs w:val="26"/>
          <w:lang w:val="vi-VN"/>
        </w:rPr>
        <w:t>Ăn lúc nào thấy đói, chỉ ăn món mình thích.</w:t>
      </w:r>
    </w:p>
    <w:p w14:paraId="61EC6997" w14:textId="77777777" w:rsidR="00B10EB9" w:rsidRPr="00CF3014" w:rsidRDefault="00B10EB9" w:rsidP="00B10EB9">
      <w:pPr>
        <w:spacing w:line="240" w:lineRule="auto"/>
        <w:rPr>
          <w:rFonts w:eastAsia="SimSun" w:cs="Times New Roman"/>
          <w:kern w:val="0"/>
          <w:sz w:val="26"/>
          <w:szCs w:val="26"/>
          <w14:ligatures w14:val="none"/>
        </w:rPr>
      </w:pPr>
      <w:proofErr w:type="spellStart"/>
      <w:r w:rsidRPr="00CF3014">
        <w:rPr>
          <w:rFonts w:cs="Times New Roman"/>
          <w:b/>
          <w:sz w:val="26"/>
          <w:szCs w:val="26"/>
        </w:rPr>
        <w:t>Câu</w:t>
      </w:r>
      <w:proofErr w:type="spellEnd"/>
      <w:r w:rsidRPr="00CF3014">
        <w:rPr>
          <w:rFonts w:cs="Times New Roman"/>
          <w:b/>
          <w:sz w:val="26"/>
          <w:szCs w:val="26"/>
        </w:rPr>
        <w:t xml:space="preserve"> 13.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Món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ăn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nào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dưới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đây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chế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biến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bằng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phương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pháp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không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sử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dụng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nhiệt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?</w:t>
      </w:r>
    </w:p>
    <w:p w14:paraId="459BAF81" w14:textId="5544D406" w:rsidR="00A34920" w:rsidRPr="00CF3014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CF3014">
        <w:rPr>
          <w:rFonts w:eastAsia="Roboto" w:cs="Times New Roman"/>
          <w:kern w:val="0"/>
          <w:sz w:val="26"/>
          <w:szCs w:val="26"/>
          <w14:ligatures w14:val="none"/>
        </w:rPr>
        <w:t>Súp</w:t>
      </w:r>
      <w:proofErr w:type="spellEnd"/>
      <w:r w:rsidRPr="00CF3014">
        <w:rPr>
          <w:rFonts w:eastAsia="Roboto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Roboto" w:cs="Times New Roman"/>
          <w:kern w:val="0"/>
          <w:sz w:val="26"/>
          <w:szCs w:val="26"/>
          <w14:ligatures w14:val="none"/>
        </w:rPr>
        <w:t>gà</w:t>
      </w:r>
      <w:proofErr w:type="spellEnd"/>
      <w:r w:rsidRPr="00CF3014">
        <w:rPr>
          <w:rFonts w:eastAsia="Roboto" w:cs="Times New Roman"/>
          <w:kern w:val="0"/>
          <w:sz w:val="26"/>
          <w:szCs w:val="26"/>
          <w14:ligatures w14:val="none"/>
        </w:rPr>
        <w:t>.</w:t>
      </w: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spellStart"/>
      <w:r w:rsidRPr="00CF3014">
        <w:rPr>
          <w:rFonts w:eastAsia="Roboto" w:cs="Times New Roman"/>
          <w:kern w:val="0"/>
          <w:sz w:val="26"/>
          <w:szCs w:val="26"/>
          <w14:ligatures w14:val="none"/>
        </w:rPr>
        <w:t>Trứng</w:t>
      </w:r>
      <w:proofErr w:type="spellEnd"/>
      <w:r w:rsidRPr="00CF3014">
        <w:rPr>
          <w:rFonts w:eastAsia="Roboto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Roboto" w:cs="Times New Roman"/>
          <w:kern w:val="0"/>
          <w:sz w:val="26"/>
          <w:szCs w:val="26"/>
          <w14:ligatures w14:val="none"/>
        </w:rPr>
        <w:t>luộc</w:t>
      </w:r>
      <w:proofErr w:type="spellEnd"/>
      <w:r w:rsidRPr="00CF3014">
        <w:rPr>
          <w:rFonts w:eastAsia="Roboto" w:cs="Times New Roman"/>
          <w:kern w:val="0"/>
          <w:sz w:val="26"/>
          <w:szCs w:val="26"/>
          <w14:ligatures w14:val="none"/>
        </w:rPr>
        <w:t>.</w:t>
      </w: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F3014">
        <w:rPr>
          <w:rFonts w:eastAsia="Roboto" w:cs="Times New Roman"/>
          <w:kern w:val="0"/>
          <w:sz w:val="26"/>
          <w:szCs w:val="26"/>
          <w14:ligatures w14:val="none"/>
        </w:rPr>
        <w:t xml:space="preserve">Rau </w:t>
      </w:r>
      <w:proofErr w:type="spellStart"/>
      <w:r w:rsidRPr="00CF3014">
        <w:rPr>
          <w:rFonts w:eastAsia="Roboto" w:cs="Times New Roman"/>
          <w:kern w:val="0"/>
          <w:sz w:val="26"/>
          <w:szCs w:val="26"/>
          <w14:ligatures w14:val="none"/>
        </w:rPr>
        <w:t>cải</w:t>
      </w:r>
      <w:proofErr w:type="spellEnd"/>
      <w:r w:rsidRPr="00CF3014">
        <w:rPr>
          <w:rFonts w:eastAsia="Roboto" w:cs="Times New Roman"/>
          <w:kern w:val="0"/>
          <w:sz w:val="26"/>
          <w:szCs w:val="26"/>
          <w14:ligatures w14:val="none"/>
        </w:rPr>
        <w:t xml:space="preserve"> xào.</w:t>
      </w:r>
      <w:r w:rsidR="00CF3014">
        <w:rPr>
          <w:rStyle w:val="YoungMixChar"/>
          <w:rFonts w:cs="Times New Roman"/>
          <w:b/>
          <w:sz w:val="26"/>
          <w:szCs w:val="26"/>
          <w:lang w:val="vi-VN"/>
        </w:rPr>
        <w:t xml:space="preserve">             </w:t>
      </w:r>
      <w:r w:rsidRPr="00CF3014">
        <w:rPr>
          <w:rStyle w:val="YoungMixChar"/>
          <w:rFonts w:cs="Times New Roman"/>
          <w:b/>
          <w:sz w:val="26"/>
          <w:szCs w:val="26"/>
        </w:rPr>
        <w:t xml:space="preserve">D. </w:t>
      </w:r>
      <w:proofErr w:type="spellStart"/>
      <w:r w:rsidRPr="00CF3014">
        <w:rPr>
          <w:rFonts w:eastAsia="Roboto" w:cs="Times New Roman"/>
          <w:kern w:val="0"/>
          <w:sz w:val="26"/>
          <w:szCs w:val="26"/>
          <w14:ligatures w14:val="none"/>
        </w:rPr>
        <w:t>Nộm</w:t>
      </w:r>
      <w:proofErr w:type="spellEnd"/>
      <w:r w:rsidRPr="00CF3014">
        <w:rPr>
          <w:rFonts w:eastAsia="Roboto" w:cs="Times New Roman"/>
          <w:kern w:val="0"/>
          <w:sz w:val="26"/>
          <w:szCs w:val="26"/>
          <w:lang w:val="vi-VN"/>
          <w14:ligatures w14:val="none"/>
        </w:rPr>
        <w:t xml:space="preserve"> rau muống.</w:t>
      </w:r>
    </w:p>
    <w:p w14:paraId="00A8C60D" w14:textId="77777777" w:rsidR="00B10EB9" w:rsidRPr="00CF3014" w:rsidRDefault="00B10EB9" w:rsidP="00B10EB9">
      <w:pPr>
        <w:widowControl w:val="0"/>
        <w:autoSpaceDE w:val="0"/>
        <w:autoSpaceDN w:val="0"/>
        <w:spacing w:line="240" w:lineRule="auto"/>
        <w:rPr>
          <w:rFonts w:eastAsia="SimSun" w:cs="Times New Roman"/>
          <w:b/>
          <w:kern w:val="0"/>
          <w:sz w:val="26"/>
          <w:szCs w:val="26"/>
          <w:lang w:val="vi-VN"/>
          <w14:ligatures w14:val="none"/>
        </w:rPr>
      </w:pPr>
      <w:proofErr w:type="spellStart"/>
      <w:r w:rsidRPr="00CF3014">
        <w:rPr>
          <w:rFonts w:cs="Times New Roman"/>
          <w:b/>
          <w:sz w:val="26"/>
          <w:szCs w:val="26"/>
        </w:rPr>
        <w:t>Câu</w:t>
      </w:r>
      <w:proofErr w:type="spellEnd"/>
      <w:r w:rsidRPr="00CF3014">
        <w:rPr>
          <w:rFonts w:cs="Times New Roman"/>
          <w:b/>
          <w:sz w:val="26"/>
          <w:szCs w:val="26"/>
        </w:rPr>
        <w:t xml:space="preserve"> 14.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Nhóm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thực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phẩm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nào</w:t>
      </w:r>
      <w:proofErr w:type="spellEnd"/>
      <w:r w:rsidRPr="00CF3014">
        <w:rPr>
          <w:rFonts w:eastAsia="SimSun" w:cs="Times New Roman"/>
          <w:kern w:val="0"/>
          <w:sz w:val="26"/>
          <w:szCs w:val="26"/>
          <w:lang w:val="vi-VN"/>
          <w14:ligatures w14:val="none"/>
        </w:rPr>
        <w:t xml:space="preserve"> sau đây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là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nguồn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cung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cấp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chất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đường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bột</w:t>
      </w:r>
      <w:proofErr w:type="spellEnd"/>
      <w:r w:rsidRPr="00CF3014">
        <w:rPr>
          <w:rFonts w:eastAsia="SimSun" w:cs="Times New Roman"/>
          <w:kern w:val="0"/>
          <w:sz w:val="26"/>
          <w:szCs w:val="26"/>
          <w:lang w:val="vi-VN"/>
          <w14:ligatures w14:val="none"/>
        </w:rPr>
        <w:t>?</w:t>
      </w:r>
    </w:p>
    <w:p w14:paraId="65C2A08F" w14:textId="77777777" w:rsidR="00A34920" w:rsidRPr="00CF3014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Mỡ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bơ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dầu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đậu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nành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.</w:t>
      </w: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Gạo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ngô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khoai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.</w:t>
      </w:r>
    </w:p>
    <w:p w14:paraId="769684DC" w14:textId="77777777" w:rsidR="00A34920" w:rsidRPr="00CF3014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Thịt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trứng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sữa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.</w:t>
      </w: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Bắp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cải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cà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rốt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táo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, cam.</w:t>
      </w:r>
    </w:p>
    <w:p w14:paraId="0773DB58" w14:textId="77777777" w:rsidR="00B10EB9" w:rsidRPr="00CF3014" w:rsidRDefault="00B10EB9" w:rsidP="00B10EB9">
      <w:pPr>
        <w:widowControl w:val="0"/>
        <w:tabs>
          <w:tab w:val="center" w:pos="4958"/>
        </w:tabs>
        <w:autoSpaceDE w:val="0"/>
        <w:autoSpaceDN w:val="0"/>
        <w:spacing w:line="240" w:lineRule="auto"/>
        <w:jc w:val="both"/>
        <w:rPr>
          <w:rFonts w:eastAsia="Calibri" w:cs="Times New Roman"/>
          <w:b/>
          <w:kern w:val="0"/>
          <w:sz w:val="26"/>
          <w:szCs w:val="26"/>
          <w14:ligatures w14:val="none"/>
        </w:rPr>
      </w:pPr>
      <w:proofErr w:type="spellStart"/>
      <w:r w:rsidRPr="00CF3014">
        <w:rPr>
          <w:rFonts w:cs="Times New Roman"/>
          <w:b/>
          <w:sz w:val="26"/>
          <w:szCs w:val="26"/>
        </w:rPr>
        <w:t>Câu</w:t>
      </w:r>
      <w:proofErr w:type="spellEnd"/>
      <w:r w:rsidRPr="00CF3014">
        <w:rPr>
          <w:rFonts w:cs="Times New Roman"/>
          <w:b/>
          <w:sz w:val="26"/>
          <w:szCs w:val="26"/>
        </w:rPr>
        <w:t xml:space="preserve"> 15. </w:t>
      </w:r>
      <w:r w:rsidRPr="00CF3014">
        <w:rPr>
          <w:rFonts w:eastAsia="Calibri" w:cs="Times New Roman"/>
          <w:bCs/>
          <w:kern w:val="0"/>
          <w:sz w:val="26"/>
          <w:szCs w:val="26"/>
          <w14:ligatures w14:val="none"/>
        </w:rPr>
        <w:t xml:space="preserve">Các </w:t>
      </w:r>
      <w:proofErr w:type="spellStart"/>
      <w:r w:rsidRPr="00CF3014">
        <w:rPr>
          <w:rFonts w:eastAsia="Calibri" w:cs="Times New Roman"/>
          <w:bCs/>
          <w:kern w:val="0"/>
          <w:sz w:val="26"/>
          <w:szCs w:val="26"/>
          <w14:ligatures w14:val="none"/>
        </w:rPr>
        <w:t>thực</w:t>
      </w:r>
      <w:proofErr w:type="spellEnd"/>
      <w:r w:rsidRPr="00CF3014">
        <w:rPr>
          <w:rFonts w:eastAsia="Calibri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Calibri" w:cs="Times New Roman"/>
          <w:bCs/>
          <w:kern w:val="0"/>
          <w:sz w:val="26"/>
          <w:szCs w:val="26"/>
          <w14:ligatures w14:val="none"/>
        </w:rPr>
        <w:t>phẩm</w:t>
      </w:r>
      <w:proofErr w:type="spellEnd"/>
      <w:r w:rsidRPr="00CF3014">
        <w:rPr>
          <w:rFonts w:eastAsia="Calibri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Calibri" w:cs="Times New Roman"/>
          <w:bCs/>
          <w:kern w:val="0"/>
          <w:sz w:val="26"/>
          <w:szCs w:val="26"/>
          <w14:ligatures w14:val="none"/>
        </w:rPr>
        <w:t>nào</w:t>
      </w:r>
      <w:proofErr w:type="spellEnd"/>
      <w:r w:rsidRPr="00CF3014">
        <w:rPr>
          <w:rFonts w:eastAsia="Calibri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Calibri" w:cs="Times New Roman"/>
          <w:bCs/>
          <w:kern w:val="0"/>
          <w:sz w:val="26"/>
          <w:szCs w:val="26"/>
          <w14:ligatures w14:val="none"/>
        </w:rPr>
        <w:t>thuộc</w:t>
      </w:r>
      <w:proofErr w:type="spellEnd"/>
      <w:r w:rsidRPr="00CF3014">
        <w:rPr>
          <w:rFonts w:eastAsia="Calibri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Calibri" w:cs="Times New Roman"/>
          <w:bCs/>
          <w:kern w:val="0"/>
          <w:sz w:val="26"/>
          <w:szCs w:val="26"/>
          <w14:ligatures w14:val="none"/>
        </w:rPr>
        <w:t>nhóm</w:t>
      </w:r>
      <w:proofErr w:type="spellEnd"/>
      <w:r w:rsidRPr="00CF3014">
        <w:rPr>
          <w:rFonts w:eastAsia="Calibri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Calibri" w:cs="Times New Roman"/>
          <w:bCs/>
          <w:kern w:val="0"/>
          <w:sz w:val="26"/>
          <w:szCs w:val="26"/>
          <w14:ligatures w14:val="none"/>
        </w:rPr>
        <w:t>thực</w:t>
      </w:r>
      <w:proofErr w:type="spellEnd"/>
      <w:r w:rsidRPr="00CF3014">
        <w:rPr>
          <w:rFonts w:eastAsia="Calibri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Calibri" w:cs="Times New Roman"/>
          <w:bCs/>
          <w:kern w:val="0"/>
          <w:sz w:val="26"/>
          <w:szCs w:val="26"/>
          <w14:ligatures w14:val="none"/>
        </w:rPr>
        <w:t>phẩm</w:t>
      </w:r>
      <w:proofErr w:type="spellEnd"/>
      <w:r w:rsidRPr="00CF3014">
        <w:rPr>
          <w:rFonts w:eastAsia="Calibri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Calibri" w:cs="Times New Roman"/>
          <w:bCs/>
          <w:kern w:val="0"/>
          <w:sz w:val="26"/>
          <w:szCs w:val="26"/>
          <w14:ligatures w14:val="none"/>
        </w:rPr>
        <w:t>giàu</w:t>
      </w:r>
      <w:proofErr w:type="spellEnd"/>
      <w:r w:rsidRPr="00CF3014">
        <w:rPr>
          <w:rFonts w:eastAsia="Calibri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Calibri" w:cs="Times New Roman"/>
          <w:bCs/>
          <w:kern w:val="0"/>
          <w:sz w:val="26"/>
          <w:szCs w:val="26"/>
          <w14:ligatures w14:val="none"/>
        </w:rPr>
        <w:t>chất</w:t>
      </w:r>
      <w:proofErr w:type="spellEnd"/>
      <w:r w:rsidRPr="00CF3014">
        <w:rPr>
          <w:rFonts w:eastAsia="Calibri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Calibri" w:cs="Times New Roman"/>
          <w:bCs/>
          <w:kern w:val="0"/>
          <w:sz w:val="26"/>
          <w:szCs w:val="26"/>
          <w14:ligatures w14:val="none"/>
        </w:rPr>
        <w:t>đạm</w:t>
      </w:r>
      <w:proofErr w:type="spellEnd"/>
      <w:r w:rsidRPr="00CF3014">
        <w:rPr>
          <w:rFonts w:eastAsia="Calibri" w:cs="Times New Roman"/>
          <w:bCs/>
          <w:kern w:val="0"/>
          <w:sz w:val="26"/>
          <w:szCs w:val="26"/>
          <w14:ligatures w14:val="none"/>
        </w:rPr>
        <w:t>?</w:t>
      </w:r>
    </w:p>
    <w:p w14:paraId="02B27658" w14:textId="77777777" w:rsidR="00A34920" w:rsidRPr="00CF3014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>Tôm</w:t>
      </w:r>
      <w:proofErr w:type="spellEnd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>gạo</w:t>
      </w:r>
      <w:proofErr w:type="spellEnd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>tẻ</w:t>
      </w:r>
      <w:proofErr w:type="spellEnd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>mỡ</w:t>
      </w:r>
      <w:proofErr w:type="spellEnd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>lợn</w:t>
      </w:r>
      <w:proofErr w:type="spellEnd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>.</w:t>
      </w: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spellStart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>Cá</w:t>
      </w:r>
      <w:proofErr w:type="spellEnd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>trứng</w:t>
      </w:r>
      <w:proofErr w:type="spellEnd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>ngô</w:t>
      </w:r>
      <w:proofErr w:type="spellEnd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>.</w:t>
      </w:r>
    </w:p>
    <w:p w14:paraId="1372CA5D" w14:textId="77777777" w:rsidR="00A34920" w:rsidRPr="00CF3014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proofErr w:type="spellStart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>Trứng</w:t>
      </w:r>
      <w:proofErr w:type="spellEnd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>đậu</w:t>
      </w:r>
      <w:proofErr w:type="spellEnd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>khoai</w:t>
      </w:r>
      <w:proofErr w:type="spellEnd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>.</w:t>
      </w: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proofErr w:type="spellStart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>Cá</w:t>
      </w:r>
      <w:proofErr w:type="spellEnd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>trứng</w:t>
      </w:r>
      <w:proofErr w:type="spellEnd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>sữa</w:t>
      </w:r>
      <w:proofErr w:type="spellEnd"/>
      <w:r w:rsidRPr="00CF3014">
        <w:rPr>
          <w:rFonts w:eastAsia="Calibri" w:cs="Times New Roman"/>
          <w:kern w:val="0"/>
          <w:sz w:val="26"/>
          <w:szCs w:val="26"/>
          <w14:ligatures w14:val="none"/>
        </w:rPr>
        <w:t>.</w:t>
      </w:r>
    </w:p>
    <w:p w14:paraId="35CA14B3" w14:textId="77777777" w:rsidR="00B10EB9" w:rsidRPr="00CF3014" w:rsidRDefault="00B10EB9" w:rsidP="00B10EB9">
      <w:pPr>
        <w:shd w:val="clear" w:color="auto" w:fill="FFFFFF"/>
        <w:spacing w:line="240" w:lineRule="auto"/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</w:pPr>
      <w:proofErr w:type="spellStart"/>
      <w:r w:rsidRPr="00CF3014">
        <w:rPr>
          <w:rFonts w:cs="Times New Roman"/>
          <w:b/>
          <w:sz w:val="26"/>
          <w:szCs w:val="26"/>
        </w:rPr>
        <w:t>Câu</w:t>
      </w:r>
      <w:proofErr w:type="spellEnd"/>
      <w:r w:rsidRPr="00CF3014">
        <w:rPr>
          <w:rFonts w:cs="Times New Roman"/>
          <w:b/>
          <w:sz w:val="26"/>
          <w:szCs w:val="26"/>
        </w:rPr>
        <w:t xml:space="preserve"> 16. </w:t>
      </w:r>
      <w:r w:rsidRPr="00CF3014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Nhu cầu lượng nước tối thiểu mỗi ngày là</w:t>
      </w:r>
    </w:p>
    <w:p w14:paraId="2488E960" w14:textId="77777777" w:rsidR="00A34920" w:rsidRPr="00CF3014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F3014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2,5 đến 3,5 lít.</w:t>
      </w: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F3014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1,5 đến 2 lít.</w:t>
      </w:r>
    </w:p>
    <w:p w14:paraId="336DD341" w14:textId="77777777" w:rsidR="00A34920" w:rsidRPr="00CF3014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F3014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Càng nhiều càng tốt.</w:t>
      </w: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F3014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3 lít.</w:t>
      </w:r>
    </w:p>
    <w:p w14:paraId="174E341D" w14:textId="77777777" w:rsidR="00B10EB9" w:rsidRPr="00CF3014" w:rsidRDefault="00B10EB9" w:rsidP="00B10EB9">
      <w:pPr>
        <w:widowControl w:val="0"/>
        <w:shd w:val="clear" w:color="auto" w:fill="FFFFFF"/>
        <w:autoSpaceDE w:val="0"/>
        <w:autoSpaceDN w:val="0"/>
        <w:spacing w:line="240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proofErr w:type="spellStart"/>
      <w:r w:rsidRPr="00CF3014">
        <w:rPr>
          <w:rFonts w:cs="Times New Roman"/>
          <w:b/>
          <w:sz w:val="26"/>
          <w:szCs w:val="26"/>
        </w:rPr>
        <w:t>Câu</w:t>
      </w:r>
      <w:proofErr w:type="spellEnd"/>
      <w:r w:rsidRPr="00CF3014">
        <w:rPr>
          <w:rFonts w:cs="Times New Roman"/>
          <w:b/>
          <w:sz w:val="26"/>
          <w:szCs w:val="26"/>
        </w:rPr>
        <w:t xml:space="preserve"> 17.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Dựa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vào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tiêu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chí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phân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loại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nào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để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phân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loại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trang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phục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thành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trang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phục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nam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trang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phục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nữ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?</w:t>
      </w:r>
    </w:p>
    <w:p w14:paraId="2E320BA9" w14:textId="77777777" w:rsidR="00A34920" w:rsidRPr="00CF3014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Theo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công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dụng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Theo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thời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tiết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Theo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giới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tính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Theo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lứa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tuổi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50F6250A" w14:textId="77777777" w:rsidR="00B10EB9" w:rsidRPr="00CF3014" w:rsidRDefault="00B10EB9" w:rsidP="00B10EB9">
      <w:pPr>
        <w:widowControl w:val="0"/>
        <w:autoSpaceDE w:val="0"/>
        <w:autoSpaceDN w:val="0"/>
        <w:spacing w:line="240" w:lineRule="auto"/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</w:pPr>
      <w:proofErr w:type="spellStart"/>
      <w:r w:rsidRPr="00CF3014">
        <w:rPr>
          <w:rFonts w:cs="Times New Roman"/>
          <w:b/>
          <w:sz w:val="26"/>
          <w:szCs w:val="26"/>
        </w:rPr>
        <w:t>Câu</w:t>
      </w:r>
      <w:proofErr w:type="spellEnd"/>
      <w:r w:rsidRPr="00CF3014">
        <w:rPr>
          <w:rFonts w:cs="Times New Roman"/>
          <w:b/>
          <w:sz w:val="26"/>
          <w:szCs w:val="26"/>
        </w:rPr>
        <w:t xml:space="preserve"> 18. </w:t>
      </w:r>
      <w:proofErr w:type="spellStart"/>
      <w:r w:rsidRPr="00CF3014">
        <w:rPr>
          <w:rFonts w:eastAsia="Times New Roman" w:cs="Times New Roman"/>
          <w:kern w:val="0"/>
          <w:sz w:val="26"/>
          <w:szCs w:val="26"/>
          <w14:ligatures w14:val="none"/>
        </w:rPr>
        <w:t>Loại</w:t>
      </w:r>
      <w:proofErr w:type="spellEnd"/>
      <w:r w:rsidRPr="00CF3014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 khoáng chất nào giúp xương và răng chắc khỏe?</w:t>
      </w:r>
    </w:p>
    <w:p w14:paraId="0DF7D7E3" w14:textId="77777777" w:rsidR="00A34920" w:rsidRPr="00CF3014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F3014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Kẽm.</w:t>
      </w: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F3014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Iodine.</w:t>
      </w: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F3014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Calcium.</w:t>
      </w: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F3014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Sắt.</w:t>
      </w:r>
    </w:p>
    <w:p w14:paraId="7821DE7A" w14:textId="77777777" w:rsidR="00B10EB9" w:rsidRPr="00CF3014" w:rsidRDefault="00B10EB9" w:rsidP="00B10EB9">
      <w:pPr>
        <w:shd w:val="clear" w:color="auto" w:fill="FFFFFF"/>
        <w:spacing w:line="240" w:lineRule="auto"/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</w:pPr>
      <w:proofErr w:type="spellStart"/>
      <w:r w:rsidRPr="00CF3014">
        <w:rPr>
          <w:rFonts w:cs="Times New Roman"/>
          <w:b/>
          <w:sz w:val="26"/>
          <w:szCs w:val="26"/>
        </w:rPr>
        <w:t>Câu</w:t>
      </w:r>
      <w:proofErr w:type="spellEnd"/>
      <w:r w:rsidRPr="00CF3014">
        <w:rPr>
          <w:rFonts w:cs="Times New Roman"/>
          <w:b/>
          <w:sz w:val="26"/>
          <w:szCs w:val="26"/>
        </w:rPr>
        <w:t xml:space="preserve"> 19. </w:t>
      </w:r>
      <w:r w:rsidRPr="00CF3014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Chất dinh dưỡng nào trong thực phẩm dễ bị hao tổn nhiều trong quá trình chế biến?</w:t>
      </w:r>
    </w:p>
    <w:p w14:paraId="4660E54E" w14:textId="77777777" w:rsidR="00A34920" w:rsidRPr="00CF3014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F3014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Chất đạm.</w:t>
      </w: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F3014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Vitamin.</w:t>
      </w: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F3014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Tinh bột.</w:t>
      </w: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F3014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Chất béo.</w:t>
      </w:r>
    </w:p>
    <w:p w14:paraId="0E49CC43" w14:textId="77777777" w:rsidR="00B10EB9" w:rsidRPr="00CF3014" w:rsidRDefault="00B10EB9" w:rsidP="00B10EB9">
      <w:pPr>
        <w:widowControl w:val="0"/>
        <w:autoSpaceDE w:val="0"/>
        <w:autoSpaceDN w:val="0"/>
        <w:spacing w:line="240" w:lineRule="auto"/>
        <w:jc w:val="both"/>
        <w:rPr>
          <w:rFonts w:eastAsia="SimSun" w:cs="Times New Roman"/>
          <w:kern w:val="0"/>
          <w:sz w:val="26"/>
          <w:szCs w:val="26"/>
          <w14:ligatures w14:val="none"/>
        </w:rPr>
      </w:pPr>
      <w:proofErr w:type="spellStart"/>
      <w:r w:rsidRPr="00CF3014">
        <w:rPr>
          <w:rFonts w:cs="Times New Roman"/>
          <w:b/>
          <w:sz w:val="26"/>
          <w:szCs w:val="26"/>
        </w:rPr>
        <w:t>Câu</w:t>
      </w:r>
      <w:proofErr w:type="spellEnd"/>
      <w:r w:rsidRPr="00CF3014">
        <w:rPr>
          <w:rFonts w:cs="Times New Roman"/>
          <w:b/>
          <w:sz w:val="26"/>
          <w:szCs w:val="26"/>
        </w:rPr>
        <w:t xml:space="preserve"> 20. </w:t>
      </w:r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Vai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trò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của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nhóm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thực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phẩm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giàu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chất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béo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là</w:t>
      </w:r>
      <w:proofErr w:type="spellEnd"/>
    </w:p>
    <w:p w14:paraId="402DE189" w14:textId="77777777" w:rsidR="00A34920" w:rsidRPr="00CF3014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bảo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vệ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cơ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thể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.</w:t>
      </w: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tăng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sức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đề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kháng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.</w:t>
      </w:r>
    </w:p>
    <w:p w14:paraId="3B320B47" w14:textId="77777777" w:rsidR="00A34920" w:rsidRPr="00CF3014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cung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cấp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năng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lượng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.</w:t>
      </w:r>
      <w:r w:rsidRPr="00CF301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tạo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ra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tế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bào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mới</w:t>
      </w:r>
      <w:proofErr w:type="spellEnd"/>
      <w:r w:rsidRPr="00CF3014">
        <w:rPr>
          <w:rFonts w:eastAsia="SimSun" w:cs="Times New Roman"/>
          <w:kern w:val="0"/>
          <w:sz w:val="26"/>
          <w:szCs w:val="26"/>
          <w14:ligatures w14:val="none"/>
        </w:rPr>
        <w:t>.</w:t>
      </w:r>
    </w:p>
    <w:p w14:paraId="347ABB01" w14:textId="193E7AAE" w:rsidR="00CF3014" w:rsidRDefault="00CF3014" w:rsidP="00CF3014">
      <w:pPr>
        <w:spacing w:line="240" w:lineRule="auto"/>
        <w:jc w:val="both"/>
        <w:rPr>
          <w:rFonts w:cs="Times New Roman"/>
          <w:b/>
          <w:bCs/>
          <w:color w:val="auto"/>
          <w:sz w:val="26"/>
          <w:szCs w:val="26"/>
          <w:lang w:val="vi-VN"/>
        </w:rPr>
      </w:pPr>
      <w:bookmarkStart w:id="1" w:name="_Hlk152102000"/>
      <w:r>
        <w:rPr>
          <w:rFonts w:cs="Times New Roman"/>
          <w:b/>
          <w:bCs/>
          <w:color w:val="auto"/>
          <w:sz w:val="26"/>
          <w:szCs w:val="26"/>
          <w:lang w:val="vi-VN"/>
        </w:rPr>
        <w:t>II. TỰ LUẬN (5 điểm)</w:t>
      </w:r>
    </w:p>
    <w:p w14:paraId="721592B3" w14:textId="7D9ACB7A" w:rsidR="00CF3014" w:rsidRPr="00CF3014" w:rsidRDefault="00CF3014" w:rsidP="00CF3014">
      <w:pPr>
        <w:spacing w:line="240" w:lineRule="auto"/>
        <w:jc w:val="both"/>
        <w:rPr>
          <w:rFonts w:cs="Times New Roman"/>
          <w:color w:val="auto"/>
          <w:sz w:val="26"/>
          <w:szCs w:val="26"/>
          <w:lang w:val="vi-VN"/>
        </w:rPr>
      </w:pPr>
      <w:r w:rsidRPr="00CF3014">
        <w:rPr>
          <w:rFonts w:cs="Times New Roman"/>
          <w:b/>
          <w:bCs/>
          <w:color w:val="auto"/>
          <w:sz w:val="26"/>
          <w:szCs w:val="26"/>
          <w:lang w:val="vi-VN"/>
        </w:rPr>
        <w:t>Câu 1 (2 điểm)</w:t>
      </w:r>
      <w:r w:rsidR="00FC1805">
        <w:rPr>
          <w:rFonts w:cs="Times New Roman"/>
          <w:b/>
          <w:bCs/>
          <w:color w:val="auto"/>
          <w:sz w:val="26"/>
          <w:szCs w:val="26"/>
          <w:lang w:val="vi-VN"/>
        </w:rPr>
        <w:t xml:space="preserve">: </w:t>
      </w:r>
      <w:r w:rsidRPr="00CF3014">
        <w:rPr>
          <w:rFonts w:cs="Times New Roman"/>
          <w:color w:val="auto"/>
          <w:sz w:val="26"/>
          <w:szCs w:val="26"/>
          <w:lang w:val="vi-VN"/>
        </w:rPr>
        <w:t>Trình bày khái niệm, ưu điểm và hạn chế của phương pháp luộc và phương pháp kho.</w:t>
      </w:r>
    </w:p>
    <w:p w14:paraId="40A9D6C9" w14:textId="026E6CE4" w:rsidR="00CF3014" w:rsidRPr="00CF3014" w:rsidRDefault="00CF3014" w:rsidP="00CF3014">
      <w:pPr>
        <w:spacing w:line="240" w:lineRule="auto"/>
        <w:jc w:val="both"/>
        <w:rPr>
          <w:rFonts w:cs="Times New Roman"/>
          <w:b/>
          <w:bCs/>
          <w:color w:val="auto"/>
          <w:sz w:val="26"/>
          <w:szCs w:val="26"/>
          <w:lang w:val="vi-VN"/>
        </w:rPr>
      </w:pPr>
      <w:r w:rsidRPr="00CF3014">
        <w:rPr>
          <w:rFonts w:cs="Times New Roman"/>
          <w:b/>
          <w:bCs/>
          <w:color w:val="auto"/>
          <w:sz w:val="26"/>
          <w:szCs w:val="26"/>
          <w:lang w:val="vi-VN"/>
        </w:rPr>
        <w:t>Câu 2 (2 điểm)</w:t>
      </w:r>
      <w:r w:rsidR="00FC1805">
        <w:rPr>
          <w:rFonts w:cs="Times New Roman"/>
          <w:b/>
          <w:bCs/>
          <w:color w:val="auto"/>
          <w:sz w:val="26"/>
          <w:szCs w:val="26"/>
          <w:lang w:val="vi-VN"/>
        </w:rPr>
        <w:t>:</w:t>
      </w:r>
      <w:r w:rsidRPr="00CF3014">
        <w:rPr>
          <w:sz w:val="26"/>
          <w:szCs w:val="26"/>
          <w:shd w:val="clear" w:color="auto" w:fill="FFFFFF"/>
        </w:rPr>
        <w:t xml:space="preserve"> Hoàn </w:t>
      </w:r>
      <w:proofErr w:type="spellStart"/>
      <w:r w:rsidRPr="00CF3014">
        <w:rPr>
          <w:sz w:val="26"/>
          <w:szCs w:val="26"/>
          <w:shd w:val="clear" w:color="auto" w:fill="FFFFFF"/>
        </w:rPr>
        <w:t>thành</w:t>
      </w:r>
      <w:proofErr w:type="spellEnd"/>
      <w:r w:rsidRPr="00CF301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F3014">
        <w:rPr>
          <w:sz w:val="26"/>
          <w:szCs w:val="26"/>
          <w:shd w:val="clear" w:color="auto" w:fill="FFFFFF"/>
        </w:rPr>
        <w:t>bảng</w:t>
      </w:r>
      <w:proofErr w:type="spellEnd"/>
      <w:r w:rsidRPr="00CF301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F3014">
        <w:rPr>
          <w:sz w:val="26"/>
          <w:szCs w:val="26"/>
          <w:shd w:val="clear" w:color="auto" w:fill="FFFFFF"/>
        </w:rPr>
        <w:t>sau</w:t>
      </w:r>
      <w:proofErr w:type="spellEnd"/>
      <w:r w:rsidRPr="00CF3014">
        <w:rPr>
          <w:sz w:val="26"/>
          <w:szCs w:val="26"/>
          <w:shd w:val="clear" w:color="auto" w:fill="FFFFFF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5"/>
        <w:gridCol w:w="7812"/>
      </w:tblGrid>
      <w:tr w:rsidR="00CF3014" w:rsidRPr="00CF3014" w14:paraId="3C991E35" w14:textId="77777777" w:rsidTr="007D101C">
        <w:tc>
          <w:tcPr>
            <w:tcW w:w="2325" w:type="dxa"/>
            <w:shd w:val="clear" w:color="auto" w:fill="auto"/>
          </w:tcPr>
          <w:p w14:paraId="4EA1BD4D" w14:textId="77777777" w:rsidR="00CF3014" w:rsidRPr="00CF3014" w:rsidRDefault="00CF3014" w:rsidP="00CF3014">
            <w:pPr>
              <w:tabs>
                <w:tab w:val="left" w:pos="1400"/>
              </w:tabs>
              <w:spacing w:line="276" w:lineRule="auto"/>
              <w:jc w:val="center"/>
              <w:rPr>
                <w:rFonts w:eastAsia="SimSun" w:cs="Times New Roman"/>
                <w:b/>
                <w:bCs/>
                <w:kern w:val="0"/>
                <w:sz w:val="26"/>
                <w:szCs w:val="26"/>
                <w:shd w:val="clear" w:color="auto" w:fill="FFFFFF"/>
                <w14:ligatures w14:val="none"/>
              </w:rPr>
            </w:pPr>
            <w:proofErr w:type="spellStart"/>
            <w:r w:rsidRPr="00CF3014">
              <w:rPr>
                <w:rFonts w:eastAsia="SimSun" w:cs="Times New Roman"/>
                <w:b/>
                <w:bCs/>
                <w:kern w:val="0"/>
                <w:sz w:val="26"/>
                <w:szCs w:val="26"/>
                <w:shd w:val="clear" w:color="auto" w:fill="FFFFFF"/>
                <w14:ligatures w14:val="none"/>
              </w:rPr>
              <w:t>Tên</w:t>
            </w:r>
            <w:proofErr w:type="spellEnd"/>
            <w:r w:rsidRPr="00CF3014">
              <w:rPr>
                <w:rFonts w:eastAsia="SimSun" w:cs="Times New Roman"/>
                <w:b/>
                <w:bCs/>
                <w:kern w:val="0"/>
                <w:sz w:val="26"/>
                <w:szCs w:val="26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CF3014">
              <w:rPr>
                <w:rFonts w:eastAsia="SimSun" w:cs="Times New Roman"/>
                <w:b/>
                <w:bCs/>
                <w:kern w:val="0"/>
                <w:sz w:val="26"/>
                <w:szCs w:val="26"/>
                <w:shd w:val="clear" w:color="auto" w:fill="FFFFFF"/>
                <w14:ligatures w14:val="none"/>
              </w:rPr>
              <w:t>thực</w:t>
            </w:r>
            <w:proofErr w:type="spellEnd"/>
            <w:r w:rsidRPr="00CF3014">
              <w:rPr>
                <w:rFonts w:eastAsia="SimSun" w:cs="Times New Roman"/>
                <w:b/>
                <w:bCs/>
                <w:kern w:val="0"/>
                <w:sz w:val="26"/>
                <w:szCs w:val="26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CF3014">
              <w:rPr>
                <w:rFonts w:eastAsia="SimSun" w:cs="Times New Roman"/>
                <w:b/>
                <w:bCs/>
                <w:kern w:val="0"/>
                <w:sz w:val="26"/>
                <w:szCs w:val="26"/>
                <w:shd w:val="clear" w:color="auto" w:fill="FFFFFF"/>
                <w14:ligatures w14:val="none"/>
              </w:rPr>
              <w:t>phẩm</w:t>
            </w:r>
            <w:proofErr w:type="spellEnd"/>
          </w:p>
        </w:tc>
        <w:tc>
          <w:tcPr>
            <w:tcW w:w="7812" w:type="dxa"/>
            <w:shd w:val="clear" w:color="auto" w:fill="auto"/>
          </w:tcPr>
          <w:p w14:paraId="2DE81C79" w14:textId="77777777" w:rsidR="00CF3014" w:rsidRPr="00CF3014" w:rsidRDefault="00CF3014" w:rsidP="00CF3014">
            <w:pPr>
              <w:tabs>
                <w:tab w:val="left" w:pos="1400"/>
              </w:tabs>
              <w:spacing w:line="276" w:lineRule="auto"/>
              <w:jc w:val="center"/>
              <w:rPr>
                <w:rFonts w:eastAsia="SimSun" w:cs="Times New Roman"/>
                <w:b/>
                <w:bCs/>
                <w:kern w:val="0"/>
                <w:sz w:val="26"/>
                <w:szCs w:val="26"/>
                <w:shd w:val="clear" w:color="auto" w:fill="FFFFFF"/>
                <w14:ligatures w14:val="none"/>
              </w:rPr>
            </w:pPr>
            <w:r w:rsidRPr="00CF3014">
              <w:rPr>
                <w:rFonts w:eastAsia="SimSun" w:cs="Times New Roman"/>
                <w:b/>
                <w:bCs/>
                <w:kern w:val="0"/>
                <w:sz w:val="26"/>
                <w:szCs w:val="26"/>
                <w:shd w:val="clear" w:color="auto" w:fill="FFFFFF"/>
                <w14:ligatures w14:val="none"/>
              </w:rPr>
              <w:t xml:space="preserve">Phương </w:t>
            </w:r>
            <w:proofErr w:type="spellStart"/>
            <w:r w:rsidRPr="00CF3014">
              <w:rPr>
                <w:rFonts w:eastAsia="SimSun" w:cs="Times New Roman"/>
                <w:b/>
                <w:bCs/>
                <w:kern w:val="0"/>
                <w:sz w:val="26"/>
                <w:szCs w:val="26"/>
                <w:shd w:val="clear" w:color="auto" w:fill="FFFFFF"/>
                <w14:ligatures w14:val="none"/>
              </w:rPr>
              <w:t>pháp</w:t>
            </w:r>
            <w:proofErr w:type="spellEnd"/>
            <w:r w:rsidRPr="00CF3014">
              <w:rPr>
                <w:rFonts w:eastAsia="SimSun" w:cs="Times New Roman"/>
                <w:b/>
                <w:bCs/>
                <w:kern w:val="0"/>
                <w:sz w:val="26"/>
                <w:szCs w:val="26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CF3014">
              <w:rPr>
                <w:rFonts w:eastAsia="SimSun" w:cs="Times New Roman"/>
                <w:b/>
                <w:bCs/>
                <w:kern w:val="0"/>
                <w:sz w:val="26"/>
                <w:szCs w:val="26"/>
                <w:shd w:val="clear" w:color="auto" w:fill="FFFFFF"/>
                <w14:ligatures w14:val="none"/>
              </w:rPr>
              <w:t>bảo</w:t>
            </w:r>
            <w:proofErr w:type="spellEnd"/>
            <w:r w:rsidRPr="00CF3014">
              <w:rPr>
                <w:rFonts w:eastAsia="SimSun" w:cs="Times New Roman"/>
                <w:b/>
                <w:bCs/>
                <w:kern w:val="0"/>
                <w:sz w:val="26"/>
                <w:szCs w:val="26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CF3014">
              <w:rPr>
                <w:rFonts w:eastAsia="SimSun" w:cs="Times New Roman"/>
                <w:b/>
                <w:bCs/>
                <w:kern w:val="0"/>
                <w:sz w:val="26"/>
                <w:szCs w:val="26"/>
                <w:shd w:val="clear" w:color="auto" w:fill="FFFFFF"/>
                <w14:ligatures w14:val="none"/>
              </w:rPr>
              <w:t>quản</w:t>
            </w:r>
            <w:proofErr w:type="spellEnd"/>
            <w:r w:rsidRPr="00CF3014">
              <w:rPr>
                <w:rFonts w:eastAsia="SimSun" w:cs="Times New Roman"/>
                <w:b/>
                <w:bCs/>
                <w:kern w:val="0"/>
                <w:sz w:val="26"/>
                <w:szCs w:val="26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CF3014">
              <w:rPr>
                <w:rFonts w:eastAsia="SimSun" w:cs="Times New Roman"/>
                <w:b/>
                <w:bCs/>
                <w:kern w:val="0"/>
                <w:sz w:val="26"/>
                <w:szCs w:val="26"/>
                <w:shd w:val="clear" w:color="auto" w:fill="FFFFFF"/>
                <w14:ligatures w14:val="none"/>
              </w:rPr>
              <w:t>thực</w:t>
            </w:r>
            <w:proofErr w:type="spellEnd"/>
            <w:r w:rsidRPr="00CF3014">
              <w:rPr>
                <w:rFonts w:eastAsia="SimSun" w:cs="Times New Roman"/>
                <w:b/>
                <w:bCs/>
                <w:kern w:val="0"/>
                <w:sz w:val="26"/>
                <w:szCs w:val="26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CF3014">
              <w:rPr>
                <w:rFonts w:eastAsia="SimSun" w:cs="Times New Roman"/>
                <w:b/>
                <w:bCs/>
                <w:kern w:val="0"/>
                <w:sz w:val="26"/>
                <w:szCs w:val="26"/>
                <w:shd w:val="clear" w:color="auto" w:fill="FFFFFF"/>
                <w14:ligatures w14:val="none"/>
              </w:rPr>
              <w:t>phẩm</w:t>
            </w:r>
            <w:proofErr w:type="spellEnd"/>
          </w:p>
        </w:tc>
      </w:tr>
      <w:tr w:rsidR="00CF3014" w:rsidRPr="00CF3014" w14:paraId="633E48A1" w14:textId="77777777" w:rsidTr="007D101C">
        <w:tc>
          <w:tcPr>
            <w:tcW w:w="2325" w:type="dxa"/>
            <w:shd w:val="clear" w:color="auto" w:fill="auto"/>
          </w:tcPr>
          <w:p w14:paraId="59289F55" w14:textId="77777777" w:rsidR="00CF3014" w:rsidRPr="00CF3014" w:rsidRDefault="00CF3014" w:rsidP="00CF3014">
            <w:pPr>
              <w:tabs>
                <w:tab w:val="left" w:pos="1400"/>
              </w:tabs>
              <w:spacing w:line="276" w:lineRule="auto"/>
              <w:jc w:val="center"/>
              <w:rPr>
                <w:rFonts w:eastAsia="SimSun" w:cs="Times New Roman"/>
                <w:kern w:val="0"/>
                <w:sz w:val="26"/>
                <w:szCs w:val="26"/>
                <w:shd w:val="clear" w:color="auto" w:fill="FFFFFF"/>
                <w14:ligatures w14:val="none"/>
              </w:rPr>
            </w:pPr>
            <w:proofErr w:type="spellStart"/>
            <w:r w:rsidRPr="00CF3014">
              <w:rPr>
                <w:rFonts w:eastAsia="SimSun" w:cs="Times New Roman"/>
                <w:kern w:val="0"/>
                <w:sz w:val="26"/>
                <w:szCs w:val="26"/>
                <w:shd w:val="clear" w:color="auto" w:fill="FFFFFF"/>
                <w14:ligatures w14:val="none"/>
              </w:rPr>
              <w:t>Thịt</w:t>
            </w:r>
            <w:proofErr w:type="spellEnd"/>
            <w:r w:rsidRPr="00CF3014">
              <w:rPr>
                <w:rFonts w:eastAsia="SimSun" w:cs="Times New Roman"/>
                <w:kern w:val="0"/>
                <w:sz w:val="26"/>
                <w:szCs w:val="26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CF3014">
              <w:rPr>
                <w:rFonts w:eastAsia="SimSun" w:cs="Times New Roman"/>
                <w:kern w:val="0"/>
                <w:sz w:val="26"/>
                <w:szCs w:val="26"/>
                <w:shd w:val="clear" w:color="auto" w:fill="FFFFFF"/>
                <w14:ligatures w14:val="none"/>
              </w:rPr>
              <w:t>lợn</w:t>
            </w:r>
            <w:proofErr w:type="spellEnd"/>
          </w:p>
        </w:tc>
        <w:tc>
          <w:tcPr>
            <w:tcW w:w="7812" w:type="dxa"/>
            <w:shd w:val="clear" w:color="auto" w:fill="auto"/>
          </w:tcPr>
          <w:p w14:paraId="0675760B" w14:textId="77777777" w:rsidR="00CF3014" w:rsidRPr="00CF3014" w:rsidRDefault="00CF3014" w:rsidP="00CF3014">
            <w:pPr>
              <w:tabs>
                <w:tab w:val="left" w:pos="1400"/>
              </w:tabs>
              <w:spacing w:line="276" w:lineRule="auto"/>
              <w:jc w:val="center"/>
              <w:rPr>
                <w:rFonts w:eastAsia="SimSun" w:cs="Times New Roman"/>
                <w:kern w:val="0"/>
                <w:sz w:val="26"/>
                <w:szCs w:val="26"/>
                <w:shd w:val="clear" w:color="auto" w:fill="FFFFFF"/>
                <w14:ligatures w14:val="none"/>
              </w:rPr>
            </w:pPr>
          </w:p>
        </w:tc>
      </w:tr>
      <w:tr w:rsidR="00CF3014" w:rsidRPr="00CF3014" w14:paraId="39B99766" w14:textId="77777777" w:rsidTr="007D101C">
        <w:tc>
          <w:tcPr>
            <w:tcW w:w="2325" w:type="dxa"/>
            <w:shd w:val="clear" w:color="auto" w:fill="auto"/>
          </w:tcPr>
          <w:p w14:paraId="67753103" w14:textId="77777777" w:rsidR="00CF3014" w:rsidRPr="00CF3014" w:rsidRDefault="00CF3014" w:rsidP="00CF3014">
            <w:pPr>
              <w:tabs>
                <w:tab w:val="left" w:pos="1400"/>
              </w:tabs>
              <w:spacing w:line="276" w:lineRule="auto"/>
              <w:jc w:val="center"/>
              <w:rPr>
                <w:rFonts w:eastAsia="SimSun" w:cs="Times New Roman"/>
                <w:kern w:val="0"/>
                <w:sz w:val="26"/>
                <w:szCs w:val="26"/>
                <w:shd w:val="clear" w:color="auto" w:fill="FFFFFF"/>
                <w14:ligatures w14:val="none"/>
              </w:rPr>
            </w:pPr>
            <w:proofErr w:type="spellStart"/>
            <w:r w:rsidRPr="00CF3014">
              <w:rPr>
                <w:rFonts w:eastAsia="SimSun" w:cs="Times New Roman"/>
                <w:kern w:val="0"/>
                <w:sz w:val="26"/>
                <w:szCs w:val="26"/>
                <w:shd w:val="clear" w:color="auto" w:fill="FFFFFF"/>
                <w14:ligatures w14:val="none"/>
              </w:rPr>
              <w:t>Tôm</w:t>
            </w:r>
            <w:proofErr w:type="spellEnd"/>
            <w:r w:rsidRPr="00CF3014">
              <w:rPr>
                <w:rFonts w:eastAsia="SimSun" w:cs="Times New Roman"/>
                <w:kern w:val="0"/>
                <w:sz w:val="26"/>
                <w:szCs w:val="26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CF3014">
              <w:rPr>
                <w:rFonts w:eastAsia="SimSun" w:cs="Times New Roman"/>
                <w:kern w:val="0"/>
                <w:sz w:val="26"/>
                <w:szCs w:val="26"/>
                <w:shd w:val="clear" w:color="auto" w:fill="FFFFFF"/>
                <w14:ligatures w14:val="none"/>
              </w:rPr>
              <w:t>tươi</w:t>
            </w:r>
            <w:proofErr w:type="spellEnd"/>
          </w:p>
        </w:tc>
        <w:tc>
          <w:tcPr>
            <w:tcW w:w="7812" w:type="dxa"/>
            <w:shd w:val="clear" w:color="auto" w:fill="auto"/>
          </w:tcPr>
          <w:p w14:paraId="15E628D8" w14:textId="77777777" w:rsidR="00CF3014" w:rsidRPr="00CF3014" w:rsidRDefault="00CF3014" w:rsidP="00CF3014">
            <w:pPr>
              <w:tabs>
                <w:tab w:val="left" w:pos="1400"/>
              </w:tabs>
              <w:spacing w:line="276" w:lineRule="auto"/>
              <w:jc w:val="center"/>
              <w:rPr>
                <w:rFonts w:eastAsia="SimSun" w:cs="Times New Roman"/>
                <w:kern w:val="0"/>
                <w:sz w:val="26"/>
                <w:szCs w:val="26"/>
                <w:shd w:val="clear" w:color="auto" w:fill="FFFFFF"/>
                <w14:ligatures w14:val="none"/>
              </w:rPr>
            </w:pPr>
          </w:p>
        </w:tc>
      </w:tr>
      <w:tr w:rsidR="00CF3014" w:rsidRPr="00CF3014" w14:paraId="4165A66F" w14:textId="77777777" w:rsidTr="007D101C">
        <w:tc>
          <w:tcPr>
            <w:tcW w:w="2325" w:type="dxa"/>
            <w:shd w:val="clear" w:color="auto" w:fill="auto"/>
          </w:tcPr>
          <w:p w14:paraId="1FF1EEFC" w14:textId="77777777" w:rsidR="00CF3014" w:rsidRPr="00CF3014" w:rsidRDefault="00CF3014" w:rsidP="00CF3014">
            <w:pPr>
              <w:tabs>
                <w:tab w:val="left" w:pos="1400"/>
              </w:tabs>
              <w:spacing w:line="276" w:lineRule="auto"/>
              <w:jc w:val="center"/>
              <w:rPr>
                <w:rFonts w:eastAsia="SimSun" w:cs="Times New Roman"/>
                <w:kern w:val="0"/>
                <w:sz w:val="26"/>
                <w:szCs w:val="26"/>
                <w:shd w:val="clear" w:color="auto" w:fill="FFFFFF"/>
                <w14:ligatures w14:val="none"/>
              </w:rPr>
            </w:pPr>
            <w:r w:rsidRPr="00CF3014">
              <w:rPr>
                <w:rFonts w:eastAsia="SimSun" w:cs="Times New Roman"/>
                <w:kern w:val="0"/>
                <w:sz w:val="26"/>
                <w:szCs w:val="26"/>
                <w:shd w:val="clear" w:color="auto" w:fill="FFFFFF"/>
                <w14:ligatures w14:val="none"/>
              </w:rPr>
              <w:t xml:space="preserve">Rau </w:t>
            </w:r>
            <w:proofErr w:type="spellStart"/>
            <w:r w:rsidRPr="00CF3014">
              <w:rPr>
                <w:rFonts w:eastAsia="SimSun" w:cs="Times New Roman"/>
                <w:kern w:val="0"/>
                <w:sz w:val="26"/>
                <w:szCs w:val="26"/>
                <w:shd w:val="clear" w:color="auto" w:fill="FFFFFF"/>
                <w14:ligatures w14:val="none"/>
              </w:rPr>
              <w:t>muống</w:t>
            </w:r>
            <w:proofErr w:type="spellEnd"/>
          </w:p>
        </w:tc>
        <w:tc>
          <w:tcPr>
            <w:tcW w:w="7812" w:type="dxa"/>
            <w:shd w:val="clear" w:color="auto" w:fill="auto"/>
          </w:tcPr>
          <w:p w14:paraId="1F6A059A" w14:textId="77777777" w:rsidR="00CF3014" w:rsidRPr="00CF3014" w:rsidRDefault="00CF3014" w:rsidP="00CF3014">
            <w:pPr>
              <w:tabs>
                <w:tab w:val="left" w:pos="1400"/>
              </w:tabs>
              <w:spacing w:line="276" w:lineRule="auto"/>
              <w:jc w:val="center"/>
              <w:rPr>
                <w:rFonts w:eastAsia="SimSun" w:cs="Times New Roman"/>
                <w:kern w:val="0"/>
                <w:sz w:val="26"/>
                <w:szCs w:val="26"/>
                <w:shd w:val="clear" w:color="auto" w:fill="FFFFFF"/>
                <w14:ligatures w14:val="none"/>
              </w:rPr>
            </w:pPr>
          </w:p>
        </w:tc>
      </w:tr>
      <w:tr w:rsidR="00CF3014" w:rsidRPr="00CF3014" w14:paraId="16002BA1" w14:textId="77777777" w:rsidTr="007D101C">
        <w:tc>
          <w:tcPr>
            <w:tcW w:w="2325" w:type="dxa"/>
            <w:shd w:val="clear" w:color="auto" w:fill="auto"/>
          </w:tcPr>
          <w:p w14:paraId="73AEC0B8" w14:textId="77777777" w:rsidR="00CF3014" w:rsidRPr="00CF3014" w:rsidRDefault="00CF3014" w:rsidP="00CF3014">
            <w:pPr>
              <w:tabs>
                <w:tab w:val="left" w:pos="1400"/>
              </w:tabs>
              <w:spacing w:line="276" w:lineRule="auto"/>
              <w:jc w:val="center"/>
              <w:rPr>
                <w:rFonts w:eastAsia="SimSun" w:cs="Times New Roman"/>
                <w:kern w:val="0"/>
                <w:sz w:val="26"/>
                <w:szCs w:val="26"/>
                <w:shd w:val="clear" w:color="auto" w:fill="FFFFFF"/>
                <w14:ligatures w14:val="none"/>
              </w:rPr>
            </w:pPr>
            <w:proofErr w:type="spellStart"/>
            <w:r w:rsidRPr="00CF3014">
              <w:rPr>
                <w:rFonts w:eastAsia="SimSun" w:cs="Times New Roman"/>
                <w:kern w:val="0"/>
                <w:sz w:val="26"/>
                <w:szCs w:val="26"/>
                <w:shd w:val="clear" w:color="auto" w:fill="FFFFFF"/>
                <w14:ligatures w14:val="none"/>
              </w:rPr>
              <w:t>Quả</w:t>
            </w:r>
            <w:proofErr w:type="spellEnd"/>
            <w:r w:rsidRPr="00CF3014">
              <w:rPr>
                <w:rFonts w:eastAsia="SimSun" w:cs="Times New Roman"/>
                <w:kern w:val="0"/>
                <w:sz w:val="26"/>
                <w:szCs w:val="26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CF3014">
              <w:rPr>
                <w:rFonts w:eastAsia="SimSun" w:cs="Times New Roman"/>
                <w:kern w:val="0"/>
                <w:sz w:val="26"/>
                <w:szCs w:val="26"/>
                <w:shd w:val="clear" w:color="auto" w:fill="FFFFFF"/>
                <w14:ligatures w14:val="none"/>
              </w:rPr>
              <w:t>táo</w:t>
            </w:r>
            <w:proofErr w:type="spellEnd"/>
          </w:p>
        </w:tc>
        <w:tc>
          <w:tcPr>
            <w:tcW w:w="7812" w:type="dxa"/>
            <w:shd w:val="clear" w:color="auto" w:fill="auto"/>
          </w:tcPr>
          <w:p w14:paraId="12244F3A" w14:textId="77777777" w:rsidR="00CF3014" w:rsidRPr="00CF3014" w:rsidRDefault="00CF3014" w:rsidP="00CF3014">
            <w:pPr>
              <w:tabs>
                <w:tab w:val="left" w:pos="1400"/>
              </w:tabs>
              <w:spacing w:line="276" w:lineRule="auto"/>
              <w:jc w:val="center"/>
              <w:rPr>
                <w:rFonts w:eastAsia="SimSun" w:cs="Times New Roman"/>
                <w:kern w:val="0"/>
                <w:sz w:val="26"/>
                <w:szCs w:val="26"/>
                <w:shd w:val="clear" w:color="auto" w:fill="FFFFFF"/>
                <w14:ligatures w14:val="none"/>
              </w:rPr>
            </w:pPr>
          </w:p>
        </w:tc>
      </w:tr>
    </w:tbl>
    <w:p w14:paraId="566B507A" w14:textId="77777777" w:rsidR="0034162A" w:rsidRPr="00992AB6" w:rsidRDefault="00CF3014" w:rsidP="0034162A">
      <w:pPr>
        <w:spacing w:after="160" w:line="240" w:lineRule="auto"/>
        <w:jc w:val="both"/>
        <w:rPr>
          <w:rFonts w:eastAsia="Calibri" w:cs="Times New Roman"/>
          <w:color w:val="auto"/>
          <w:kern w:val="0"/>
          <w:sz w:val="26"/>
          <w:szCs w:val="26"/>
          <w:lang w:val="sv-SE"/>
          <w14:ligatures w14:val="none"/>
        </w:rPr>
      </w:pPr>
      <w:r w:rsidRPr="00CF3014">
        <w:rPr>
          <w:rFonts w:cs="Times New Roman"/>
          <w:b/>
          <w:bCs/>
          <w:color w:val="auto"/>
          <w:sz w:val="26"/>
          <w:szCs w:val="26"/>
          <w:lang w:val="vi-VN"/>
        </w:rPr>
        <w:t>Câu 3</w:t>
      </w:r>
      <w:r w:rsidR="00FC1805">
        <w:rPr>
          <w:rFonts w:cs="Times New Roman"/>
          <w:b/>
          <w:bCs/>
          <w:color w:val="auto"/>
          <w:sz w:val="26"/>
          <w:szCs w:val="26"/>
          <w:lang w:val="vi-VN"/>
        </w:rPr>
        <w:t xml:space="preserve"> </w:t>
      </w:r>
      <w:r w:rsidRPr="00CF3014">
        <w:rPr>
          <w:rFonts w:cs="Times New Roman"/>
          <w:b/>
          <w:bCs/>
          <w:color w:val="auto"/>
          <w:sz w:val="26"/>
          <w:szCs w:val="26"/>
          <w:lang w:val="vi-VN"/>
        </w:rPr>
        <w:t>(1 điểm)</w:t>
      </w:r>
      <w:r w:rsidR="00FC1805">
        <w:rPr>
          <w:rFonts w:cs="Times New Roman"/>
          <w:b/>
          <w:bCs/>
          <w:color w:val="auto"/>
          <w:sz w:val="26"/>
          <w:szCs w:val="26"/>
          <w:lang w:val="vi-VN"/>
        </w:rPr>
        <w:t>:</w:t>
      </w:r>
      <w:r w:rsidRPr="00CF3014">
        <w:rPr>
          <w:rFonts w:eastAsia="Calibri" w:cs="Times New Roman"/>
          <w:color w:val="auto"/>
          <w:kern w:val="0"/>
          <w:szCs w:val="24"/>
          <w:lang w:val="sv-SE"/>
          <w14:ligatures w14:val="none"/>
        </w:rPr>
        <w:t xml:space="preserve"> </w:t>
      </w:r>
      <w:r w:rsidR="0034162A" w:rsidRPr="00992AB6">
        <w:rPr>
          <w:rFonts w:eastAsia="Calibri" w:cs="Times New Roman"/>
          <w:color w:val="auto"/>
          <w:kern w:val="0"/>
          <w:sz w:val="26"/>
          <w:szCs w:val="26"/>
          <w:lang w:val="sv-SE"/>
          <w14:ligatures w14:val="none"/>
        </w:rPr>
        <w:t>Mẹ bạn An</w:t>
      </w:r>
      <w:r w:rsidR="0034162A" w:rsidRPr="00992AB6">
        <w:rPr>
          <w:rFonts w:eastAsia="Calibri" w:cs="Times New Roman"/>
          <w:color w:val="auto"/>
          <w:kern w:val="0"/>
          <w:sz w:val="26"/>
          <w:szCs w:val="26"/>
          <w:lang w:val="vi-VN"/>
          <w14:ligatures w14:val="none"/>
        </w:rPr>
        <w:t xml:space="preserve"> </w:t>
      </w:r>
      <w:r w:rsidR="0034162A" w:rsidRPr="00992AB6">
        <w:rPr>
          <w:rFonts w:eastAsia="Calibri" w:cs="Times New Roman"/>
          <w:color w:val="auto"/>
          <w:kern w:val="0"/>
          <w:sz w:val="26"/>
          <w:szCs w:val="26"/>
          <w:lang w:val="sv-SE"/>
          <w14:ligatures w14:val="none"/>
        </w:rPr>
        <w:t xml:space="preserve">đi chợ mua khoai tây về làm món khoai tây chiên cho cả nhà cùng </w:t>
      </w:r>
      <w:r w:rsidR="0034162A">
        <w:rPr>
          <w:rFonts w:eastAsia="Calibri" w:cs="Times New Roman"/>
          <w:color w:val="auto"/>
          <w:kern w:val="0"/>
          <w:sz w:val="26"/>
          <w:szCs w:val="26"/>
          <w:lang w:val="sv-SE"/>
          <w14:ligatures w14:val="none"/>
        </w:rPr>
        <w:t>ăn</w:t>
      </w:r>
      <w:r w:rsidR="0034162A">
        <w:rPr>
          <w:rFonts w:eastAsia="Calibri" w:cs="Times New Roman"/>
          <w:color w:val="auto"/>
          <w:kern w:val="0"/>
          <w:sz w:val="26"/>
          <w:szCs w:val="26"/>
          <w:lang w:val="vi-VN"/>
          <w14:ligatures w14:val="none"/>
        </w:rPr>
        <w:t xml:space="preserve">. </w:t>
      </w:r>
      <w:r w:rsidR="0034162A" w:rsidRPr="00992AB6">
        <w:rPr>
          <w:rFonts w:eastAsia="Calibri" w:cs="Times New Roman"/>
          <w:color w:val="auto"/>
          <w:kern w:val="0"/>
          <w:sz w:val="26"/>
          <w:szCs w:val="26"/>
          <w:lang w:val="sv-SE"/>
          <w14:ligatures w14:val="none"/>
        </w:rPr>
        <w:t>Sau khi ăn xong cả nhà bạn An có biểu hiện của ngộ độc thực phẩm như: đau bụng, nôn ói, đi ngoài. Vậy để phòng tránh ngộ độc thực phẩm gia đình bạn cần thực hiện những biện pháp nào khi chế biến?</w:t>
      </w:r>
    </w:p>
    <w:p w14:paraId="1F9684E0" w14:textId="6DFB3F92" w:rsidR="00CF3014" w:rsidRPr="00CF3014" w:rsidRDefault="00CF3014" w:rsidP="00CF3014">
      <w:pPr>
        <w:spacing w:after="160" w:line="240" w:lineRule="auto"/>
        <w:jc w:val="both"/>
        <w:rPr>
          <w:rFonts w:eastAsia="Calibri" w:cs="Times New Roman"/>
          <w:color w:val="auto"/>
          <w:kern w:val="0"/>
          <w:sz w:val="26"/>
          <w:szCs w:val="26"/>
          <w:lang w:val="sv-SE"/>
          <w14:ligatures w14:val="none"/>
        </w:rPr>
      </w:pPr>
    </w:p>
    <w:bookmarkEnd w:id="1"/>
    <w:p w14:paraId="09E779B7" w14:textId="77777777" w:rsidR="00A34920" w:rsidRPr="00CF3014" w:rsidRDefault="00A34920">
      <w:pPr>
        <w:rPr>
          <w:rFonts w:cs="Times New Roman"/>
          <w:sz w:val="26"/>
          <w:szCs w:val="26"/>
        </w:rPr>
      </w:pPr>
    </w:p>
    <w:p w14:paraId="10350992" w14:textId="4C86CF1C" w:rsidR="00A34920" w:rsidRPr="00CF3014" w:rsidRDefault="00A34920">
      <w:pPr>
        <w:jc w:val="center"/>
        <w:rPr>
          <w:rFonts w:cs="Times New Roman"/>
          <w:sz w:val="26"/>
          <w:szCs w:val="26"/>
        </w:rPr>
      </w:pPr>
    </w:p>
    <w:sectPr w:rsidR="00A34920" w:rsidRPr="00CF3014" w:rsidSect="002143F3">
      <w:footerReference w:type="default" r:id="rId7"/>
      <w:pgSz w:w="11906" w:h="16838"/>
      <w:pgMar w:top="567" w:right="567" w:bottom="567" w:left="1134" w:header="283" w:footer="56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44911" w14:textId="77777777" w:rsidR="00ED607B" w:rsidRDefault="00ED607B">
      <w:pPr>
        <w:spacing w:line="240" w:lineRule="auto"/>
      </w:pPr>
      <w:r>
        <w:separator/>
      </w:r>
    </w:p>
  </w:endnote>
  <w:endnote w:type="continuationSeparator" w:id="0">
    <w:p w14:paraId="0AD8FAD0" w14:textId="77777777" w:rsidR="00ED607B" w:rsidRDefault="00ED60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54630" w14:textId="0842F501" w:rsidR="00A34920" w:rsidRDefault="00000000">
    <w:pPr>
      <w:pBdr>
        <w:top w:val="single" w:sz="6" w:space="1" w:color="auto"/>
      </w:pBdr>
      <w:tabs>
        <w:tab w:val="right" w:pos="10489"/>
      </w:tabs>
      <w:spacing w:line="240" w:lineRule="auto"/>
    </w:pPr>
    <w:proofErr w:type="spellStart"/>
    <w:r>
      <w:t>Mã</w:t>
    </w:r>
    <w:proofErr w:type="spellEnd"/>
    <w:r>
      <w:t xml:space="preserve"> </w:t>
    </w:r>
    <w:proofErr w:type="spellStart"/>
    <w:r>
      <w:t>đề</w:t>
    </w:r>
    <w:proofErr w:type="spellEnd"/>
    <w:r>
      <w:t xml:space="preserve"> </w:t>
    </w:r>
    <w:r w:rsidR="00CF3014">
      <w:t>CN6</w:t>
    </w:r>
    <w:r>
      <w:t>01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D06E0" w14:textId="77777777" w:rsidR="00ED607B" w:rsidRDefault="00ED607B">
      <w:pPr>
        <w:spacing w:line="240" w:lineRule="auto"/>
      </w:pPr>
      <w:r>
        <w:separator/>
      </w:r>
    </w:p>
  </w:footnote>
  <w:footnote w:type="continuationSeparator" w:id="0">
    <w:p w14:paraId="6B637D2A" w14:textId="77777777" w:rsidR="00ED607B" w:rsidRDefault="00ED60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40E9F"/>
    <w:multiLevelType w:val="multilevel"/>
    <w:tmpl w:val="1A740E9F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6549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B9"/>
    <w:rsid w:val="0004784C"/>
    <w:rsid w:val="002143F3"/>
    <w:rsid w:val="002B3FBF"/>
    <w:rsid w:val="0034162A"/>
    <w:rsid w:val="007411FD"/>
    <w:rsid w:val="00A242E2"/>
    <w:rsid w:val="00A34920"/>
    <w:rsid w:val="00B10EB9"/>
    <w:rsid w:val="00CF3014"/>
    <w:rsid w:val="00ED607B"/>
    <w:rsid w:val="00F71066"/>
    <w:rsid w:val="00FC1805"/>
    <w:rsid w:val="00FD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9624D9"/>
  <w15:chartTrackingRefBased/>
  <w15:docId w15:val="{0BD87102-4CF4-4F8B-B113-869F4D2A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EB9"/>
    <w:pPr>
      <w:spacing w:after="0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0EB9"/>
    <w:rPr>
      <w:rFonts w:cs="Times New Roman"/>
      <w:szCs w:val="24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table" w:customStyle="1" w:styleId="YoungMixTable1">
    <w:name w:val="YoungMix_Table1"/>
    <w:rsid w:val="00CF3014"/>
    <w:pPr>
      <w:spacing w:after="0" w:line="240" w:lineRule="auto"/>
    </w:pPr>
    <w:rPr>
      <w:rFonts w:eastAsia="Calibri" w:cs="Calibri"/>
      <w:kern w:val="0"/>
      <w:sz w:val="24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301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014"/>
    <w:rPr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CF301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014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Administrator</cp:lastModifiedBy>
  <cp:revision>7</cp:revision>
  <cp:lastPrinted>2023-12-04T12:14:00Z</cp:lastPrinted>
  <dcterms:created xsi:type="dcterms:W3CDTF">2023-12-03T04:51:00Z</dcterms:created>
  <dcterms:modified xsi:type="dcterms:W3CDTF">2023-12-04T12:15:00Z</dcterms:modified>
  <cp:version>1.0</cp:version>
</cp:coreProperties>
</file>