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538" w:rsidRPr="00111538" w:rsidRDefault="00111538" w:rsidP="00111538">
      <w:pPr>
        <w:shd w:val="clear" w:color="auto" w:fill="FFFFFF"/>
        <w:spacing w:after="0" w:line="240" w:lineRule="auto"/>
        <w:jc w:val="center"/>
        <w:rPr>
          <w:rFonts w:ascii="Times New Roman" w:eastAsia="Times New Roman" w:hAnsi="Times New Roman" w:cs="Times New Roman"/>
          <w:b/>
          <w:bCs/>
          <w:color w:val="365F91" w:themeColor="accent1" w:themeShade="BF"/>
          <w:sz w:val="28"/>
          <w:szCs w:val="28"/>
        </w:rPr>
      </w:pPr>
      <w:r w:rsidRPr="00111538">
        <w:rPr>
          <w:rFonts w:ascii="Times New Roman" w:eastAsia="Times New Roman" w:hAnsi="Times New Roman" w:cs="Times New Roman"/>
          <w:b/>
          <w:bCs/>
          <w:color w:val="365F91" w:themeColor="accent1" w:themeShade="BF"/>
          <w:sz w:val="28"/>
          <w:szCs w:val="28"/>
        </w:rPr>
        <w:t>NGÀY SINH HOẠT CHUYÊN MÔN</w:t>
      </w:r>
      <w:r w:rsidR="007A4624">
        <w:rPr>
          <w:rFonts w:ascii="Times New Roman" w:eastAsia="Times New Roman" w:hAnsi="Times New Roman" w:cs="Times New Roman"/>
          <w:b/>
          <w:bCs/>
          <w:color w:val="365F91" w:themeColor="accent1" w:themeShade="BF"/>
          <w:sz w:val="28"/>
          <w:szCs w:val="28"/>
        </w:rPr>
        <w:t xml:space="preserve"> THÁNG 1- CHỦ ĐỀ STEM</w:t>
      </w:r>
    </w:p>
    <w:p w:rsidR="00111538" w:rsidRDefault="00111538" w:rsidP="00111538">
      <w:pPr>
        <w:shd w:val="clear" w:color="auto" w:fill="FFFFFF"/>
        <w:spacing w:after="0" w:line="240" w:lineRule="auto"/>
        <w:rPr>
          <w:rFonts w:ascii="Times New Roman" w:eastAsia="Times New Roman" w:hAnsi="Times New Roman" w:cs="Times New Roman"/>
          <w:b/>
          <w:bCs/>
          <w:color w:val="333333"/>
          <w:sz w:val="28"/>
          <w:szCs w:val="28"/>
        </w:rPr>
      </w:pPr>
      <w:r w:rsidRPr="00111538">
        <w:rPr>
          <w:rFonts w:ascii="Times New Roman" w:eastAsia="Times New Roman" w:hAnsi="Times New Roman" w:cs="Times New Roman"/>
          <w:b/>
          <w:bCs/>
          <w:color w:val="333333"/>
          <w:sz w:val="28"/>
          <w:szCs w:val="28"/>
        </w:rPr>
        <w:t xml:space="preserve">Nhằm nâng cao nhận thức của đội ngũ cán bộ, giáo viên và học </w:t>
      </w:r>
      <w:r w:rsidR="007A4624">
        <w:rPr>
          <w:rFonts w:ascii="Times New Roman" w:eastAsia="Times New Roman" w:hAnsi="Times New Roman" w:cs="Times New Roman"/>
          <w:b/>
          <w:bCs/>
          <w:color w:val="333333"/>
          <w:sz w:val="28"/>
          <w:szCs w:val="28"/>
        </w:rPr>
        <w:t>sinh về giáo dục STEM.  T</w:t>
      </w:r>
      <w:r w:rsidRPr="00111538">
        <w:rPr>
          <w:rFonts w:ascii="Times New Roman" w:eastAsia="Times New Roman" w:hAnsi="Times New Roman" w:cs="Times New Roman"/>
          <w:b/>
          <w:bCs/>
          <w:color w:val="333333"/>
          <w:sz w:val="28"/>
          <w:szCs w:val="28"/>
        </w:rPr>
        <w:t>ổ Tự Nhiên  trường THCS</w:t>
      </w:r>
      <w:r w:rsidR="007A4624">
        <w:rPr>
          <w:rFonts w:ascii="Times New Roman" w:eastAsia="Times New Roman" w:hAnsi="Times New Roman" w:cs="Times New Roman"/>
          <w:b/>
          <w:bCs/>
          <w:color w:val="333333"/>
          <w:sz w:val="28"/>
          <w:szCs w:val="28"/>
        </w:rPr>
        <w:t xml:space="preserve"> Cự Khối </w:t>
      </w:r>
      <w:r w:rsidRPr="00111538">
        <w:rPr>
          <w:rFonts w:ascii="Times New Roman" w:eastAsia="Times New Roman" w:hAnsi="Times New Roman" w:cs="Times New Roman"/>
          <w:b/>
          <w:bCs/>
          <w:color w:val="333333"/>
          <w:sz w:val="28"/>
          <w:szCs w:val="28"/>
        </w:rPr>
        <w:t xml:space="preserve"> đã lên kế hoạch tổ chức ngày sinh hoạt chuyên môn tháng 1 cấp trường với chủ đề “STEM”.</w:t>
      </w:r>
    </w:p>
    <w:p w:rsidR="007A4624" w:rsidRPr="00111538" w:rsidRDefault="007A4624" w:rsidP="00111538">
      <w:pPr>
        <w:shd w:val="clear" w:color="auto" w:fill="FFFFFF"/>
        <w:spacing w:after="0" w:line="240" w:lineRule="auto"/>
        <w:rPr>
          <w:rFonts w:ascii="Times New Roman" w:eastAsia="Times New Roman" w:hAnsi="Times New Roman" w:cs="Times New Roman"/>
          <w:b/>
          <w:bCs/>
          <w:color w:val="333333"/>
          <w:sz w:val="28"/>
          <w:szCs w:val="28"/>
        </w:rPr>
      </w:pPr>
      <w:r w:rsidRPr="00111538">
        <w:rPr>
          <w:rFonts w:ascii="Times New Roman" w:eastAsia="Times New Roman" w:hAnsi="Times New Roman" w:cs="Times New Roman"/>
          <w:noProof/>
          <w:color w:val="333333"/>
          <w:sz w:val="28"/>
          <w:szCs w:val="28"/>
        </w:rPr>
        <w:drawing>
          <wp:inline distT="0" distB="0" distL="0" distR="0" wp14:anchorId="2918CC01" wp14:editId="37570AF8">
            <wp:extent cx="5943600" cy="2677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64596473530_ed71485715e708854c0a4a6e353f7e2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rsidR="00111538" w:rsidRDefault="00111538" w:rsidP="00111538">
      <w:pPr>
        <w:shd w:val="clear" w:color="auto" w:fill="FFFFFF"/>
        <w:spacing w:after="0" w:line="408" w:lineRule="atLeast"/>
        <w:rPr>
          <w:rFonts w:ascii="Times New Roman" w:eastAsia="Times New Roman" w:hAnsi="Times New Roman" w:cs="Times New Roman"/>
          <w:color w:val="333333"/>
          <w:sz w:val="28"/>
          <w:szCs w:val="28"/>
          <w:shd w:val="clear" w:color="auto" w:fill="FFFFFF"/>
        </w:rPr>
      </w:pPr>
      <w:r w:rsidRPr="00111538">
        <w:rPr>
          <w:rFonts w:ascii="Times New Roman" w:eastAsia="Times New Roman" w:hAnsi="Times New Roman" w:cs="Times New Roman"/>
          <w:color w:val="333333"/>
          <w:sz w:val="28"/>
          <w:szCs w:val="28"/>
        </w:rPr>
        <w:br/>
      </w:r>
      <w:r w:rsidRPr="00111538">
        <w:rPr>
          <w:rFonts w:ascii="Times New Roman" w:eastAsia="Times New Roman" w:hAnsi="Times New Roman" w:cs="Times New Roman"/>
          <w:color w:val="333333"/>
          <w:sz w:val="28"/>
          <w:szCs w:val="28"/>
          <w:shd w:val="clear" w:color="auto" w:fill="FFFFFF"/>
        </w:rPr>
        <w:t xml:space="preserve">Tham dự buổi sinh hoạt chuyên môn có các thầy cô giáo trong </w:t>
      </w:r>
      <w:r w:rsidR="007A4624">
        <w:rPr>
          <w:rFonts w:ascii="Times New Roman" w:eastAsia="Times New Roman" w:hAnsi="Times New Roman" w:cs="Times New Roman"/>
          <w:color w:val="333333"/>
          <w:sz w:val="28"/>
          <w:szCs w:val="28"/>
          <w:shd w:val="clear" w:color="auto" w:fill="FFFFFF"/>
        </w:rPr>
        <w:t xml:space="preserve">BGH, </w:t>
      </w:r>
      <w:r w:rsidRPr="00111538">
        <w:rPr>
          <w:rFonts w:ascii="Times New Roman" w:eastAsia="Times New Roman" w:hAnsi="Times New Roman" w:cs="Times New Roman"/>
          <w:color w:val="333333"/>
          <w:sz w:val="28"/>
          <w:szCs w:val="28"/>
          <w:shd w:val="clear" w:color="auto" w:fill="FFFFFF"/>
        </w:rPr>
        <w:t>tổ tự nhiên của nhà trường.</w:t>
      </w:r>
      <w:r w:rsidR="007A4624">
        <w:rPr>
          <w:rFonts w:ascii="Times New Roman" w:eastAsia="Times New Roman" w:hAnsi="Times New Roman" w:cs="Times New Roman"/>
          <w:color w:val="333333"/>
          <w:sz w:val="28"/>
          <w:szCs w:val="28"/>
          <w:shd w:val="clear" w:color="auto" w:fill="FFFFFF"/>
        </w:rPr>
        <w:t xml:space="preserve"> </w:t>
      </w:r>
      <w:r w:rsidRPr="00111538">
        <w:rPr>
          <w:rFonts w:ascii="Times New Roman" w:eastAsia="Times New Roman" w:hAnsi="Times New Roman" w:cs="Times New Roman"/>
          <w:color w:val="333333"/>
          <w:sz w:val="28"/>
          <w:szCs w:val="28"/>
          <w:shd w:val="clear" w:color="auto" w:fill="FFFFFF"/>
        </w:rPr>
        <w:t>Qua phần hướng dẫn, triển khai chủ đề của cô Nguyễn Thu Hương- Giáo viên Tự Nhiên  triển khai về chủ đề; thầy Nguyễn Ngọc Anh  - Giáo viên , c</w:t>
      </w:r>
      <w:r w:rsidRPr="00111538">
        <w:rPr>
          <w:rFonts w:ascii="Times New Roman" w:eastAsia="Times New Roman" w:hAnsi="Times New Roman" w:cs="Times New Roman"/>
          <w:color w:val="333333"/>
          <w:sz w:val="28"/>
          <w:szCs w:val="28"/>
        </w:rPr>
        <w:t xml:space="preserve">hia sẻ nội dung </w:t>
      </w:r>
      <w:r w:rsidRPr="00111538">
        <w:rPr>
          <w:rFonts w:ascii="Times New Roman" w:eastAsia="Times New Roman" w:hAnsi="Times New Roman" w:cs="Times New Roman"/>
          <w:color w:val="333333"/>
          <w:sz w:val="28"/>
          <w:szCs w:val="28"/>
          <w:shd w:val="clear" w:color="auto" w:fill="FFFFFF"/>
        </w:rPr>
        <w:t>STEM</w:t>
      </w:r>
      <w:r w:rsidRPr="00111538">
        <w:rPr>
          <w:rFonts w:ascii="Times New Roman" w:eastAsia="Times New Roman" w:hAnsi="Times New Roman" w:cs="Times New Roman"/>
          <w:color w:val="333333"/>
          <w:sz w:val="28"/>
          <w:szCs w:val="28"/>
        </w:rPr>
        <w:t> của </w:t>
      </w:r>
      <w:r w:rsidRPr="00111538">
        <w:rPr>
          <w:rFonts w:ascii="Times New Roman" w:eastAsia="Times New Roman" w:hAnsi="Times New Roman" w:cs="Times New Roman"/>
          <w:color w:val="333333"/>
          <w:sz w:val="28"/>
          <w:szCs w:val="28"/>
          <w:shd w:val="clear" w:color="auto" w:fill="FFFFFF"/>
        </w:rPr>
        <w:t>Sở Giáo dục</w:t>
      </w:r>
      <w:r w:rsidRPr="00111538">
        <w:rPr>
          <w:rFonts w:ascii="Times New Roman" w:eastAsia="Times New Roman" w:hAnsi="Times New Roman" w:cs="Times New Roman"/>
          <w:color w:val="333333"/>
          <w:sz w:val="28"/>
          <w:szCs w:val="28"/>
        </w:rPr>
        <w:t> và tổ chức một hoạt động thực tế, giới thiệu về các sản phẩm stem mà tổ đã thực hiện.</w:t>
      </w:r>
      <w:r w:rsidR="007A4624">
        <w:rPr>
          <w:rFonts w:ascii="Times New Roman" w:eastAsia="Times New Roman" w:hAnsi="Times New Roman" w:cs="Times New Roman"/>
          <w:color w:val="333333"/>
          <w:sz w:val="28"/>
          <w:szCs w:val="28"/>
        </w:rPr>
        <w:t xml:space="preserve"> </w:t>
      </w:r>
      <w:r w:rsidRPr="00111538">
        <w:rPr>
          <w:rFonts w:ascii="Times New Roman" w:eastAsia="Times New Roman" w:hAnsi="Times New Roman" w:cs="Times New Roman"/>
          <w:color w:val="333333"/>
          <w:sz w:val="28"/>
          <w:szCs w:val="28"/>
          <w:shd w:val="clear" w:color="auto" w:fill="FFFFFF"/>
        </w:rPr>
        <w:t>Bu</w:t>
      </w:r>
      <w:r w:rsidR="007A4624">
        <w:rPr>
          <w:rFonts w:ascii="Times New Roman" w:eastAsia="Times New Roman" w:hAnsi="Times New Roman" w:cs="Times New Roman"/>
          <w:color w:val="333333"/>
          <w:sz w:val="28"/>
          <w:szCs w:val="28"/>
          <w:shd w:val="clear" w:color="auto" w:fill="FFFFFF"/>
        </w:rPr>
        <w:t xml:space="preserve">ổi sinh hoạt chuyên môn diễn ra trong </w:t>
      </w:r>
      <w:r w:rsidRPr="00111538">
        <w:rPr>
          <w:rFonts w:ascii="Times New Roman" w:eastAsia="Times New Roman" w:hAnsi="Times New Roman" w:cs="Times New Roman"/>
          <w:color w:val="333333"/>
          <w:sz w:val="28"/>
          <w:szCs w:val="28"/>
          <w:shd w:val="clear" w:color="auto" w:fill="FFFFFF"/>
        </w:rPr>
        <w:t>2 giờ, đã cung cấp tổng quan kiến thức: STEM là gì?, </w:t>
      </w:r>
      <w:r w:rsidRPr="00111538">
        <w:rPr>
          <w:rFonts w:ascii="Times New Roman" w:eastAsia="Times New Roman" w:hAnsi="Times New Roman" w:cs="Times New Roman"/>
          <w:color w:val="333333"/>
          <w:sz w:val="28"/>
          <w:szCs w:val="28"/>
          <w:shd w:val="clear" w:color="auto" w:fill="FFFFFF"/>
          <w:lang w:val="nl-NL"/>
        </w:rPr>
        <w:t>Giáo dục </w:t>
      </w:r>
      <w:r w:rsidRPr="00111538">
        <w:rPr>
          <w:rFonts w:ascii="Times New Roman" w:eastAsia="Times New Roman" w:hAnsi="Times New Roman" w:cs="Times New Roman"/>
          <w:color w:val="333333"/>
          <w:sz w:val="28"/>
          <w:szCs w:val="28"/>
          <w:shd w:val="clear" w:color="auto" w:fill="FFFFFF"/>
        </w:rPr>
        <w:t>STEM</w:t>
      </w:r>
      <w:r w:rsidRPr="00111538">
        <w:rPr>
          <w:rFonts w:ascii="Times New Roman" w:eastAsia="Times New Roman" w:hAnsi="Times New Roman" w:cs="Times New Roman"/>
          <w:color w:val="333333"/>
          <w:sz w:val="28"/>
          <w:szCs w:val="28"/>
          <w:shd w:val="clear" w:color="auto" w:fill="FFFFFF"/>
          <w:lang w:val="nl-NL"/>
        </w:rPr>
        <w:t> là gì?,</w:t>
      </w:r>
      <w:r w:rsidRPr="00111538">
        <w:rPr>
          <w:rFonts w:ascii="Times New Roman" w:eastAsia="Times New Roman" w:hAnsi="Times New Roman" w:cs="Times New Roman"/>
          <w:color w:val="333333"/>
          <w:sz w:val="28"/>
          <w:szCs w:val="28"/>
        </w:rPr>
        <w:t> </w:t>
      </w:r>
      <w:r w:rsidRPr="00111538">
        <w:rPr>
          <w:rFonts w:ascii="Times New Roman" w:eastAsia="Times New Roman" w:hAnsi="Times New Roman" w:cs="Times New Roman"/>
          <w:color w:val="333333"/>
          <w:sz w:val="28"/>
          <w:szCs w:val="28"/>
          <w:shd w:val="clear" w:color="auto" w:fill="FFFFFF"/>
        </w:rPr>
        <w:t>V</w:t>
      </w:r>
      <w:r w:rsidRPr="00111538">
        <w:rPr>
          <w:rFonts w:ascii="Times New Roman" w:eastAsia="Times New Roman" w:hAnsi="Times New Roman" w:cs="Times New Roman"/>
          <w:color w:val="333333"/>
          <w:sz w:val="28"/>
          <w:szCs w:val="28"/>
          <w:shd w:val="clear" w:color="auto" w:fill="FFFFFF"/>
          <w:lang w:val="vi-VN"/>
        </w:rPr>
        <w:t>ì sao phải chuyển đổi sang giáo dục </w:t>
      </w:r>
      <w:r w:rsidRPr="00111538">
        <w:rPr>
          <w:rFonts w:ascii="Times New Roman" w:eastAsia="Times New Roman" w:hAnsi="Times New Roman" w:cs="Times New Roman"/>
          <w:color w:val="333333"/>
          <w:sz w:val="28"/>
          <w:szCs w:val="28"/>
          <w:shd w:val="clear" w:color="auto" w:fill="FFFFFF"/>
        </w:rPr>
        <w:t>STEM, X</w:t>
      </w:r>
      <w:r w:rsidRPr="00111538">
        <w:rPr>
          <w:rFonts w:ascii="Times New Roman" w:eastAsia="Times New Roman" w:hAnsi="Times New Roman" w:cs="Times New Roman"/>
          <w:color w:val="333333"/>
          <w:sz w:val="28"/>
          <w:szCs w:val="28"/>
          <w:shd w:val="clear" w:color="auto" w:fill="FFFFFF"/>
          <w:lang w:val="vi-VN"/>
        </w:rPr>
        <w:t>ây dựng một chủ đề giáo dục </w:t>
      </w:r>
      <w:r w:rsidRPr="00111538">
        <w:rPr>
          <w:rFonts w:ascii="Times New Roman" w:eastAsia="Times New Roman" w:hAnsi="Times New Roman" w:cs="Times New Roman"/>
          <w:color w:val="333333"/>
          <w:sz w:val="28"/>
          <w:szCs w:val="28"/>
          <w:shd w:val="clear" w:color="auto" w:fill="FFFFFF"/>
        </w:rPr>
        <w:t>STEM</w:t>
      </w:r>
      <w:r w:rsidRPr="00111538">
        <w:rPr>
          <w:rFonts w:ascii="Times New Roman" w:eastAsia="Times New Roman" w:hAnsi="Times New Roman" w:cs="Times New Roman"/>
          <w:color w:val="333333"/>
          <w:sz w:val="28"/>
          <w:szCs w:val="28"/>
          <w:shd w:val="clear" w:color="auto" w:fill="FFFFFF"/>
          <w:lang w:val="vi-VN"/>
        </w:rPr>
        <w:t>?</w:t>
      </w:r>
      <w:r w:rsidRPr="00111538">
        <w:rPr>
          <w:rFonts w:ascii="Times New Roman" w:eastAsia="Times New Roman" w:hAnsi="Times New Roman" w:cs="Times New Roman"/>
          <w:color w:val="333333"/>
          <w:sz w:val="28"/>
          <w:szCs w:val="28"/>
          <w:shd w:val="clear" w:color="auto" w:fill="FFFFFF"/>
        </w:rPr>
        <w:t>, đã giúp cho cán bộ, giáo viên trong nhà trường hiểu rõ về giáo dục STEM. STEM là một chương trình giảng dạy dựa trên ý tưởng trang bị cho người học những kiến thức, kĩ năng liên quan đến các lĩnh vực </w:t>
      </w:r>
      <w:r w:rsidRPr="00111538">
        <w:rPr>
          <w:rFonts w:ascii="Times New Roman" w:eastAsia="Times New Roman" w:hAnsi="Times New Roman" w:cs="Times New Roman"/>
          <w:color w:val="333333"/>
          <w:sz w:val="28"/>
          <w:szCs w:val="28"/>
          <w:shd w:val="clear" w:color="auto" w:fill="FFFFFF"/>
          <w:lang w:val="vi-VN"/>
        </w:rPr>
        <w:t>Science (Khoa học), Technology (Công nghệ), Engineering (Kĩ thuật) và Mathematics (Toán học)</w:t>
      </w:r>
      <w:r w:rsidRPr="00111538">
        <w:rPr>
          <w:rFonts w:ascii="Times New Roman" w:eastAsia="Times New Roman" w:hAnsi="Times New Roman" w:cs="Times New Roman"/>
          <w:color w:val="333333"/>
          <w:sz w:val="28"/>
          <w:szCs w:val="28"/>
        </w:rPr>
        <w:t> </w:t>
      </w:r>
      <w:r w:rsidRPr="00111538">
        <w:rPr>
          <w:rFonts w:ascii="Times New Roman" w:eastAsia="Times New Roman" w:hAnsi="Times New Roman" w:cs="Times New Roman"/>
          <w:color w:val="333333"/>
          <w:sz w:val="28"/>
          <w:szCs w:val="28"/>
          <w:shd w:val="clear" w:color="auto" w:fill="FFFFFF"/>
        </w:rPr>
        <w:t>- theo cách tiếp cận liên môn (interdisciplinary) và người học có thể áp dụng để giải quyết vấn đề trong cuộc sống hàng ngày. Thay vì dạy bốn môn học như các đối tượng tách biệt và rời rạc, STEM kết hợp chúng thành một mô hình học tập gắn kết dựa trên các ứng dụng thực tế.</w:t>
      </w:r>
    </w:p>
    <w:p w:rsidR="007A4624" w:rsidRPr="00111538" w:rsidRDefault="007A4624" w:rsidP="007A4624">
      <w:pPr>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    </w:t>
      </w:r>
      <w:bookmarkStart w:id="0" w:name="_GoBack"/>
      <w:bookmarkEnd w:id="0"/>
      <w:r>
        <w:rPr>
          <w:rFonts w:ascii="Times New Roman" w:hAnsi="Times New Roman" w:cs="Times New Roman"/>
          <w:color w:val="333333"/>
          <w:sz w:val="28"/>
          <w:szCs w:val="28"/>
          <w:shd w:val="clear" w:color="auto" w:fill="FFFFFF"/>
        </w:rPr>
        <w:t>Chủ</w:t>
      </w:r>
      <w:r w:rsidRPr="00111538">
        <w:rPr>
          <w:rFonts w:ascii="Times New Roman" w:hAnsi="Times New Roman" w:cs="Times New Roman"/>
          <w:color w:val="333333"/>
          <w:sz w:val="28"/>
          <w:szCs w:val="28"/>
          <w:shd w:val="clear" w:color="auto" w:fill="FFFFFF"/>
        </w:rPr>
        <w:t xml:space="preserve"> đề</w:t>
      </w:r>
      <w:r>
        <w:rPr>
          <w:rFonts w:ascii="Times New Roman" w:hAnsi="Times New Roman" w:cs="Times New Roman"/>
          <w:color w:val="333333"/>
          <w:sz w:val="28"/>
          <w:szCs w:val="28"/>
          <w:shd w:val="clear" w:color="auto" w:fill="FFFFFF"/>
        </w:rPr>
        <w:t xml:space="preserve"> “ STEM </w:t>
      </w:r>
      <w:r w:rsidRPr="00111538">
        <w:rPr>
          <w:rFonts w:ascii="Times New Roman" w:hAnsi="Times New Roman" w:cs="Times New Roman"/>
          <w:color w:val="333333"/>
          <w:sz w:val="28"/>
          <w:szCs w:val="28"/>
          <w:shd w:val="clear" w:color="auto" w:fill="FFFFFF"/>
        </w:rPr>
        <w:t xml:space="preserve">” là cơ sở ban đầu để cán bộ, giáo viên trong nhà trường lan tỏa mô hình giáo dục STEM, là cơ hội để trao đổi, nghiên cứu thay đổi phương pháp </w:t>
      </w:r>
      <w:r w:rsidRPr="00111538">
        <w:rPr>
          <w:rFonts w:ascii="Times New Roman" w:hAnsi="Times New Roman" w:cs="Times New Roman"/>
          <w:color w:val="333333"/>
          <w:sz w:val="28"/>
          <w:szCs w:val="28"/>
          <w:shd w:val="clear" w:color="auto" w:fill="FFFFFF"/>
        </w:rPr>
        <w:lastRenderedPageBreak/>
        <w:t>và hình thức dạy học, là tiền đề để giáo viên hướng dẫn học sinh nghiên cứu, sáng tạo, tạo ra sân chơi khoa học bổ ích, lý thú cho học sinh với nhiều nội dung kiến thức liên môn cần áp dụng để giải quyết một vấn đề thực tiễn.</w:t>
      </w:r>
      <w:r w:rsidRPr="00111538">
        <w:rPr>
          <w:rFonts w:ascii="Times New Roman" w:hAnsi="Times New Roman" w:cs="Times New Roman"/>
          <w:color w:val="333333"/>
          <w:sz w:val="21"/>
          <w:szCs w:val="21"/>
        </w:rPr>
        <w:br/>
      </w:r>
      <w:r w:rsidRPr="00111538">
        <w:rPr>
          <w:rFonts w:ascii="Times New Roman" w:hAnsi="Times New Roman" w:cs="Times New Roman"/>
          <w:color w:val="333333"/>
          <w:sz w:val="28"/>
          <w:szCs w:val="28"/>
          <w:shd w:val="clear" w:color="auto" w:fill="FFFFFF"/>
        </w:rPr>
        <w:t>Đánh giá, hoạt động của buổi sinh hoạ</w:t>
      </w:r>
      <w:r>
        <w:rPr>
          <w:rFonts w:ascii="Times New Roman" w:hAnsi="Times New Roman" w:cs="Times New Roman"/>
          <w:color w:val="333333"/>
          <w:sz w:val="28"/>
          <w:szCs w:val="28"/>
          <w:shd w:val="clear" w:color="auto" w:fill="FFFFFF"/>
        </w:rPr>
        <w:t>t chuyên môn</w:t>
      </w:r>
      <w:r w:rsidRPr="00111538">
        <w:rPr>
          <w:rFonts w:ascii="Times New Roman" w:hAnsi="Times New Roman" w:cs="Times New Roman"/>
          <w:color w:val="333333"/>
          <w:sz w:val="28"/>
          <w:szCs w:val="28"/>
          <w:shd w:val="clear" w:color="auto" w:fill="FFFFFF"/>
        </w:rPr>
        <w:t xml:space="preserve"> là rất cần thiết và hữu ích đối với đội ngũ giáo viên trong công tác giáo dục không chỉ trong giai đoạn hiện nay mà còn cả trong tương lai khi cuộc cách mạng 4.0 phát triển mạnh mẽ hơn...</w:t>
      </w:r>
    </w:p>
    <w:p w:rsidR="007A4624" w:rsidRPr="007A4624" w:rsidRDefault="007A4624" w:rsidP="00111538">
      <w:pPr>
        <w:shd w:val="clear" w:color="auto" w:fill="FFFFFF"/>
        <w:spacing w:after="0" w:line="408" w:lineRule="atLeast"/>
        <w:rPr>
          <w:rFonts w:ascii="Times New Roman" w:eastAsia="Times New Roman" w:hAnsi="Times New Roman" w:cs="Times New Roman"/>
          <w:color w:val="333333"/>
          <w:sz w:val="28"/>
          <w:szCs w:val="28"/>
        </w:rPr>
      </w:pPr>
    </w:p>
    <w:p w:rsidR="00111538" w:rsidRPr="00111538" w:rsidRDefault="00111538" w:rsidP="00111538">
      <w:pPr>
        <w:shd w:val="clear" w:color="auto" w:fill="FFFFFF"/>
        <w:spacing w:after="0" w:line="408" w:lineRule="atLeast"/>
        <w:rPr>
          <w:rFonts w:ascii="Times New Roman" w:eastAsia="Times New Roman" w:hAnsi="Times New Roman" w:cs="Times New Roman"/>
          <w:color w:val="333333"/>
          <w:sz w:val="28"/>
          <w:szCs w:val="28"/>
        </w:rPr>
      </w:pPr>
    </w:p>
    <w:p w:rsidR="00111538" w:rsidRPr="00111538" w:rsidRDefault="00111538" w:rsidP="00111538">
      <w:pPr>
        <w:shd w:val="clear" w:color="auto" w:fill="FFFFFF"/>
        <w:spacing w:after="0" w:line="408" w:lineRule="atLeast"/>
        <w:rPr>
          <w:rFonts w:ascii="Times New Roman" w:eastAsia="Times New Roman" w:hAnsi="Times New Roman" w:cs="Times New Roman"/>
          <w:color w:val="333333"/>
          <w:sz w:val="28"/>
          <w:szCs w:val="28"/>
        </w:rPr>
      </w:pPr>
      <w:r w:rsidRPr="00111538">
        <w:rPr>
          <w:rFonts w:ascii="Times New Roman" w:eastAsia="Times New Roman" w:hAnsi="Times New Roman" w:cs="Times New Roman"/>
          <w:noProof/>
          <w:color w:val="333333"/>
          <w:sz w:val="28"/>
          <w:szCs w:val="28"/>
        </w:rPr>
        <w:drawing>
          <wp:inline distT="0" distB="0" distL="0" distR="0" wp14:anchorId="11214AA1" wp14:editId="4538BA03">
            <wp:extent cx="5943600" cy="26771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64596462011_c224e2d2411478c66e95f219f237058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rsidR="00111538" w:rsidRPr="00111538" w:rsidRDefault="00111538" w:rsidP="00111538">
      <w:pPr>
        <w:shd w:val="clear" w:color="auto" w:fill="FFFFFF"/>
        <w:spacing w:after="0" w:line="408" w:lineRule="atLeast"/>
        <w:rPr>
          <w:rFonts w:ascii="Times New Roman" w:eastAsia="Times New Roman" w:hAnsi="Times New Roman" w:cs="Times New Roman"/>
          <w:color w:val="333333"/>
          <w:sz w:val="28"/>
          <w:szCs w:val="28"/>
        </w:rPr>
      </w:pPr>
      <w:r w:rsidRPr="00111538">
        <w:rPr>
          <w:rFonts w:ascii="Times New Roman" w:eastAsia="Times New Roman" w:hAnsi="Times New Roman" w:cs="Times New Roman"/>
          <w:noProof/>
          <w:color w:val="333333"/>
          <w:sz w:val="28"/>
          <w:szCs w:val="28"/>
        </w:rPr>
        <w:drawing>
          <wp:inline distT="0" distB="0" distL="0" distR="0" wp14:anchorId="2C44CF6C" wp14:editId="66D61CE7">
            <wp:extent cx="5943600" cy="2677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64596465178_02dcd500922de06491a04cd472885f1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rsidR="00111538" w:rsidRPr="00111538" w:rsidRDefault="00111538" w:rsidP="00111538">
      <w:pPr>
        <w:shd w:val="clear" w:color="auto" w:fill="FFFFFF"/>
        <w:spacing w:after="0" w:line="408" w:lineRule="atLeast"/>
        <w:rPr>
          <w:rFonts w:ascii="Times New Roman" w:eastAsia="Times New Roman" w:hAnsi="Times New Roman" w:cs="Times New Roman"/>
          <w:color w:val="333333"/>
          <w:sz w:val="28"/>
          <w:szCs w:val="28"/>
        </w:rPr>
      </w:pPr>
      <w:r w:rsidRPr="00111538">
        <w:rPr>
          <w:rFonts w:ascii="Times New Roman" w:eastAsia="Times New Roman" w:hAnsi="Times New Roman" w:cs="Times New Roman"/>
          <w:noProof/>
          <w:color w:val="333333"/>
          <w:sz w:val="28"/>
          <w:szCs w:val="28"/>
        </w:rPr>
        <w:lastRenderedPageBreak/>
        <w:drawing>
          <wp:inline distT="0" distB="0" distL="0" distR="0" wp14:anchorId="3F1FAC60" wp14:editId="3D24AC47">
            <wp:extent cx="5943600" cy="26771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64596473530_ed71485715e708854c0a4a6e353f7e2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r w:rsidRPr="00111538">
        <w:rPr>
          <w:rFonts w:ascii="Times New Roman" w:eastAsia="Times New Roman" w:hAnsi="Times New Roman" w:cs="Times New Roman"/>
          <w:noProof/>
          <w:color w:val="333333"/>
          <w:sz w:val="28"/>
          <w:szCs w:val="28"/>
        </w:rPr>
        <w:drawing>
          <wp:inline distT="0" distB="0" distL="0" distR="0" wp14:anchorId="42F1EB9F" wp14:editId="55E905B5">
            <wp:extent cx="5943600" cy="26771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64596488024_8f209515e8fe8fe3bbf90114831d640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77160"/>
                    </a:xfrm>
                    <a:prstGeom prst="rect">
                      <a:avLst/>
                    </a:prstGeom>
                  </pic:spPr>
                </pic:pic>
              </a:graphicData>
            </a:graphic>
          </wp:inline>
        </w:drawing>
      </w:r>
    </w:p>
    <w:p w:rsidR="007A4624" w:rsidRDefault="007A4624" w:rsidP="00111538">
      <w:pPr>
        <w:rPr>
          <w:rFonts w:ascii="Times New Roman" w:hAnsi="Times New Roman" w:cs="Times New Roman"/>
          <w:color w:val="333333"/>
          <w:sz w:val="28"/>
          <w:szCs w:val="28"/>
          <w:shd w:val="clear" w:color="auto" w:fill="FFFFFF"/>
        </w:rPr>
      </w:pPr>
    </w:p>
    <w:p w:rsidR="00256C08" w:rsidRPr="00111538" w:rsidRDefault="00256C08" w:rsidP="00111538">
      <w:pPr>
        <w:rPr>
          <w:rFonts w:ascii="Times New Roman" w:hAnsi="Times New Roman" w:cs="Times New Roman"/>
          <w:sz w:val="28"/>
          <w:szCs w:val="28"/>
        </w:rPr>
      </w:pPr>
    </w:p>
    <w:sectPr w:rsidR="00256C08" w:rsidRPr="001115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538"/>
    <w:rsid w:val="00111538"/>
    <w:rsid w:val="00256C08"/>
    <w:rsid w:val="007A4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5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5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137657">
      <w:bodyDiv w:val="1"/>
      <w:marLeft w:val="0"/>
      <w:marRight w:val="0"/>
      <w:marTop w:val="0"/>
      <w:marBottom w:val="0"/>
      <w:divBdr>
        <w:top w:val="none" w:sz="0" w:space="0" w:color="auto"/>
        <w:left w:val="none" w:sz="0" w:space="0" w:color="auto"/>
        <w:bottom w:val="none" w:sz="0" w:space="0" w:color="auto"/>
        <w:right w:val="none" w:sz="0" w:space="0" w:color="auto"/>
      </w:divBdr>
      <w:divsChild>
        <w:div w:id="603851037">
          <w:marLeft w:val="0"/>
          <w:marRight w:val="0"/>
          <w:marTop w:val="0"/>
          <w:marBottom w:val="0"/>
          <w:divBdr>
            <w:top w:val="none" w:sz="0" w:space="0" w:color="auto"/>
            <w:left w:val="none" w:sz="0" w:space="0" w:color="auto"/>
            <w:bottom w:val="none" w:sz="0" w:space="0" w:color="auto"/>
            <w:right w:val="none" w:sz="0" w:space="0" w:color="auto"/>
          </w:divBdr>
          <w:divsChild>
            <w:div w:id="1578130276">
              <w:marLeft w:val="0"/>
              <w:marRight w:val="0"/>
              <w:marTop w:val="0"/>
              <w:marBottom w:val="0"/>
              <w:divBdr>
                <w:top w:val="none" w:sz="0" w:space="0" w:color="auto"/>
                <w:left w:val="none" w:sz="0" w:space="0" w:color="auto"/>
                <w:bottom w:val="none" w:sz="0" w:space="0" w:color="auto"/>
                <w:right w:val="none" w:sz="0" w:space="0" w:color="auto"/>
              </w:divBdr>
            </w:div>
          </w:divsChild>
        </w:div>
        <w:div w:id="837236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MINH TUAN</cp:lastModifiedBy>
  <cp:revision>3</cp:revision>
  <dcterms:created xsi:type="dcterms:W3CDTF">2024-02-20T04:17:00Z</dcterms:created>
  <dcterms:modified xsi:type="dcterms:W3CDTF">2024-02-23T02:35:00Z</dcterms:modified>
</cp:coreProperties>
</file>