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DA690F" w14:textId="30E33CB2" w:rsidR="00F742E5" w:rsidRDefault="00AF7E85" w:rsidP="00AF7E85">
      <w:pPr>
        <w:spacing w:before="1" w:after="1" w:line="240" w:lineRule="auto"/>
        <w:jc w:val="center"/>
        <w:rPr>
          <w:rFonts w:ascii="Times New Roman" w:eastAsia="Calibri" w:hAnsi="Times New Roman" w:cs="Times New Roman"/>
          <w:b/>
          <w:sz w:val="28"/>
          <w:szCs w:val="28"/>
        </w:rPr>
      </w:pPr>
      <w:r w:rsidRPr="00AF7E85">
        <w:rPr>
          <w:rFonts w:ascii="Times New Roman" w:eastAsia="Calibri" w:hAnsi="Times New Roman" w:cs="Times New Roman"/>
          <w:b/>
          <w:sz w:val="28"/>
          <w:szCs w:val="28"/>
        </w:rPr>
        <w:t>TRƯỜNG THCS CỰ KHỐI TỔ CHỨC CHUYÊN ĐỀ TUYÊN TRUYỀN PHÒNG CHỐNG MA TÚY HỌC ĐƯỜNG VÀ TÁC HẠI CỦA THUỐC LÁ ĐIỆN TỬ</w:t>
      </w:r>
    </w:p>
    <w:p w14:paraId="420B44EA" w14:textId="77777777" w:rsidR="00DA4151" w:rsidRPr="00AF7E85" w:rsidRDefault="00DA4151" w:rsidP="00AF7E85">
      <w:pPr>
        <w:spacing w:before="1" w:after="1" w:line="240" w:lineRule="auto"/>
        <w:jc w:val="center"/>
        <w:rPr>
          <w:rFonts w:ascii="Times New Roman" w:eastAsia="Calibri" w:hAnsi="Times New Roman" w:cs="Times New Roman"/>
          <w:b/>
          <w:sz w:val="28"/>
          <w:szCs w:val="28"/>
        </w:rPr>
      </w:pPr>
    </w:p>
    <w:p w14:paraId="4A30A38F" w14:textId="25C855EF" w:rsidR="00AF7E85" w:rsidRPr="00DA4151" w:rsidRDefault="00AF7E85" w:rsidP="00DA4151">
      <w:pPr>
        <w:spacing w:before="1" w:after="1" w:line="276" w:lineRule="auto"/>
        <w:rPr>
          <w:rFonts w:ascii="Times New Roman" w:eastAsia="Times New Roman" w:hAnsi="Times New Roman" w:cs="Times New Roman"/>
          <w:b/>
          <w:color w:val="000000" w:themeColor="text1"/>
          <w:sz w:val="28"/>
          <w:szCs w:val="28"/>
        </w:rPr>
      </w:pPr>
      <w:r w:rsidRPr="00AF7E85">
        <w:rPr>
          <w:rFonts w:ascii="Times New Roman" w:eastAsia="Times New Roman" w:hAnsi="Times New Roman" w:cs="Times New Roman"/>
          <w:b/>
          <w:bCs/>
          <w:color w:val="000000" w:themeColor="text1"/>
          <w:sz w:val="28"/>
          <w:szCs w:val="28"/>
        </w:rPr>
        <w:t xml:space="preserve"> </w:t>
      </w:r>
      <w:r>
        <w:rPr>
          <w:rFonts w:ascii="Times New Roman" w:eastAsia="Times New Roman" w:hAnsi="Times New Roman" w:cs="Times New Roman"/>
          <w:b/>
          <w:bCs/>
          <w:color w:val="000000" w:themeColor="text1"/>
          <w:sz w:val="28"/>
          <w:szCs w:val="28"/>
        </w:rPr>
        <w:t xml:space="preserve"> </w:t>
      </w:r>
      <w:r w:rsidR="00DA4151">
        <w:rPr>
          <w:rFonts w:ascii="Times New Roman" w:eastAsia="Times New Roman" w:hAnsi="Times New Roman" w:cs="Times New Roman"/>
          <w:b/>
          <w:bCs/>
          <w:color w:val="000000" w:themeColor="text1"/>
          <w:sz w:val="28"/>
          <w:szCs w:val="28"/>
        </w:rPr>
        <w:t xml:space="preserve">    </w:t>
      </w:r>
      <w:r w:rsidRPr="00DA4151">
        <w:rPr>
          <w:rFonts w:ascii="Times New Roman" w:eastAsia="Times New Roman" w:hAnsi="Times New Roman" w:cs="Times New Roman"/>
          <w:b/>
          <w:color w:val="000000" w:themeColor="text1"/>
          <w:sz w:val="28"/>
          <w:szCs w:val="28"/>
        </w:rPr>
        <w:t>Thực hiện kế hoạch năm học 20</w:t>
      </w:r>
      <w:r w:rsidR="00DA4151" w:rsidRPr="00DA4151">
        <w:rPr>
          <w:rFonts w:ascii="Times New Roman" w:eastAsia="Times New Roman" w:hAnsi="Times New Roman" w:cs="Times New Roman"/>
          <w:b/>
          <w:color w:val="000000" w:themeColor="text1"/>
          <w:sz w:val="28"/>
          <w:szCs w:val="28"/>
        </w:rPr>
        <w:t xml:space="preserve">24-2025 </w:t>
      </w:r>
      <w:r w:rsidRPr="00DA4151">
        <w:rPr>
          <w:rFonts w:ascii="Times New Roman" w:eastAsia="Times New Roman" w:hAnsi="Times New Roman" w:cs="Times New Roman"/>
          <w:b/>
          <w:color w:val="000000" w:themeColor="text1"/>
          <w:sz w:val="28"/>
          <w:szCs w:val="28"/>
        </w:rPr>
        <w:t xml:space="preserve">, sáng ngày 16 </w:t>
      </w:r>
      <w:r w:rsidR="00D25508" w:rsidRPr="00DA4151">
        <w:rPr>
          <w:rFonts w:ascii="Times New Roman" w:eastAsia="Times New Roman" w:hAnsi="Times New Roman" w:cs="Times New Roman"/>
          <w:b/>
          <w:color w:val="000000" w:themeColor="text1"/>
          <w:sz w:val="28"/>
          <w:szCs w:val="28"/>
        </w:rPr>
        <w:t>t</w:t>
      </w:r>
      <w:r w:rsidRPr="00DA4151">
        <w:rPr>
          <w:rFonts w:ascii="Times New Roman" w:eastAsia="Times New Roman" w:hAnsi="Times New Roman" w:cs="Times New Roman"/>
          <w:b/>
          <w:color w:val="000000" w:themeColor="text1"/>
          <w:sz w:val="28"/>
          <w:szCs w:val="28"/>
        </w:rPr>
        <w:t>háng 12 năm 2024, BGH trường THCS Cự Khối đã phối hợp với Công an quận Long Biên tổ chức buổi chuyên đề Tuyên truyền phòng chống ma túy học đường và tác hại của thuốc lá điện tử.</w:t>
      </w:r>
      <w:bookmarkStart w:id="0" w:name="_GoBack"/>
      <w:bookmarkEnd w:id="0"/>
    </w:p>
    <w:p w14:paraId="46FF93FE" w14:textId="69B7CB50" w:rsidR="00AF7E85" w:rsidRPr="00AF7E85" w:rsidRDefault="00AF7E85" w:rsidP="00DA4151">
      <w:pPr>
        <w:spacing w:before="1" w:after="1" w:line="276" w:lineRule="auto"/>
        <w:rPr>
          <w:rFonts w:ascii="Times New Roman" w:eastAsia="Times New Roman" w:hAnsi="Times New Roman" w:cs="Times New Roman"/>
          <w:bCs/>
          <w:color w:val="000000" w:themeColor="text1"/>
          <w:sz w:val="28"/>
          <w:szCs w:val="28"/>
        </w:rPr>
      </w:pPr>
      <w:r w:rsidRPr="00AF7E85">
        <w:rPr>
          <w:rFonts w:ascii="Times New Roman" w:eastAsia="Times New Roman" w:hAnsi="Times New Roman" w:cs="Times New Roman"/>
          <w:b/>
          <w:color w:val="000000" w:themeColor="text1"/>
          <w:sz w:val="28"/>
          <w:szCs w:val="28"/>
        </w:rPr>
        <w:t xml:space="preserve">  </w:t>
      </w:r>
      <w:r w:rsidRPr="00AF7E85">
        <w:rPr>
          <w:rFonts w:ascii="Times New Roman" w:eastAsia="Times New Roman" w:hAnsi="Times New Roman" w:cs="Times New Roman"/>
          <w:bCs/>
          <w:color w:val="000000" w:themeColor="text1"/>
          <w:sz w:val="28"/>
          <w:szCs w:val="28"/>
        </w:rPr>
        <w:t>Tại buổi tuyên truyền, các em đã được lắng nghe đồng chí Thượng úy Nguyễn Thị Bạch Huệ</w:t>
      </w:r>
      <w:r>
        <w:rPr>
          <w:rFonts w:ascii="Times New Roman" w:eastAsia="Times New Roman" w:hAnsi="Times New Roman" w:cs="Times New Roman"/>
          <w:bCs/>
          <w:color w:val="000000" w:themeColor="text1"/>
          <w:sz w:val="28"/>
          <w:szCs w:val="28"/>
        </w:rPr>
        <w:t xml:space="preserve"> - </w:t>
      </w:r>
      <w:r w:rsidRPr="00AF7E85">
        <w:rPr>
          <w:rFonts w:ascii="Times New Roman" w:eastAsia="Times New Roman" w:hAnsi="Times New Roman" w:cs="Times New Roman"/>
          <w:bCs/>
          <w:color w:val="000000" w:themeColor="text1"/>
          <w:sz w:val="28"/>
          <w:szCs w:val="28"/>
        </w:rPr>
        <w:t xml:space="preserve"> Cán bộ đội Cảnh sát điều tra tội phạm về ma túy Công an quận Long Biên tuyên truyền, phổ biến. Buổi chuyên đề đã cung cấp cho học sinh những kiến thức và kỹ năng cơ bản nhất về công tác phòng, chống tác hại của thuốc lá; nâng cao hiểu biết về tác hại của thuốc lá đối với bản thân, gia đình và xã hội, tiếp tục nâng cao ý thức trách nhiệm của học sinh trong công tác phòng, chống tác hại của thuốc lá. Đồng thời qua buổi chuyên đề đã tăng cường thực hiện quy định cấm hút thuốc lá hoàn toàn trong nhà trường và truyền thông về lợi ích không khói thuốc lá trong trường học.</w:t>
      </w:r>
    </w:p>
    <w:p w14:paraId="27974A89" w14:textId="14EF451A" w:rsidR="00AF7E85" w:rsidRDefault="00D25508" w:rsidP="00DA4151">
      <w:pPr>
        <w:spacing w:before="1" w:after="1" w:line="276" w:lineRule="auto"/>
        <w:rPr>
          <w:rFonts w:ascii="Times New Roman" w:eastAsia="Times New Roman" w:hAnsi="Times New Roman" w:cs="Times New Roman"/>
          <w:bCs/>
          <w:color w:val="000000" w:themeColor="text1"/>
          <w:sz w:val="28"/>
          <w:szCs w:val="28"/>
        </w:rPr>
      </w:pPr>
      <w:r>
        <w:rPr>
          <w:rFonts w:ascii="Times New Roman" w:eastAsia="Times New Roman" w:hAnsi="Times New Roman" w:cs="Times New Roman"/>
          <w:bCs/>
          <w:color w:val="000000" w:themeColor="text1"/>
          <w:sz w:val="28"/>
          <w:szCs w:val="28"/>
        </w:rPr>
        <w:t xml:space="preserve"> </w:t>
      </w:r>
      <w:r w:rsidR="00DA4151">
        <w:rPr>
          <w:rFonts w:ascii="Times New Roman" w:eastAsia="Times New Roman" w:hAnsi="Times New Roman" w:cs="Times New Roman"/>
          <w:bCs/>
          <w:color w:val="000000" w:themeColor="text1"/>
          <w:sz w:val="28"/>
          <w:szCs w:val="28"/>
        </w:rPr>
        <w:t xml:space="preserve">  </w:t>
      </w:r>
      <w:r>
        <w:rPr>
          <w:rFonts w:ascii="Times New Roman" w:eastAsia="Times New Roman" w:hAnsi="Times New Roman" w:cs="Times New Roman"/>
          <w:bCs/>
          <w:color w:val="000000" w:themeColor="text1"/>
          <w:sz w:val="28"/>
          <w:szCs w:val="28"/>
        </w:rPr>
        <w:t>Bên cạnh đó, các em</w:t>
      </w:r>
      <w:r w:rsidR="00AF7E85" w:rsidRPr="00AF7E85">
        <w:rPr>
          <w:rFonts w:ascii="Times New Roman" w:eastAsia="Times New Roman" w:hAnsi="Times New Roman" w:cs="Times New Roman"/>
          <w:bCs/>
          <w:color w:val="000000" w:themeColor="text1"/>
          <w:sz w:val="28"/>
          <w:szCs w:val="28"/>
        </w:rPr>
        <w:t xml:space="preserve"> học sinh còn được giao lưu các câu hỏi tình huống về tác hại của thuốc lá điện tử và phòng chống ma tuý, bạo lực học đường. Các em rất vui và hào hứng khi được nghe những thông tin bổ ích, nhiệt tình giơ tay phát biểu ý kiến khi được báo cáo viên đặt câu hỏi. Qua buổi tuyên truyền, các em học sinh nâng cao kiến thức, hiểu biết về tác hại của thuốc lá điện tử, xây dựng môi trường không khói thuốc để đẩy mạnh thực hiện nghiêm luật phòng, chống tác hại thuốc lá tại trường học, từ đó nâng cao ý thức, trách nhiệm của mình, thực hiện nghiêm túc việc không hút thuốc tại trường học để từng bước hạn chế tới mức thấp nhất người sử dụng thuốc lá. Hướng tới xây dựng môi trường xanh, sạch, không khói thuốc; góp phần bảo vệ sức khỏe của giáo viên, học sinh. Đồng thời. các em học sinh còn cập nhật thêm nhiều kiến thức về tác hại của ma túy, tạo chuyển biến về nhận thức và có hành động tự giác đấu tranh phòng, chống tội phạm ma túy; kiên quyết không để bạo lực, ma túy có cơ hội xâm nhập trường học, góp phần xây dựng môi trường học đường an toàn, lành mạnh.</w:t>
      </w:r>
    </w:p>
    <w:p w14:paraId="11AF80DC" w14:textId="77777777" w:rsidR="00DA4151" w:rsidRDefault="00DA4151" w:rsidP="00DA4151">
      <w:pPr>
        <w:spacing w:before="1" w:after="1" w:line="276" w:lineRule="auto"/>
        <w:jc w:val="center"/>
        <w:rPr>
          <w:rFonts w:ascii="Times New Roman" w:eastAsia="Times New Roman" w:hAnsi="Times New Roman" w:cs="Times New Roman"/>
          <w:iCs/>
          <w:color w:val="000000" w:themeColor="text1"/>
          <w:sz w:val="28"/>
          <w:szCs w:val="28"/>
        </w:rPr>
      </w:pPr>
    </w:p>
    <w:p w14:paraId="4E271CCE" w14:textId="2069B0C7" w:rsidR="00D25508" w:rsidRPr="00DA4151" w:rsidRDefault="00DA4151" w:rsidP="00DA4151">
      <w:pPr>
        <w:spacing w:before="1" w:after="1" w:line="240" w:lineRule="auto"/>
        <w:jc w:val="center"/>
        <w:rPr>
          <w:rFonts w:ascii="Times New Roman" w:eastAsia="Times New Roman" w:hAnsi="Times New Roman" w:cs="Times New Roman"/>
          <w:iCs/>
          <w:color w:val="000000" w:themeColor="text1"/>
          <w:sz w:val="28"/>
          <w:szCs w:val="28"/>
        </w:rPr>
      </w:pPr>
      <w:r>
        <w:rPr>
          <w:rFonts w:ascii="Times New Roman" w:eastAsia="Times New Roman" w:hAnsi="Times New Roman" w:cs="Times New Roman"/>
          <w:iCs/>
          <w:color w:val="000000" w:themeColor="text1"/>
          <w:sz w:val="28"/>
          <w:szCs w:val="28"/>
        </w:rPr>
        <w:t xml:space="preserve"> Một số hình ảnh buổi tuyên truyền</w:t>
      </w:r>
      <w:r w:rsidR="00D25508" w:rsidRPr="00DA4151">
        <w:rPr>
          <w:rFonts w:ascii="Times New Roman" w:eastAsia="Times New Roman" w:hAnsi="Times New Roman" w:cs="Times New Roman"/>
          <w:iCs/>
          <w:color w:val="000000" w:themeColor="text1"/>
          <w:sz w:val="28"/>
          <w:szCs w:val="28"/>
        </w:rPr>
        <w:t>:</w:t>
      </w:r>
    </w:p>
    <w:p w14:paraId="4E6D8060" w14:textId="67ABCFA5" w:rsidR="00D25508" w:rsidRDefault="00D25508" w:rsidP="00AF7E85">
      <w:pPr>
        <w:spacing w:before="1" w:after="1" w:line="240" w:lineRule="auto"/>
        <w:rPr>
          <w:rFonts w:ascii="Times New Roman" w:eastAsia="Times New Roman" w:hAnsi="Times New Roman" w:cs="Times New Roman"/>
          <w:b/>
          <w:color w:val="000000" w:themeColor="text1"/>
          <w:sz w:val="28"/>
          <w:szCs w:val="28"/>
        </w:rPr>
      </w:pPr>
      <w:r w:rsidRPr="00D25508">
        <w:rPr>
          <w:rFonts w:ascii="Times New Roman" w:eastAsia="Times New Roman" w:hAnsi="Times New Roman" w:cs="Times New Roman"/>
          <w:b/>
          <w:noProof/>
          <w:color w:val="000000" w:themeColor="text1"/>
          <w:sz w:val="28"/>
          <w:szCs w:val="28"/>
        </w:rPr>
        <w:lastRenderedPageBreak/>
        <w:drawing>
          <wp:inline distT="0" distB="0" distL="0" distR="0" wp14:anchorId="4549CA61" wp14:editId="4C19E63A">
            <wp:extent cx="6856730" cy="3471545"/>
            <wp:effectExtent l="0" t="0" r="1270" b="0"/>
            <wp:docPr id="1667232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32101" name=""/>
                    <pic:cNvPicPr/>
                  </pic:nvPicPr>
                  <pic:blipFill>
                    <a:blip r:embed="rId9"/>
                    <a:stretch>
                      <a:fillRect/>
                    </a:stretch>
                  </pic:blipFill>
                  <pic:spPr>
                    <a:xfrm>
                      <a:off x="0" y="0"/>
                      <a:ext cx="6863274" cy="3474858"/>
                    </a:xfrm>
                    <a:prstGeom prst="rect">
                      <a:avLst/>
                    </a:prstGeom>
                  </pic:spPr>
                </pic:pic>
              </a:graphicData>
            </a:graphic>
          </wp:inline>
        </w:drawing>
      </w:r>
    </w:p>
    <w:p w14:paraId="1FC49BBF" w14:textId="3A30E747" w:rsidR="00D25508" w:rsidRDefault="00D25508" w:rsidP="00AF7E85">
      <w:pPr>
        <w:spacing w:before="1" w:after="1" w:line="240" w:lineRule="auto"/>
        <w:rPr>
          <w:rFonts w:ascii="Times New Roman" w:eastAsia="Times New Roman" w:hAnsi="Times New Roman" w:cs="Times New Roman"/>
          <w:b/>
          <w:color w:val="000000" w:themeColor="text1"/>
          <w:sz w:val="28"/>
          <w:szCs w:val="28"/>
        </w:rPr>
      </w:pPr>
      <w:r w:rsidRPr="00D25508">
        <w:rPr>
          <w:rFonts w:ascii="Times New Roman" w:eastAsia="Times New Roman" w:hAnsi="Times New Roman" w:cs="Times New Roman"/>
          <w:b/>
          <w:noProof/>
          <w:color w:val="000000" w:themeColor="text1"/>
          <w:sz w:val="28"/>
          <w:szCs w:val="28"/>
        </w:rPr>
        <w:drawing>
          <wp:inline distT="0" distB="0" distL="0" distR="0" wp14:anchorId="0125627E" wp14:editId="24BAAF34">
            <wp:extent cx="6858000" cy="3427402"/>
            <wp:effectExtent l="0" t="0" r="0" b="1905"/>
            <wp:docPr id="1310825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825425" name=""/>
                    <pic:cNvPicPr/>
                  </pic:nvPicPr>
                  <pic:blipFill>
                    <a:blip r:embed="rId10"/>
                    <a:stretch>
                      <a:fillRect/>
                    </a:stretch>
                  </pic:blipFill>
                  <pic:spPr>
                    <a:xfrm>
                      <a:off x="0" y="0"/>
                      <a:ext cx="6859683" cy="3428243"/>
                    </a:xfrm>
                    <a:prstGeom prst="rect">
                      <a:avLst/>
                    </a:prstGeom>
                  </pic:spPr>
                </pic:pic>
              </a:graphicData>
            </a:graphic>
          </wp:inline>
        </w:drawing>
      </w:r>
    </w:p>
    <w:p w14:paraId="38D30021" w14:textId="77777777" w:rsidR="00D25508" w:rsidRPr="00AF7E85" w:rsidRDefault="00D25508" w:rsidP="00AF7E85">
      <w:pPr>
        <w:spacing w:before="1" w:after="1" w:line="240" w:lineRule="auto"/>
        <w:rPr>
          <w:rFonts w:ascii="Times New Roman" w:eastAsia="Times New Roman" w:hAnsi="Times New Roman" w:cs="Times New Roman"/>
          <w:b/>
          <w:color w:val="000000" w:themeColor="text1"/>
          <w:sz w:val="28"/>
          <w:szCs w:val="28"/>
        </w:rPr>
      </w:pPr>
    </w:p>
    <w:p w14:paraId="3FD0F3A4" w14:textId="24E75377" w:rsidR="00AF7E85" w:rsidRDefault="00D25508" w:rsidP="00AF7E85">
      <w:pPr>
        <w:spacing w:before="1" w:after="1" w:line="240" w:lineRule="auto"/>
        <w:rPr>
          <w:rFonts w:ascii="Times New Roman" w:eastAsia="Times New Roman" w:hAnsi="Times New Roman" w:cs="Times New Roman"/>
          <w:b/>
          <w:color w:val="000000" w:themeColor="text1"/>
          <w:sz w:val="28"/>
          <w:szCs w:val="28"/>
        </w:rPr>
      </w:pPr>
      <w:r w:rsidRPr="00D25508">
        <w:rPr>
          <w:rFonts w:ascii="Times New Roman" w:eastAsia="Times New Roman" w:hAnsi="Times New Roman" w:cs="Times New Roman"/>
          <w:b/>
          <w:noProof/>
          <w:color w:val="000000" w:themeColor="text1"/>
          <w:sz w:val="28"/>
          <w:szCs w:val="28"/>
        </w:rPr>
        <w:lastRenderedPageBreak/>
        <w:drawing>
          <wp:inline distT="0" distB="0" distL="0" distR="0" wp14:anchorId="5979B746" wp14:editId="5F0FA86D">
            <wp:extent cx="6858000" cy="4725465"/>
            <wp:effectExtent l="0" t="0" r="0" b="0"/>
            <wp:docPr id="809473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473792" name=""/>
                    <pic:cNvPicPr/>
                  </pic:nvPicPr>
                  <pic:blipFill>
                    <a:blip r:embed="rId11"/>
                    <a:stretch>
                      <a:fillRect/>
                    </a:stretch>
                  </pic:blipFill>
                  <pic:spPr>
                    <a:xfrm>
                      <a:off x="0" y="0"/>
                      <a:ext cx="6859065" cy="4726199"/>
                    </a:xfrm>
                    <a:prstGeom prst="rect">
                      <a:avLst/>
                    </a:prstGeom>
                  </pic:spPr>
                </pic:pic>
              </a:graphicData>
            </a:graphic>
          </wp:inline>
        </w:drawing>
      </w:r>
    </w:p>
    <w:p w14:paraId="54385308" w14:textId="6BF79D60" w:rsidR="00D25508" w:rsidRDefault="00D25508" w:rsidP="00AF7E85">
      <w:pPr>
        <w:spacing w:before="1" w:after="1" w:line="240" w:lineRule="auto"/>
        <w:rPr>
          <w:rFonts w:ascii="Times New Roman" w:eastAsia="Times New Roman" w:hAnsi="Times New Roman" w:cs="Times New Roman"/>
          <w:b/>
          <w:color w:val="000000" w:themeColor="text1"/>
          <w:sz w:val="28"/>
          <w:szCs w:val="28"/>
        </w:rPr>
      </w:pPr>
      <w:r w:rsidRPr="00D25508">
        <w:rPr>
          <w:rFonts w:ascii="Times New Roman" w:eastAsia="Times New Roman" w:hAnsi="Times New Roman" w:cs="Times New Roman"/>
          <w:b/>
          <w:noProof/>
          <w:color w:val="000000" w:themeColor="text1"/>
          <w:sz w:val="28"/>
          <w:szCs w:val="28"/>
        </w:rPr>
        <w:lastRenderedPageBreak/>
        <w:drawing>
          <wp:inline distT="0" distB="0" distL="0" distR="0" wp14:anchorId="155D69D5" wp14:editId="71BD9480">
            <wp:extent cx="6857932" cy="4316224"/>
            <wp:effectExtent l="0" t="0" r="635" b="8255"/>
            <wp:docPr id="8179146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14680" name=""/>
                    <pic:cNvPicPr/>
                  </pic:nvPicPr>
                  <pic:blipFill>
                    <a:blip r:embed="rId12"/>
                    <a:stretch>
                      <a:fillRect/>
                    </a:stretch>
                  </pic:blipFill>
                  <pic:spPr>
                    <a:xfrm>
                      <a:off x="0" y="0"/>
                      <a:ext cx="6859471" cy="4317192"/>
                    </a:xfrm>
                    <a:prstGeom prst="rect">
                      <a:avLst/>
                    </a:prstGeom>
                  </pic:spPr>
                </pic:pic>
              </a:graphicData>
            </a:graphic>
          </wp:inline>
        </w:drawing>
      </w:r>
    </w:p>
    <w:p w14:paraId="6C343BDC" w14:textId="74E34FF5" w:rsidR="00D25508" w:rsidRPr="00AF7E85" w:rsidRDefault="00D25508" w:rsidP="00AF7E85">
      <w:pPr>
        <w:spacing w:before="1" w:after="1" w:line="240" w:lineRule="auto"/>
        <w:rPr>
          <w:rFonts w:ascii="Times New Roman" w:eastAsia="Times New Roman" w:hAnsi="Times New Roman" w:cs="Times New Roman"/>
          <w:b/>
          <w:color w:val="000000" w:themeColor="text1"/>
          <w:sz w:val="28"/>
          <w:szCs w:val="28"/>
        </w:rPr>
      </w:pPr>
      <w:r w:rsidRPr="00D25508">
        <w:rPr>
          <w:rFonts w:ascii="Times New Roman" w:eastAsia="Times New Roman" w:hAnsi="Times New Roman" w:cs="Times New Roman"/>
          <w:b/>
          <w:noProof/>
          <w:color w:val="000000" w:themeColor="text1"/>
          <w:sz w:val="28"/>
          <w:szCs w:val="28"/>
        </w:rPr>
        <w:lastRenderedPageBreak/>
        <w:drawing>
          <wp:inline distT="0" distB="0" distL="0" distR="0" wp14:anchorId="4F7F5A35" wp14:editId="00E347F9">
            <wp:extent cx="6857282" cy="4738255"/>
            <wp:effectExtent l="0" t="0" r="1270" b="5715"/>
            <wp:docPr id="1123324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24280" name=""/>
                    <pic:cNvPicPr/>
                  </pic:nvPicPr>
                  <pic:blipFill>
                    <a:blip r:embed="rId13"/>
                    <a:stretch>
                      <a:fillRect/>
                    </a:stretch>
                  </pic:blipFill>
                  <pic:spPr>
                    <a:xfrm>
                      <a:off x="0" y="0"/>
                      <a:ext cx="6862051" cy="4741550"/>
                    </a:xfrm>
                    <a:prstGeom prst="rect">
                      <a:avLst/>
                    </a:prstGeom>
                  </pic:spPr>
                </pic:pic>
              </a:graphicData>
            </a:graphic>
          </wp:inline>
        </w:drawing>
      </w:r>
    </w:p>
    <w:sectPr w:rsidR="00D25508" w:rsidRPr="00AF7E85" w:rsidSect="00AF7E85">
      <w:footerReference w:type="default" r:id="rId14"/>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A831B5" w14:textId="77777777" w:rsidR="003F0414" w:rsidRDefault="003F0414" w:rsidP="00D54D15">
      <w:pPr>
        <w:spacing w:after="0" w:line="240" w:lineRule="auto"/>
      </w:pPr>
      <w:r>
        <w:separator/>
      </w:r>
    </w:p>
  </w:endnote>
  <w:endnote w:type="continuationSeparator" w:id="0">
    <w:p w14:paraId="06587ED3" w14:textId="77777777" w:rsidR="003F0414" w:rsidRDefault="003F0414" w:rsidP="00D54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FDBB6" w14:textId="1717787A" w:rsidR="00BD1C8B" w:rsidRDefault="00BD1C8B" w:rsidP="00D54D15">
    <w:pPr>
      <w:pStyle w:val="Footer"/>
    </w:pPr>
  </w:p>
  <w:p w14:paraId="6E4CB4B9" w14:textId="77777777" w:rsidR="00BD1C8B" w:rsidRDefault="00BD1C8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E34C0A" w14:textId="77777777" w:rsidR="003F0414" w:rsidRDefault="003F0414" w:rsidP="00D54D15">
      <w:pPr>
        <w:spacing w:after="0" w:line="240" w:lineRule="auto"/>
      </w:pPr>
      <w:r>
        <w:separator/>
      </w:r>
    </w:p>
  </w:footnote>
  <w:footnote w:type="continuationSeparator" w:id="0">
    <w:p w14:paraId="2BD6C5E7" w14:textId="77777777" w:rsidR="003F0414" w:rsidRDefault="003F0414" w:rsidP="00D54D1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A0AF605"/>
    <w:multiLevelType w:val="singleLevel"/>
    <w:tmpl w:val="8A0AF605"/>
    <w:lvl w:ilvl="0">
      <w:start w:val="1"/>
      <w:numFmt w:val="upperLetter"/>
      <w:suff w:val="space"/>
      <w:lvlText w:val="%1."/>
      <w:lvlJc w:val="left"/>
    </w:lvl>
  </w:abstractNum>
  <w:abstractNum w:abstractNumId="1">
    <w:nsid w:val="9183F4CF"/>
    <w:multiLevelType w:val="singleLevel"/>
    <w:tmpl w:val="9183F4CF"/>
    <w:lvl w:ilvl="0">
      <w:start w:val="1"/>
      <w:numFmt w:val="upperLetter"/>
      <w:suff w:val="space"/>
      <w:lvlText w:val="%1."/>
      <w:lvlJc w:val="left"/>
      <w:rPr>
        <w:rFonts w:hint="default"/>
        <w:b w:val="0"/>
        <w:bCs w:val="0"/>
        <w:color w:val="auto"/>
      </w:rPr>
    </w:lvl>
  </w:abstractNum>
  <w:abstractNum w:abstractNumId="2">
    <w:nsid w:val="00090E36"/>
    <w:multiLevelType w:val="hybridMultilevel"/>
    <w:tmpl w:val="C5D2A1FA"/>
    <w:lvl w:ilvl="0" w:tplc="A3A8E778">
      <w:start w:val="1"/>
      <w:numFmt w:val="upperLetter"/>
      <w:lvlText w:val="%1."/>
      <w:lvlJc w:val="left"/>
      <w:pPr>
        <w:ind w:left="419" w:hanging="317"/>
      </w:pPr>
      <w:rPr>
        <w:rFonts w:ascii="Times New Roman" w:eastAsia="Times New Roman" w:hAnsi="Times New Roman" w:cs="Times New Roman" w:hint="default"/>
        <w:w w:val="99"/>
        <w:sz w:val="26"/>
        <w:szCs w:val="26"/>
        <w:lang w:eastAsia="en-US" w:bidi="ar-SA"/>
      </w:rPr>
    </w:lvl>
    <w:lvl w:ilvl="1" w:tplc="62D27140">
      <w:numFmt w:val="bullet"/>
      <w:lvlText w:val="•"/>
      <w:lvlJc w:val="left"/>
      <w:pPr>
        <w:ind w:left="1340" w:hanging="317"/>
      </w:pPr>
      <w:rPr>
        <w:lang w:eastAsia="en-US" w:bidi="ar-SA"/>
      </w:rPr>
    </w:lvl>
    <w:lvl w:ilvl="2" w:tplc="4684B6C8">
      <w:numFmt w:val="bullet"/>
      <w:lvlText w:val="•"/>
      <w:lvlJc w:val="left"/>
      <w:pPr>
        <w:ind w:left="2260" w:hanging="317"/>
      </w:pPr>
      <w:rPr>
        <w:lang w:eastAsia="en-US" w:bidi="ar-SA"/>
      </w:rPr>
    </w:lvl>
    <w:lvl w:ilvl="3" w:tplc="91ECAD22">
      <w:numFmt w:val="bullet"/>
      <w:lvlText w:val="•"/>
      <w:lvlJc w:val="left"/>
      <w:pPr>
        <w:ind w:left="3180" w:hanging="317"/>
      </w:pPr>
      <w:rPr>
        <w:lang w:eastAsia="en-US" w:bidi="ar-SA"/>
      </w:rPr>
    </w:lvl>
    <w:lvl w:ilvl="4" w:tplc="79288BA8">
      <w:numFmt w:val="bullet"/>
      <w:lvlText w:val="•"/>
      <w:lvlJc w:val="left"/>
      <w:pPr>
        <w:ind w:left="4100" w:hanging="317"/>
      </w:pPr>
      <w:rPr>
        <w:lang w:eastAsia="en-US" w:bidi="ar-SA"/>
      </w:rPr>
    </w:lvl>
    <w:lvl w:ilvl="5" w:tplc="2152D36E">
      <w:numFmt w:val="bullet"/>
      <w:lvlText w:val="•"/>
      <w:lvlJc w:val="left"/>
      <w:pPr>
        <w:ind w:left="5020" w:hanging="317"/>
      </w:pPr>
      <w:rPr>
        <w:lang w:eastAsia="en-US" w:bidi="ar-SA"/>
      </w:rPr>
    </w:lvl>
    <w:lvl w:ilvl="6" w:tplc="C79AE3C2">
      <w:numFmt w:val="bullet"/>
      <w:lvlText w:val="•"/>
      <w:lvlJc w:val="left"/>
      <w:pPr>
        <w:ind w:left="5940" w:hanging="317"/>
      </w:pPr>
      <w:rPr>
        <w:lang w:eastAsia="en-US" w:bidi="ar-SA"/>
      </w:rPr>
    </w:lvl>
    <w:lvl w:ilvl="7" w:tplc="14B01710">
      <w:numFmt w:val="bullet"/>
      <w:lvlText w:val="•"/>
      <w:lvlJc w:val="left"/>
      <w:pPr>
        <w:ind w:left="6860" w:hanging="317"/>
      </w:pPr>
      <w:rPr>
        <w:lang w:eastAsia="en-US" w:bidi="ar-SA"/>
      </w:rPr>
    </w:lvl>
    <w:lvl w:ilvl="8" w:tplc="1376F01C">
      <w:numFmt w:val="bullet"/>
      <w:lvlText w:val="•"/>
      <w:lvlJc w:val="left"/>
      <w:pPr>
        <w:ind w:left="7780" w:hanging="317"/>
      </w:pPr>
      <w:rPr>
        <w:lang w:eastAsia="en-US" w:bidi="ar-SA"/>
      </w:rPr>
    </w:lvl>
  </w:abstractNum>
  <w:abstractNum w:abstractNumId="3">
    <w:nsid w:val="031D265C"/>
    <w:multiLevelType w:val="hybridMultilevel"/>
    <w:tmpl w:val="87E6F414"/>
    <w:lvl w:ilvl="0" w:tplc="B2C4ACC4">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900ED0"/>
    <w:multiLevelType w:val="multilevel"/>
    <w:tmpl w:val="05900ED0"/>
    <w:lvl w:ilvl="0">
      <w:start w:val="1"/>
      <w:numFmt w:val="upperLetter"/>
      <w:lvlText w:val="%1."/>
      <w:lvlJc w:val="left"/>
      <w:pPr>
        <w:ind w:left="1080" w:hanging="360"/>
      </w:pPr>
      <w:rPr>
        <w:rFonts w:hint="default"/>
        <w:b w:val="0"/>
        <w:color w:val="auto"/>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
    <w:nsid w:val="0909505E"/>
    <w:multiLevelType w:val="hybridMultilevel"/>
    <w:tmpl w:val="A86CB63A"/>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D2B56BD"/>
    <w:multiLevelType w:val="hybridMultilevel"/>
    <w:tmpl w:val="DD84C364"/>
    <w:lvl w:ilvl="0" w:tplc="8CC04698">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E422763"/>
    <w:multiLevelType w:val="hybridMultilevel"/>
    <w:tmpl w:val="075A7B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F1F4BC8"/>
    <w:multiLevelType w:val="hybridMultilevel"/>
    <w:tmpl w:val="6B52AE38"/>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9">
    <w:nsid w:val="1E0E4167"/>
    <w:multiLevelType w:val="hybridMultilevel"/>
    <w:tmpl w:val="8AA67C5E"/>
    <w:lvl w:ilvl="0" w:tplc="B74ECE14">
      <w:numFmt w:val="bullet"/>
      <w:lvlText w:val="–"/>
      <w:lvlJc w:val="left"/>
      <w:pPr>
        <w:ind w:left="922" w:hanging="195"/>
      </w:pPr>
      <w:rPr>
        <w:rFonts w:ascii="Times New Roman" w:eastAsia="Times New Roman" w:hAnsi="Times New Roman" w:cs="Times New Roman" w:hint="default"/>
        <w:i/>
        <w:w w:val="99"/>
        <w:sz w:val="26"/>
        <w:szCs w:val="26"/>
        <w:lang w:eastAsia="en-US" w:bidi="ar-SA"/>
      </w:rPr>
    </w:lvl>
    <w:lvl w:ilvl="1" w:tplc="7D328F48">
      <w:numFmt w:val="bullet"/>
      <w:lvlText w:val="•"/>
      <w:lvlJc w:val="left"/>
      <w:pPr>
        <w:ind w:left="1848" w:hanging="195"/>
      </w:pPr>
      <w:rPr>
        <w:lang w:eastAsia="en-US" w:bidi="ar-SA"/>
      </w:rPr>
    </w:lvl>
    <w:lvl w:ilvl="2" w:tplc="69E01DDE">
      <w:numFmt w:val="bullet"/>
      <w:lvlText w:val="•"/>
      <w:lvlJc w:val="left"/>
      <w:pPr>
        <w:ind w:left="2776" w:hanging="195"/>
      </w:pPr>
      <w:rPr>
        <w:lang w:eastAsia="en-US" w:bidi="ar-SA"/>
      </w:rPr>
    </w:lvl>
    <w:lvl w:ilvl="3" w:tplc="3A982366">
      <w:numFmt w:val="bullet"/>
      <w:lvlText w:val="•"/>
      <w:lvlJc w:val="left"/>
      <w:pPr>
        <w:ind w:left="3704" w:hanging="195"/>
      </w:pPr>
      <w:rPr>
        <w:lang w:eastAsia="en-US" w:bidi="ar-SA"/>
      </w:rPr>
    </w:lvl>
    <w:lvl w:ilvl="4" w:tplc="56B0F668">
      <w:numFmt w:val="bullet"/>
      <w:lvlText w:val="•"/>
      <w:lvlJc w:val="left"/>
      <w:pPr>
        <w:ind w:left="4632" w:hanging="195"/>
      </w:pPr>
      <w:rPr>
        <w:lang w:eastAsia="en-US" w:bidi="ar-SA"/>
      </w:rPr>
    </w:lvl>
    <w:lvl w:ilvl="5" w:tplc="8D3EFAC6">
      <w:numFmt w:val="bullet"/>
      <w:lvlText w:val="•"/>
      <w:lvlJc w:val="left"/>
      <w:pPr>
        <w:ind w:left="5560" w:hanging="195"/>
      </w:pPr>
      <w:rPr>
        <w:lang w:eastAsia="en-US" w:bidi="ar-SA"/>
      </w:rPr>
    </w:lvl>
    <w:lvl w:ilvl="6" w:tplc="0F429F28">
      <w:numFmt w:val="bullet"/>
      <w:lvlText w:val="•"/>
      <w:lvlJc w:val="left"/>
      <w:pPr>
        <w:ind w:left="6488" w:hanging="195"/>
      </w:pPr>
      <w:rPr>
        <w:lang w:eastAsia="en-US" w:bidi="ar-SA"/>
      </w:rPr>
    </w:lvl>
    <w:lvl w:ilvl="7" w:tplc="4E9C4910">
      <w:numFmt w:val="bullet"/>
      <w:lvlText w:val="•"/>
      <w:lvlJc w:val="left"/>
      <w:pPr>
        <w:ind w:left="7416" w:hanging="195"/>
      </w:pPr>
      <w:rPr>
        <w:lang w:eastAsia="en-US" w:bidi="ar-SA"/>
      </w:rPr>
    </w:lvl>
    <w:lvl w:ilvl="8" w:tplc="7996DA2C">
      <w:numFmt w:val="bullet"/>
      <w:lvlText w:val="•"/>
      <w:lvlJc w:val="left"/>
      <w:pPr>
        <w:ind w:left="8344" w:hanging="195"/>
      </w:pPr>
      <w:rPr>
        <w:lang w:eastAsia="en-US" w:bidi="ar-SA"/>
      </w:rPr>
    </w:lvl>
  </w:abstractNum>
  <w:abstractNum w:abstractNumId="10">
    <w:nsid w:val="1F2F0C99"/>
    <w:multiLevelType w:val="hybridMultilevel"/>
    <w:tmpl w:val="7AB4B7B8"/>
    <w:lvl w:ilvl="0" w:tplc="7EA0284E">
      <w:start w:val="1"/>
      <w:numFmt w:val="upp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1">
    <w:nsid w:val="205A64DD"/>
    <w:multiLevelType w:val="hybridMultilevel"/>
    <w:tmpl w:val="658E4FDC"/>
    <w:lvl w:ilvl="0" w:tplc="0D40AFEA">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227A2084">
      <w:numFmt w:val="bullet"/>
      <w:lvlText w:val="•"/>
      <w:lvlJc w:val="left"/>
      <w:pPr>
        <w:ind w:left="1340" w:hanging="317"/>
      </w:pPr>
      <w:rPr>
        <w:lang w:eastAsia="en-US" w:bidi="ar-SA"/>
      </w:rPr>
    </w:lvl>
    <w:lvl w:ilvl="2" w:tplc="E892CE82">
      <w:numFmt w:val="bullet"/>
      <w:lvlText w:val="•"/>
      <w:lvlJc w:val="left"/>
      <w:pPr>
        <w:ind w:left="2260" w:hanging="317"/>
      </w:pPr>
      <w:rPr>
        <w:lang w:eastAsia="en-US" w:bidi="ar-SA"/>
      </w:rPr>
    </w:lvl>
    <w:lvl w:ilvl="3" w:tplc="E28EF766">
      <w:numFmt w:val="bullet"/>
      <w:lvlText w:val="•"/>
      <w:lvlJc w:val="left"/>
      <w:pPr>
        <w:ind w:left="3180" w:hanging="317"/>
      </w:pPr>
      <w:rPr>
        <w:lang w:eastAsia="en-US" w:bidi="ar-SA"/>
      </w:rPr>
    </w:lvl>
    <w:lvl w:ilvl="4" w:tplc="9B00DC9A">
      <w:numFmt w:val="bullet"/>
      <w:lvlText w:val="•"/>
      <w:lvlJc w:val="left"/>
      <w:pPr>
        <w:ind w:left="4100" w:hanging="317"/>
      </w:pPr>
      <w:rPr>
        <w:lang w:eastAsia="en-US" w:bidi="ar-SA"/>
      </w:rPr>
    </w:lvl>
    <w:lvl w:ilvl="5" w:tplc="92A07DF0">
      <w:numFmt w:val="bullet"/>
      <w:lvlText w:val="•"/>
      <w:lvlJc w:val="left"/>
      <w:pPr>
        <w:ind w:left="5020" w:hanging="317"/>
      </w:pPr>
      <w:rPr>
        <w:lang w:eastAsia="en-US" w:bidi="ar-SA"/>
      </w:rPr>
    </w:lvl>
    <w:lvl w:ilvl="6" w:tplc="F00CB072">
      <w:numFmt w:val="bullet"/>
      <w:lvlText w:val="•"/>
      <w:lvlJc w:val="left"/>
      <w:pPr>
        <w:ind w:left="5940" w:hanging="317"/>
      </w:pPr>
      <w:rPr>
        <w:lang w:eastAsia="en-US" w:bidi="ar-SA"/>
      </w:rPr>
    </w:lvl>
    <w:lvl w:ilvl="7" w:tplc="70B8C6DE">
      <w:numFmt w:val="bullet"/>
      <w:lvlText w:val="•"/>
      <w:lvlJc w:val="left"/>
      <w:pPr>
        <w:ind w:left="6860" w:hanging="317"/>
      </w:pPr>
      <w:rPr>
        <w:lang w:eastAsia="en-US" w:bidi="ar-SA"/>
      </w:rPr>
    </w:lvl>
    <w:lvl w:ilvl="8" w:tplc="CEEA859E">
      <w:numFmt w:val="bullet"/>
      <w:lvlText w:val="•"/>
      <w:lvlJc w:val="left"/>
      <w:pPr>
        <w:ind w:left="7780" w:hanging="317"/>
      </w:pPr>
      <w:rPr>
        <w:lang w:eastAsia="en-US" w:bidi="ar-SA"/>
      </w:rPr>
    </w:lvl>
  </w:abstractNum>
  <w:abstractNum w:abstractNumId="12">
    <w:nsid w:val="25501BF0"/>
    <w:multiLevelType w:val="hybridMultilevel"/>
    <w:tmpl w:val="66486C92"/>
    <w:lvl w:ilvl="0" w:tplc="2B688D18">
      <w:start w:val="1"/>
      <w:numFmt w:val="upperLetter"/>
      <w:lvlText w:val="%1."/>
      <w:lvlJc w:val="left"/>
      <w:pPr>
        <w:ind w:left="510" w:hanging="360"/>
      </w:pPr>
      <w:rPr>
        <w:rFonts w:hint="default"/>
      </w:rPr>
    </w:lvl>
    <w:lvl w:ilvl="1" w:tplc="04090019" w:tentative="1">
      <w:start w:val="1"/>
      <w:numFmt w:val="lowerLetter"/>
      <w:lvlText w:val="%2."/>
      <w:lvlJc w:val="left"/>
      <w:pPr>
        <w:ind w:left="1230" w:hanging="360"/>
      </w:pPr>
    </w:lvl>
    <w:lvl w:ilvl="2" w:tplc="0409001B" w:tentative="1">
      <w:start w:val="1"/>
      <w:numFmt w:val="lowerRoman"/>
      <w:lvlText w:val="%3."/>
      <w:lvlJc w:val="right"/>
      <w:pPr>
        <w:ind w:left="1950" w:hanging="180"/>
      </w:pPr>
    </w:lvl>
    <w:lvl w:ilvl="3" w:tplc="0409000F" w:tentative="1">
      <w:start w:val="1"/>
      <w:numFmt w:val="decimal"/>
      <w:lvlText w:val="%4."/>
      <w:lvlJc w:val="left"/>
      <w:pPr>
        <w:ind w:left="2670" w:hanging="360"/>
      </w:pPr>
    </w:lvl>
    <w:lvl w:ilvl="4" w:tplc="04090019" w:tentative="1">
      <w:start w:val="1"/>
      <w:numFmt w:val="lowerLetter"/>
      <w:lvlText w:val="%5."/>
      <w:lvlJc w:val="left"/>
      <w:pPr>
        <w:ind w:left="3390" w:hanging="360"/>
      </w:pPr>
    </w:lvl>
    <w:lvl w:ilvl="5" w:tplc="0409001B" w:tentative="1">
      <w:start w:val="1"/>
      <w:numFmt w:val="lowerRoman"/>
      <w:lvlText w:val="%6."/>
      <w:lvlJc w:val="right"/>
      <w:pPr>
        <w:ind w:left="4110" w:hanging="180"/>
      </w:pPr>
    </w:lvl>
    <w:lvl w:ilvl="6" w:tplc="0409000F" w:tentative="1">
      <w:start w:val="1"/>
      <w:numFmt w:val="decimal"/>
      <w:lvlText w:val="%7."/>
      <w:lvlJc w:val="left"/>
      <w:pPr>
        <w:ind w:left="4830" w:hanging="360"/>
      </w:pPr>
    </w:lvl>
    <w:lvl w:ilvl="7" w:tplc="04090019" w:tentative="1">
      <w:start w:val="1"/>
      <w:numFmt w:val="lowerLetter"/>
      <w:lvlText w:val="%8."/>
      <w:lvlJc w:val="left"/>
      <w:pPr>
        <w:ind w:left="5550" w:hanging="360"/>
      </w:pPr>
    </w:lvl>
    <w:lvl w:ilvl="8" w:tplc="0409001B" w:tentative="1">
      <w:start w:val="1"/>
      <w:numFmt w:val="lowerRoman"/>
      <w:lvlText w:val="%9."/>
      <w:lvlJc w:val="right"/>
      <w:pPr>
        <w:ind w:left="6270" w:hanging="180"/>
      </w:pPr>
    </w:lvl>
  </w:abstractNum>
  <w:abstractNum w:abstractNumId="13">
    <w:nsid w:val="25880E8D"/>
    <w:multiLevelType w:val="hybridMultilevel"/>
    <w:tmpl w:val="4BB251AE"/>
    <w:lvl w:ilvl="0" w:tplc="98F6A09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67E71D6"/>
    <w:multiLevelType w:val="hybridMultilevel"/>
    <w:tmpl w:val="4E36F5C0"/>
    <w:lvl w:ilvl="0" w:tplc="72FEEA3E">
      <w:start w:val="1"/>
      <w:numFmt w:val="upperLetter"/>
      <w:lvlText w:val="%1."/>
      <w:lvlJc w:val="left"/>
      <w:pPr>
        <w:ind w:left="644"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79A67A7"/>
    <w:multiLevelType w:val="hybridMultilevel"/>
    <w:tmpl w:val="725C9266"/>
    <w:lvl w:ilvl="0" w:tplc="D8E8CB78">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3F38BC82">
      <w:numFmt w:val="bullet"/>
      <w:lvlText w:val="•"/>
      <w:lvlJc w:val="left"/>
      <w:pPr>
        <w:ind w:left="1340" w:hanging="317"/>
      </w:pPr>
      <w:rPr>
        <w:lang w:eastAsia="en-US" w:bidi="ar-SA"/>
      </w:rPr>
    </w:lvl>
    <w:lvl w:ilvl="2" w:tplc="5A8E753A">
      <w:numFmt w:val="bullet"/>
      <w:lvlText w:val="•"/>
      <w:lvlJc w:val="left"/>
      <w:pPr>
        <w:ind w:left="2260" w:hanging="317"/>
      </w:pPr>
      <w:rPr>
        <w:lang w:eastAsia="en-US" w:bidi="ar-SA"/>
      </w:rPr>
    </w:lvl>
    <w:lvl w:ilvl="3" w:tplc="8E40B3AA">
      <w:numFmt w:val="bullet"/>
      <w:lvlText w:val="•"/>
      <w:lvlJc w:val="left"/>
      <w:pPr>
        <w:ind w:left="3180" w:hanging="317"/>
      </w:pPr>
      <w:rPr>
        <w:lang w:eastAsia="en-US" w:bidi="ar-SA"/>
      </w:rPr>
    </w:lvl>
    <w:lvl w:ilvl="4" w:tplc="F49C9074">
      <w:numFmt w:val="bullet"/>
      <w:lvlText w:val="•"/>
      <w:lvlJc w:val="left"/>
      <w:pPr>
        <w:ind w:left="4100" w:hanging="317"/>
      </w:pPr>
      <w:rPr>
        <w:lang w:eastAsia="en-US" w:bidi="ar-SA"/>
      </w:rPr>
    </w:lvl>
    <w:lvl w:ilvl="5" w:tplc="1B863424">
      <w:numFmt w:val="bullet"/>
      <w:lvlText w:val="•"/>
      <w:lvlJc w:val="left"/>
      <w:pPr>
        <w:ind w:left="5020" w:hanging="317"/>
      </w:pPr>
      <w:rPr>
        <w:lang w:eastAsia="en-US" w:bidi="ar-SA"/>
      </w:rPr>
    </w:lvl>
    <w:lvl w:ilvl="6" w:tplc="AC2ECDD6">
      <w:numFmt w:val="bullet"/>
      <w:lvlText w:val="•"/>
      <w:lvlJc w:val="left"/>
      <w:pPr>
        <w:ind w:left="5940" w:hanging="317"/>
      </w:pPr>
      <w:rPr>
        <w:lang w:eastAsia="en-US" w:bidi="ar-SA"/>
      </w:rPr>
    </w:lvl>
    <w:lvl w:ilvl="7" w:tplc="2BA23AAE">
      <w:numFmt w:val="bullet"/>
      <w:lvlText w:val="•"/>
      <w:lvlJc w:val="left"/>
      <w:pPr>
        <w:ind w:left="6860" w:hanging="317"/>
      </w:pPr>
      <w:rPr>
        <w:lang w:eastAsia="en-US" w:bidi="ar-SA"/>
      </w:rPr>
    </w:lvl>
    <w:lvl w:ilvl="8" w:tplc="980A3CEA">
      <w:numFmt w:val="bullet"/>
      <w:lvlText w:val="•"/>
      <w:lvlJc w:val="left"/>
      <w:pPr>
        <w:ind w:left="7780" w:hanging="317"/>
      </w:pPr>
      <w:rPr>
        <w:lang w:eastAsia="en-US" w:bidi="ar-SA"/>
      </w:rPr>
    </w:lvl>
  </w:abstractNum>
  <w:abstractNum w:abstractNumId="16">
    <w:nsid w:val="2CD8197C"/>
    <w:multiLevelType w:val="hybridMultilevel"/>
    <w:tmpl w:val="A5460F26"/>
    <w:lvl w:ilvl="0" w:tplc="8DE4F4AA">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B1EE7388">
      <w:numFmt w:val="bullet"/>
      <w:lvlText w:val="•"/>
      <w:lvlJc w:val="left"/>
      <w:pPr>
        <w:ind w:left="1340" w:hanging="317"/>
      </w:pPr>
      <w:rPr>
        <w:lang w:eastAsia="en-US" w:bidi="ar-SA"/>
      </w:rPr>
    </w:lvl>
    <w:lvl w:ilvl="2" w:tplc="8AF69CF0">
      <w:numFmt w:val="bullet"/>
      <w:lvlText w:val="•"/>
      <w:lvlJc w:val="left"/>
      <w:pPr>
        <w:ind w:left="2260" w:hanging="317"/>
      </w:pPr>
      <w:rPr>
        <w:lang w:eastAsia="en-US" w:bidi="ar-SA"/>
      </w:rPr>
    </w:lvl>
    <w:lvl w:ilvl="3" w:tplc="12967382">
      <w:numFmt w:val="bullet"/>
      <w:lvlText w:val="•"/>
      <w:lvlJc w:val="left"/>
      <w:pPr>
        <w:ind w:left="3180" w:hanging="317"/>
      </w:pPr>
      <w:rPr>
        <w:lang w:eastAsia="en-US" w:bidi="ar-SA"/>
      </w:rPr>
    </w:lvl>
    <w:lvl w:ilvl="4" w:tplc="C5A4BA66">
      <w:numFmt w:val="bullet"/>
      <w:lvlText w:val="•"/>
      <w:lvlJc w:val="left"/>
      <w:pPr>
        <w:ind w:left="4100" w:hanging="317"/>
      </w:pPr>
      <w:rPr>
        <w:lang w:eastAsia="en-US" w:bidi="ar-SA"/>
      </w:rPr>
    </w:lvl>
    <w:lvl w:ilvl="5" w:tplc="550AF21C">
      <w:numFmt w:val="bullet"/>
      <w:lvlText w:val="•"/>
      <w:lvlJc w:val="left"/>
      <w:pPr>
        <w:ind w:left="5020" w:hanging="317"/>
      </w:pPr>
      <w:rPr>
        <w:lang w:eastAsia="en-US" w:bidi="ar-SA"/>
      </w:rPr>
    </w:lvl>
    <w:lvl w:ilvl="6" w:tplc="9FAC297E">
      <w:numFmt w:val="bullet"/>
      <w:lvlText w:val="•"/>
      <w:lvlJc w:val="left"/>
      <w:pPr>
        <w:ind w:left="5940" w:hanging="317"/>
      </w:pPr>
      <w:rPr>
        <w:lang w:eastAsia="en-US" w:bidi="ar-SA"/>
      </w:rPr>
    </w:lvl>
    <w:lvl w:ilvl="7" w:tplc="09E850D0">
      <w:numFmt w:val="bullet"/>
      <w:lvlText w:val="•"/>
      <w:lvlJc w:val="left"/>
      <w:pPr>
        <w:ind w:left="6860" w:hanging="317"/>
      </w:pPr>
      <w:rPr>
        <w:lang w:eastAsia="en-US" w:bidi="ar-SA"/>
      </w:rPr>
    </w:lvl>
    <w:lvl w:ilvl="8" w:tplc="8F3C9A20">
      <w:numFmt w:val="bullet"/>
      <w:lvlText w:val="•"/>
      <w:lvlJc w:val="left"/>
      <w:pPr>
        <w:ind w:left="7780" w:hanging="317"/>
      </w:pPr>
      <w:rPr>
        <w:lang w:eastAsia="en-US" w:bidi="ar-SA"/>
      </w:rPr>
    </w:lvl>
  </w:abstractNum>
  <w:abstractNum w:abstractNumId="17">
    <w:nsid w:val="2EBC2FBB"/>
    <w:multiLevelType w:val="hybridMultilevel"/>
    <w:tmpl w:val="2BC827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14C7CAC"/>
    <w:multiLevelType w:val="hybridMultilevel"/>
    <w:tmpl w:val="836C3294"/>
    <w:lvl w:ilvl="0" w:tplc="0C94074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BA5850"/>
    <w:multiLevelType w:val="hybridMultilevel"/>
    <w:tmpl w:val="E30281B4"/>
    <w:lvl w:ilvl="0" w:tplc="2FFADA3C">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3FE4CCD"/>
    <w:multiLevelType w:val="hybridMultilevel"/>
    <w:tmpl w:val="34643E74"/>
    <w:lvl w:ilvl="0" w:tplc="53263714">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6B58AC1C">
      <w:numFmt w:val="bullet"/>
      <w:lvlText w:val="•"/>
      <w:lvlJc w:val="left"/>
      <w:pPr>
        <w:ind w:left="1340" w:hanging="317"/>
      </w:pPr>
      <w:rPr>
        <w:lang w:eastAsia="en-US" w:bidi="ar-SA"/>
      </w:rPr>
    </w:lvl>
    <w:lvl w:ilvl="2" w:tplc="31782CA6">
      <w:numFmt w:val="bullet"/>
      <w:lvlText w:val="•"/>
      <w:lvlJc w:val="left"/>
      <w:pPr>
        <w:ind w:left="2260" w:hanging="317"/>
      </w:pPr>
      <w:rPr>
        <w:lang w:eastAsia="en-US" w:bidi="ar-SA"/>
      </w:rPr>
    </w:lvl>
    <w:lvl w:ilvl="3" w:tplc="609A8422">
      <w:numFmt w:val="bullet"/>
      <w:lvlText w:val="•"/>
      <w:lvlJc w:val="left"/>
      <w:pPr>
        <w:ind w:left="3180" w:hanging="317"/>
      </w:pPr>
      <w:rPr>
        <w:lang w:eastAsia="en-US" w:bidi="ar-SA"/>
      </w:rPr>
    </w:lvl>
    <w:lvl w:ilvl="4" w:tplc="8398E670">
      <w:numFmt w:val="bullet"/>
      <w:lvlText w:val="•"/>
      <w:lvlJc w:val="left"/>
      <w:pPr>
        <w:ind w:left="4100" w:hanging="317"/>
      </w:pPr>
      <w:rPr>
        <w:lang w:eastAsia="en-US" w:bidi="ar-SA"/>
      </w:rPr>
    </w:lvl>
    <w:lvl w:ilvl="5" w:tplc="D31A2016">
      <w:numFmt w:val="bullet"/>
      <w:lvlText w:val="•"/>
      <w:lvlJc w:val="left"/>
      <w:pPr>
        <w:ind w:left="5020" w:hanging="317"/>
      </w:pPr>
      <w:rPr>
        <w:lang w:eastAsia="en-US" w:bidi="ar-SA"/>
      </w:rPr>
    </w:lvl>
    <w:lvl w:ilvl="6" w:tplc="5F8CE4F0">
      <w:numFmt w:val="bullet"/>
      <w:lvlText w:val="•"/>
      <w:lvlJc w:val="left"/>
      <w:pPr>
        <w:ind w:left="5940" w:hanging="317"/>
      </w:pPr>
      <w:rPr>
        <w:lang w:eastAsia="en-US" w:bidi="ar-SA"/>
      </w:rPr>
    </w:lvl>
    <w:lvl w:ilvl="7" w:tplc="5DE0CB30">
      <w:numFmt w:val="bullet"/>
      <w:lvlText w:val="•"/>
      <w:lvlJc w:val="left"/>
      <w:pPr>
        <w:ind w:left="6860" w:hanging="317"/>
      </w:pPr>
      <w:rPr>
        <w:lang w:eastAsia="en-US" w:bidi="ar-SA"/>
      </w:rPr>
    </w:lvl>
    <w:lvl w:ilvl="8" w:tplc="A4DACEC8">
      <w:numFmt w:val="bullet"/>
      <w:lvlText w:val="•"/>
      <w:lvlJc w:val="left"/>
      <w:pPr>
        <w:ind w:left="7780" w:hanging="317"/>
      </w:pPr>
      <w:rPr>
        <w:lang w:eastAsia="en-US" w:bidi="ar-SA"/>
      </w:rPr>
    </w:lvl>
  </w:abstractNum>
  <w:abstractNum w:abstractNumId="21">
    <w:nsid w:val="38084AF5"/>
    <w:multiLevelType w:val="hybridMultilevel"/>
    <w:tmpl w:val="B99284F6"/>
    <w:lvl w:ilvl="0" w:tplc="D148399E">
      <w:start w:val="1"/>
      <w:numFmt w:val="upperLetter"/>
      <w:lvlText w:val="%1."/>
      <w:lvlJc w:val="left"/>
      <w:pPr>
        <w:ind w:left="756" w:hanging="360"/>
      </w:pPr>
      <w:rPr>
        <w:rFonts w:hint="default"/>
      </w:rPr>
    </w:lvl>
    <w:lvl w:ilvl="1" w:tplc="042A0019" w:tentative="1">
      <w:start w:val="1"/>
      <w:numFmt w:val="lowerLetter"/>
      <w:lvlText w:val="%2."/>
      <w:lvlJc w:val="left"/>
      <w:pPr>
        <w:ind w:left="1476" w:hanging="360"/>
      </w:pPr>
    </w:lvl>
    <w:lvl w:ilvl="2" w:tplc="042A001B" w:tentative="1">
      <w:start w:val="1"/>
      <w:numFmt w:val="lowerRoman"/>
      <w:lvlText w:val="%3."/>
      <w:lvlJc w:val="right"/>
      <w:pPr>
        <w:ind w:left="2196" w:hanging="180"/>
      </w:pPr>
    </w:lvl>
    <w:lvl w:ilvl="3" w:tplc="042A000F" w:tentative="1">
      <w:start w:val="1"/>
      <w:numFmt w:val="decimal"/>
      <w:lvlText w:val="%4."/>
      <w:lvlJc w:val="left"/>
      <w:pPr>
        <w:ind w:left="2916" w:hanging="360"/>
      </w:pPr>
    </w:lvl>
    <w:lvl w:ilvl="4" w:tplc="042A0019" w:tentative="1">
      <w:start w:val="1"/>
      <w:numFmt w:val="lowerLetter"/>
      <w:lvlText w:val="%5."/>
      <w:lvlJc w:val="left"/>
      <w:pPr>
        <w:ind w:left="3636" w:hanging="360"/>
      </w:pPr>
    </w:lvl>
    <w:lvl w:ilvl="5" w:tplc="042A001B" w:tentative="1">
      <w:start w:val="1"/>
      <w:numFmt w:val="lowerRoman"/>
      <w:lvlText w:val="%6."/>
      <w:lvlJc w:val="right"/>
      <w:pPr>
        <w:ind w:left="4356" w:hanging="180"/>
      </w:pPr>
    </w:lvl>
    <w:lvl w:ilvl="6" w:tplc="042A000F" w:tentative="1">
      <w:start w:val="1"/>
      <w:numFmt w:val="decimal"/>
      <w:lvlText w:val="%7."/>
      <w:lvlJc w:val="left"/>
      <w:pPr>
        <w:ind w:left="5076" w:hanging="360"/>
      </w:pPr>
    </w:lvl>
    <w:lvl w:ilvl="7" w:tplc="042A0019" w:tentative="1">
      <w:start w:val="1"/>
      <w:numFmt w:val="lowerLetter"/>
      <w:lvlText w:val="%8."/>
      <w:lvlJc w:val="left"/>
      <w:pPr>
        <w:ind w:left="5796" w:hanging="360"/>
      </w:pPr>
    </w:lvl>
    <w:lvl w:ilvl="8" w:tplc="042A001B" w:tentative="1">
      <w:start w:val="1"/>
      <w:numFmt w:val="lowerRoman"/>
      <w:lvlText w:val="%9."/>
      <w:lvlJc w:val="right"/>
      <w:pPr>
        <w:ind w:left="6516" w:hanging="180"/>
      </w:pPr>
    </w:lvl>
  </w:abstractNum>
  <w:abstractNum w:abstractNumId="22">
    <w:nsid w:val="3A0228BF"/>
    <w:multiLevelType w:val="hybridMultilevel"/>
    <w:tmpl w:val="6F06C37E"/>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3CD756C6"/>
    <w:multiLevelType w:val="hybridMultilevel"/>
    <w:tmpl w:val="69428AA0"/>
    <w:lvl w:ilvl="0" w:tplc="D19A910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143064"/>
    <w:multiLevelType w:val="hybridMultilevel"/>
    <w:tmpl w:val="445CEE74"/>
    <w:lvl w:ilvl="0" w:tplc="899E0116">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1E8AE6FA">
      <w:numFmt w:val="bullet"/>
      <w:lvlText w:val="•"/>
      <w:lvlJc w:val="left"/>
      <w:pPr>
        <w:ind w:left="1340" w:hanging="317"/>
      </w:pPr>
      <w:rPr>
        <w:lang w:eastAsia="en-US" w:bidi="ar-SA"/>
      </w:rPr>
    </w:lvl>
    <w:lvl w:ilvl="2" w:tplc="8A30D17C">
      <w:numFmt w:val="bullet"/>
      <w:lvlText w:val="•"/>
      <w:lvlJc w:val="left"/>
      <w:pPr>
        <w:ind w:left="2260" w:hanging="317"/>
      </w:pPr>
      <w:rPr>
        <w:lang w:eastAsia="en-US" w:bidi="ar-SA"/>
      </w:rPr>
    </w:lvl>
    <w:lvl w:ilvl="3" w:tplc="039A8574">
      <w:numFmt w:val="bullet"/>
      <w:lvlText w:val="•"/>
      <w:lvlJc w:val="left"/>
      <w:pPr>
        <w:ind w:left="3180" w:hanging="317"/>
      </w:pPr>
      <w:rPr>
        <w:lang w:eastAsia="en-US" w:bidi="ar-SA"/>
      </w:rPr>
    </w:lvl>
    <w:lvl w:ilvl="4" w:tplc="366C3BFC">
      <w:numFmt w:val="bullet"/>
      <w:lvlText w:val="•"/>
      <w:lvlJc w:val="left"/>
      <w:pPr>
        <w:ind w:left="4100" w:hanging="317"/>
      </w:pPr>
      <w:rPr>
        <w:lang w:eastAsia="en-US" w:bidi="ar-SA"/>
      </w:rPr>
    </w:lvl>
    <w:lvl w:ilvl="5" w:tplc="B1300DD6">
      <w:numFmt w:val="bullet"/>
      <w:lvlText w:val="•"/>
      <w:lvlJc w:val="left"/>
      <w:pPr>
        <w:ind w:left="5020" w:hanging="317"/>
      </w:pPr>
      <w:rPr>
        <w:lang w:eastAsia="en-US" w:bidi="ar-SA"/>
      </w:rPr>
    </w:lvl>
    <w:lvl w:ilvl="6" w:tplc="1312DF14">
      <w:numFmt w:val="bullet"/>
      <w:lvlText w:val="•"/>
      <w:lvlJc w:val="left"/>
      <w:pPr>
        <w:ind w:left="5940" w:hanging="317"/>
      </w:pPr>
      <w:rPr>
        <w:lang w:eastAsia="en-US" w:bidi="ar-SA"/>
      </w:rPr>
    </w:lvl>
    <w:lvl w:ilvl="7" w:tplc="C0086BB0">
      <w:numFmt w:val="bullet"/>
      <w:lvlText w:val="•"/>
      <w:lvlJc w:val="left"/>
      <w:pPr>
        <w:ind w:left="6860" w:hanging="317"/>
      </w:pPr>
      <w:rPr>
        <w:lang w:eastAsia="en-US" w:bidi="ar-SA"/>
      </w:rPr>
    </w:lvl>
    <w:lvl w:ilvl="8" w:tplc="D16E1EC0">
      <w:numFmt w:val="bullet"/>
      <w:lvlText w:val="•"/>
      <w:lvlJc w:val="left"/>
      <w:pPr>
        <w:ind w:left="7780" w:hanging="317"/>
      </w:pPr>
      <w:rPr>
        <w:lang w:eastAsia="en-US" w:bidi="ar-SA"/>
      </w:rPr>
    </w:lvl>
  </w:abstractNum>
  <w:abstractNum w:abstractNumId="25">
    <w:nsid w:val="3F8346F8"/>
    <w:multiLevelType w:val="hybridMultilevel"/>
    <w:tmpl w:val="98F443F6"/>
    <w:lvl w:ilvl="0" w:tplc="85662B56">
      <w:start w:val="1"/>
      <w:numFmt w:val="upperLetter"/>
      <w:lvlText w:val="%1."/>
      <w:lvlJc w:val="left"/>
      <w:pPr>
        <w:ind w:left="418" w:hanging="317"/>
      </w:pPr>
      <w:rPr>
        <w:rFonts w:ascii="Times New Roman" w:eastAsia="Times New Roman" w:hAnsi="Times New Roman" w:cs="Times New Roman" w:hint="default"/>
        <w:w w:val="99"/>
        <w:sz w:val="26"/>
        <w:szCs w:val="26"/>
        <w:lang w:eastAsia="en-US" w:bidi="ar-SA"/>
      </w:rPr>
    </w:lvl>
    <w:lvl w:ilvl="1" w:tplc="C636ABAE">
      <w:numFmt w:val="bullet"/>
      <w:lvlText w:val="•"/>
      <w:lvlJc w:val="left"/>
      <w:pPr>
        <w:ind w:left="1340" w:hanging="317"/>
      </w:pPr>
      <w:rPr>
        <w:lang w:eastAsia="en-US" w:bidi="ar-SA"/>
      </w:rPr>
    </w:lvl>
    <w:lvl w:ilvl="2" w:tplc="CE2610FE">
      <w:numFmt w:val="bullet"/>
      <w:lvlText w:val="•"/>
      <w:lvlJc w:val="left"/>
      <w:pPr>
        <w:ind w:left="2260" w:hanging="317"/>
      </w:pPr>
      <w:rPr>
        <w:lang w:eastAsia="en-US" w:bidi="ar-SA"/>
      </w:rPr>
    </w:lvl>
    <w:lvl w:ilvl="3" w:tplc="649C1C14">
      <w:numFmt w:val="bullet"/>
      <w:lvlText w:val="•"/>
      <w:lvlJc w:val="left"/>
      <w:pPr>
        <w:ind w:left="3180" w:hanging="317"/>
      </w:pPr>
      <w:rPr>
        <w:lang w:eastAsia="en-US" w:bidi="ar-SA"/>
      </w:rPr>
    </w:lvl>
    <w:lvl w:ilvl="4" w:tplc="9BCA1A6E">
      <w:numFmt w:val="bullet"/>
      <w:lvlText w:val="•"/>
      <w:lvlJc w:val="left"/>
      <w:pPr>
        <w:ind w:left="4100" w:hanging="317"/>
      </w:pPr>
      <w:rPr>
        <w:lang w:eastAsia="en-US" w:bidi="ar-SA"/>
      </w:rPr>
    </w:lvl>
    <w:lvl w:ilvl="5" w:tplc="6CAA41BE">
      <w:numFmt w:val="bullet"/>
      <w:lvlText w:val="•"/>
      <w:lvlJc w:val="left"/>
      <w:pPr>
        <w:ind w:left="5020" w:hanging="317"/>
      </w:pPr>
      <w:rPr>
        <w:lang w:eastAsia="en-US" w:bidi="ar-SA"/>
      </w:rPr>
    </w:lvl>
    <w:lvl w:ilvl="6" w:tplc="8FBCB366">
      <w:numFmt w:val="bullet"/>
      <w:lvlText w:val="•"/>
      <w:lvlJc w:val="left"/>
      <w:pPr>
        <w:ind w:left="5940" w:hanging="317"/>
      </w:pPr>
      <w:rPr>
        <w:lang w:eastAsia="en-US" w:bidi="ar-SA"/>
      </w:rPr>
    </w:lvl>
    <w:lvl w:ilvl="7" w:tplc="EE76E82E">
      <w:numFmt w:val="bullet"/>
      <w:lvlText w:val="•"/>
      <w:lvlJc w:val="left"/>
      <w:pPr>
        <w:ind w:left="6860" w:hanging="317"/>
      </w:pPr>
      <w:rPr>
        <w:lang w:eastAsia="en-US" w:bidi="ar-SA"/>
      </w:rPr>
    </w:lvl>
    <w:lvl w:ilvl="8" w:tplc="B330B6A0">
      <w:numFmt w:val="bullet"/>
      <w:lvlText w:val="•"/>
      <w:lvlJc w:val="left"/>
      <w:pPr>
        <w:ind w:left="7780" w:hanging="317"/>
      </w:pPr>
      <w:rPr>
        <w:lang w:eastAsia="en-US" w:bidi="ar-SA"/>
      </w:rPr>
    </w:lvl>
  </w:abstractNum>
  <w:abstractNum w:abstractNumId="26">
    <w:nsid w:val="3FCE7C38"/>
    <w:multiLevelType w:val="hybridMultilevel"/>
    <w:tmpl w:val="6E04228A"/>
    <w:lvl w:ilvl="0" w:tplc="51F21F7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0AC38F0"/>
    <w:multiLevelType w:val="multilevel"/>
    <w:tmpl w:val="08FABA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4FD6BFB"/>
    <w:multiLevelType w:val="hybridMultilevel"/>
    <w:tmpl w:val="CE5EA6E0"/>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nsid w:val="4A3221CF"/>
    <w:multiLevelType w:val="hybridMultilevel"/>
    <w:tmpl w:val="391A0582"/>
    <w:lvl w:ilvl="0" w:tplc="EBC0E642">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B9E22BF"/>
    <w:multiLevelType w:val="hybridMultilevel"/>
    <w:tmpl w:val="7BFE2DFA"/>
    <w:lvl w:ilvl="0" w:tplc="20CEC222">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0524A8E6">
      <w:numFmt w:val="bullet"/>
      <w:lvlText w:val="•"/>
      <w:lvlJc w:val="left"/>
      <w:pPr>
        <w:ind w:left="1340" w:hanging="317"/>
      </w:pPr>
      <w:rPr>
        <w:lang w:eastAsia="en-US" w:bidi="ar-SA"/>
      </w:rPr>
    </w:lvl>
    <w:lvl w:ilvl="2" w:tplc="094C1BC0">
      <w:numFmt w:val="bullet"/>
      <w:lvlText w:val="•"/>
      <w:lvlJc w:val="left"/>
      <w:pPr>
        <w:ind w:left="2260" w:hanging="317"/>
      </w:pPr>
      <w:rPr>
        <w:lang w:eastAsia="en-US" w:bidi="ar-SA"/>
      </w:rPr>
    </w:lvl>
    <w:lvl w:ilvl="3" w:tplc="13A295C0">
      <w:numFmt w:val="bullet"/>
      <w:lvlText w:val="•"/>
      <w:lvlJc w:val="left"/>
      <w:pPr>
        <w:ind w:left="3180" w:hanging="317"/>
      </w:pPr>
      <w:rPr>
        <w:lang w:eastAsia="en-US" w:bidi="ar-SA"/>
      </w:rPr>
    </w:lvl>
    <w:lvl w:ilvl="4" w:tplc="72CA23A8">
      <w:numFmt w:val="bullet"/>
      <w:lvlText w:val="•"/>
      <w:lvlJc w:val="left"/>
      <w:pPr>
        <w:ind w:left="4100" w:hanging="317"/>
      </w:pPr>
      <w:rPr>
        <w:lang w:eastAsia="en-US" w:bidi="ar-SA"/>
      </w:rPr>
    </w:lvl>
    <w:lvl w:ilvl="5" w:tplc="680E51D0">
      <w:numFmt w:val="bullet"/>
      <w:lvlText w:val="•"/>
      <w:lvlJc w:val="left"/>
      <w:pPr>
        <w:ind w:left="5020" w:hanging="317"/>
      </w:pPr>
      <w:rPr>
        <w:lang w:eastAsia="en-US" w:bidi="ar-SA"/>
      </w:rPr>
    </w:lvl>
    <w:lvl w:ilvl="6" w:tplc="05A617E6">
      <w:numFmt w:val="bullet"/>
      <w:lvlText w:val="•"/>
      <w:lvlJc w:val="left"/>
      <w:pPr>
        <w:ind w:left="5940" w:hanging="317"/>
      </w:pPr>
      <w:rPr>
        <w:lang w:eastAsia="en-US" w:bidi="ar-SA"/>
      </w:rPr>
    </w:lvl>
    <w:lvl w:ilvl="7" w:tplc="194CF0B8">
      <w:numFmt w:val="bullet"/>
      <w:lvlText w:val="•"/>
      <w:lvlJc w:val="left"/>
      <w:pPr>
        <w:ind w:left="6860" w:hanging="317"/>
      </w:pPr>
      <w:rPr>
        <w:lang w:eastAsia="en-US" w:bidi="ar-SA"/>
      </w:rPr>
    </w:lvl>
    <w:lvl w:ilvl="8" w:tplc="86B0ADF0">
      <w:numFmt w:val="bullet"/>
      <w:lvlText w:val="•"/>
      <w:lvlJc w:val="left"/>
      <w:pPr>
        <w:ind w:left="7780" w:hanging="317"/>
      </w:pPr>
      <w:rPr>
        <w:lang w:eastAsia="en-US" w:bidi="ar-SA"/>
      </w:rPr>
    </w:lvl>
  </w:abstractNum>
  <w:abstractNum w:abstractNumId="31">
    <w:nsid w:val="65F06A87"/>
    <w:multiLevelType w:val="hybridMultilevel"/>
    <w:tmpl w:val="8CA29A12"/>
    <w:lvl w:ilvl="0" w:tplc="04090015">
      <w:start w:val="1"/>
      <w:numFmt w:val="upperLetter"/>
      <w:lvlText w:val="%1."/>
      <w:lvlJc w:val="left"/>
      <w:pPr>
        <w:tabs>
          <w:tab w:val="num" w:pos="1080"/>
        </w:tabs>
        <w:ind w:left="108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2">
    <w:nsid w:val="6AF246FA"/>
    <w:multiLevelType w:val="singleLevel"/>
    <w:tmpl w:val="6AF246FA"/>
    <w:lvl w:ilvl="0">
      <w:start w:val="1"/>
      <w:numFmt w:val="upperLetter"/>
      <w:suff w:val="space"/>
      <w:lvlText w:val="%1."/>
      <w:lvlJc w:val="left"/>
    </w:lvl>
  </w:abstractNum>
  <w:abstractNum w:abstractNumId="33">
    <w:nsid w:val="6BF27CBB"/>
    <w:multiLevelType w:val="hybridMultilevel"/>
    <w:tmpl w:val="5074DF2E"/>
    <w:lvl w:ilvl="0" w:tplc="04090015">
      <w:start w:val="1"/>
      <w:numFmt w:val="upperLetter"/>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34">
    <w:nsid w:val="6FAA2229"/>
    <w:multiLevelType w:val="hybridMultilevel"/>
    <w:tmpl w:val="E8D283E6"/>
    <w:lvl w:ilvl="0" w:tplc="2AC07B90">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0511D94"/>
    <w:multiLevelType w:val="multilevel"/>
    <w:tmpl w:val="C2A60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nsid w:val="76B6672E"/>
    <w:multiLevelType w:val="multilevel"/>
    <w:tmpl w:val="457E7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nsid w:val="77D02CAF"/>
    <w:multiLevelType w:val="hybridMultilevel"/>
    <w:tmpl w:val="7B4A2A50"/>
    <w:lvl w:ilvl="0" w:tplc="CA804FFE">
      <w:start w:val="1"/>
      <w:numFmt w:val="upperLetter"/>
      <w:lvlText w:val="%1."/>
      <w:lvlJc w:val="left"/>
      <w:pPr>
        <w:ind w:left="644"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A502E1F"/>
    <w:multiLevelType w:val="hybridMultilevel"/>
    <w:tmpl w:val="2EB40F8C"/>
    <w:lvl w:ilvl="0" w:tplc="D988DF92">
      <w:start w:val="1"/>
      <w:numFmt w:val="upperLetter"/>
      <w:lvlText w:val="%1."/>
      <w:lvlJc w:val="left"/>
      <w:pPr>
        <w:ind w:left="418" w:hanging="317"/>
      </w:pPr>
      <w:rPr>
        <w:rFonts w:ascii="Times New Roman" w:eastAsia="Times New Roman" w:hAnsi="Times New Roman" w:cs="Times New Roman" w:hint="default"/>
        <w:spacing w:val="-1"/>
        <w:w w:val="99"/>
        <w:sz w:val="26"/>
        <w:szCs w:val="26"/>
        <w:lang w:eastAsia="en-US" w:bidi="ar-SA"/>
      </w:rPr>
    </w:lvl>
    <w:lvl w:ilvl="1" w:tplc="7068CF5C">
      <w:numFmt w:val="bullet"/>
      <w:lvlText w:val="•"/>
      <w:lvlJc w:val="left"/>
      <w:pPr>
        <w:ind w:left="1340" w:hanging="317"/>
      </w:pPr>
      <w:rPr>
        <w:lang w:eastAsia="en-US" w:bidi="ar-SA"/>
      </w:rPr>
    </w:lvl>
    <w:lvl w:ilvl="2" w:tplc="95DECB2A">
      <w:numFmt w:val="bullet"/>
      <w:lvlText w:val="•"/>
      <w:lvlJc w:val="left"/>
      <w:pPr>
        <w:ind w:left="2260" w:hanging="317"/>
      </w:pPr>
      <w:rPr>
        <w:lang w:eastAsia="en-US" w:bidi="ar-SA"/>
      </w:rPr>
    </w:lvl>
    <w:lvl w:ilvl="3" w:tplc="8688A2FE">
      <w:numFmt w:val="bullet"/>
      <w:lvlText w:val="•"/>
      <w:lvlJc w:val="left"/>
      <w:pPr>
        <w:ind w:left="3180" w:hanging="317"/>
      </w:pPr>
      <w:rPr>
        <w:lang w:eastAsia="en-US" w:bidi="ar-SA"/>
      </w:rPr>
    </w:lvl>
    <w:lvl w:ilvl="4" w:tplc="930EF17E">
      <w:numFmt w:val="bullet"/>
      <w:lvlText w:val="•"/>
      <w:lvlJc w:val="left"/>
      <w:pPr>
        <w:ind w:left="4100" w:hanging="317"/>
      </w:pPr>
      <w:rPr>
        <w:lang w:eastAsia="en-US" w:bidi="ar-SA"/>
      </w:rPr>
    </w:lvl>
    <w:lvl w:ilvl="5" w:tplc="F300F5EA">
      <w:numFmt w:val="bullet"/>
      <w:lvlText w:val="•"/>
      <w:lvlJc w:val="left"/>
      <w:pPr>
        <w:ind w:left="5020" w:hanging="317"/>
      </w:pPr>
      <w:rPr>
        <w:lang w:eastAsia="en-US" w:bidi="ar-SA"/>
      </w:rPr>
    </w:lvl>
    <w:lvl w:ilvl="6" w:tplc="AD2277EC">
      <w:numFmt w:val="bullet"/>
      <w:lvlText w:val="•"/>
      <w:lvlJc w:val="left"/>
      <w:pPr>
        <w:ind w:left="5940" w:hanging="317"/>
      </w:pPr>
      <w:rPr>
        <w:lang w:eastAsia="en-US" w:bidi="ar-SA"/>
      </w:rPr>
    </w:lvl>
    <w:lvl w:ilvl="7" w:tplc="184A3B5A">
      <w:numFmt w:val="bullet"/>
      <w:lvlText w:val="•"/>
      <w:lvlJc w:val="left"/>
      <w:pPr>
        <w:ind w:left="6860" w:hanging="317"/>
      </w:pPr>
      <w:rPr>
        <w:lang w:eastAsia="en-US" w:bidi="ar-SA"/>
      </w:rPr>
    </w:lvl>
    <w:lvl w:ilvl="8" w:tplc="58063628">
      <w:numFmt w:val="bullet"/>
      <w:lvlText w:val="•"/>
      <w:lvlJc w:val="left"/>
      <w:pPr>
        <w:ind w:left="7780" w:hanging="317"/>
      </w:pPr>
      <w:rPr>
        <w:lang w:eastAsia="en-US" w:bidi="ar-SA"/>
      </w:rPr>
    </w:lvl>
  </w:abstractNum>
  <w:num w:numId="1">
    <w:abstractNumId w:val="34"/>
  </w:num>
  <w:num w:numId="2">
    <w:abstractNumId w:val="3"/>
  </w:num>
  <w:num w:numId="3">
    <w:abstractNumId w:val="23"/>
  </w:num>
  <w:num w:numId="4">
    <w:abstractNumId w:val="19"/>
  </w:num>
  <w:num w:numId="5">
    <w:abstractNumId w:val="13"/>
  </w:num>
  <w:num w:numId="6">
    <w:abstractNumId w:val="36"/>
  </w:num>
  <w:num w:numId="7">
    <w:abstractNumId w:val="35"/>
  </w:num>
  <w:num w:numId="8">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4"/>
  </w:num>
  <w:num w:numId="15">
    <w:abstractNumId w:val="32"/>
  </w:num>
  <w:num w:numId="16">
    <w:abstractNumId w:val="1"/>
  </w:num>
  <w:num w:numId="17">
    <w:abstractNumId w:val="27"/>
  </w:num>
  <w:num w:numId="18">
    <w:abstractNumId w:val="10"/>
  </w:num>
  <w:num w:numId="19">
    <w:abstractNumId w:val="12"/>
  </w:num>
  <w:num w:numId="20">
    <w:abstractNumId w:val="9"/>
  </w:num>
  <w:num w:numId="21">
    <w:abstractNumId w:val="2"/>
    <w:lvlOverride w:ilvl="0">
      <w:startOverride w:val="1"/>
    </w:lvlOverride>
    <w:lvlOverride w:ilvl="1"/>
    <w:lvlOverride w:ilvl="2"/>
    <w:lvlOverride w:ilvl="3"/>
    <w:lvlOverride w:ilvl="4"/>
    <w:lvlOverride w:ilvl="5"/>
    <w:lvlOverride w:ilvl="6"/>
    <w:lvlOverride w:ilvl="7"/>
    <w:lvlOverride w:ilvl="8"/>
  </w:num>
  <w:num w:numId="22">
    <w:abstractNumId w:val="38"/>
    <w:lvlOverride w:ilvl="0">
      <w:startOverride w:val="1"/>
    </w:lvlOverride>
    <w:lvlOverride w:ilvl="1"/>
    <w:lvlOverride w:ilvl="2"/>
    <w:lvlOverride w:ilvl="3"/>
    <w:lvlOverride w:ilvl="4"/>
    <w:lvlOverride w:ilvl="5"/>
    <w:lvlOverride w:ilvl="6"/>
    <w:lvlOverride w:ilvl="7"/>
    <w:lvlOverride w:ilvl="8"/>
  </w:num>
  <w:num w:numId="23">
    <w:abstractNumId w:val="24"/>
    <w:lvlOverride w:ilvl="0">
      <w:startOverride w:val="1"/>
    </w:lvlOverride>
    <w:lvlOverride w:ilvl="1"/>
    <w:lvlOverride w:ilvl="2"/>
    <w:lvlOverride w:ilvl="3"/>
    <w:lvlOverride w:ilvl="4"/>
    <w:lvlOverride w:ilvl="5"/>
    <w:lvlOverride w:ilvl="6"/>
    <w:lvlOverride w:ilvl="7"/>
    <w:lvlOverride w:ilvl="8"/>
  </w:num>
  <w:num w:numId="24">
    <w:abstractNumId w:val="20"/>
    <w:lvlOverride w:ilvl="0">
      <w:startOverride w:val="1"/>
    </w:lvlOverride>
    <w:lvlOverride w:ilvl="1"/>
    <w:lvlOverride w:ilvl="2"/>
    <w:lvlOverride w:ilvl="3"/>
    <w:lvlOverride w:ilvl="4"/>
    <w:lvlOverride w:ilvl="5"/>
    <w:lvlOverride w:ilvl="6"/>
    <w:lvlOverride w:ilvl="7"/>
    <w:lvlOverride w:ilvl="8"/>
  </w:num>
  <w:num w:numId="25">
    <w:abstractNumId w:val="11"/>
    <w:lvlOverride w:ilvl="0">
      <w:startOverride w:val="1"/>
    </w:lvlOverride>
    <w:lvlOverride w:ilvl="1"/>
    <w:lvlOverride w:ilvl="2"/>
    <w:lvlOverride w:ilvl="3"/>
    <w:lvlOverride w:ilvl="4"/>
    <w:lvlOverride w:ilvl="5"/>
    <w:lvlOverride w:ilvl="6"/>
    <w:lvlOverride w:ilvl="7"/>
    <w:lvlOverride w:ilvl="8"/>
  </w:num>
  <w:num w:numId="26">
    <w:abstractNumId w:val="16"/>
    <w:lvlOverride w:ilvl="0">
      <w:startOverride w:val="1"/>
    </w:lvlOverride>
    <w:lvlOverride w:ilvl="1"/>
    <w:lvlOverride w:ilvl="2"/>
    <w:lvlOverride w:ilvl="3"/>
    <w:lvlOverride w:ilvl="4"/>
    <w:lvlOverride w:ilvl="5"/>
    <w:lvlOverride w:ilvl="6"/>
    <w:lvlOverride w:ilvl="7"/>
    <w:lvlOverride w:ilvl="8"/>
  </w:num>
  <w:num w:numId="27">
    <w:abstractNumId w:val="15"/>
    <w:lvlOverride w:ilvl="0">
      <w:startOverride w:val="1"/>
    </w:lvlOverride>
    <w:lvlOverride w:ilvl="1"/>
    <w:lvlOverride w:ilvl="2"/>
    <w:lvlOverride w:ilvl="3"/>
    <w:lvlOverride w:ilvl="4"/>
    <w:lvlOverride w:ilvl="5"/>
    <w:lvlOverride w:ilvl="6"/>
    <w:lvlOverride w:ilvl="7"/>
    <w:lvlOverride w:ilvl="8"/>
  </w:num>
  <w:num w:numId="28">
    <w:abstractNumId w:val="30"/>
    <w:lvlOverride w:ilvl="0">
      <w:startOverride w:val="1"/>
    </w:lvlOverride>
    <w:lvlOverride w:ilvl="1"/>
    <w:lvlOverride w:ilvl="2"/>
    <w:lvlOverride w:ilvl="3"/>
    <w:lvlOverride w:ilvl="4"/>
    <w:lvlOverride w:ilvl="5"/>
    <w:lvlOverride w:ilvl="6"/>
    <w:lvlOverride w:ilvl="7"/>
    <w:lvlOverride w:ilvl="8"/>
  </w:num>
  <w:num w:numId="29">
    <w:abstractNumId w:val="25"/>
    <w:lvlOverride w:ilvl="0">
      <w:startOverride w:val="1"/>
    </w:lvlOverride>
    <w:lvlOverride w:ilvl="1"/>
    <w:lvlOverride w:ilvl="2"/>
    <w:lvlOverride w:ilvl="3"/>
    <w:lvlOverride w:ilvl="4"/>
    <w:lvlOverride w:ilvl="5"/>
    <w:lvlOverride w:ilvl="6"/>
    <w:lvlOverride w:ilvl="7"/>
    <w:lvlOverride w:ilvl="8"/>
  </w:num>
  <w:num w:numId="30">
    <w:abstractNumId w:val="29"/>
  </w:num>
  <w:num w:numId="31">
    <w:abstractNumId w:val="26"/>
  </w:num>
  <w:num w:numId="32">
    <w:abstractNumId w:val="18"/>
  </w:num>
  <w:num w:numId="33">
    <w:abstractNumId w:val="21"/>
  </w:num>
  <w:num w:numId="34">
    <w:abstractNumId w:val="7"/>
  </w:num>
  <w:num w:numId="35">
    <w:abstractNumId w:val="14"/>
  </w:num>
  <w:num w:numId="36">
    <w:abstractNumId w:val="6"/>
  </w:num>
  <w:num w:numId="37">
    <w:abstractNumId w:val="37"/>
  </w:num>
  <w:num w:numId="38">
    <w:abstractNumId w:val="17"/>
  </w:num>
  <w:num w:numId="3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4"/>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71D7"/>
    <w:rsid w:val="000000A4"/>
    <w:rsid w:val="0000313C"/>
    <w:rsid w:val="00013276"/>
    <w:rsid w:val="0001368C"/>
    <w:rsid w:val="00024E7F"/>
    <w:rsid w:val="00025AB1"/>
    <w:rsid w:val="000268BC"/>
    <w:rsid w:val="00053411"/>
    <w:rsid w:val="000562CB"/>
    <w:rsid w:val="00074370"/>
    <w:rsid w:val="00086726"/>
    <w:rsid w:val="00097382"/>
    <w:rsid w:val="000D62BE"/>
    <w:rsid w:val="000F6438"/>
    <w:rsid w:val="00111939"/>
    <w:rsid w:val="00112A6B"/>
    <w:rsid w:val="00121E7B"/>
    <w:rsid w:val="00135D75"/>
    <w:rsid w:val="00142405"/>
    <w:rsid w:val="00170233"/>
    <w:rsid w:val="00192475"/>
    <w:rsid w:val="00192D47"/>
    <w:rsid w:val="001A0C44"/>
    <w:rsid w:val="001A35E6"/>
    <w:rsid w:val="001A7EC1"/>
    <w:rsid w:val="001B7EBB"/>
    <w:rsid w:val="001C70FC"/>
    <w:rsid w:val="001E15CF"/>
    <w:rsid w:val="001F197A"/>
    <w:rsid w:val="00217F3B"/>
    <w:rsid w:val="002201C1"/>
    <w:rsid w:val="00226C29"/>
    <w:rsid w:val="00230009"/>
    <w:rsid w:val="00230DEC"/>
    <w:rsid w:val="002311E0"/>
    <w:rsid w:val="00241865"/>
    <w:rsid w:val="00251192"/>
    <w:rsid w:val="002578D2"/>
    <w:rsid w:val="002726A3"/>
    <w:rsid w:val="0027630B"/>
    <w:rsid w:val="002778B1"/>
    <w:rsid w:val="002779B5"/>
    <w:rsid w:val="00283853"/>
    <w:rsid w:val="00291DBF"/>
    <w:rsid w:val="0029384C"/>
    <w:rsid w:val="002B23A5"/>
    <w:rsid w:val="002D1F10"/>
    <w:rsid w:val="002D1FDE"/>
    <w:rsid w:val="002D4413"/>
    <w:rsid w:val="002E6369"/>
    <w:rsid w:val="002F1AF1"/>
    <w:rsid w:val="00312046"/>
    <w:rsid w:val="00315331"/>
    <w:rsid w:val="0032184A"/>
    <w:rsid w:val="00331736"/>
    <w:rsid w:val="00333255"/>
    <w:rsid w:val="00350588"/>
    <w:rsid w:val="00360D89"/>
    <w:rsid w:val="00370AF5"/>
    <w:rsid w:val="00386F79"/>
    <w:rsid w:val="003A0EBC"/>
    <w:rsid w:val="003B0A29"/>
    <w:rsid w:val="003B7261"/>
    <w:rsid w:val="003E189E"/>
    <w:rsid w:val="003F0414"/>
    <w:rsid w:val="003F2976"/>
    <w:rsid w:val="003F5F08"/>
    <w:rsid w:val="0040490C"/>
    <w:rsid w:val="00414C08"/>
    <w:rsid w:val="004378CA"/>
    <w:rsid w:val="00464630"/>
    <w:rsid w:val="00467103"/>
    <w:rsid w:val="004701F7"/>
    <w:rsid w:val="00483B9C"/>
    <w:rsid w:val="00496157"/>
    <w:rsid w:val="004A7EDF"/>
    <w:rsid w:val="004C07E4"/>
    <w:rsid w:val="004D4406"/>
    <w:rsid w:val="004E3D20"/>
    <w:rsid w:val="004E4678"/>
    <w:rsid w:val="004F60E6"/>
    <w:rsid w:val="00510210"/>
    <w:rsid w:val="00512A05"/>
    <w:rsid w:val="005170A0"/>
    <w:rsid w:val="005356E6"/>
    <w:rsid w:val="005367E3"/>
    <w:rsid w:val="0054377B"/>
    <w:rsid w:val="0054511D"/>
    <w:rsid w:val="00547DC1"/>
    <w:rsid w:val="00583068"/>
    <w:rsid w:val="00596F52"/>
    <w:rsid w:val="00597E3C"/>
    <w:rsid w:val="005A23D3"/>
    <w:rsid w:val="005A40E3"/>
    <w:rsid w:val="005B21EF"/>
    <w:rsid w:val="005B30E3"/>
    <w:rsid w:val="005D5CDE"/>
    <w:rsid w:val="005E2F49"/>
    <w:rsid w:val="00603A4C"/>
    <w:rsid w:val="006413A9"/>
    <w:rsid w:val="00642BE8"/>
    <w:rsid w:val="00646BCA"/>
    <w:rsid w:val="00646E20"/>
    <w:rsid w:val="00660918"/>
    <w:rsid w:val="00665BDE"/>
    <w:rsid w:val="00666E94"/>
    <w:rsid w:val="00671E75"/>
    <w:rsid w:val="00694D09"/>
    <w:rsid w:val="00695321"/>
    <w:rsid w:val="00695D8B"/>
    <w:rsid w:val="006964F4"/>
    <w:rsid w:val="006A0CD2"/>
    <w:rsid w:val="006A224E"/>
    <w:rsid w:val="006A76B5"/>
    <w:rsid w:val="006C3F38"/>
    <w:rsid w:val="006F0010"/>
    <w:rsid w:val="006F39DB"/>
    <w:rsid w:val="006F64A4"/>
    <w:rsid w:val="00734884"/>
    <w:rsid w:val="00741CF6"/>
    <w:rsid w:val="00745596"/>
    <w:rsid w:val="007461B4"/>
    <w:rsid w:val="00780AFC"/>
    <w:rsid w:val="00781C62"/>
    <w:rsid w:val="007871D7"/>
    <w:rsid w:val="0079122F"/>
    <w:rsid w:val="007A55C7"/>
    <w:rsid w:val="007B6667"/>
    <w:rsid w:val="007C304B"/>
    <w:rsid w:val="007C4872"/>
    <w:rsid w:val="007D1A89"/>
    <w:rsid w:val="007D403C"/>
    <w:rsid w:val="007E20C0"/>
    <w:rsid w:val="007E7066"/>
    <w:rsid w:val="007F7123"/>
    <w:rsid w:val="00817DC3"/>
    <w:rsid w:val="00820DF4"/>
    <w:rsid w:val="008468CF"/>
    <w:rsid w:val="00854263"/>
    <w:rsid w:val="00861CE8"/>
    <w:rsid w:val="00876E4A"/>
    <w:rsid w:val="00891D23"/>
    <w:rsid w:val="008A1E5A"/>
    <w:rsid w:val="008A75CD"/>
    <w:rsid w:val="008B0A55"/>
    <w:rsid w:val="008D6E1B"/>
    <w:rsid w:val="008E0951"/>
    <w:rsid w:val="008E1688"/>
    <w:rsid w:val="008F2FDE"/>
    <w:rsid w:val="0090085C"/>
    <w:rsid w:val="00901C72"/>
    <w:rsid w:val="00914C66"/>
    <w:rsid w:val="0092166B"/>
    <w:rsid w:val="00945982"/>
    <w:rsid w:val="00945CD6"/>
    <w:rsid w:val="00945E30"/>
    <w:rsid w:val="0098099B"/>
    <w:rsid w:val="00983EAE"/>
    <w:rsid w:val="009B3B48"/>
    <w:rsid w:val="009C3C44"/>
    <w:rsid w:val="009D36C7"/>
    <w:rsid w:val="009F197C"/>
    <w:rsid w:val="009F69A6"/>
    <w:rsid w:val="00A07084"/>
    <w:rsid w:val="00A123E5"/>
    <w:rsid w:val="00A27FBD"/>
    <w:rsid w:val="00A3090F"/>
    <w:rsid w:val="00A34AE9"/>
    <w:rsid w:val="00A362B2"/>
    <w:rsid w:val="00A37016"/>
    <w:rsid w:val="00A37C84"/>
    <w:rsid w:val="00A47B59"/>
    <w:rsid w:val="00A62EA0"/>
    <w:rsid w:val="00A66B76"/>
    <w:rsid w:val="00A83AE7"/>
    <w:rsid w:val="00A918CF"/>
    <w:rsid w:val="00A96715"/>
    <w:rsid w:val="00AB6F36"/>
    <w:rsid w:val="00AC1219"/>
    <w:rsid w:val="00AC2E5B"/>
    <w:rsid w:val="00AC68B6"/>
    <w:rsid w:val="00AE0BC7"/>
    <w:rsid w:val="00AE6EE1"/>
    <w:rsid w:val="00AF123D"/>
    <w:rsid w:val="00AF22D0"/>
    <w:rsid w:val="00AF5AED"/>
    <w:rsid w:val="00AF6851"/>
    <w:rsid w:val="00AF7E85"/>
    <w:rsid w:val="00B04C8E"/>
    <w:rsid w:val="00B122D1"/>
    <w:rsid w:val="00B156BA"/>
    <w:rsid w:val="00B23E2C"/>
    <w:rsid w:val="00B435CC"/>
    <w:rsid w:val="00B459AE"/>
    <w:rsid w:val="00B5171D"/>
    <w:rsid w:val="00B56935"/>
    <w:rsid w:val="00B6682B"/>
    <w:rsid w:val="00B76676"/>
    <w:rsid w:val="00B768C1"/>
    <w:rsid w:val="00B778F4"/>
    <w:rsid w:val="00B9047C"/>
    <w:rsid w:val="00BA2F37"/>
    <w:rsid w:val="00BA4E1B"/>
    <w:rsid w:val="00BA55D4"/>
    <w:rsid w:val="00BC227F"/>
    <w:rsid w:val="00BC4806"/>
    <w:rsid w:val="00BC51A9"/>
    <w:rsid w:val="00BC7712"/>
    <w:rsid w:val="00BD1C8B"/>
    <w:rsid w:val="00BD6809"/>
    <w:rsid w:val="00C108F6"/>
    <w:rsid w:val="00C10B8B"/>
    <w:rsid w:val="00C31598"/>
    <w:rsid w:val="00C52402"/>
    <w:rsid w:val="00C60D91"/>
    <w:rsid w:val="00C61669"/>
    <w:rsid w:val="00C64854"/>
    <w:rsid w:val="00C7641D"/>
    <w:rsid w:val="00C8544A"/>
    <w:rsid w:val="00C9595B"/>
    <w:rsid w:val="00CA128B"/>
    <w:rsid w:val="00CA45AB"/>
    <w:rsid w:val="00CB2DC9"/>
    <w:rsid w:val="00CE1A68"/>
    <w:rsid w:val="00D06F13"/>
    <w:rsid w:val="00D133BD"/>
    <w:rsid w:val="00D22920"/>
    <w:rsid w:val="00D25508"/>
    <w:rsid w:val="00D266BF"/>
    <w:rsid w:val="00D54D15"/>
    <w:rsid w:val="00D73385"/>
    <w:rsid w:val="00D75044"/>
    <w:rsid w:val="00DA0EFF"/>
    <w:rsid w:val="00DA4151"/>
    <w:rsid w:val="00DA6213"/>
    <w:rsid w:val="00DB008E"/>
    <w:rsid w:val="00E05253"/>
    <w:rsid w:val="00E13771"/>
    <w:rsid w:val="00E26903"/>
    <w:rsid w:val="00E27309"/>
    <w:rsid w:val="00E31654"/>
    <w:rsid w:val="00E452F4"/>
    <w:rsid w:val="00E5186F"/>
    <w:rsid w:val="00E62C07"/>
    <w:rsid w:val="00E73E6A"/>
    <w:rsid w:val="00E75A15"/>
    <w:rsid w:val="00EB52FC"/>
    <w:rsid w:val="00EB558B"/>
    <w:rsid w:val="00EC0DD9"/>
    <w:rsid w:val="00EE2705"/>
    <w:rsid w:val="00EE4B3A"/>
    <w:rsid w:val="00EF3C70"/>
    <w:rsid w:val="00F00AB6"/>
    <w:rsid w:val="00F02D20"/>
    <w:rsid w:val="00F0604F"/>
    <w:rsid w:val="00F1453C"/>
    <w:rsid w:val="00F16C07"/>
    <w:rsid w:val="00F333B5"/>
    <w:rsid w:val="00F40344"/>
    <w:rsid w:val="00F44CB1"/>
    <w:rsid w:val="00F61518"/>
    <w:rsid w:val="00F73D72"/>
    <w:rsid w:val="00F742E5"/>
    <w:rsid w:val="00F81663"/>
    <w:rsid w:val="00F860CD"/>
    <w:rsid w:val="00F94F66"/>
    <w:rsid w:val="00FB20BC"/>
    <w:rsid w:val="00FC12C7"/>
    <w:rsid w:val="00FC2266"/>
    <w:rsid w:val="00FC50D2"/>
    <w:rsid w:val="00FC5C1D"/>
    <w:rsid w:val="00FC6054"/>
    <w:rsid w:val="00FD40BB"/>
    <w:rsid w:val="00FD4770"/>
    <w:rsid w:val="00FD576D"/>
    <w:rsid w:val="00FD6E67"/>
    <w:rsid w:val="00FE39A2"/>
    <w:rsid w:val="00FF31F1"/>
    <w:rsid w:val="00FF32F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3A8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853"/>
  </w:style>
  <w:style w:type="paragraph" w:styleId="Heading1">
    <w:name w:val="heading 1"/>
    <w:basedOn w:val="Normal"/>
    <w:next w:val="Normal"/>
    <w:link w:val="Heading1Char"/>
    <w:uiPriority w:val="9"/>
    <w:qFormat/>
    <w:rsid w:val="00EB52F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5">
    <w:name w:val="heading 5"/>
    <w:basedOn w:val="Normal"/>
    <w:next w:val="Normal"/>
    <w:link w:val="Heading5Char"/>
    <w:uiPriority w:val="9"/>
    <w:semiHidden/>
    <w:unhideWhenUsed/>
    <w:qFormat/>
    <w:rsid w:val="00FE39A2"/>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0132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13276"/>
    <w:pPr>
      <w:ind w:left="720"/>
      <w:contextualSpacing/>
    </w:p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F00AB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00AB6"/>
    <w:rPr>
      <w:b/>
      <w:bCs/>
    </w:rPr>
  </w:style>
  <w:style w:type="paragraph" w:styleId="NoSpacing">
    <w:name w:val="No Spacing"/>
    <w:uiPriority w:val="1"/>
    <w:qFormat/>
    <w:rsid w:val="0040490C"/>
    <w:pPr>
      <w:spacing w:after="0" w:line="240" w:lineRule="auto"/>
    </w:pPr>
  </w:style>
  <w:style w:type="character" w:styleId="Hyperlink">
    <w:name w:val="Hyperlink"/>
    <w:basedOn w:val="DefaultParagraphFont"/>
    <w:rsid w:val="008E1688"/>
    <w:rPr>
      <w:color w:val="0000FF"/>
      <w:u w:val="single"/>
    </w:rPr>
  </w:style>
  <w:style w:type="character" w:styleId="Emphasis">
    <w:name w:val="Emphasis"/>
    <w:basedOn w:val="DefaultParagraphFont"/>
    <w:uiPriority w:val="20"/>
    <w:qFormat/>
    <w:rsid w:val="00CA128B"/>
    <w:rPr>
      <w:i/>
      <w:iCs/>
    </w:rPr>
  </w:style>
  <w:style w:type="paragraph" w:styleId="BalloonText">
    <w:name w:val="Balloon Text"/>
    <w:basedOn w:val="Normal"/>
    <w:link w:val="BalloonTextChar"/>
    <w:uiPriority w:val="99"/>
    <w:semiHidden/>
    <w:unhideWhenUsed/>
    <w:rsid w:val="004961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157"/>
    <w:rPr>
      <w:rFonts w:ascii="Segoe UI" w:hAnsi="Segoe UI" w:cs="Segoe UI"/>
      <w:sz w:val="18"/>
      <w:szCs w:val="18"/>
    </w:rPr>
  </w:style>
  <w:style w:type="table" w:customStyle="1" w:styleId="trongbang1">
    <w:name w:val="trongbang1"/>
    <w:basedOn w:val="TableNormal"/>
    <w:next w:val="TableGrid"/>
    <w:uiPriority w:val="39"/>
    <w:rsid w:val="00F94F66"/>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B52FC"/>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semiHidden/>
    <w:rsid w:val="00FE39A2"/>
    <w:rPr>
      <w:rFonts w:asciiTheme="majorHAnsi" w:eastAsiaTheme="majorEastAsia" w:hAnsiTheme="majorHAnsi" w:cstheme="majorBidi"/>
      <w:color w:val="1F4D78" w:themeColor="accent1" w:themeShade="7F"/>
    </w:rPr>
  </w:style>
  <w:style w:type="paragraph" w:styleId="Footer">
    <w:name w:val="footer"/>
    <w:basedOn w:val="Normal"/>
    <w:link w:val="FooterChar"/>
    <w:uiPriority w:val="99"/>
    <w:unhideWhenUsed/>
    <w:rsid w:val="00FE39A2"/>
    <w:pPr>
      <w:tabs>
        <w:tab w:val="center" w:pos="4513"/>
        <w:tab w:val="right" w:pos="9026"/>
      </w:tabs>
      <w:spacing w:after="0" w:line="240" w:lineRule="auto"/>
    </w:pPr>
    <w:rPr>
      <w:lang w:val="vi-VN"/>
    </w:rPr>
  </w:style>
  <w:style w:type="character" w:customStyle="1" w:styleId="FooterChar">
    <w:name w:val="Footer Char"/>
    <w:basedOn w:val="DefaultParagraphFont"/>
    <w:link w:val="Footer"/>
    <w:uiPriority w:val="99"/>
    <w:rsid w:val="00FE39A2"/>
    <w:rPr>
      <w:lang w:val="vi-VN"/>
    </w:rPr>
  </w:style>
  <w:style w:type="paragraph" w:styleId="Header">
    <w:name w:val="header"/>
    <w:basedOn w:val="Normal"/>
    <w:link w:val="HeaderChar"/>
    <w:uiPriority w:val="99"/>
    <w:unhideWhenUsed/>
    <w:rsid w:val="00D54D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4D15"/>
  </w:style>
  <w:style w:type="table" w:customStyle="1" w:styleId="trongbang2">
    <w:name w:val="trongbang2"/>
    <w:basedOn w:val="TableNormal"/>
    <w:next w:val="TableGrid"/>
    <w:uiPriority w:val="39"/>
    <w:qFormat/>
    <w:rsid w:val="007B6667"/>
    <w:pPr>
      <w:spacing w:after="0" w:line="240" w:lineRule="auto"/>
      <w:jc w:val="both"/>
    </w:pPr>
    <w:rPr>
      <w:rFonts w:ascii="Times New Roman"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64630"/>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rmal (Web)" w:qFormat="1"/>
    <w:lsdException w:name="Table Grid" w:semiHidden="0" w:uiPriority="3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853"/>
  </w:style>
  <w:style w:type="paragraph" w:styleId="Heading1">
    <w:name w:val="heading 1"/>
    <w:basedOn w:val="Normal"/>
    <w:next w:val="Normal"/>
    <w:link w:val="Heading1Char"/>
    <w:uiPriority w:val="9"/>
    <w:qFormat/>
    <w:rsid w:val="00EB52FC"/>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5">
    <w:name w:val="heading 5"/>
    <w:basedOn w:val="Normal"/>
    <w:next w:val="Normal"/>
    <w:link w:val="Heading5Char"/>
    <w:uiPriority w:val="9"/>
    <w:semiHidden/>
    <w:unhideWhenUsed/>
    <w:qFormat/>
    <w:rsid w:val="00FE39A2"/>
    <w:pPr>
      <w:keepNext/>
      <w:keepLines/>
      <w:spacing w:before="200" w:after="0"/>
      <w:outlineLvl w:val="4"/>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aliases w:val="trongbang"/>
    <w:basedOn w:val="TableNormal"/>
    <w:uiPriority w:val="39"/>
    <w:qFormat/>
    <w:rsid w:val="0001327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013276"/>
    <w:pPr>
      <w:ind w:left="720"/>
      <w:contextualSpacing/>
    </w:pPr>
  </w:style>
  <w:style w:type="paragraph" w:styleId="NormalWeb">
    <w:name w:val="Normal (Web)"/>
    <w:aliases w:val="Char Char Char Char Char Char Char Char Char Char Char Char Char Char Char,Char Char Char Char Char Char Char Char Char Char Char Char Char,Char Char Char Char Char Char Char Char Char Char Char Char,Char Char Cha"/>
    <w:basedOn w:val="Normal"/>
    <w:link w:val="NormalWebChar"/>
    <w:uiPriority w:val="99"/>
    <w:unhideWhenUsed/>
    <w:qFormat/>
    <w:rsid w:val="00F00AB6"/>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F00AB6"/>
    <w:rPr>
      <w:b/>
      <w:bCs/>
    </w:rPr>
  </w:style>
  <w:style w:type="paragraph" w:styleId="NoSpacing">
    <w:name w:val="No Spacing"/>
    <w:uiPriority w:val="1"/>
    <w:qFormat/>
    <w:rsid w:val="0040490C"/>
    <w:pPr>
      <w:spacing w:after="0" w:line="240" w:lineRule="auto"/>
    </w:pPr>
  </w:style>
  <w:style w:type="character" w:styleId="Hyperlink">
    <w:name w:val="Hyperlink"/>
    <w:basedOn w:val="DefaultParagraphFont"/>
    <w:rsid w:val="008E1688"/>
    <w:rPr>
      <w:color w:val="0000FF"/>
      <w:u w:val="single"/>
    </w:rPr>
  </w:style>
  <w:style w:type="character" w:styleId="Emphasis">
    <w:name w:val="Emphasis"/>
    <w:basedOn w:val="DefaultParagraphFont"/>
    <w:uiPriority w:val="20"/>
    <w:qFormat/>
    <w:rsid w:val="00CA128B"/>
    <w:rPr>
      <w:i/>
      <w:iCs/>
    </w:rPr>
  </w:style>
  <w:style w:type="paragraph" w:styleId="BalloonText">
    <w:name w:val="Balloon Text"/>
    <w:basedOn w:val="Normal"/>
    <w:link w:val="BalloonTextChar"/>
    <w:uiPriority w:val="99"/>
    <w:semiHidden/>
    <w:unhideWhenUsed/>
    <w:rsid w:val="0049615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96157"/>
    <w:rPr>
      <w:rFonts w:ascii="Segoe UI" w:hAnsi="Segoe UI" w:cs="Segoe UI"/>
      <w:sz w:val="18"/>
      <w:szCs w:val="18"/>
    </w:rPr>
  </w:style>
  <w:style w:type="table" w:customStyle="1" w:styleId="trongbang1">
    <w:name w:val="trongbang1"/>
    <w:basedOn w:val="TableNormal"/>
    <w:next w:val="TableGrid"/>
    <w:uiPriority w:val="39"/>
    <w:rsid w:val="00F94F66"/>
    <w:pPr>
      <w:spacing w:after="0" w:line="240" w:lineRule="auto"/>
    </w:pPr>
    <w:rPr>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EB52FC"/>
    <w:rPr>
      <w:rFonts w:asciiTheme="majorHAnsi" w:eastAsiaTheme="majorEastAsia" w:hAnsiTheme="majorHAnsi" w:cstheme="majorBidi"/>
      <w:b/>
      <w:bCs/>
      <w:color w:val="2E74B5" w:themeColor="accent1" w:themeShade="BF"/>
      <w:sz w:val="28"/>
      <w:szCs w:val="28"/>
    </w:rPr>
  </w:style>
  <w:style w:type="character" w:customStyle="1" w:styleId="Heading5Char">
    <w:name w:val="Heading 5 Char"/>
    <w:basedOn w:val="DefaultParagraphFont"/>
    <w:link w:val="Heading5"/>
    <w:uiPriority w:val="9"/>
    <w:semiHidden/>
    <w:rsid w:val="00FE39A2"/>
    <w:rPr>
      <w:rFonts w:asciiTheme="majorHAnsi" w:eastAsiaTheme="majorEastAsia" w:hAnsiTheme="majorHAnsi" w:cstheme="majorBidi"/>
      <w:color w:val="1F4D78" w:themeColor="accent1" w:themeShade="7F"/>
    </w:rPr>
  </w:style>
  <w:style w:type="paragraph" w:styleId="Footer">
    <w:name w:val="footer"/>
    <w:basedOn w:val="Normal"/>
    <w:link w:val="FooterChar"/>
    <w:uiPriority w:val="99"/>
    <w:unhideWhenUsed/>
    <w:rsid w:val="00FE39A2"/>
    <w:pPr>
      <w:tabs>
        <w:tab w:val="center" w:pos="4513"/>
        <w:tab w:val="right" w:pos="9026"/>
      </w:tabs>
      <w:spacing w:after="0" w:line="240" w:lineRule="auto"/>
    </w:pPr>
    <w:rPr>
      <w:lang w:val="vi-VN"/>
    </w:rPr>
  </w:style>
  <w:style w:type="character" w:customStyle="1" w:styleId="FooterChar">
    <w:name w:val="Footer Char"/>
    <w:basedOn w:val="DefaultParagraphFont"/>
    <w:link w:val="Footer"/>
    <w:uiPriority w:val="99"/>
    <w:rsid w:val="00FE39A2"/>
    <w:rPr>
      <w:lang w:val="vi-VN"/>
    </w:rPr>
  </w:style>
  <w:style w:type="paragraph" w:styleId="Header">
    <w:name w:val="header"/>
    <w:basedOn w:val="Normal"/>
    <w:link w:val="HeaderChar"/>
    <w:uiPriority w:val="99"/>
    <w:unhideWhenUsed/>
    <w:rsid w:val="00D54D15"/>
    <w:pPr>
      <w:tabs>
        <w:tab w:val="center" w:pos="4680"/>
        <w:tab w:val="right" w:pos="9360"/>
      </w:tabs>
      <w:spacing w:after="0" w:line="240" w:lineRule="auto"/>
    </w:pPr>
  </w:style>
  <w:style w:type="character" w:customStyle="1" w:styleId="HeaderChar">
    <w:name w:val="Header Char"/>
    <w:basedOn w:val="DefaultParagraphFont"/>
    <w:link w:val="Header"/>
    <w:uiPriority w:val="99"/>
    <w:rsid w:val="00D54D15"/>
  </w:style>
  <w:style w:type="table" w:customStyle="1" w:styleId="trongbang2">
    <w:name w:val="trongbang2"/>
    <w:basedOn w:val="TableNormal"/>
    <w:next w:val="TableGrid"/>
    <w:uiPriority w:val="39"/>
    <w:qFormat/>
    <w:rsid w:val="007B6667"/>
    <w:pPr>
      <w:spacing w:after="0" w:line="240" w:lineRule="auto"/>
      <w:jc w:val="both"/>
    </w:pPr>
    <w:rPr>
      <w:rFonts w:ascii="Times New Roman" w:hAnsi="Times New Roman" w:cs="Times New Roman"/>
      <w:sz w:val="26"/>
      <w:szCs w:val="26"/>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WebChar">
    <w:name w:val="Normal (Web) Char"/>
    <w:aliases w:val="Char Char Char Char Char Char Char Char Char Char Char Char Char Char Char Char,Char Char Char Char Char Char Char Char Char Char Char Char Char Char,Char Char Char Char Char Char Char Char Char Char Char Char Char1,Char Char Cha Char"/>
    <w:link w:val="NormalWeb"/>
    <w:uiPriority w:val="99"/>
    <w:qFormat/>
    <w:locked/>
    <w:rsid w:val="00464630"/>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80186">
      <w:bodyDiv w:val="1"/>
      <w:marLeft w:val="0"/>
      <w:marRight w:val="0"/>
      <w:marTop w:val="0"/>
      <w:marBottom w:val="0"/>
      <w:divBdr>
        <w:top w:val="none" w:sz="0" w:space="0" w:color="auto"/>
        <w:left w:val="none" w:sz="0" w:space="0" w:color="auto"/>
        <w:bottom w:val="none" w:sz="0" w:space="0" w:color="auto"/>
        <w:right w:val="none" w:sz="0" w:space="0" w:color="auto"/>
      </w:divBdr>
      <w:divsChild>
        <w:div w:id="1376662786">
          <w:marLeft w:val="0"/>
          <w:marRight w:val="0"/>
          <w:marTop w:val="0"/>
          <w:marBottom w:val="0"/>
          <w:divBdr>
            <w:top w:val="none" w:sz="0" w:space="0" w:color="auto"/>
            <w:left w:val="none" w:sz="0" w:space="0" w:color="auto"/>
            <w:bottom w:val="none" w:sz="0" w:space="0" w:color="auto"/>
            <w:right w:val="none" w:sz="0" w:space="0" w:color="auto"/>
          </w:divBdr>
        </w:div>
        <w:div w:id="839587525">
          <w:marLeft w:val="0"/>
          <w:marRight w:val="0"/>
          <w:marTop w:val="0"/>
          <w:marBottom w:val="0"/>
          <w:divBdr>
            <w:top w:val="none" w:sz="0" w:space="0" w:color="auto"/>
            <w:left w:val="none" w:sz="0" w:space="0" w:color="auto"/>
            <w:bottom w:val="single" w:sz="6" w:space="15" w:color="CCCCCC"/>
            <w:right w:val="none" w:sz="0" w:space="0" w:color="auto"/>
          </w:divBdr>
        </w:div>
      </w:divsChild>
    </w:div>
    <w:div w:id="17201932">
      <w:bodyDiv w:val="1"/>
      <w:marLeft w:val="0"/>
      <w:marRight w:val="0"/>
      <w:marTop w:val="0"/>
      <w:marBottom w:val="0"/>
      <w:divBdr>
        <w:top w:val="none" w:sz="0" w:space="0" w:color="auto"/>
        <w:left w:val="none" w:sz="0" w:space="0" w:color="auto"/>
        <w:bottom w:val="none" w:sz="0" w:space="0" w:color="auto"/>
        <w:right w:val="none" w:sz="0" w:space="0" w:color="auto"/>
      </w:divBdr>
    </w:div>
    <w:div w:id="23289628">
      <w:bodyDiv w:val="1"/>
      <w:marLeft w:val="0"/>
      <w:marRight w:val="0"/>
      <w:marTop w:val="0"/>
      <w:marBottom w:val="0"/>
      <w:divBdr>
        <w:top w:val="none" w:sz="0" w:space="0" w:color="auto"/>
        <w:left w:val="none" w:sz="0" w:space="0" w:color="auto"/>
        <w:bottom w:val="none" w:sz="0" w:space="0" w:color="auto"/>
        <w:right w:val="none" w:sz="0" w:space="0" w:color="auto"/>
      </w:divBdr>
    </w:div>
    <w:div w:id="229121005">
      <w:bodyDiv w:val="1"/>
      <w:marLeft w:val="0"/>
      <w:marRight w:val="0"/>
      <w:marTop w:val="0"/>
      <w:marBottom w:val="0"/>
      <w:divBdr>
        <w:top w:val="none" w:sz="0" w:space="0" w:color="auto"/>
        <w:left w:val="none" w:sz="0" w:space="0" w:color="auto"/>
        <w:bottom w:val="none" w:sz="0" w:space="0" w:color="auto"/>
        <w:right w:val="none" w:sz="0" w:space="0" w:color="auto"/>
      </w:divBdr>
    </w:div>
    <w:div w:id="242686654">
      <w:bodyDiv w:val="1"/>
      <w:marLeft w:val="0"/>
      <w:marRight w:val="0"/>
      <w:marTop w:val="0"/>
      <w:marBottom w:val="0"/>
      <w:divBdr>
        <w:top w:val="none" w:sz="0" w:space="0" w:color="auto"/>
        <w:left w:val="none" w:sz="0" w:space="0" w:color="auto"/>
        <w:bottom w:val="none" w:sz="0" w:space="0" w:color="auto"/>
        <w:right w:val="none" w:sz="0" w:space="0" w:color="auto"/>
      </w:divBdr>
    </w:div>
    <w:div w:id="336738772">
      <w:bodyDiv w:val="1"/>
      <w:marLeft w:val="0"/>
      <w:marRight w:val="0"/>
      <w:marTop w:val="0"/>
      <w:marBottom w:val="0"/>
      <w:divBdr>
        <w:top w:val="none" w:sz="0" w:space="0" w:color="auto"/>
        <w:left w:val="none" w:sz="0" w:space="0" w:color="auto"/>
        <w:bottom w:val="none" w:sz="0" w:space="0" w:color="auto"/>
        <w:right w:val="none" w:sz="0" w:space="0" w:color="auto"/>
      </w:divBdr>
    </w:div>
    <w:div w:id="563570711">
      <w:bodyDiv w:val="1"/>
      <w:marLeft w:val="0"/>
      <w:marRight w:val="0"/>
      <w:marTop w:val="0"/>
      <w:marBottom w:val="0"/>
      <w:divBdr>
        <w:top w:val="none" w:sz="0" w:space="0" w:color="auto"/>
        <w:left w:val="none" w:sz="0" w:space="0" w:color="auto"/>
        <w:bottom w:val="none" w:sz="0" w:space="0" w:color="auto"/>
        <w:right w:val="none" w:sz="0" w:space="0" w:color="auto"/>
      </w:divBdr>
    </w:div>
    <w:div w:id="656953530">
      <w:bodyDiv w:val="1"/>
      <w:marLeft w:val="0"/>
      <w:marRight w:val="0"/>
      <w:marTop w:val="0"/>
      <w:marBottom w:val="0"/>
      <w:divBdr>
        <w:top w:val="none" w:sz="0" w:space="0" w:color="auto"/>
        <w:left w:val="none" w:sz="0" w:space="0" w:color="auto"/>
        <w:bottom w:val="none" w:sz="0" w:space="0" w:color="auto"/>
        <w:right w:val="none" w:sz="0" w:space="0" w:color="auto"/>
      </w:divBdr>
    </w:div>
    <w:div w:id="736710709">
      <w:bodyDiv w:val="1"/>
      <w:marLeft w:val="0"/>
      <w:marRight w:val="0"/>
      <w:marTop w:val="0"/>
      <w:marBottom w:val="0"/>
      <w:divBdr>
        <w:top w:val="none" w:sz="0" w:space="0" w:color="auto"/>
        <w:left w:val="none" w:sz="0" w:space="0" w:color="auto"/>
        <w:bottom w:val="none" w:sz="0" w:space="0" w:color="auto"/>
        <w:right w:val="none" w:sz="0" w:space="0" w:color="auto"/>
      </w:divBdr>
    </w:div>
    <w:div w:id="965935506">
      <w:bodyDiv w:val="1"/>
      <w:marLeft w:val="0"/>
      <w:marRight w:val="0"/>
      <w:marTop w:val="0"/>
      <w:marBottom w:val="0"/>
      <w:divBdr>
        <w:top w:val="none" w:sz="0" w:space="0" w:color="auto"/>
        <w:left w:val="none" w:sz="0" w:space="0" w:color="auto"/>
        <w:bottom w:val="none" w:sz="0" w:space="0" w:color="auto"/>
        <w:right w:val="none" w:sz="0" w:space="0" w:color="auto"/>
      </w:divBdr>
    </w:div>
    <w:div w:id="1332684390">
      <w:bodyDiv w:val="1"/>
      <w:marLeft w:val="0"/>
      <w:marRight w:val="0"/>
      <w:marTop w:val="0"/>
      <w:marBottom w:val="0"/>
      <w:divBdr>
        <w:top w:val="none" w:sz="0" w:space="0" w:color="auto"/>
        <w:left w:val="none" w:sz="0" w:space="0" w:color="auto"/>
        <w:bottom w:val="none" w:sz="0" w:space="0" w:color="auto"/>
        <w:right w:val="none" w:sz="0" w:space="0" w:color="auto"/>
      </w:divBdr>
    </w:div>
    <w:div w:id="1385761255">
      <w:bodyDiv w:val="1"/>
      <w:marLeft w:val="0"/>
      <w:marRight w:val="0"/>
      <w:marTop w:val="0"/>
      <w:marBottom w:val="0"/>
      <w:divBdr>
        <w:top w:val="none" w:sz="0" w:space="0" w:color="auto"/>
        <w:left w:val="none" w:sz="0" w:space="0" w:color="auto"/>
        <w:bottom w:val="none" w:sz="0" w:space="0" w:color="auto"/>
        <w:right w:val="none" w:sz="0" w:space="0" w:color="auto"/>
      </w:divBdr>
    </w:div>
    <w:div w:id="1536849612">
      <w:bodyDiv w:val="1"/>
      <w:marLeft w:val="0"/>
      <w:marRight w:val="0"/>
      <w:marTop w:val="0"/>
      <w:marBottom w:val="0"/>
      <w:divBdr>
        <w:top w:val="none" w:sz="0" w:space="0" w:color="auto"/>
        <w:left w:val="none" w:sz="0" w:space="0" w:color="auto"/>
        <w:bottom w:val="none" w:sz="0" w:space="0" w:color="auto"/>
        <w:right w:val="none" w:sz="0" w:space="0" w:color="auto"/>
      </w:divBdr>
    </w:div>
    <w:div w:id="1548297100">
      <w:bodyDiv w:val="1"/>
      <w:marLeft w:val="0"/>
      <w:marRight w:val="0"/>
      <w:marTop w:val="0"/>
      <w:marBottom w:val="0"/>
      <w:divBdr>
        <w:top w:val="none" w:sz="0" w:space="0" w:color="auto"/>
        <w:left w:val="none" w:sz="0" w:space="0" w:color="auto"/>
        <w:bottom w:val="none" w:sz="0" w:space="0" w:color="auto"/>
        <w:right w:val="none" w:sz="0" w:space="0" w:color="auto"/>
      </w:divBdr>
    </w:div>
    <w:div w:id="1650474724">
      <w:bodyDiv w:val="1"/>
      <w:marLeft w:val="0"/>
      <w:marRight w:val="0"/>
      <w:marTop w:val="0"/>
      <w:marBottom w:val="0"/>
      <w:divBdr>
        <w:top w:val="none" w:sz="0" w:space="0" w:color="auto"/>
        <w:left w:val="none" w:sz="0" w:space="0" w:color="auto"/>
        <w:bottom w:val="none" w:sz="0" w:space="0" w:color="auto"/>
        <w:right w:val="none" w:sz="0" w:space="0" w:color="auto"/>
      </w:divBdr>
    </w:div>
    <w:div w:id="1838182317">
      <w:bodyDiv w:val="1"/>
      <w:marLeft w:val="0"/>
      <w:marRight w:val="0"/>
      <w:marTop w:val="0"/>
      <w:marBottom w:val="0"/>
      <w:divBdr>
        <w:top w:val="none" w:sz="0" w:space="0" w:color="auto"/>
        <w:left w:val="none" w:sz="0" w:space="0" w:color="auto"/>
        <w:bottom w:val="none" w:sz="0" w:space="0" w:color="auto"/>
        <w:right w:val="none" w:sz="0" w:space="0" w:color="auto"/>
      </w:divBdr>
    </w:div>
    <w:div w:id="1907833211">
      <w:bodyDiv w:val="1"/>
      <w:marLeft w:val="0"/>
      <w:marRight w:val="0"/>
      <w:marTop w:val="0"/>
      <w:marBottom w:val="0"/>
      <w:divBdr>
        <w:top w:val="none" w:sz="0" w:space="0" w:color="auto"/>
        <w:left w:val="none" w:sz="0" w:space="0" w:color="auto"/>
        <w:bottom w:val="none" w:sz="0" w:space="0" w:color="auto"/>
        <w:right w:val="none" w:sz="0" w:space="0" w:color="auto"/>
      </w:divBdr>
    </w:div>
    <w:div w:id="2002346111">
      <w:bodyDiv w:val="1"/>
      <w:marLeft w:val="0"/>
      <w:marRight w:val="0"/>
      <w:marTop w:val="0"/>
      <w:marBottom w:val="0"/>
      <w:divBdr>
        <w:top w:val="none" w:sz="0" w:space="0" w:color="auto"/>
        <w:left w:val="none" w:sz="0" w:space="0" w:color="auto"/>
        <w:bottom w:val="none" w:sz="0" w:space="0" w:color="auto"/>
        <w:right w:val="none" w:sz="0" w:space="0" w:color="auto"/>
      </w:divBdr>
    </w:div>
    <w:div w:id="206406441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ntTable" Target="fontTable.xml"/><Relationship Id="rId10" Type="http://schemas.openxmlformats.org/officeDocument/2006/relationships/image" Target="media/image2.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BAFC54-1A06-4E13-84D4-A127CDF872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Pages>
  <Words>320</Words>
  <Characters>1824</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2140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TRAN MINH TUAN</cp:lastModifiedBy>
  <cp:revision>4</cp:revision>
  <cp:lastPrinted>2022-09-20T18:38:00Z</cp:lastPrinted>
  <dcterms:created xsi:type="dcterms:W3CDTF">2024-12-30T17:13:00Z</dcterms:created>
  <dcterms:modified xsi:type="dcterms:W3CDTF">2024-12-31T03:33:00Z</dcterms:modified>
</cp:coreProperties>
</file>