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page" w:tblpX="1134" w:tblpY="78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6043"/>
      </w:tblGrid>
      <w:tr w:rsidR="00607AAC" w14:paraId="4CA9C8C2" w14:textId="77777777">
        <w:tc>
          <w:tcPr>
            <w:tcW w:w="3964" w:type="dxa"/>
          </w:tcPr>
          <w:p w14:paraId="2F0EB60F"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UBND QUẬN LONG BIÊN</w:t>
            </w:r>
          </w:p>
          <w:p w14:paraId="626B3484"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TRƯỜNG THCS BỒ ĐỀ</w:t>
            </w:r>
          </w:p>
          <w:p w14:paraId="45CA8857" w14:textId="3D92225C" w:rsidR="00607AAC" w:rsidRDefault="00000000">
            <w:pPr>
              <w:spacing w:after="0" w:line="240" w:lineRule="auto"/>
              <w:jc w:val="center"/>
              <w:rPr>
                <w:rFonts w:ascii="Times New Roman" w:hAnsi="Times New Roman"/>
                <w:sz w:val="28"/>
                <w:szCs w:val="28"/>
              </w:rPr>
            </w:pPr>
            <w:r>
              <w:rPr>
                <w:rFonts w:ascii="Times New Roman" w:hAnsi="Times New Roman"/>
                <w:b/>
                <w:sz w:val="28"/>
                <w:szCs w:val="28"/>
              </w:rPr>
              <w:t>NĂM HỌC 202</w:t>
            </w:r>
            <w:r w:rsidR="00814714">
              <w:rPr>
                <w:rFonts w:ascii="Times New Roman" w:hAnsi="Times New Roman"/>
                <w:b/>
                <w:sz w:val="28"/>
                <w:szCs w:val="28"/>
              </w:rPr>
              <w:t>3</w:t>
            </w:r>
            <w:r>
              <w:rPr>
                <w:rFonts w:ascii="Times New Roman" w:hAnsi="Times New Roman"/>
                <w:b/>
                <w:sz w:val="28"/>
                <w:szCs w:val="28"/>
              </w:rPr>
              <w:t xml:space="preserve"> - 202</w:t>
            </w:r>
            <w:r w:rsidR="00814714">
              <w:rPr>
                <w:rFonts w:ascii="Times New Roman" w:hAnsi="Times New Roman"/>
                <w:b/>
                <w:sz w:val="28"/>
                <w:szCs w:val="28"/>
              </w:rPr>
              <w:t>4</w:t>
            </w:r>
          </w:p>
        </w:tc>
        <w:tc>
          <w:tcPr>
            <w:tcW w:w="5387" w:type="dxa"/>
          </w:tcPr>
          <w:p w14:paraId="05DD4A06" w14:textId="07C91FF8"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 xml:space="preserve">HƯỚNG DẪN VÀ BIỂU ĐIỂM CHẤM </w:t>
            </w:r>
          </w:p>
          <w:p w14:paraId="156D888C"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BÀI KIỂM TRA CUỐI HỌC KÌ II</w:t>
            </w:r>
          </w:p>
          <w:p w14:paraId="261C1776" w14:textId="2A995A92"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 xml:space="preserve">MÔN: Giáo dục Công dân </w:t>
            </w:r>
            <w:r w:rsidR="009955D1">
              <w:rPr>
                <w:rFonts w:ascii="Times New Roman" w:hAnsi="Times New Roman"/>
                <w:b/>
                <w:sz w:val="28"/>
                <w:szCs w:val="28"/>
              </w:rPr>
              <w:t>7</w:t>
            </w:r>
          </w:p>
          <w:p w14:paraId="1EBCD0FA" w14:textId="77777777" w:rsidR="00607AAC" w:rsidRDefault="00607AAC">
            <w:pPr>
              <w:spacing w:after="0" w:line="240" w:lineRule="auto"/>
              <w:jc w:val="center"/>
              <w:rPr>
                <w:rFonts w:ascii="Times New Roman" w:hAnsi="Times New Roman"/>
                <w:b/>
                <w:sz w:val="28"/>
                <w:szCs w:val="28"/>
              </w:rPr>
            </w:pPr>
          </w:p>
        </w:tc>
      </w:tr>
    </w:tbl>
    <w:p w14:paraId="28878E53" w14:textId="77777777" w:rsidR="00607AAC" w:rsidRDefault="00607AAC">
      <w:pPr>
        <w:spacing w:after="0" w:line="276" w:lineRule="auto"/>
        <w:rPr>
          <w:rFonts w:ascii="Times New Roman" w:hAnsi="Times New Roman"/>
          <w:sz w:val="28"/>
          <w:szCs w:val="28"/>
        </w:rPr>
      </w:pPr>
    </w:p>
    <w:p w14:paraId="736BC371" w14:textId="77777777" w:rsidR="00607AAC" w:rsidRDefault="00000000">
      <w:pPr>
        <w:spacing w:after="0" w:line="276" w:lineRule="auto"/>
        <w:rPr>
          <w:rFonts w:ascii="Times New Roman" w:hAnsi="Times New Roman"/>
          <w:sz w:val="28"/>
          <w:szCs w:val="28"/>
        </w:rPr>
      </w:pPr>
      <w:r>
        <w:rPr>
          <w:rFonts w:ascii="Times New Roman" w:hAnsi="Times New Roman"/>
          <w:b/>
          <w:sz w:val="28"/>
          <w:szCs w:val="28"/>
        </w:rPr>
        <w:t>I. Trắc nghiệm</w:t>
      </w:r>
      <w:r>
        <w:rPr>
          <w:rFonts w:ascii="Times New Roman" w:hAnsi="Times New Roman"/>
          <w:sz w:val="28"/>
          <w:szCs w:val="28"/>
        </w:rPr>
        <w:t xml:space="preserve"> (5 điểm). Mỗi câu trả lời đúng 0,25 điểm.</w:t>
      </w:r>
    </w:p>
    <w:p w14:paraId="0835B639" w14:textId="699049DA" w:rsidR="00607AAC" w:rsidRDefault="00000000">
      <w:pPr>
        <w:spacing w:after="0" w:line="276" w:lineRule="auto"/>
        <w:rPr>
          <w:rFonts w:ascii="Times New Roman" w:hAnsi="Times New Roman"/>
          <w:b/>
          <w:sz w:val="28"/>
          <w:szCs w:val="28"/>
        </w:rPr>
      </w:pPr>
      <w:r>
        <w:rPr>
          <w:rFonts w:ascii="Times New Roman" w:hAnsi="Times New Roman"/>
          <w:b/>
          <w:sz w:val="28"/>
          <w:szCs w:val="28"/>
        </w:rPr>
        <w:t xml:space="preserve">Đề </w:t>
      </w:r>
      <w:r w:rsidR="009955D1">
        <w:rPr>
          <w:rFonts w:ascii="Times New Roman" w:hAnsi="Times New Roman"/>
          <w:b/>
          <w:sz w:val="28"/>
          <w:szCs w:val="28"/>
        </w:rPr>
        <w:t>7</w:t>
      </w:r>
      <w:r>
        <w:rPr>
          <w:rFonts w:ascii="Times New Roman" w:hAnsi="Times New Roman"/>
          <w:b/>
          <w:sz w:val="28"/>
          <w:szCs w:val="28"/>
        </w:rPr>
        <w:t>01:</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3B0341ED" w14:textId="77777777">
        <w:tc>
          <w:tcPr>
            <w:tcW w:w="1174" w:type="dxa"/>
            <w:tcBorders>
              <w:top w:val="single" w:sz="4" w:space="0" w:color="auto"/>
              <w:left w:val="single" w:sz="4" w:space="0" w:color="auto"/>
              <w:bottom w:val="single" w:sz="4" w:space="0" w:color="auto"/>
              <w:right w:val="single" w:sz="4" w:space="0" w:color="auto"/>
            </w:tcBorders>
          </w:tcPr>
          <w:p w14:paraId="0F9C590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7C108E2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222B415F"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7077981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3712047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4941407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6753C24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13518AA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3A4095C9"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5ABF228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719D4F9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9955D1" w14:paraId="7A9516D3" w14:textId="77777777" w:rsidTr="003F688C">
        <w:tc>
          <w:tcPr>
            <w:tcW w:w="1174" w:type="dxa"/>
            <w:tcBorders>
              <w:top w:val="single" w:sz="4" w:space="0" w:color="auto"/>
              <w:left w:val="single" w:sz="4" w:space="0" w:color="auto"/>
              <w:bottom w:val="single" w:sz="4" w:space="0" w:color="auto"/>
              <w:right w:val="single" w:sz="4" w:space="0" w:color="auto"/>
            </w:tcBorders>
          </w:tcPr>
          <w:p w14:paraId="0704F47F"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vAlign w:val="bottom"/>
          </w:tcPr>
          <w:p w14:paraId="642465FB" w14:textId="0F2CC040"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A</w:t>
            </w:r>
          </w:p>
        </w:tc>
        <w:tc>
          <w:tcPr>
            <w:tcW w:w="848" w:type="dxa"/>
            <w:tcBorders>
              <w:top w:val="single" w:sz="4" w:space="0" w:color="auto"/>
              <w:left w:val="single" w:sz="4" w:space="0" w:color="auto"/>
              <w:bottom w:val="single" w:sz="4" w:space="0" w:color="auto"/>
              <w:right w:val="single" w:sz="4" w:space="0" w:color="auto"/>
            </w:tcBorders>
            <w:vAlign w:val="bottom"/>
          </w:tcPr>
          <w:p w14:paraId="636930B6" w14:textId="42D80A34"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557EB0D9" w14:textId="750C3425"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785362E6" w14:textId="703965AD"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32060B3D" w14:textId="64FE8FF6"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2CE9FC67" w14:textId="14E5C2C9" w:rsidR="009955D1" w:rsidRDefault="009955D1" w:rsidP="009955D1">
            <w:pPr>
              <w:spacing w:after="0" w:line="240" w:lineRule="auto"/>
              <w:rPr>
                <w:rFonts w:ascii="Times New Roman" w:hAnsi="Times New Roman"/>
                <w:bCs/>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2784BBB5" w14:textId="4D6E5A82" w:rsidR="009955D1" w:rsidRDefault="009955D1" w:rsidP="009955D1">
            <w:pPr>
              <w:spacing w:after="0" w:line="240" w:lineRule="auto"/>
              <w:rPr>
                <w:rFonts w:ascii="Times New Roman" w:hAnsi="Times New Roman"/>
                <w:bCs/>
                <w:sz w:val="28"/>
                <w:szCs w:val="28"/>
              </w:rPr>
            </w:pPr>
            <w:r w:rsidRPr="00881221">
              <w:rPr>
                <w:rFonts w:ascii="Times New Roman" w:eastAsia="Times New Roman" w:hAnsi="Times New Roman"/>
                <w:color w:val="000000"/>
                <w:sz w:val="28"/>
                <w:szCs w:val="28"/>
                <w:lang w:val="en-GB" w:eastAsia="en-GB"/>
              </w:rPr>
              <w:t>A</w:t>
            </w:r>
          </w:p>
        </w:tc>
        <w:tc>
          <w:tcPr>
            <w:tcW w:w="848" w:type="dxa"/>
            <w:tcBorders>
              <w:top w:val="single" w:sz="4" w:space="0" w:color="auto"/>
              <w:left w:val="single" w:sz="4" w:space="0" w:color="auto"/>
              <w:bottom w:val="single" w:sz="4" w:space="0" w:color="auto"/>
              <w:right w:val="single" w:sz="4" w:space="0" w:color="auto"/>
            </w:tcBorders>
            <w:vAlign w:val="bottom"/>
          </w:tcPr>
          <w:p w14:paraId="2A21E2C0" w14:textId="1D92FDA1"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7104AAFA" w14:textId="2B18B925"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33" w:type="dxa"/>
            <w:tcBorders>
              <w:top w:val="single" w:sz="4" w:space="0" w:color="auto"/>
              <w:left w:val="single" w:sz="4" w:space="0" w:color="auto"/>
              <w:bottom w:val="single" w:sz="4" w:space="0" w:color="auto"/>
              <w:right w:val="single" w:sz="4" w:space="0" w:color="auto"/>
            </w:tcBorders>
            <w:vAlign w:val="bottom"/>
          </w:tcPr>
          <w:p w14:paraId="5B2020BF" w14:textId="6E8387FF"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r>
      <w:tr w:rsidR="009955D1" w14:paraId="3F29DF12" w14:textId="77777777">
        <w:tc>
          <w:tcPr>
            <w:tcW w:w="1174" w:type="dxa"/>
            <w:tcBorders>
              <w:top w:val="single" w:sz="4" w:space="0" w:color="auto"/>
              <w:left w:val="single" w:sz="4" w:space="0" w:color="auto"/>
              <w:bottom w:val="single" w:sz="4" w:space="0" w:color="auto"/>
              <w:right w:val="single" w:sz="4" w:space="0" w:color="auto"/>
            </w:tcBorders>
          </w:tcPr>
          <w:p w14:paraId="44999BE1"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53FDF110"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5015C2FC"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6DE62505"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31272B1A"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46AD48B4"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00CB0D71"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08CF58AF"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1589E0A2"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657B6886"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4A65D1AE"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20</w:t>
            </w:r>
          </w:p>
        </w:tc>
      </w:tr>
      <w:tr w:rsidR="009955D1" w14:paraId="727F8C3C" w14:textId="77777777" w:rsidTr="00F013B9">
        <w:tc>
          <w:tcPr>
            <w:tcW w:w="1174" w:type="dxa"/>
            <w:tcBorders>
              <w:top w:val="single" w:sz="4" w:space="0" w:color="auto"/>
              <w:left w:val="single" w:sz="4" w:space="0" w:color="auto"/>
              <w:bottom w:val="single" w:sz="4" w:space="0" w:color="auto"/>
              <w:right w:val="single" w:sz="4" w:space="0" w:color="auto"/>
            </w:tcBorders>
          </w:tcPr>
          <w:p w14:paraId="445F8DBB"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vAlign w:val="bottom"/>
          </w:tcPr>
          <w:p w14:paraId="20CD10C2" w14:textId="602A3E9C"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7608A370" w14:textId="4FB0DCAF"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4472EC09" w14:textId="4F0F02A2"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48" w:type="dxa"/>
            <w:tcBorders>
              <w:top w:val="single" w:sz="4" w:space="0" w:color="auto"/>
              <w:left w:val="single" w:sz="4" w:space="0" w:color="auto"/>
              <w:bottom w:val="single" w:sz="4" w:space="0" w:color="auto"/>
              <w:right w:val="single" w:sz="4" w:space="0" w:color="auto"/>
            </w:tcBorders>
            <w:vAlign w:val="bottom"/>
          </w:tcPr>
          <w:p w14:paraId="07D5E1ED" w14:textId="0DE4F19F"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3348ED9B" w14:textId="23162267"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0FD0291B" w14:textId="23328164"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3FC5A376" w14:textId="639AA71A"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1C1CB79E" w14:textId="3F097F1D"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48" w:type="dxa"/>
            <w:tcBorders>
              <w:top w:val="single" w:sz="4" w:space="0" w:color="auto"/>
              <w:left w:val="single" w:sz="4" w:space="0" w:color="auto"/>
              <w:bottom w:val="single" w:sz="4" w:space="0" w:color="auto"/>
              <w:right w:val="single" w:sz="4" w:space="0" w:color="auto"/>
            </w:tcBorders>
            <w:vAlign w:val="bottom"/>
          </w:tcPr>
          <w:p w14:paraId="14BCE265" w14:textId="6A5E603D"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33" w:type="dxa"/>
            <w:tcBorders>
              <w:top w:val="single" w:sz="4" w:space="0" w:color="auto"/>
              <w:left w:val="single" w:sz="4" w:space="0" w:color="auto"/>
              <w:bottom w:val="single" w:sz="4" w:space="0" w:color="auto"/>
              <w:right w:val="single" w:sz="4" w:space="0" w:color="auto"/>
            </w:tcBorders>
            <w:vAlign w:val="bottom"/>
          </w:tcPr>
          <w:p w14:paraId="2D4606CC" w14:textId="419EE2CB" w:rsidR="009955D1" w:rsidRDefault="009955D1" w:rsidP="009955D1">
            <w:pPr>
              <w:spacing w:after="0" w:line="240" w:lineRule="auto"/>
              <w:rPr>
                <w:rFonts w:ascii="Times New Roman" w:hAnsi="Times New Roman"/>
                <w:sz w:val="28"/>
                <w:szCs w:val="28"/>
              </w:rPr>
            </w:pPr>
            <w:r>
              <w:rPr>
                <w:rFonts w:ascii="Times New Roman" w:eastAsia="Times New Roman" w:hAnsi="Times New Roman"/>
                <w:color w:val="000000"/>
                <w:sz w:val="28"/>
                <w:szCs w:val="28"/>
                <w:lang w:val="en-GB" w:eastAsia="en-GB"/>
              </w:rPr>
              <w:t>D</w:t>
            </w:r>
          </w:p>
        </w:tc>
      </w:tr>
    </w:tbl>
    <w:p w14:paraId="2233C89E" w14:textId="1FEA9A3F" w:rsidR="00607AAC" w:rsidRDefault="00000000">
      <w:pPr>
        <w:spacing w:after="0" w:line="276" w:lineRule="auto"/>
        <w:rPr>
          <w:rFonts w:ascii="Times New Roman" w:hAnsi="Times New Roman"/>
          <w:b/>
          <w:sz w:val="28"/>
          <w:szCs w:val="28"/>
        </w:rPr>
      </w:pPr>
      <w:r>
        <w:rPr>
          <w:rFonts w:ascii="Times New Roman" w:hAnsi="Times New Roman"/>
          <w:b/>
          <w:sz w:val="28"/>
          <w:szCs w:val="28"/>
        </w:rPr>
        <w:t xml:space="preserve">Đề </w:t>
      </w:r>
      <w:r w:rsidR="009955D1">
        <w:rPr>
          <w:rFonts w:ascii="Times New Roman" w:hAnsi="Times New Roman"/>
          <w:b/>
          <w:sz w:val="28"/>
          <w:szCs w:val="28"/>
        </w:rPr>
        <w:t>7</w:t>
      </w:r>
      <w:r>
        <w:rPr>
          <w:rFonts w:ascii="Times New Roman" w:hAnsi="Times New Roman"/>
          <w:b/>
          <w:sz w:val="28"/>
          <w:szCs w:val="28"/>
        </w:rPr>
        <w:t>02:</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5163310F" w14:textId="77777777">
        <w:tc>
          <w:tcPr>
            <w:tcW w:w="1174" w:type="dxa"/>
            <w:tcBorders>
              <w:top w:val="single" w:sz="4" w:space="0" w:color="auto"/>
              <w:left w:val="single" w:sz="4" w:space="0" w:color="auto"/>
              <w:bottom w:val="single" w:sz="4" w:space="0" w:color="auto"/>
              <w:right w:val="single" w:sz="4" w:space="0" w:color="auto"/>
            </w:tcBorders>
          </w:tcPr>
          <w:p w14:paraId="37A421C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2EAFA01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229E387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2AE86B4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3168FC1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239B715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1D57196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31764A4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220B5E2E"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2928D7E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1EEEFCC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9955D1" w14:paraId="0FF999AA" w14:textId="77777777" w:rsidTr="00045795">
        <w:tc>
          <w:tcPr>
            <w:tcW w:w="1174" w:type="dxa"/>
            <w:tcBorders>
              <w:top w:val="single" w:sz="4" w:space="0" w:color="auto"/>
              <w:left w:val="single" w:sz="4" w:space="0" w:color="auto"/>
              <w:bottom w:val="single" w:sz="4" w:space="0" w:color="auto"/>
              <w:right w:val="single" w:sz="4" w:space="0" w:color="auto"/>
            </w:tcBorders>
          </w:tcPr>
          <w:p w14:paraId="655DE816"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vAlign w:val="bottom"/>
          </w:tcPr>
          <w:p w14:paraId="5E9D7373" w14:textId="2D1DFFDE"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5962EC5A" w14:textId="72EDAFCD"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43120FE9" w14:textId="237E489B"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A</w:t>
            </w:r>
          </w:p>
        </w:tc>
        <w:tc>
          <w:tcPr>
            <w:tcW w:w="848" w:type="dxa"/>
            <w:tcBorders>
              <w:top w:val="single" w:sz="4" w:space="0" w:color="auto"/>
              <w:left w:val="single" w:sz="4" w:space="0" w:color="auto"/>
              <w:bottom w:val="single" w:sz="4" w:space="0" w:color="auto"/>
              <w:right w:val="single" w:sz="4" w:space="0" w:color="auto"/>
            </w:tcBorders>
            <w:vAlign w:val="bottom"/>
          </w:tcPr>
          <w:p w14:paraId="26F947F8" w14:textId="3EB422F9"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48" w:type="dxa"/>
            <w:tcBorders>
              <w:top w:val="single" w:sz="4" w:space="0" w:color="auto"/>
              <w:left w:val="single" w:sz="4" w:space="0" w:color="auto"/>
              <w:bottom w:val="single" w:sz="4" w:space="0" w:color="auto"/>
              <w:right w:val="single" w:sz="4" w:space="0" w:color="auto"/>
            </w:tcBorders>
            <w:vAlign w:val="bottom"/>
          </w:tcPr>
          <w:p w14:paraId="444AC544" w14:textId="1FAE7AEF"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037EA92F" w14:textId="03AED973"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2D2D1DA2" w14:textId="65D8D436"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36D6941D" w14:textId="4A5207BD"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A</w:t>
            </w:r>
          </w:p>
        </w:tc>
        <w:tc>
          <w:tcPr>
            <w:tcW w:w="848" w:type="dxa"/>
            <w:tcBorders>
              <w:top w:val="single" w:sz="4" w:space="0" w:color="auto"/>
              <w:left w:val="single" w:sz="4" w:space="0" w:color="auto"/>
              <w:bottom w:val="single" w:sz="4" w:space="0" w:color="auto"/>
              <w:right w:val="single" w:sz="4" w:space="0" w:color="auto"/>
            </w:tcBorders>
            <w:vAlign w:val="bottom"/>
          </w:tcPr>
          <w:p w14:paraId="60FCE237" w14:textId="47FFBB9F"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33" w:type="dxa"/>
            <w:tcBorders>
              <w:top w:val="single" w:sz="4" w:space="0" w:color="auto"/>
              <w:left w:val="single" w:sz="4" w:space="0" w:color="auto"/>
              <w:bottom w:val="single" w:sz="4" w:space="0" w:color="auto"/>
              <w:right w:val="single" w:sz="4" w:space="0" w:color="auto"/>
            </w:tcBorders>
            <w:vAlign w:val="bottom"/>
          </w:tcPr>
          <w:p w14:paraId="607F5555" w14:textId="38CD940F"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r>
      <w:tr w:rsidR="009955D1" w14:paraId="631DA265" w14:textId="77777777">
        <w:tc>
          <w:tcPr>
            <w:tcW w:w="1174" w:type="dxa"/>
            <w:tcBorders>
              <w:top w:val="single" w:sz="4" w:space="0" w:color="auto"/>
              <w:left w:val="single" w:sz="4" w:space="0" w:color="auto"/>
              <w:bottom w:val="single" w:sz="4" w:space="0" w:color="auto"/>
              <w:right w:val="single" w:sz="4" w:space="0" w:color="auto"/>
            </w:tcBorders>
          </w:tcPr>
          <w:p w14:paraId="7588C4EE"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1AF7C4D1"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2E463E33"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57CCEDD0"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6BCC22BF"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115DDF98"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59577467"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0B197760"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6B055D30"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47D4E6EF"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4DAC3943"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20</w:t>
            </w:r>
          </w:p>
        </w:tc>
      </w:tr>
      <w:tr w:rsidR="009955D1" w14:paraId="7A91BAC9" w14:textId="77777777" w:rsidTr="006134DD">
        <w:tc>
          <w:tcPr>
            <w:tcW w:w="1174" w:type="dxa"/>
            <w:tcBorders>
              <w:top w:val="single" w:sz="4" w:space="0" w:color="auto"/>
              <w:left w:val="single" w:sz="4" w:space="0" w:color="auto"/>
              <w:bottom w:val="single" w:sz="4" w:space="0" w:color="auto"/>
              <w:right w:val="single" w:sz="4" w:space="0" w:color="auto"/>
            </w:tcBorders>
          </w:tcPr>
          <w:p w14:paraId="02EBDB7B"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vAlign w:val="bottom"/>
          </w:tcPr>
          <w:p w14:paraId="2D4FA88B" w14:textId="4758BF1C"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6401B270" w14:textId="32A87887"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302770A5" w14:textId="0424A757"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74192A60" w14:textId="0D347559"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A</w:t>
            </w:r>
          </w:p>
        </w:tc>
        <w:tc>
          <w:tcPr>
            <w:tcW w:w="848" w:type="dxa"/>
            <w:tcBorders>
              <w:top w:val="single" w:sz="4" w:space="0" w:color="auto"/>
              <w:left w:val="single" w:sz="4" w:space="0" w:color="auto"/>
              <w:bottom w:val="single" w:sz="4" w:space="0" w:color="auto"/>
              <w:right w:val="single" w:sz="4" w:space="0" w:color="auto"/>
            </w:tcBorders>
            <w:vAlign w:val="bottom"/>
          </w:tcPr>
          <w:p w14:paraId="047BAD2C" w14:textId="30868869"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17AF340C" w14:textId="342BFD03"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376C79A4" w14:textId="16961FE7"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A</w:t>
            </w:r>
          </w:p>
        </w:tc>
        <w:tc>
          <w:tcPr>
            <w:tcW w:w="848" w:type="dxa"/>
            <w:tcBorders>
              <w:top w:val="single" w:sz="4" w:space="0" w:color="auto"/>
              <w:left w:val="single" w:sz="4" w:space="0" w:color="auto"/>
              <w:bottom w:val="single" w:sz="4" w:space="0" w:color="auto"/>
              <w:right w:val="single" w:sz="4" w:space="0" w:color="auto"/>
            </w:tcBorders>
            <w:vAlign w:val="bottom"/>
          </w:tcPr>
          <w:p w14:paraId="578354C7" w14:textId="1852A328"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A</w:t>
            </w:r>
          </w:p>
        </w:tc>
        <w:tc>
          <w:tcPr>
            <w:tcW w:w="848" w:type="dxa"/>
            <w:tcBorders>
              <w:top w:val="single" w:sz="4" w:space="0" w:color="auto"/>
              <w:left w:val="single" w:sz="4" w:space="0" w:color="auto"/>
              <w:bottom w:val="single" w:sz="4" w:space="0" w:color="auto"/>
              <w:right w:val="single" w:sz="4" w:space="0" w:color="auto"/>
            </w:tcBorders>
            <w:vAlign w:val="bottom"/>
          </w:tcPr>
          <w:p w14:paraId="64584C14" w14:textId="3549FEE3"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A</w:t>
            </w:r>
          </w:p>
        </w:tc>
        <w:tc>
          <w:tcPr>
            <w:tcW w:w="833" w:type="dxa"/>
            <w:tcBorders>
              <w:top w:val="single" w:sz="4" w:space="0" w:color="auto"/>
              <w:left w:val="single" w:sz="4" w:space="0" w:color="auto"/>
              <w:bottom w:val="single" w:sz="4" w:space="0" w:color="auto"/>
              <w:right w:val="single" w:sz="4" w:space="0" w:color="auto"/>
            </w:tcBorders>
            <w:vAlign w:val="bottom"/>
          </w:tcPr>
          <w:p w14:paraId="2A6B89C9" w14:textId="72C41DA2" w:rsidR="009955D1" w:rsidRDefault="009955D1" w:rsidP="009955D1">
            <w:pPr>
              <w:spacing w:after="0" w:line="240" w:lineRule="auto"/>
              <w:rPr>
                <w:rFonts w:ascii="Times New Roman" w:hAnsi="Times New Roman"/>
                <w:sz w:val="28"/>
                <w:szCs w:val="28"/>
              </w:rPr>
            </w:pPr>
            <w:r>
              <w:rPr>
                <w:rFonts w:ascii="Times New Roman" w:eastAsia="Times New Roman" w:hAnsi="Times New Roman"/>
                <w:color w:val="000000"/>
                <w:sz w:val="28"/>
                <w:szCs w:val="28"/>
                <w:lang w:val="en-GB" w:eastAsia="en-GB"/>
              </w:rPr>
              <w:t>D</w:t>
            </w:r>
          </w:p>
        </w:tc>
      </w:tr>
    </w:tbl>
    <w:p w14:paraId="43B797E5" w14:textId="69704542" w:rsidR="00607AAC" w:rsidRDefault="00000000">
      <w:pPr>
        <w:spacing w:after="0" w:line="276" w:lineRule="auto"/>
        <w:rPr>
          <w:rFonts w:ascii="Times New Roman" w:hAnsi="Times New Roman"/>
          <w:b/>
          <w:sz w:val="28"/>
          <w:szCs w:val="28"/>
        </w:rPr>
      </w:pPr>
      <w:r>
        <w:rPr>
          <w:rFonts w:ascii="Times New Roman" w:hAnsi="Times New Roman"/>
          <w:b/>
          <w:sz w:val="28"/>
          <w:szCs w:val="28"/>
        </w:rPr>
        <w:t xml:space="preserve">Đề </w:t>
      </w:r>
      <w:r w:rsidR="009955D1">
        <w:rPr>
          <w:rFonts w:ascii="Times New Roman" w:hAnsi="Times New Roman"/>
          <w:b/>
          <w:sz w:val="28"/>
          <w:szCs w:val="28"/>
        </w:rPr>
        <w:t>7</w:t>
      </w:r>
      <w:r>
        <w:rPr>
          <w:rFonts w:ascii="Times New Roman" w:hAnsi="Times New Roman"/>
          <w:b/>
          <w:sz w:val="28"/>
          <w:szCs w:val="28"/>
        </w:rPr>
        <w:t>03:</w:t>
      </w:r>
    </w:p>
    <w:tbl>
      <w:tblPr>
        <w:tblStyle w:val="TableGrid1"/>
        <w:tblW w:w="9639" w:type="dxa"/>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12E8CE85" w14:textId="77777777">
        <w:tc>
          <w:tcPr>
            <w:tcW w:w="1174" w:type="dxa"/>
            <w:tcBorders>
              <w:top w:val="single" w:sz="4" w:space="0" w:color="auto"/>
              <w:left w:val="single" w:sz="4" w:space="0" w:color="auto"/>
              <w:bottom w:val="single" w:sz="4" w:space="0" w:color="auto"/>
              <w:right w:val="single" w:sz="4" w:space="0" w:color="auto"/>
            </w:tcBorders>
          </w:tcPr>
          <w:p w14:paraId="754B152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5C77D87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7CB7BF1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3029E2B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51EB63E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4E64F54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1221920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2CEB36F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56A7515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6BE8E46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609017A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9955D1" w14:paraId="0AEDC4A9" w14:textId="77777777" w:rsidTr="007D0A20">
        <w:tc>
          <w:tcPr>
            <w:tcW w:w="1174" w:type="dxa"/>
            <w:tcBorders>
              <w:top w:val="single" w:sz="4" w:space="0" w:color="auto"/>
              <w:left w:val="single" w:sz="4" w:space="0" w:color="auto"/>
              <w:bottom w:val="single" w:sz="4" w:space="0" w:color="auto"/>
              <w:right w:val="single" w:sz="4" w:space="0" w:color="auto"/>
            </w:tcBorders>
          </w:tcPr>
          <w:p w14:paraId="08477E2A"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vAlign w:val="bottom"/>
          </w:tcPr>
          <w:p w14:paraId="39BFCD6D" w14:textId="25A03A69"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48" w:type="dxa"/>
            <w:tcBorders>
              <w:top w:val="single" w:sz="4" w:space="0" w:color="auto"/>
              <w:left w:val="single" w:sz="4" w:space="0" w:color="auto"/>
              <w:bottom w:val="single" w:sz="4" w:space="0" w:color="auto"/>
              <w:right w:val="single" w:sz="4" w:space="0" w:color="auto"/>
            </w:tcBorders>
            <w:vAlign w:val="bottom"/>
          </w:tcPr>
          <w:p w14:paraId="0E38A2F8" w14:textId="0EED9E2C"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2DD0CBCD" w14:textId="4CD9B129"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3E274ACB" w14:textId="566E4E0E"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046D26FD" w14:textId="60B558F5"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48" w:type="dxa"/>
            <w:tcBorders>
              <w:top w:val="single" w:sz="4" w:space="0" w:color="auto"/>
              <w:left w:val="single" w:sz="4" w:space="0" w:color="auto"/>
              <w:bottom w:val="single" w:sz="4" w:space="0" w:color="auto"/>
              <w:right w:val="single" w:sz="4" w:space="0" w:color="auto"/>
            </w:tcBorders>
            <w:vAlign w:val="bottom"/>
          </w:tcPr>
          <w:p w14:paraId="6A7D7832" w14:textId="2822A218"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6A791085" w14:textId="53B14C8F"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48" w:type="dxa"/>
            <w:tcBorders>
              <w:top w:val="single" w:sz="4" w:space="0" w:color="auto"/>
              <w:left w:val="single" w:sz="4" w:space="0" w:color="auto"/>
              <w:bottom w:val="single" w:sz="4" w:space="0" w:color="auto"/>
              <w:right w:val="single" w:sz="4" w:space="0" w:color="auto"/>
            </w:tcBorders>
            <w:vAlign w:val="bottom"/>
          </w:tcPr>
          <w:p w14:paraId="417BAFE8" w14:textId="53D2DB9F"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41183F35" w14:textId="5B403C26"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33" w:type="dxa"/>
            <w:tcBorders>
              <w:top w:val="single" w:sz="4" w:space="0" w:color="auto"/>
              <w:left w:val="single" w:sz="4" w:space="0" w:color="auto"/>
              <w:bottom w:val="single" w:sz="4" w:space="0" w:color="auto"/>
              <w:right w:val="single" w:sz="4" w:space="0" w:color="auto"/>
            </w:tcBorders>
            <w:vAlign w:val="bottom"/>
          </w:tcPr>
          <w:p w14:paraId="5A3DAB9E" w14:textId="4A507265"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r>
      <w:tr w:rsidR="009955D1" w14:paraId="091C95AA" w14:textId="77777777">
        <w:tc>
          <w:tcPr>
            <w:tcW w:w="1174" w:type="dxa"/>
            <w:tcBorders>
              <w:top w:val="single" w:sz="4" w:space="0" w:color="auto"/>
              <w:left w:val="single" w:sz="4" w:space="0" w:color="auto"/>
              <w:bottom w:val="single" w:sz="4" w:space="0" w:color="auto"/>
              <w:right w:val="single" w:sz="4" w:space="0" w:color="auto"/>
            </w:tcBorders>
          </w:tcPr>
          <w:p w14:paraId="5E9E4F53"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7A560B60"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51FF551D"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4B712176"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4E1D833C"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5D4066B1"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0AB08299"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308EE972"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759E874A"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5DB909A8"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1EB461E7"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20</w:t>
            </w:r>
          </w:p>
        </w:tc>
      </w:tr>
      <w:tr w:rsidR="009955D1" w14:paraId="142CE804" w14:textId="77777777" w:rsidTr="00754689">
        <w:tc>
          <w:tcPr>
            <w:tcW w:w="1174" w:type="dxa"/>
            <w:tcBorders>
              <w:top w:val="single" w:sz="4" w:space="0" w:color="auto"/>
              <w:left w:val="single" w:sz="4" w:space="0" w:color="auto"/>
              <w:bottom w:val="single" w:sz="4" w:space="0" w:color="auto"/>
              <w:right w:val="single" w:sz="4" w:space="0" w:color="auto"/>
            </w:tcBorders>
          </w:tcPr>
          <w:p w14:paraId="28A65DD2"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vAlign w:val="bottom"/>
          </w:tcPr>
          <w:p w14:paraId="116A0A92" w14:textId="353A5C20"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2C244F3E" w14:textId="1AECF72B"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0800CCF3" w14:textId="0FD2E14D"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21C34E6F" w14:textId="2819EEB0"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48" w:type="dxa"/>
            <w:tcBorders>
              <w:top w:val="single" w:sz="4" w:space="0" w:color="auto"/>
              <w:left w:val="single" w:sz="4" w:space="0" w:color="auto"/>
              <w:bottom w:val="single" w:sz="4" w:space="0" w:color="auto"/>
              <w:right w:val="single" w:sz="4" w:space="0" w:color="auto"/>
            </w:tcBorders>
            <w:vAlign w:val="bottom"/>
          </w:tcPr>
          <w:p w14:paraId="5CA4CF17" w14:textId="05E693C2"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39A98C3C" w14:textId="79BF2754"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38759C56" w14:textId="3554C803"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A</w:t>
            </w:r>
          </w:p>
        </w:tc>
        <w:tc>
          <w:tcPr>
            <w:tcW w:w="848" w:type="dxa"/>
            <w:tcBorders>
              <w:top w:val="single" w:sz="4" w:space="0" w:color="auto"/>
              <w:left w:val="single" w:sz="4" w:space="0" w:color="auto"/>
              <w:bottom w:val="single" w:sz="4" w:space="0" w:color="auto"/>
              <w:right w:val="single" w:sz="4" w:space="0" w:color="auto"/>
            </w:tcBorders>
            <w:vAlign w:val="bottom"/>
          </w:tcPr>
          <w:p w14:paraId="12FB4E1C" w14:textId="1089F6BB"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4DF04ADC" w14:textId="17CB1D08"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33" w:type="dxa"/>
            <w:tcBorders>
              <w:top w:val="single" w:sz="4" w:space="0" w:color="auto"/>
              <w:left w:val="single" w:sz="4" w:space="0" w:color="auto"/>
              <w:bottom w:val="single" w:sz="4" w:space="0" w:color="auto"/>
              <w:right w:val="single" w:sz="4" w:space="0" w:color="auto"/>
            </w:tcBorders>
            <w:vAlign w:val="bottom"/>
          </w:tcPr>
          <w:p w14:paraId="1674A6BA" w14:textId="66257F1D" w:rsidR="009955D1" w:rsidRDefault="009955D1" w:rsidP="009955D1">
            <w:pPr>
              <w:spacing w:after="0" w:line="240" w:lineRule="auto"/>
              <w:rPr>
                <w:rFonts w:ascii="Times New Roman" w:hAnsi="Times New Roman"/>
                <w:sz w:val="28"/>
                <w:szCs w:val="28"/>
              </w:rPr>
            </w:pPr>
            <w:r>
              <w:rPr>
                <w:rFonts w:ascii="Times New Roman" w:eastAsia="Times New Roman" w:hAnsi="Times New Roman"/>
                <w:color w:val="000000"/>
                <w:sz w:val="28"/>
                <w:szCs w:val="28"/>
                <w:lang w:val="en-GB" w:eastAsia="en-GB"/>
              </w:rPr>
              <w:t>D</w:t>
            </w:r>
          </w:p>
        </w:tc>
      </w:tr>
    </w:tbl>
    <w:p w14:paraId="19CDAF02" w14:textId="7D4E4EA8" w:rsidR="00607AAC" w:rsidRDefault="00000000">
      <w:pPr>
        <w:spacing w:after="0" w:line="276" w:lineRule="auto"/>
        <w:rPr>
          <w:rFonts w:ascii="Times New Roman" w:hAnsi="Times New Roman"/>
          <w:b/>
          <w:sz w:val="28"/>
          <w:szCs w:val="28"/>
        </w:rPr>
      </w:pPr>
      <w:r>
        <w:rPr>
          <w:rFonts w:ascii="Times New Roman" w:hAnsi="Times New Roman"/>
          <w:b/>
          <w:sz w:val="28"/>
          <w:szCs w:val="28"/>
        </w:rPr>
        <w:t xml:space="preserve">Đề </w:t>
      </w:r>
      <w:r w:rsidR="009955D1">
        <w:rPr>
          <w:rFonts w:ascii="Times New Roman" w:hAnsi="Times New Roman"/>
          <w:b/>
          <w:sz w:val="28"/>
          <w:szCs w:val="28"/>
        </w:rPr>
        <w:t>7</w:t>
      </w:r>
      <w:r>
        <w:rPr>
          <w:rFonts w:ascii="Times New Roman" w:hAnsi="Times New Roman"/>
          <w:b/>
          <w:sz w:val="28"/>
          <w:szCs w:val="28"/>
        </w:rPr>
        <w:t>04:</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3FD63758" w14:textId="77777777">
        <w:tc>
          <w:tcPr>
            <w:tcW w:w="1174" w:type="dxa"/>
            <w:tcBorders>
              <w:top w:val="single" w:sz="4" w:space="0" w:color="auto"/>
              <w:left w:val="single" w:sz="4" w:space="0" w:color="auto"/>
              <w:bottom w:val="single" w:sz="4" w:space="0" w:color="auto"/>
              <w:right w:val="single" w:sz="4" w:space="0" w:color="auto"/>
            </w:tcBorders>
          </w:tcPr>
          <w:p w14:paraId="02BF932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0A7C23B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57721AD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4F7B8268"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5046AD1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426A447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01D224B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75D62D08"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348A757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3EC9DDE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6152C82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9955D1" w14:paraId="09EFECFA" w14:textId="77777777" w:rsidTr="00901A20">
        <w:tc>
          <w:tcPr>
            <w:tcW w:w="1174" w:type="dxa"/>
            <w:tcBorders>
              <w:top w:val="single" w:sz="4" w:space="0" w:color="auto"/>
              <w:left w:val="single" w:sz="4" w:space="0" w:color="auto"/>
              <w:bottom w:val="single" w:sz="4" w:space="0" w:color="auto"/>
              <w:right w:val="single" w:sz="4" w:space="0" w:color="auto"/>
            </w:tcBorders>
          </w:tcPr>
          <w:p w14:paraId="1816125F"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vAlign w:val="bottom"/>
          </w:tcPr>
          <w:p w14:paraId="21CB9377" w14:textId="6D6D9947"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A</w:t>
            </w:r>
          </w:p>
        </w:tc>
        <w:tc>
          <w:tcPr>
            <w:tcW w:w="848" w:type="dxa"/>
            <w:tcBorders>
              <w:top w:val="single" w:sz="4" w:space="0" w:color="auto"/>
              <w:left w:val="single" w:sz="4" w:space="0" w:color="auto"/>
              <w:bottom w:val="single" w:sz="4" w:space="0" w:color="auto"/>
              <w:right w:val="single" w:sz="4" w:space="0" w:color="auto"/>
            </w:tcBorders>
            <w:vAlign w:val="bottom"/>
          </w:tcPr>
          <w:p w14:paraId="19E5049D" w14:textId="209E17A8"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01EEC059" w14:textId="6BFE3A02"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3F55CA7C" w14:textId="13043E7D"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5945BAB5" w14:textId="24DDFA48"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6318A36B" w14:textId="72D770D3"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43422EC4" w14:textId="4E10323B"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48" w:type="dxa"/>
            <w:tcBorders>
              <w:top w:val="single" w:sz="4" w:space="0" w:color="auto"/>
              <w:left w:val="single" w:sz="4" w:space="0" w:color="auto"/>
              <w:bottom w:val="single" w:sz="4" w:space="0" w:color="auto"/>
              <w:right w:val="single" w:sz="4" w:space="0" w:color="auto"/>
            </w:tcBorders>
            <w:vAlign w:val="bottom"/>
          </w:tcPr>
          <w:p w14:paraId="5D08E872" w14:textId="5E63EAB5"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48" w:type="dxa"/>
            <w:tcBorders>
              <w:top w:val="single" w:sz="4" w:space="0" w:color="auto"/>
              <w:left w:val="single" w:sz="4" w:space="0" w:color="auto"/>
              <w:bottom w:val="single" w:sz="4" w:space="0" w:color="auto"/>
              <w:right w:val="single" w:sz="4" w:space="0" w:color="auto"/>
            </w:tcBorders>
            <w:vAlign w:val="bottom"/>
          </w:tcPr>
          <w:p w14:paraId="39CA560D" w14:textId="3A300376"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33" w:type="dxa"/>
            <w:tcBorders>
              <w:top w:val="single" w:sz="4" w:space="0" w:color="auto"/>
              <w:left w:val="single" w:sz="4" w:space="0" w:color="auto"/>
              <w:bottom w:val="single" w:sz="4" w:space="0" w:color="auto"/>
              <w:right w:val="single" w:sz="4" w:space="0" w:color="auto"/>
            </w:tcBorders>
            <w:vAlign w:val="bottom"/>
          </w:tcPr>
          <w:p w14:paraId="2253F522" w14:textId="5F019A4F"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A</w:t>
            </w:r>
          </w:p>
        </w:tc>
      </w:tr>
      <w:tr w:rsidR="009955D1" w14:paraId="2B95E32E" w14:textId="77777777">
        <w:tc>
          <w:tcPr>
            <w:tcW w:w="1174" w:type="dxa"/>
            <w:tcBorders>
              <w:top w:val="single" w:sz="4" w:space="0" w:color="auto"/>
              <w:left w:val="single" w:sz="4" w:space="0" w:color="auto"/>
              <w:bottom w:val="single" w:sz="4" w:space="0" w:color="auto"/>
              <w:right w:val="single" w:sz="4" w:space="0" w:color="auto"/>
            </w:tcBorders>
          </w:tcPr>
          <w:p w14:paraId="5462DB35"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Câu</w:t>
            </w:r>
          </w:p>
        </w:tc>
        <w:tc>
          <w:tcPr>
            <w:tcW w:w="848" w:type="dxa"/>
            <w:tcBorders>
              <w:top w:val="single" w:sz="4" w:space="0" w:color="auto"/>
              <w:left w:val="single" w:sz="4" w:space="0" w:color="auto"/>
              <w:bottom w:val="single" w:sz="4" w:space="0" w:color="auto"/>
              <w:right w:val="single" w:sz="4" w:space="0" w:color="auto"/>
            </w:tcBorders>
          </w:tcPr>
          <w:p w14:paraId="6F80566B"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298042BB"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388CBD27"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0A414402"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04DAB51B"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55627F02"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3EAF6464"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69AB230C"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656C7194"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0C4E1C07"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20</w:t>
            </w:r>
          </w:p>
        </w:tc>
      </w:tr>
      <w:tr w:rsidR="009955D1" w14:paraId="7AEF53B6" w14:textId="77777777" w:rsidTr="00823277">
        <w:tc>
          <w:tcPr>
            <w:tcW w:w="1174" w:type="dxa"/>
            <w:tcBorders>
              <w:top w:val="single" w:sz="4" w:space="0" w:color="auto"/>
              <w:left w:val="single" w:sz="4" w:space="0" w:color="auto"/>
              <w:bottom w:val="single" w:sz="4" w:space="0" w:color="auto"/>
              <w:right w:val="single" w:sz="4" w:space="0" w:color="auto"/>
            </w:tcBorders>
          </w:tcPr>
          <w:p w14:paraId="30391CC0" w14:textId="77777777" w:rsidR="009955D1" w:rsidRDefault="009955D1" w:rsidP="009955D1">
            <w:pPr>
              <w:spacing w:after="0" w:line="240" w:lineRule="auto"/>
              <w:rPr>
                <w:rFonts w:ascii="Times New Roman" w:hAnsi="Times New Roman"/>
                <w:sz w:val="28"/>
                <w:szCs w:val="28"/>
              </w:rPr>
            </w:pPr>
            <w:r>
              <w:rPr>
                <w:rFonts w:ascii="Times New Roman" w:hAnsi="Times New Roman"/>
                <w:sz w:val="28"/>
                <w:szCs w:val="28"/>
              </w:rPr>
              <w:t>Đáp án</w:t>
            </w:r>
          </w:p>
        </w:tc>
        <w:tc>
          <w:tcPr>
            <w:tcW w:w="848" w:type="dxa"/>
            <w:tcBorders>
              <w:top w:val="single" w:sz="4" w:space="0" w:color="auto"/>
              <w:left w:val="single" w:sz="4" w:space="0" w:color="auto"/>
              <w:bottom w:val="single" w:sz="4" w:space="0" w:color="auto"/>
              <w:right w:val="single" w:sz="4" w:space="0" w:color="auto"/>
            </w:tcBorders>
            <w:vAlign w:val="bottom"/>
          </w:tcPr>
          <w:p w14:paraId="1A10BEB4" w14:textId="3B0F48B2"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0F70C7C6" w14:textId="5464ABCE"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74ACBC3C" w14:textId="351FE131"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21BE4AAD" w14:textId="230EE919"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1C439283" w14:textId="0E1124D3"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67585FE3" w14:textId="42BE63BB"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48" w:type="dxa"/>
            <w:tcBorders>
              <w:top w:val="single" w:sz="4" w:space="0" w:color="auto"/>
              <w:left w:val="single" w:sz="4" w:space="0" w:color="auto"/>
              <w:bottom w:val="single" w:sz="4" w:space="0" w:color="auto"/>
              <w:right w:val="single" w:sz="4" w:space="0" w:color="auto"/>
            </w:tcBorders>
            <w:vAlign w:val="bottom"/>
          </w:tcPr>
          <w:p w14:paraId="44637F6D" w14:textId="1D04D5CD"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D</w:t>
            </w:r>
          </w:p>
        </w:tc>
        <w:tc>
          <w:tcPr>
            <w:tcW w:w="848" w:type="dxa"/>
            <w:tcBorders>
              <w:top w:val="single" w:sz="4" w:space="0" w:color="auto"/>
              <w:left w:val="single" w:sz="4" w:space="0" w:color="auto"/>
              <w:bottom w:val="single" w:sz="4" w:space="0" w:color="auto"/>
              <w:right w:val="single" w:sz="4" w:space="0" w:color="auto"/>
            </w:tcBorders>
            <w:vAlign w:val="bottom"/>
          </w:tcPr>
          <w:p w14:paraId="381C4B05" w14:textId="5D8ADD48"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B</w:t>
            </w:r>
          </w:p>
        </w:tc>
        <w:tc>
          <w:tcPr>
            <w:tcW w:w="848" w:type="dxa"/>
            <w:tcBorders>
              <w:top w:val="single" w:sz="4" w:space="0" w:color="auto"/>
              <w:left w:val="single" w:sz="4" w:space="0" w:color="auto"/>
              <w:bottom w:val="single" w:sz="4" w:space="0" w:color="auto"/>
              <w:right w:val="single" w:sz="4" w:space="0" w:color="auto"/>
            </w:tcBorders>
            <w:vAlign w:val="bottom"/>
          </w:tcPr>
          <w:p w14:paraId="3076D12A" w14:textId="3357FBC2" w:rsidR="009955D1" w:rsidRDefault="009955D1" w:rsidP="009955D1">
            <w:pPr>
              <w:spacing w:after="0" w:line="240" w:lineRule="auto"/>
              <w:rPr>
                <w:rFonts w:ascii="Times New Roman" w:hAnsi="Times New Roman"/>
                <w:sz w:val="28"/>
                <w:szCs w:val="28"/>
              </w:rPr>
            </w:pPr>
            <w:r w:rsidRPr="00881221">
              <w:rPr>
                <w:rFonts w:ascii="Times New Roman" w:eastAsia="Times New Roman" w:hAnsi="Times New Roman"/>
                <w:color w:val="000000"/>
                <w:sz w:val="28"/>
                <w:szCs w:val="28"/>
                <w:lang w:val="en-GB" w:eastAsia="en-GB"/>
              </w:rPr>
              <w:t>C</w:t>
            </w:r>
          </w:p>
        </w:tc>
        <w:tc>
          <w:tcPr>
            <w:tcW w:w="833" w:type="dxa"/>
            <w:tcBorders>
              <w:top w:val="single" w:sz="4" w:space="0" w:color="auto"/>
              <w:left w:val="single" w:sz="4" w:space="0" w:color="auto"/>
              <w:bottom w:val="single" w:sz="4" w:space="0" w:color="auto"/>
              <w:right w:val="single" w:sz="4" w:space="0" w:color="auto"/>
            </w:tcBorders>
            <w:vAlign w:val="bottom"/>
          </w:tcPr>
          <w:p w14:paraId="594303A2" w14:textId="51620AD5" w:rsidR="009955D1" w:rsidRDefault="009955D1" w:rsidP="009955D1">
            <w:pPr>
              <w:spacing w:after="0" w:line="240" w:lineRule="auto"/>
              <w:rPr>
                <w:rFonts w:ascii="Times New Roman" w:hAnsi="Times New Roman"/>
                <w:sz w:val="28"/>
                <w:szCs w:val="28"/>
              </w:rPr>
            </w:pPr>
            <w:r>
              <w:rPr>
                <w:rFonts w:ascii="Times New Roman" w:eastAsia="Times New Roman" w:hAnsi="Times New Roman"/>
                <w:color w:val="000000"/>
                <w:sz w:val="28"/>
                <w:szCs w:val="28"/>
                <w:lang w:val="en-GB" w:eastAsia="en-GB"/>
              </w:rPr>
              <w:t>D</w:t>
            </w:r>
          </w:p>
        </w:tc>
      </w:tr>
    </w:tbl>
    <w:p w14:paraId="4A6B629B" w14:textId="77777777" w:rsidR="00607AAC" w:rsidRDefault="00000000">
      <w:pPr>
        <w:spacing w:after="0" w:line="276" w:lineRule="auto"/>
        <w:rPr>
          <w:rFonts w:ascii="Times New Roman" w:hAnsi="Times New Roman"/>
          <w:b/>
          <w:sz w:val="28"/>
          <w:szCs w:val="28"/>
        </w:rPr>
      </w:pPr>
      <w:r>
        <w:rPr>
          <w:rFonts w:ascii="Times New Roman" w:hAnsi="Times New Roman"/>
          <w:b/>
          <w:sz w:val="28"/>
          <w:szCs w:val="28"/>
        </w:rPr>
        <w:t>II. Tự luận (5 điểm)</w:t>
      </w:r>
    </w:p>
    <w:tbl>
      <w:tblPr>
        <w:tblStyle w:val="TableGrid2"/>
        <w:tblW w:w="10167" w:type="dxa"/>
        <w:tblInd w:w="-289" w:type="dxa"/>
        <w:tblLook w:val="04A0" w:firstRow="1" w:lastRow="0" w:firstColumn="1" w:lastColumn="0" w:noHBand="0" w:noVBand="1"/>
      </w:tblPr>
      <w:tblGrid>
        <w:gridCol w:w="1560"/>
        <w:gridCol w:w="7077"/>
        <w:gridCol w:w="1530"/>
      </w:tblGrid>
      <w:tr w:rsidR="00607AAC" w14:paraId="6A6C3EE0" w14:textId="77777777">
        <w:tc>
          <w:tcPr>
            <w:tcW w:w="1560" w:type="dxa"/>
            <w:tcBorders>
              <w:top w:val="single" w:sz="4" w:space="0" w:color="auto"/>
              <w:left w:val="single" w:sz="4" w:space="0" w:color="auto"/>
              <w:bottom w:val="single" w:sz="4" w:space="0" w:color="auto"/>
              <w:right w:val="single" w:sz="4" w:space="0" w:color="auto"/>
            </w:tcBorders>
          </w:tcPr>
          <w:p w14:paraId="14B2A6F5"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Câu</w:t>
            </w:r>
          </w:p>
        </w:tc>
        <w:tc>
          <w:tcPr>
            <w:tcW w:w="7077" w:type="dxa"/>
            <w:tcBorders>
              <w:top w:val="single" w:sz="4" w:space="0" w:color="auto"/>
              <w:left w:val="single" w:sz="4" w:space="0" w:color="auto"/>
              <w:bottom w:val="single" w:sz="4" w:space="0" w:color="auto"/>
              <w:right w:val="single" w:sz="4" w:space="0" w:color="auto"/>
            </w:tcBorders>
          </w:tcPr>
          <w:p w14:paraId="24BBC5E5"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Đáp án</w:t>
            </w:r>
          </w:p>
        </w:tc>
        <w:tc>
          <w:tcPr>
            <w:tcW w:w="1530" w:type="dxa"/>
            <w:tcBorders>
              <w:top w:val="single" w:sz="4" w:space="0" w:color="auto"/>
              <w:left w:val="single" w:sz="4" w:space="0" w:color="auto"/>
              <w:bottom w:val="single" w:sz="4" w:space="0" w:color="auto"/>
              <w:right w:val="single" w:sz="4" w:space="0" w:color="auto"/>
            </w:tcBorders>
          </w:tcPr>
          <w:p w14:paraId="52A3A135"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Biểu điểm</w:t>
            </w:r>
          </w:p>
        </w:tc>
      </w:tr>
      <w:tr w:rsidR="009955D1" w14:paraId="7CADF275" w14:textId="77777777">
        <w:tc>
          <w:tcPr>
            <w:tcW w:w="1560" w:type="dxa"/>
            <w:tcBorders>
              <w:top w:val="single" w:sz="4" w:space="0" w:color="auto"/>
              <w:left w:val="single" w:sz="4" w:space="0" w:color="auto"/>
              <w:bottom w:val="single" w:sz="4" w:space="0" w:color="auto"/>
              <w:right w:val="single" w:sz="4" w:space="0" w:color="auto"/>
            </w:tcBorders>
          </w:tcPr>
          <w:p w14:paraId="1C25FF2B" w14:textId="24B2053F" w:rsidR="009955D1" w:rsidRDefault="009955D1" w:rsidP="009955D1">
            <w:pPr>
              <w:spacing w:after="0" w:line="240" w:lineRule="auto"/>
              <w:jc w:val="center"/>
              <w:rPr>
                <w:rFonts w:ascii="Times New Roman" w:hAnsi="Times New Roman"/>
                <w:sz w:val="28"/>
                <w:szCs w:val="28"/>
              </w:rPr>
            </w:pPr>
            <w:r w:rsidRPr="006C6175">
              <w:rPr>
                <w:rFonts w:ascii="Times New Roman" w:hAnsi="Times New Roman"/>
                <w:b/>
                <w:bCs/>
                <w:color w:val="000000" w:themeColor="text1"/>
                <w:sz w:val="28"/>
                <w:szCs w:val="28"/>
                <w:lang w:val="pl-PL"/>
              </w:rPr>
              <w:t>Câu 1(</w:t>
            </w:r>
            <w:r w:rsidR="00500D17">
              <w:rPr>
                <w:rFonts w:ascii="Times New Roman" w:hAnsi="Times New Roman"/>
                <w:b/>
                <w:bCs/>
                <w:color w:val="000000" w:themeColor="text1"/>
                <w:sz w:val="28"/>
                <w:szCs w:val="28"/>
                <w:lang w:val="pl-PL"/>
              </w:rPr>
              <w:t>3</w:t>
            </w:r>
            <w:r w:rsidRPr="006C6175">
              <w:rPr>
                <w:rFonts w:ascii="Times New Roman" w:hAnsi="Times New Roman"/>
                <w:b/>
                <w:bCs/>
                <w:color w:val="000000" w:themeColor="text1"/>
                <w:sz w:val="28"/>
                <w:szCs w:val="28"/>
                <w:lang w:val="pl-PL"/>
              </w:rPr>
              <w:t>đ)</w:t>
            </w:r>
          </w:p>
        </w:tc>
        <w:tc>
          <w:tcPr>
            <w:tcW w:w="7077" w:type="dxa"/>
            <w:tcBorders>
              <w:top w:val="single" w:sz="4" w:space="0" w:color="auto"/>
              <w:left w:val="single" w:sz="4" w:space="0" w:color="auto"/>
              <w:bottom w:val="single" w:sz="4" w:space="0" w:color="auto"/>
              <w:right w:val="single" w:sz="4" w:space="0" w:color="auto"/>
            </w:tcBorders>
          </w:tcPr>
          <w:p w14:paraId="49111B38" w14:textId="77777777" w:rsidR="009955D1" w:rsidRPr="00F73A91" w:rsidRDefault="009955D1" w:rsidP="009955D1">
            <w:pPr>
              <w:shd w:val="clear" w:color="auto" w:fill="FFFFFF"/>
              <w:spacing w:after="0" w:line="240" w:lineRule="auto"/>
              <w:rPr>
                <w:rFonts w:ascii="Times New Roman" w:eastAsia="Batang" w:hAnsi="Times New Roman"/>
                <w:color w:val="000000"/>
                <w:sz w:val="28"/>
                <w:szCs w:val="28"/>
                <w:lang w:val="pl-PL" w:eastAsia="ko-KR"/>
              </w:rPr>
            </w:pPr>
            <w:r w:rsidRPr="00B35346">
              <w:rPr>
                <w:rFonts w:ascii="Times New Roman" w:eastAsia="Batang" w:hAnsi="Times New Roman"/>
                <w:color w:val="000000"/>
                <w:sz w:val="28"/>
                <w:szCs w:val="28"/>
                <w:lang w:val="vi-VN" w:eastAsia="ko-KR"/>
              </w:rPr>
              <w:t xml:space="preserve">- </w:t>
            </w:r>
            <w:r w:rsidRPr="00F73A91">
              <w:rPr>
                <w:rFonts w:ascii="Times New Roman" w:eastAsia="Batang" w:hAnsi="Times New Roman"/>
                <w:color w:val="000000"/>
                <w:sz w:val="28"/>
                <w:szCs w:val="28"/>
                <w:lang w:val="pl-PL" w:eastAsia="ko-KR"/>
              </w:rPr>
              <w:t>Một số nguyên tắc quản lí tiền trong cuộc sống:</w:t>
            </w:r>
          </w:p>
          <w:p w14:paraId="304E1A85" w14:textId="77777777" w:rsidR="009955D1" w:rsidRPr="00F73A91" w:rsidRDefault="009955D1" w:rsidP="009955D1">
            <w:pPr>
              <w:shd w:val="clear" w:color="auto" w:fill="FFFFFF"/>
              <w:spacing w:after="0" w:line="240" w:lineRule="auto"/>
              <w:rPr>
                <w:rFonts w:ascii="Times New Roman" w:eastAsia="Batang" w:hAnsi="Times New Roman"/>
                <w:color w:val="000000"/>
                <w:sz w:val="28"/>
                <w:szCs w:val="28"/>
                <w:lang w:val="pl-PL" w:eastAsia="ko-KR"/>
              </w:rPr>
            </w:pPr>
            <w:r w:rsidRPr="00F73A91">
              <w:rPr>
                <w:rFonts w:ascii="Times New Roman" w:eastAsia="Batang" w:hAnsi="Times New Roman"/>
                <w:color w:val="000000"/>
                <w:sz w:val="28"/>
                <w:szCs w:val="28"/>
                <w:lang w:val="pl-PL" w:eastAsia="ko-KR"/>
              </w:rPr>
              <w:t>+ Sử dụng tiền hợp lí, hiệu quả.</w:t>
            </w:r>
          </w:p>
          <w:p w14:paraId="3F5C3EBA" w14:textId="77777777" w:rsidR="009955D1" w:rsidRPr="00F73A91" w:rsidRDefault="009955D1" w:rsidP="009955D1">
            <w:pPr>
              <w:shd w:val="clear" w:color="auto" w:fill="FFFFFF"/>
              <w:spacing w:after="0" w:line="240" w:lineRule="auto"/>
              <w:rPr>
                <w:rFonts w:ascii="Times New Roman" w:eastAsia="Batang" w:hAnsi="Times New Roman"/>
                <w:color w:val="000000"/>
                <w:sz w:val="28"/>
                <w:szCs w:val="28"/>
                <w:lang w:val="pl-PL" w:eastAsia="ko-KR"/>
              </w:rPr>
            </w:pPr>
            <w:r w:rsidRPr="00F73A91">
              <w:rPr>
                <w:rFonts w:ascii="Times New Roman" w:eastAsia="Batang" w:hAnsi="Times New Roman"/>
                <w:color w:val="000000"/>
                <w:sz w:val="28"/>
                <w:szCs w:val="28"/>
                <w:lang w:val="pl-PL" w:eastAsia="ko-KR"/>
              </w:rPr>
              <w:t>+ Đặt mục tiêu và thực hiện tiết kiệm tiền hiệu quả.</w:t>
            </w:r>
          </w:p>
          <w:p w14:paraId="50DF3A50" w14:textId="77777777" w:rsidR="009955D1" w:rsidRDefault="009955D1" w:rsidP="009955D1">
            <w:pPr>
              <w:shd w:val="clear" w:color="auto" w:fill="FFFFFF"/>
              <w:spacing w:after="0" w:line="240" w:lineRule="auto"/>
              <w:rPr>
                <w:rFonts w:ascii="Times New Roman" w:eastAsia="Batang" w:hAnsi="Times New Roman"/>
                <w:color w:val="000000"/>
                <w:sz w:val="28"/>
                <w:szCs w:val="28"/>
                <w:lang w:val="pl-PL" w:eastAsia="ko-KR"/>
              </w:rPr>
            </w:pPr>
            <w:r w:rsidRPr="00F73A91">
              <w:rPr>
                <w:rFonts w:ascii="Times New Roman" w:eastAsia="Batang" w:hAnsi="Times New Roman"/>
                <w:color w:val="000000"/>
                <w:sz w:val="28"/>
                <w:szCs w:val="28"/>
                <w:lang w:val="pl-PL" w:eastAsia="ko-KR"/>
              </w:rPr>
              <w:t>+ Học cách kiếm tiền phù hợp.</w:t>
            </w:r>
          </w:p>
          <w:p w14:paraId="63F476AC" w14:textId="7D50E23A" w:rsidR="00500D17" w:rsidRPr="00500D17" w:rsidRDefault="00500D17" w:rsidP="00500D17">
            <w:pPr>
              <w:shd w:val="clear" w:color="auto" w:fill="FFFFFF"/>
              <w:spacing w:after="0" w:line="240" w:lineRule="auto"/>
              <w:rPr>
                <w:rFonts w:ascii="Times New Roman" w:eastAsia="Batang" w:hAnsi="Times New Roman"/>
                <w:color w:val="000000"/>
                <w:sz w:val="28"/>
                <w:szCs w:val="28"/>
                <w:lang w:val="pl-PL" w:eastAsia="ko-KR"/>
              </w:rPr>
            </w:pPr>
            <w:r w:rsidRPr="00500D17">
              <w:rPr>
                <w:rFonts w:ascii="Times New Roman" w:eastAsia="Batang" w:hAnsi="Times New Roman"/>
                <w:color w:val="000000"/>
                <w:sz w:val="28"/>
                <w:szCs w:val="28"/>
                <w:lang w:val="pl-PL" w:eastAsia="ko-KR"/>
              </w:rPr>
              <w:t>- Tiết kiệm phải thường xuyên, đều đặn</w:t>
            </w:r>
          </w:p>
          <w:p w14:paraId="337557E8" w14:textId="1ECCF99D" w:rsidR="009955D1" w:rsidRPr="009955D1" w:rsidRDefault="009955D1" w:rsidP="009955D1">
            <w:pPr>
              <w:pStyle w:val="NormalWeb"/>
              <w:shd w:val="clear" w:color="auto" w:fill="FFFFFF"/>
              <w:spacing w:before="0" w:beforeAutospacing="0" w:after="0" w:afterAutospacing="0"/>
              <w:jc w:val="both"/>
              <w:textAlignment w:val="baseline"/>
              <w:rPr>
                <w:rFonts w:ascii="Times New Roman" w:eastAsia="Tahoma" w:hAnsi="Times New Roman"/>
                <w:color w:val="000000"/>
                <w:sz w:val="28"/>
                <w:szCs w:val="28"/>
                <w:shd w:val="clear" w:color="auto" w:fill="FFFFFF"/>
                <w:lang w:val="pl-PL"/>
              </w:rPr>
            </w:pPr>
            <w:r w:rsidRPr="00F73A91">
              <w:rPr>
                <w:rFonts w:ascii="Times New Roman" w:eastAsia="Batang" w:hAnsi="Times New Roman"/>
                <w:color w:val="000000"/>
                <w:sz w:val="28"/>
                <w:szCs w:val="28"/>
                <w:lang w:val="pl-PL" w:eastAsia="ko-KR"/>
              </w:rPr>
              <w:t>-</w:t>
            </w:r>
            <w:r w:rsidRPr="00F73A91">
              <w:rPr>
                <w:rFonts w:ascii="Times New Roman" w:eastAsia="Times New Roman" w:hAnsi="Times New Roman"/>
                <w:color w:val="000000"/>
                <w:sz w:val="28"/>
                <w:szCs w:val="28"/>
                <w:lang w:val="pl-PL"/>
              </w:rPr>
              <w:t xml:space="preserve"> Quản lý tiền hiệu quả giúp em rèn luyện thói quen chi tiêu hợp lý, tiết kiệm, biết cách kiếm tiền phù hợp với khả năng của mình... để tạo dựng được cuộc sống ổn định, tự chủ và không ngừng phát triển.</w:t>
            </w:r>
          </w:p>
        </w:tc>
        <w:tc>
          <w:tcPr>
            <w:tcW w:w="1530" w:type="dxa"/>
            <w:tcBorders>
              <w:top w:val="single" w:sz="4" w:space="0" w:color="auto"/>
              <w:left w:val="single" w:sz="4" w:space="0" w:color="auto"/>
              <w:bottom w:val="single" w:sz="4" w:space="0" w:color="auto"/>
              <w:right w:val="single" w:sz="4" w:space="0" w:color="auto"/>
            </w:tcBorders>
          </w:tcPr>
          <w:p w14:paraId="3890BAC0" w14:textId="77777777" w:rsidR="009955D1" w:rsidRPr="00F73A91" w:rsidRDefault="009955D1" w:rsidP="009955D1">
            <w:pPr>
              <w:spacing w:after="0" w:line="240" w:lineRule="auto"/>
              <w:jc w:val="both"/>
              <w:rPr>
                <w:rFonts w:ascii="Times New Roman" w:eastAsiaTheme="minorEastAsia" w:hAnsi="Times New Roman"/>
                <w:color w:val="000000" w:themeColor="text1"/>
                <w:sz w:val="28"/>
                <w:szCs w:val="28"/>
                <w:lang w:val="pl-PL"/>
              </w:rPr>
            </w:pPr>
          </w:p>
          <w:p w14:paraId="235932DD" w14:textId="77777777" w:rsidR="009955D1" w:rsidRDefault="009955D1" w:rsidP="009955D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0.5đ</w:t>
            </w:r>
          </w:p>
          <w:p w14:paraId="30011D54" w14:textId="77777777" w:rsidR="009955D1" w:rsidRDefault="009955D1" w:rsidP="009955D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0.5đ</w:t>
            </w:r>
          </w:p>
          <w:p w14:paraId="35CEFF93" w14:textId="77777777" w:rsidR="009955D1" w:rsidRDefault="009955D1" w:rsidP="009955D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0.5đ</w:t>
            </w:r>
          </w:p>
          <w:p w14:paraId="4AE6FB09" w14:textId="043B985D" w:rsidR="00500D17" w:rsidRDefault="00500D17" w:rsidP="009955D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0.5đ</w:t>
            </w:r>
          </w:p>
          <w:p w14:paraId="612F7EFF" w14:textId="77777777" w:rsidR="009955D1" w:rsidRDefault="009955D1" w:rsidP="009955D1">
            <w:pPr>
              <w:spacing w:after="0" w:line="240" w:lineRule="auto"/>
              <w:jc w:val="both"/>
              <w:rPr>
                <w:rFonts w:ascii="Times New Roman" w:hAnsi="Times New Roman"/>
                <w:color w:val="000000" w:themeColor="text1"/>
                <w:sz w:val="28"/>
                <w:szCs w:val="28"/>
              </w:rPr>
            </w:pPr>
          </w:p>
          <w:p w14:paraId="528969D5" w14:textId="1B2F9613" w:rsidR="009955D1" w:rsidRDefault="00500D17" w:rsidP="009955D1">
            <w:pPr>
              <w:spacing w:after="0" w:line="240" w:lineRule="auto"/>
              <w:rPr>
                <w:rFonts w:ascii="Times New Roman" w:hAnsi="Times New Roman"/>
                <w:sz w:val="28"/>
                <w:szCs w:val="28"/>
              </w:rPr>
            </w:pPr>
            <w:r>
              <w:rPr>
                <w:rFonts w:ascii="Times New Roman" w:hAnsi="Times New Roman"/>
                <w:color w:val="000000" w:themeColor="text1"/>
                <w:sz w:val="28"/>
                <w:szCs w:val="28"/>
              </w:rPr>
              <w:t>1</w:t>
            </w:r>
            <w:r w:rsidR="009955D1">
              <w:rPr>
                <w:rFonts w:ascii="Times New Roman" w:hAnsi="Times New Roman"/>
                <w:color w:val="000000" w:themeColor="text1"/>
                <w:sz w:val="28"/>
                <w:szCs w:val="28"/>
              </w:rPr>
              <w:t>đ</w:t>
            </w:r>
          </w:p>
        </w:tc>
      </w:tr>
      <w:tr w:rsidR="009955D1" w14:paraId="4E47EF83" w14:textId="77777777">
        <w:tc>
          <w:tcPr>
            <w:tcW w:w="1560" w:type="dxa"/>
            <w:tcBorders>
              <w:top w:val="single" w:sz="4" w:space="0" w:color="auto"/>
              <w:left w:val="single" w:sz="4" w:space="0" w:color="auto"/>
              <w:bottom w:val="single" w:sz="4" w:space="0" w:color="auto"/>
              <w:right w:val="single" w:sz="4" w:space="0" w:color="auto"/>
            </w:tcBorders>
          </w:tcPr>
          <w:p w14:paraId="71C63334" w14:textId="35DA8C9A" w:rsidR="009955D1" w:rsidRPr="006C6175" w:rsidRDefault="009955D1" w:rsidP="009955D1">
            <w:pPr>
              <w:spacing w:after="0" w:line="240" w:lineRule="auto"/>
              <w:jc w:val="both"/>
              <w:rPr>
                <w:rFonts w:ascii="Times New Roman" w:hAnsi="Times New Roman"/>
                <w:b/>
                <w:bCs/>
                <w:color w:val="000000" w:themeColor="text1"/>
                <w:sz w:val="28"/>
                <w:szCs w:val="28"/>
              </w:rPr>
            </w:pPr>
            <w:r w:rsidRPr="006C6175">
              <w:rPr>
                <w:rFonts w:ascii="Times New Roman" w:hAnsi="Times New Roman"/>
                <w:b/>
                <w:bCs/>
                <w:color w:val="000000" w:themeColor="text1"/>
                <w:sz w:val="28"/>
                <w:szCs w:val="28"/>
              </w:rPr>
              <w:t>Câu 2(</w:t>
            </w:r>
            <w:r w:rsidR="00500D17">
              <w:rPr>
                <w:rFonts w:ascii="Times New Roman" w:hAnsi="Times New Roman"/>
                <w:b/>
                <w:bCs/>
                <w:color w:val="000000" w:themeColor="text1"/>
                <w:sz w:val="28"/>
                <w:szCs w:val="28"/>
              </w:rPr>
              <w:t>2</w:t>
            </w:r>
            <w:r w:rsidRPr="006C6175">
              <w:rPr>
                <w:rFonts w:ascii="Times New Roman" w:hAnsi="Times New Roman"/>
                <w:b/>
                <w:bCs/>
                <w:color w:val="000000" w:themeColor="text1"/>
                <w:sz w:val="28"/>
                <w:szCs w:val="28"/>
              </w:rPr>
              <w:t>đ)</w:t>
            </w:r>
          </w:p>
          <w:p w14:paraId="5A564AD0" w14:textId="09116503" w:rsidR="009955D1" w:rsidRDefault="009955D1" w:rsidP="009955D1">
            <w:pPr>
              <w:spacing w:after="0" w:line="240" w:lineRule="auto"/>
              <w:jc w:val="center"/>
              <w:rPr>
                <w:rFonts w:ascii="Times New Roman" w:hAnsi="Times New Roman"/>
                <w:sz w:val="28"/>
                <w:szCs w:val="28"/>
              </w:rPr>
            </w:pPr>
          </w:p>
        </w:tc>
        <w:tc>
          <w:tcPr>
            <w:tcW w:w="7077" w:type="dxa"/>
            <w:tcBorders>
              <w:top w:val="single" w:sz="4" w:space="0" w:color="auto"/>
              <w:left w:val="single" w:sz="4" w:space="0" w:color="auto"/>
              <w:bottom w:val="single" w:sz="4" w:space="0" w:color="auto"/>
              <w:right w:val="single" w:sz="4" w:space="0" w:color="auto"/>
            </w:tcBorders>
          </w:tcPr>
          <w:p w14:paraId="64C5227C" w14:textId="79C8CA62" w:rsidR="00694AC0" w:rsidRPr="00694AC0" w:rsidRDefault="009955D1" w:rsidP="00694AC0">
            <w:pPr>
              <w:pStyle w:val="ListParagraph"/>
              <w:numPr>
                <w:ilvl w:val="0"/>
                <w:numId w:val="2"/>
              </w:numPr>
              <w:spacing w:after="0" w:line="240" w:lineRule="auto"/>
              <w:jc w:val="both"/>
              <w:rPr>
                <w:rFonts w:ascii="Times New Roman" w:eastAsia="Times New Roman" w:hAnsi="Times New Roman"/>
                <w:spacing w:val="-8"/>
                <w:sz w:val="28"/>
                <w:szCs w:val="28"/>
              </w:rPr>
            </w:pPr>
            <w:r w:rsidRPr="00694AC0">
              <w:rPr>
                <w:rFonts w:ascii="Times New Roman" w:eastAsia="Times New Roman" w:hAnsi="Times New Roman"/>
                <w:spacing w:val="-8"/>
                <w:sz w:val="28"/>
                <w:szCs w:val="28"/>
              </w:rPr>
              <w:t xml:space="preserve">- Không đồng tình với suy nghĩ của C </w:t>
            </w:r>
          </w:p>
          <w:p w14:paraId="3D1C336E" w14:textId="410A5C40" w:rsidR="009955D1" w:rsidRPr="00694AC0" w:rsidRDefault="00694AC0" w:rsidP="00694AC0">
            <w:pPr>
              <w:spacing w:after="0" w:line="240" w:lineRule="auto"/>
              <w:jc w:val="both"/>
              <w:rPr>
                <w:rFonts w:ascii="Times New Roman" w:eastAsia="Times New Roman" w:hAnsi="Times New Roman"/>
                <w:spacing w:val="-8"/>
                <w:sz w:val="28"/>
                <w:szCs w:val="28"/>
              </w:rPr>
            </w:pPr>
            <w:r>
              <w:rPr>
                <w:rFonts w:ascii="Times New Roman" w:eastAsia="Times New Roman" w:hAnsi="Times New Roman"/>
                <w:spacing w:val="-8"/>
                <w:sz w:val="28"/>
                <w:szCs w:val="28"/>
              </w:rPr>
              <w:t>V</w:t>
            </w:r>
            <w:r w:rsidR="009955D1" w:rsidRPr="00694AC0">
              <w:rPr>
                <w:rFonts w:ascii="Times New Roman" w:eastAsia="Times New Roman" w:hAnsi="Times New Roman"/>
                <w:spacing w:val="-8"/>
                <w:sz w:val="28"/>
                <w:szCs w:val="28"/>
              </w:rPr>
              <w:t>ì phòng, chống tệ nạn xã hội là trách nhiệm của tất cả mọi người bao gồm cả người lớn và trẻ em.</w:t>
            </w:r>
            <w:r>
              <w:rPr>
                <w:rFonts w:ascii="Times New Roman" w:eastAsia="Times New Roman" w:hAnsi="Times New Roman"/>
                <w:spacing w:val="-8"/>
                <w:sz w:val="28"/>
                <w:szCs w:val="28"/>
              </w:rPr>
              <w:t xml:space="preserve">  Do đó, học sinh </w:t>
            </w:r>
            <w:r w:rsidR="009955D1" w:rsidRPr="00694AC0">
              <w:rPr>
                <w:rFonts w:ascii="Times New Roman" w:eastAsia="Times New Roman" w:hAnsi="Times New Roman"/>
                <w:spacing w:val="-8"/>
                <w:sz w:val="28"/>
                <w:szCs w:val="28"/>
              </w:rPr>
              <w:t>càng phải nêu cao ý thức tự giác, chủ động, bản lĩnh trước cám dỗ và tích cực tuyên truyền trong việc phòng chống tệ nạn xã hội.</w:t>
            </w:r>
          </w:p>
          <w:p w14:paraId="7DEDE8B6" w14:textId="77777777" w:rsidR="009955D1" w:rsidRPr="00B35346" w:rsidRDefault="009955D1" w:rsidP="009955D1">
            <w:pPr>
              <w:spacing w:after="0" w:line="240" w:lineRule="auto"/>
              <w:jc w:val="both"/>
              <w:rPr>
                <w:rFonts w:ascii="Times New Roman" w:eastAsia="Times New Roman" w:hAnsi="Times New Roman"/>
                <w:spacing w:val="-8"/>
                <w:sz w:val="28"/>
                <w:szCs w:val="28"/>
              </w:rPr>
            </w:pPr>
            <w:r w:rsidRPr="00B35346">
              <w:rPr>
                <w:rFonts w:ascii="Times New Roman" w:eastAsia="Times New Roman" w:hAnsi="Times New Roman"/>
                <w:spacing w:val="-8"/>
                <w:sz w:val="28"/>
                <w:szCs w:val="28"/>
              </w:rPr>
              <w:lastRenderedPageBreak/>
              <w:t>b. - Giải thích với C biết rằng học sinh là lứa tuổi dễ sa ngã vào các tệ nạn xã hội nhất bởi vì thường do thiếu hiểu biết, tâm sinh lí chưa ổn định.</w:t>
            </w:r>
          </w:p>
          <w:p w14:paraId="2B058195" w14:textId="77777777" w:rsidR="009955D1" w:rsidRPr="00B35346" w:rsidRDefault="009955D1" w:rsidP="009955D1">
            <w:pPr>
              <w:spacing w:after="0" w:line="240" w:lineRule="auto"/>
              <w:rPr>
                <w:rFonts w:ascii="Times New Roman" w:eastAsia="Times New Roman" w:hAnsi="Times New Roman"/>
                <w:color w:val="000000" w:themeColor="text1"/>
                <w:sz w:val="28"/>
                <w:szCs w:val="28"/>
              </w:rPr>
            </w:pPr>
            <w:r w:rsidRPr="00B35346">
              <w:rPr>
                <w:rFonts w:ascii="Times New Roman" w:eastAsia="Times New Roman" w:hAnsi="Times New Roman"/>
                <w:spacing w:val="-8"/>
                <w:sz w:val="28"/>
                <w:szCs w:val="28"/>
              </w:rPr>
              <w:t>- Học sinh rất cần tham gia các buổi ngoại khóa để hiểu rõ hơn về tệ nạn xã hội và cách phòng tránh, để không mắc tệ nạn xã hội và góp phần ngăn cản những hành vi có ý định vi phạm pháp luật.</w:t>
            </w:r>
          </w:p>
          <w:p w14:paraId="069BC27C" w14:textId="0D490786" w:rsidR="009955D1" w:rsidRPr="004D62B5" w:rsidRDefault="009955D1" w:rsidP="009955D1">
            <w:pPr>
              <w:spacing w:after="0" w:line="360" w:lineRule="atLeast"/>
              <w:jc w:val="both"/>
              <w:rPr>
                <w:rFonts w:ascii="Open Sans" w:eastAsia="Times New Roman" w:hAnsi="Open Sans" w:cs="Open Sans"/>
                <w:color w:val="000000"/>
                <w:sz w:val="27"/>
                <w:szCs w:val="27"/>
              </w:rPr>
            </w:pPr>
            <w:r w:rsidRPr="006C6175">
              <w:rPr>
                <w:rFonts w:ascii="Times New Roman" w:hAnsi="Times New Roman"/>
                <w:i/>
                <w:sz w:val="28"/>
                <w:szCs w:val="28"/>
              </w:rPr>
              <w:t>Lưu ý: Giáo viên có thể linh động trong các phương án của học sinh để cho điểm.</w:t>
            </w:r>
          </w:p>
        </w:tc>
        <w:tc>
          <w:tcPr>
            <w:tcW w:w="1530" w:type="dxa"/>
            <w:tcBorders>
              <w:top w:val="single" w:sz="4" w:space="0" w:color="auto"/>
              <w:left w:val="single" w:sz="4" w:space="0" w:color="auto"/>
              <w:bottom w:val="single" w:sz="4" w:space="0" w:color="auto"/>
              <w:right w:val="single" w:sz="4" w:space="0" w:color="auto"/>
            </w:tcBorders>
          </w:tcPr>
          <w:p w14:paraId="45B263B7" w14:textId="15F725B2" w:rsidR="009955D1" w:rsidRDefault="00694AC0" w:rsidP="009955D1">
            <w:pPr>
              <w:spacing w:after="0" w:line="240" w:lineRule="auto"/>
              <w:jc w:val="both"/>
              <w:rPr>
                <w:rFonts w:ascii="Times New Roman" w:hAnsi="Times New Roman"/>
                <w:color w:val="000000" w:themeColor="text1"/>
                <w:sz w:val="28"/>
                <w:szCs w:val="28"/>
                <w:lang w:val="it-IT"/>
              </w:rPr>
            </w:pPr>
            <w:r>
              <w:rPr>
                <w:rFonts w:ascii="Times New Roman" w:hAnsi="Times New Roman"/>
                <w:color w:val="000000" w:themeColor="text1"/>
                <w:sz w:val="28"/>
                <w:szCs w:val="28"/>
                <w:lang w:val="it-IT"/>
              </w:rPr>
              <w:lastRenderedPageBreak/>
              <w:t>0,25đ</w:t>
            </w:r>
          </w:p>
          <w:p w14:paraId="67A83A9F" w14:textId="77777777" w:rsidR="009955D1" w:rsidRDefault="009955D1" w:rsidP="009955D1">
            <w:pPr>
              <w:spacing w:after="0" w:line="240" w:lineRule="auto"/>
              <w:jc w:val="both"/>
              <w:rPr>
                <w:rFonts w:ascii="Times New Roman" w:hAnsi="Times New Roman"/>
                <w:color w:val="000000" w:themeColor="text1"/>
                <w:sz w:val="28"/>
                <w:szCs w:val="28"/>
                <w:lang w:val="it-IT"/>
              </w:rPr>
            </w:pPr>
          </w:p>
          <w:p w14:paraId="32553639" w14:textId="77777777" w:rsidR="009955D1" w:rsidRDefault="009955D1" w:rsidP="009955D1">
            <w:pPr>
              <w:spacing w:after="0" w:line="240" w:lineRule="auto"/>
              <w:jc w:val="both"/>
              <w:rPr>
                <w:rFonts w:ascii="Times New Roman" w:hAnsi="Times New Roman"/>
                <w:color w:val="000000" w:themeColor="text1"/>
                <w:sz w:val="28"/>
                <w:szCs w:val="28"/>
                <w:lang w:val="it-IT"/>
              </w:rPr>
            </w:pPr>
          </w:p>
          <w:p w14:paraId="3BDDC91E" w14:textId="6D0071E4" w:rsidR="009955D1" w:rsidRDefault="00694AC0" w:rsidP="009955D1">
            <w:pPr>
              <w:spacing w:after="0" w:line="240" w:lineRule="auto"/>
              <w:jc w:val="both"/>
              <w:rPr>
                <w:rFonts w:ascii="Times New Roman" w:hAnsi="Times New Roman"/>
                <w:color w:val="000000" w:themeColor="text1"/>
                <w:sz w:val="28"/>
                <w:szCs w:val="28"/>
                <w:lang w:val="it-IT"/>
              </w:rPr>
            </w:pPr>
            <w:r>
              <w:rPr>
                <w:rFonts w:ascii="Times New Roman" w:hAnsi="Times New Roman"/>
                <w:color w:val="000000" w:themeColor="text1"/>
                <w:sz w:val="28"/>
                <w:szCs w:val="28"/>
                <w:lang w:val="it-IT"/>
              </w:rPr>
              <w:t>0,75</w:t>
            </w:r>
            <w:r w:rsidR="009955D1">
              <w:rPr>
                <w:rFonts w:ascii="Times New Roman" w:hAnsi="Times New Roman"/>
                <w:color w:val="000000" w:themeColor="text1"/>
                <w:sz w:val="28"/>
                <w:szCs w:val="28"/>
                <w:lang w:val="it-IT"/>
              </w:rPr>
              <w:t>đ</w:t>
            </w:r>
          </w:p>
          <w:p w14:paraId="4727D29C" w14:textId="77777777" w:rsidR="00500D17" w:rsidRDefault="00500D17" w:rsidP="009955D1">
            <w:pPr>
              <w:spacing w:after="0" w:line="240" w:lineRule="auto"/>
              <w:jc w:val="both"/>
              <w:rPr>
                <w:rFonts w:ascii="Times New Roman" w:hAnsi="Times New Roman"/>
                <w:color w:val="000000" w:themeColor="text1"/>
                <w:sz w:val="28"/>
                <w:szCs w:val="28"/>
                <w:lang w:val="it-IT"/>
              </w:rPr>
            </w:pPr>
          </w:p>
          <w:p w14:paraId="383936E7" w14:textId="77777777" w:rsidR="009955D1" w:rsidRDefault="009955D1" w:rsidP="009955D1">
            <w:pPr>
              <w:spacing w:after="0" w:line="240" w:lineRule="auto"/>
              <w:jc w:val="both"/>
              <w:rPr>
                <w:rFonts w:ascii="Times New Roman" w:hAnsi="Times New Roman"/>
                <w:color w:val="000000" w:themeColor="text1"/>
                <w:sz w:val="28"/>
                <w:szCs w:val="28"/>
                <w:lang w:val="it-IT"/>
              </w:rPr>
            </w:pPr>
            <w:r>
              <w:rPr>
                <w:rFonts w:ascii="Times New Roman" w:hAnsi="Times New Roman"/>
                <w:color w:val="000000" w:themeColor="text1"/>
                <w:sz w:val="28"/>
                <w:szCs w:val="28"/>
                <w:lang w:val="it-IT"/>
              </w:rPr>
              <w:lastRenderedPageBreak/>
              <w:t>0.5đ</w:t>
            </w:r>
          </w:p>
          <w:p w14:paraId="427A2365" w14:textId="77777777" w:rsidR="009955D1" w:rsidRDefault="009955D1" w:rsidP="009955D1">
            <w:pPr>
              <w:spacing w:after="0" w:line="240" w:lineRule="auto"/>
              <w:jc w:val="both"/>
              <w:rPr>
                <w:rFonts w:ascii="Times New Roman" w:hAnsi="Times New Roman"/>
                <w:color w:val="000000" w:themeColor="text1"/>
                <w:sz w:val="28"/>
                <w:szCs w:val="28"/>
                <w:lang w:val="it-IT"/>
              </w:rPr>
            </w:pPr>
          </w:p>
          <w:p w14:paraId="05FC135D" w14:textId="77777777" w:rsidR="009955D1" w:rsidRDefault="009955D1" w:rsidP="009955D1">
            <w:pPr>
              <w:spacing w:after="0" w:line="240" w:lineRule="auto"/>
              <w:jc w:val="both"/>
              <w:rPr>
                <w:rFonts w:ascii="Times New Roman" w:hAnsi="Times New Roman"/>
                <w:color w:val="000000" w:themeColor="text1"/>
                <w:sz w:val="28"/>
                <w:szCs w:val="28"/>
                <w:lang w:val="it-IT"/>
              </w:rPr>
            </w:pPr>
          </w:p>
          <w:p w14:paraId="75440A31" w14:textId="327F894A" w:rsidR="009955D1" w:rsidRDefault="009955D1" w:rsidP="009955D1">
            <w:pPr>
              <w:spacing w:after="0" w:line="240" w:lineRule="auto"/>
              <w:rPr>
                <w:rFonts w:ascii="Times New Roman" w:hAnsi="Times New Roman"/>
                <w:sz w:val="28"/>
                <w:szCs w:val="28"/>
              </w:rPr>
            </w:pPr>
            <w:r>
              <w:rPr>
                <w:rFonts w:ascii="Times New Roman" w:hAnsi="Times New Roman"/>
                <w:color w:val="000000" w:themeColor="text1"/>
                <w:sz w:val="28"/>
                <w:szCs w:val="28"/>
                <w:lang w:val="it-IT"/>
              </w:rPr>
              <w:t>0.5đ</w:t>
            </w:r>
          </w:p>
        </w:tc>
      </w:tr>
    </w:tbl>
    <w:p w14:paraId="6E164F64" w14:textId="77777777" w:rsidR="00607AAC" w:rsidRDefault="00607AAC">
      <w:pPr>
        <w:spacing w:after="0" w:line="276" w:lineRule="auto"/>
        <w:rPr>
          <w:rFonts w:ascii="Times New Roman" w:hAnsi="Times New Roman"/>
          <w:sz w:val="28"/>
        </w:rPr>
      </w:pPr>
    </w:p>
    <w:tbl>
      <w:tblPr>
        <w:tblStyle w:val="TableGrid"/>
        <w:tblpPr w:leftFromText="180" w:rightFromText="180" w:vertAnchor="text" w:horzAnchor="page" w:tblpXSpec="center" w:tblpY="609"/>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402"/>
        <w:gridCol w:w="2556"/>
      </w:tblGrid>
      <w:tr w:rsidR="009955D1" w14:paraId="30503174" w14:textId="77777777" w:rsidTr="00CB39C3">
        <w:trPr>
          <w:jc w:val="center"/>
        </w:trPr>
        <w:tc>
          <w:tcPr>
            <w:tcW w:w="3823" w:type="dxa"/>
          </w:tcPr>
          <w:p w14:paraId="68F0B346" w14:textId="68E0E6E5" w:rsidR="009955D1" w:rsidRDefault="009955D1" w:rsidP="009955D1">
            <w:pPr>
              <w:widowControl w:val="0"/>
              <w:spacing w:after="0" w:line="240" w:lineRule="auto"/>
              <w:jc w:val="center"/>
              <w:rPr>
                <w:rFonts w:ascii="Times New Roman" w:hAnsi="Times New Roman"/>
                <w:b/>
                <w:sz w:val="24"/>
                <w:szCs w:val="24"/>
              </w:rPr>
            </w:pPr>
            <w:r>
              <w:rPr>
                <w:rFonts w:ascii="Times New Roman" w:hAnsi="Times New Roman"/>
                <w:b/>
                <w:sz w:val="24"/>
                <w:szCs w:val="24"/>
              </w:rPr>
              <w:t>BGH</w:t>
            </w:r>
          </w:p>
        </w:tc>
        <w:tc>
          <w:tcPr>
            <w:tcW w:w="3402" w:type="dxa"/>
          </w:tcPr>
          <w:p w14:paraId="751A7FAF" w14:textId="77777777" w:rsidR="009955D1" w:rsidRDefault="009955D1" w:rsidP="009955D1">
            <w:pPr>
              <w:widowControl w:val="0"/>
              <w:spacing w:after="0" w:line="240" w:lineRule="auto"/>
              <w:jc w:val="center"/>
              <w:rPr>
                <w:rFonts w:ascii="Times New Roman" w:hAnsi="Times New Roman"/>
                <w:b/>
                <w:sz w:val="24"/>
                <w:szCs w:val="24"/>
              </w:rPr>
            </w:pPr>
            <w:r>
              <w:rPr>
                <w:rFonts w:ascii="Times New Roman" w:hAnsi="Times New Roman"/>
                <w:b/>
                <w:sz w:val="24"/>
                <w:szCs w:val="24"/>
              </w:rPr>
              <w:t>TTCM</w:t>
            </w:r>
          </w:p>
          <w:p w14:paraId="14A15510" w14:textId="77777777" w:rsidR="009955D1" w:rsidRDefault="009955D1" w:rsidP="009955D1">
            <w:pPr>
              <w:widowControl w:val="0"/>
              <w:spacing w:after="0" w:line="240" w:lineRule="auto"/>
              <w:jc w:val="center"/>
              <w:rPr>
                <w:rFonts w:ascii="Times New Roman" w:hAnsi="Times New Roman"/>
                <w:b/>
                <w:sz w:val="24"/>
                <w:szCs w:val="24"/>
              </w:rPr>
            </w:pPr>
          </w:p>
          <w:p w14:paraId="0C48FD4A" w14:textId="77777777" w:rsidR="009955D1" w:rsidRDefault="009955D1" w:rsidP="009955D1">
            <w:pPr>
              <w:widowControl w:val="0"/>
              <w:spacing w:after="0" w:line="240" w:lineRule="auto"/>
              <w:jc w:val="center"/>
              <w:rPr>
                <w:rFonts w:ascii="Times New Roman" w:hAnsi="Times New Roman"/>
                <w:b/>
                <w:sz w:val="24"/>
                <w:szCs w:val="24"/>
              </w:rPr>
            </w:pPr>
          </w:p>
          <w:p w14:paraId="6729B561" w14:textId="77777777" w:rsidR="009955D1" w:rsidRDefault="009955D1" w:rsidP="009955D1">
            <w:pPr>
              <w:widowControl w:val="0"/>
              <w:spacing w:after="0" w:line="240" w:lineRule="auto"/>
              <w:jc w:val="center"/>
              <w:rPr>
                <w:rFonts w:ascii="Times New Roman" w:hAnsi="Times New Roman"/>
                <w:b/>
                <w:sz w:val="24"/>
                <w:szCs w:val="24"/>
              </w:rPr>
            </w:pPr>
          </w:p>
          <w:p w14:paraId="46203E9A" w14:textId="77777777" w:rsidR="009955D1" w:rsidRDefault="009955D1" w:rsidP="009955D1">
            <w:pPr>
              <w:widowControl w:val="0"/>
              <w:spacing w:after="0" w:line="240" w:lineRule="auto"/>
              <w:jc w:val="center"/>
              <w:rPr>
                <w:rFonts w:ascii="Times New Roman" w:hAnsi="Times New Roman"/>
                <w:b/>
                <w:sz w:val="24"/>
                <w:szCs w:val="24"/>
              </w:rPr>
            </w:pPr>
          </w:p>
          <w:p w14:paraId="5E0E7728" w14:textId="77777777" w:rsidR="009955D1" w:rsidRDefault="009955D1" w:rsidP="009955D1">
            <w:pPr>
              <w:widowControl w:val="0"/>
              <w:spacing w:after="0" w:line="240" w:lineRule="auto"/>
              <w:jc w:val="center"/>
              <w:rPr>
                <w:rFonts w:ascii="Times New Roman" w:hAnsi="Times New Roman"/>
                <w:b/>
                <w:sz w:val="24"/>
                <w:szCs w:val="24"/>
              </w:rPr>
            </w:pPr>
          </w:p>
          <w:p w14:paraId="6BFE11DF" w14:textId="77777777" w:rsidR="009955D1" w:rsidRDefault="009955D1" w:rsidP="009955D1">
            <w:pPr>
              <w:widowControl w:val="0"/>
              <w:spacing w:after="0" w:line="240" w:lineRule="auto"/>
              <w:jc w:val="center"/>
              <w:rPr>
                <w:rFonts w:ascii="Times New Roman" w:hAnsi="Times New Roman"/>
                <w:b/>
                <w:sz w:val="24"/>
                <w:szCs w:val="24"/>
              </w:rPr>
            </w:pPr>
            <w:r>
              <w:rPr>
                <w:rFonts w:ascii="Times New Roman" w:hAnsi="Times New Roman"/>
                <w:bCs/>
                <w:sz w:val="24"/>
                <w:szCs w:val="24"/>
              </w:rPr>
              <w:t>Đỗ Thị Phương Mai</w:t>
            </w:r>
          </w:p>
        </w:tc>
        <w:tc>
          <w:tcPr>
            <w:tcW w:w="2556" w:type="dxa"/>
          </w:tcPr>
          <w:p w14:paraId="560170E8" w14:textId="77777777" w:rsidR="009955D1" w:rsidRDefault="009955D1" w:rsidP="009955D1">
            <w:pPr>
              <w:widowControl w:val="0"/>
              <w:spacing w:after="0" w:line="240" w:lineRule="auto"/>
              <w:jc w:val="center"/>
              <w:rPr>
                <w:rFonts w:ascii="Times New Roman" w:hAnsi="Times New Roman"/>
                <w:b/>
                <w:sz w:val="24"/>
                <w:szCs w:val="24"/>
              </w:rPr>
            </w:pPr>
            <w:r>
              <w:rPr>
                <w:rFonts w:ascii="Times New Roman" w:hAnsi="Times New Roman"/>
                <w:b/>
                <w:sz w:val="24"/>
                <w:szCs w:val="24"/>
              </w:rPr>
              <w:t>NTCM</w:t>
            </w:r>
          </w:p>
          <w:p w14:paraId="10554BCD" w14:textId="77777777" w:rsidR="009955D1" w:rsidRDefault="009955D1" w:rsidP="009955D1">
            <w:pPr>
              <w:widowControl w:val="0"/>
              <w:spacing w:after="0" w:line="240" w:lineRule="auto"/>
              <w:jc w:val="center"/>
              <w:rPr>
                <w:rFonts w:ascii="Times New Roman" w:hAnsi="Times New Roman"/>
                <w:b/>
                <w:sz w:val="24"/>
                <w:szCs w:val="24"/>
              </w:rPr>
            </w:pPr>
          </w:p>
          <w:p w14:paraId="3349B0F2" w14:textId="77777777" w:rsidR="009955D1" w:rsidRDefault="009955D1" w:rsidP="009955D1">
            <w:pPr>
              <w:widowControl w:val="0"/>
              <w:spacing w:after="0" w:line="240" w:lineRule="auto"/>
              <w:jc w:val="center"/>
              <w:rPr>
                <w:rFonts w:ascii="Times New Roman" w:hAnsi="Times New Roman"/>
                <w:b/>
                <w:sz w:val="24"/>
                <w:szCs w:val="24"/>
              </w:rPr>
            </w:pPr>
          </w:p>
          <w:p w14:paraId="2D15F39B" w14:textId="77777777" w:rsidR="009955D1" w:rsidRDefault="009955D1" w:rsidP="009955D1">
            <w:pPr>
              <w:widowControl w:val="0"/>
              <w:spacing w:after="0" w:line="240" w:lineRule="auto"/>
              <w:jc w:val="center"/>
              <w:rPr>
                <w:rFonts w:ascii="Times New Roman" w:hAnsi="Times New Roman"/>
                <w:b/>
                <w:sz w:val="24"/>
                <w:szCs w:val="24"/>
              </w:rPr>
            </w:pPr>
          </w:p>
          <w:p w14:paraId="3E2F43EC" w14:textId="77777777" w:rsidR="009955D1" w:rsidRDefault="009955D1" w:rsidP="009955D1">
            <w:pPr>
              <w:widowControl w:val="0"/>
              <w:spacing w:after="0" w:line="240" w:lineRule="auto"/>
              <w:jc w:val="center"/>
              <w:rPr>
                <w:rFonts w:ascii="Times New Roman" w:hAnsi="Times New Roman"/>
                <w:b/>
                <w:sz w:val="24"/>
                <w:szCs w:val="24"/>
              </w:rPr>
            </w:pPr>
          </w:p>
          <w:p w14:paraId="364D7A92" w14:textId="77777777" w:rsidR="009955D1" w:rsidRDefault="009955D1" w:rsidP="009955D1">
            <w:pPr>
              <w:widowControl w:val="0"/>
              <w:spacing w:after="0" w:line="240" w:lineRule="auto"/>
              <w:jc w:val="center"/>
              <w:rPr>
                <w:rFonts w:ascii="Times New Roman" w:hAnsi="Times New Roman"/>
                <w:b/>
                <w:sz w:val="24"/>
                <w:szCs w:val="24"/>
              </w:rPr>
            </w:pPr>
          </w:p>
          <w:p w14:paraId="69DBCCE4" w14:textId="1706DCA0" w:rsidR="009955D1" w:rsidRPr="00117F40" w:rsidRDefault="009955D1" w:rsidP="009955D1">
            <w:pPr>
              <w:widowControl w:val="0"/>
              <w:spacing w:after="0" w:line="240" w:lineRule="auto"/>
              <w:jc w:val="center"/>
              <w:rPr>
                <w:rFonts w:ascii="Times New Roman" w:hAnsi="Times New Roman"/>
                <w:bCs/>
                <w:sz w:val="24"/>
                <w:szCs w:val="24"/>
              </w:rPr>
            </w:pPr>
            <w:r>
              <w:rPr>
                <w:rFonts w:ascii="Times New Roman" w:hAnsi="Times New Roman"/>
                <w:bCs/>
                <w:sz w:val="24"/>
                <w:szCs w:val="24"/>
              </w:rPr>
              <w:t>Kim Thị Viên</w:t>
            </w:r>
          </w:p>
        </w:tc>
      </w:tr>
    </w:tbl>
    <w:p w14:paraId="0F85F4D4" w14:textId="77777777" w:rsidR="00607AAC" w:rsidRDefault="00607AAC">
      <w:pPr>
        <w:rPr>
          <w:rFonts w:ascii="Times New Roman" w:hAnsi="Times New Roman"/>
        </w:rPr>
      </w:pPr>
    </w:p>
    <w:p w14:paraId="210E19A5" w14:textId="77777777" w:rsidR="00607AAC" w:rsidRDefault="00607AAC">
      <w:pPr>
        <w:rPr>
          <w:rFonts w:ascii="Times New Roman" w:hAnsi="Times New Roman"/>
        </w:rPr>
      </w:pPr>
    </w:p>
    <w:sectPr w:rsidR="00607AAC">
      <w:pgSz w:w="12240" w:h="15840"/>
      <w:pgMar w:top="816" w:right="873" w:bottom="873" w:left="1383"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F9285" w14:textId="77777777" w:rsidR="00A274BF" w:rsidRDefault="00A274BF">
      <w:pPr>
        <w:spacing w:line="240" w:lineRule="auto"/>
      </w:pPr>
      <w:r>
        <w:separator/>
      </w:r>
    </w:p>
  </w:endnote>
  <w:endnote w:type="continuationSeparator" w:id="0">
    <w:p w14:paraId="46AC9BC1" w14:textId="77777777" w:rsidR="00A274BF" w:rsidRDefault="00A27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B0C22" w14:textId="77777777" w:rsidR="00A274BF" w:rsidRDefault="00A274BF">
      <w:pPr>
        <w:spacing w:after="0"/>
      </w:pPr>
      <w:r>
        <w:separator/>
      </w:r>
    </w:p>
  </w:footnote>
  <w:footnote w:type="continuationSeparator" w:id="0">
    <w:p w14:paraId="5497CC08" w14:textId="77777777" w:rsidR="00A274BF" w:rsidRDefault="00A274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F0D11"/>
    <w:multiLevelType w:val="hybridMultilevel"/>
    <w:tmpl w:val="0A026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107FD"/>
    <w:multiLevelType w:val="singleLevel"/>
    <w:tmpl w:val="2EB107FD"/>
    <w:lvl w:ilvl="0">
      <w:start w:val="1"/>
      <w:numFmt w:val="lowerLetter"/>
      <w:lvlText w:val="%1)"/>
      <w:lvlJc w:val="left"/>
      <w:pPr>
        <w:tabs>
          <w:tab w:val="left" w:pos="312"/>
        </w:tabs>
      </w:pPr>
    </w:lvl>
  </w:abstractNum>
  <w:num w:numId="1" w16cid:durableId="1191921410">
    <w:abstractNumId w:val="1"/>
  </w:num>
  <w:num w:numId="2" w16cid:durableId="13291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C9"/>
    <w:rsid w:val="000267E6"/>
    <w:rsid w:val="00032BA3"/>
    <w:rsid w:val="00041665"/>
    <w:rsid w:val="000F335B"/>
    <w:rsid w:val="00117F40"/>
    <w:rsid w:val="00230D9C"/>
    <w:rsid w:val="003C1B44"/>
    <w:rsid w:val="00474200"/>
    <w:rsid w:val="00483256"/>
    <w:rsid w:val="004D62B5"/>
    <w:rsid w:val="00500D17"/>
    <w:rsid w:val="005A2545"/>
    <w:rsid w:val="00607AAC"/>
    <w:rsid w:val="00607C4A"/>
    <w:rsid w:val="00694AC0"/>
    <w:rsid w:val="006C1E5E"/>
    <w:rsid w:val="00814714"/>
    <w:rsid w:val="009955D1"/>
    <w:rsid w:val="00A24928"/>
    <w:rsid w:val="00A274BF"/>
    <w:rsid w:val="00AC09E2"/>
    <w:rsid w:val="00AC4D98"/>
    <w:rsid w:val="00B40A7E"/>
    <w:rsid w:val="00C8287F"/>
    <w:rsid w:val="00CB39C3"/>
    <w:rsid w:val="00CF69A4"/>
    <w:rsid w:val="00D1300F"/>
    <w:rsid w:val="00D166C9"/>
    <w:rsid w:val="00E25D0B"/>
    <w:rsid w:val="00FA4290"/>
    <w:rsid w:val="03B17A03"/>
    <w:rsid w:val="09B53482"/>
    <w:rsid w:val="0D0D49AD"/>
    <w:rsid w:val="0D3403E3"/>
    <w:rsid w:val="176D419C"/>
    <w:rsid w:val="2AA44DCF"/>
    <w:rsid w:val="2F004CA1"/>
    <w:rsid w:val="2FD07B63"/>
    <w:rsid w:val="33AD1433"/>
    <w:rsid w:val="33B80BE5"/>
    <w:rsid w:val="35FA2C35"/>
    <w:rsid w:val="37733631"/>
    <w:rsid w:val="399C46D4"/>
    <w:rsid w:val="3C554BBC"/>
    <w:rsid w:val="3DD912D4"/>
    <w:rsid w:val="3F93054E"/>
    <w:rsid w:val="40EF5588"/>
    <w:rsid w:val="4A616165"/>
    <w:rsid w:val="4AF02334"/>
    <w:rsid w:val="4DEC47DF"/>
    <w:rsid w:val="4F232913"/>
    <w:rsid w:val="51017CDE"/>
    <w:rsid w:val="51AF19A8"/>
    <w:rsid w:val="561C02D6"/>
    <w:rsid w:val="5AB14ABF"/>
    <w:rsid w:val="602775F5"/>
    <w:rsid w:val="62973ED3"/>
    <w:rsid w:val="670D2B47"/>
    <w:rsid w:val="67D20910"/>
    <w:rsid w:val="6B324423"/>
    <w:rsid w:val="6D4F0050"/>
    <w:rsid w:val="6F2013AF"/>
    <w:rsid w:val="71D36486"/>
    <w:rsid w:val="76FA4298"/>
    <w:rsid w:val="7B71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5586"/>
  <w15:docId w15:val="{CEC3979A-3B18-4CA5-A1FA-F15961D5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styleId="Strong">
    <w:name w:val="Strong"/>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955D1"/>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99"/>
    <w:unhideWhenUsed/>
    <w:rsid w:val="00694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69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Nhat Ha</cp:lastModifiedBy>
  <cp:revision>3</cp:revision>
  <dcterms:created xsi:type="dcterms:W3CDTF">2024-04-11T16:23:00Z</dcterms:created>
  <dcterms:modified xsi:type="dcterms:W3CDTF">2024-04-12T16:04:00Z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A6FABEA4928C41AAB8E91B81CA4FA11F</vt:lpwstr>
  </property>
</Properties>
</file>