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1"/>
        <w:gridCol w:w="6733"/>
      </w:tblGrid>
      <w:tr w:rsidR="00243C4D" w14:paraId="36080CB7" w14:textId="77777777" w:rsidTr="00E77F55">
        <w:trPr>
          <w:trHeight w:val="2360"/>
        </w:trPr>
        <w:tc>
          <w:tcPr>
            <w:tcW w:w="6731" w:type="dxa"/>
          </w:tcPr>
          <w:p w14:paraId="21E71008" w14:textId="77777777" w:rsidR="00243C4D" w:rsidRPr="00EF6B31" w:rsidRDefault="00243C4D" w:rsidP="00E77F55">
            <w:pPr>
              <w:jc w:val="center"/>
              <w:rPr>
                <w:b/>
              </w:rPr>
            </w:pPr>
            <w:r w:rsidRPr="00EF6B31">
              <w:rPr>
                <w:b/>
              </w:rPr>
              <w:t>UBND QUẬN LONG BIÊN</w:t>
            </w:r>
          </w:p>
          <w:p w14:paraId="385ED015" w14:textId="77777777" w:rsidR="00243C4D" w:rsidRPr="00501DDC" w:rsidRDefault="00243C4D" w:rsidP="00E77F55">
            <w:pPr>
              <w:jc w:val="center"/>
              <w:rPr>
                <w:b/>
              </w:rPr>
            </w:pPr>
            <w:r w:rsidRPr="00EF6B31">
              <w:rPr>
                <w:b/>
              </w:rPr>
              <w:t>TRƯỜNG THCS BỒ ĐỀ</w:t>
            </w:r>
          </w:p>
        </w:tc>
        <w:tc>
          <w:tcPr>
            <w:tcW w:w="6733" w:type="dxa"/>
          </w:tcPr>
          <w:p w14:paraId="286192EB" w14:textId="77777777" w:rsidR="00243C4D" w:rsidRDefault="00243C4D" w:rsidP="00E77F5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MỤC TIÊU, MA TRẬN, BẢNG ĐẶC TẢ</w:t>
            </w:r>
          </w:p>
          <w:p w14:paraId="424DFA51" w14:textId="680F6828" w:rsidR="00243C4D" w:rsidRDefault="00243C4D" w:rsidP="00E77F5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KÌ I</w:t>
            </w:r>
          </w:p>
          <w:p w14:paraId="4488D110" w14:textId="77777777" w:rsidR="00243C4D" w:rsidRPr="00501DDC" w:rsidRDefault="00243C4D" w:rsidP="00E77F55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4FC93245" w14:textId="77777777" w:rsidR="00243C4D" w:rsidRPr="00501DDC" w:rsidRDefault="00243C4D" w:rsidP="00E77F55">
            <w:pPr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749A6AA3" w14:textId="77777777" w:rsidR="00243C4D" w:rsidRPr="00501DDC" w:rsidRDefault="00243C4D" w:rsidP="00E77F55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28FE1212" w14:textId="1F6DD3AE" w:rsidR="00243C4D" w:rsidRPr="006C2E37" w:rsidRDefault="00243C4D" w:rsidP="006C2E37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7031B0">
              <w:rPr>
                <w:b/>
                <w:iCs/>
                <w:szCs w:val="26"/>
              </w:rPr>
              <w:t>20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>
              <w:rPr>
                <w:b/>
                <w:iCs/>
                <w:szCs w:val="26"/>
              </w:rPr>
              <w:t>2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6DDC8997" w14:textId="77777777" w:rsidR="00243C4D" w:rsidRPr="007F65C3" w:rsidRDefault="00243C4D" w:rsidP="00243C4D">
      <w:pPr>
        <w:spacing w:line="240" w:lineRule="auto"/>
        <w:rPr>
          <w:b/>
          <w:szCs w:val="26"/>
        </w:rPr>
      </w:pPr>
      <w:r w:rsidRPr="007F65C3">
        <w:rPr>
          <w:b/>
          <w:bCs/>
          <w:szCs w:val="26"/>
        </w:rPr>
        <w:t xml:space="preserve">I. </w:t>
      </w:r>
      <w:r>
        <w:rPr>
          <w:b/>
          <w:bCs/>
          <w:szCs w:val="26"/>
        </w:rPr>
        <w:t>MỤC TIÊU</w:t>
      </w:r>
    </w:p>
    <w:p w14:paraId="40976024" w14:textId="77777777" w:rsidR="00243C4D" w:rsidRPr="007F65C3" w:rsidRDefault="00243C4D" w:rsidP="00243C4D">
      <w:pPr>
        <w:spacing w:line="240" w:lineRule="auto"/>
        <w:rPr>
          <w:b/>
          <w:szCs w:val="26"/>
          <w:lang w:val="nl-NL"/>
        </w:rPr>
      </w:pPr>
      <w:r>
        <w:rPr>
          <w:b/>
          <w:szCs w:val="26"/>
        </w:rPr>
        <w:t xml:space="preserve">1. </w:t>
      </w:r>
      <w:r w:rsidRPr="007F65C3">
        <w:rPr>
          <w:b/>
          <w:szCs w:val="26"/>
          <w:lang w:val="nl-NL"/>
        </w:rPr>
        <w:t>Năng lực</w:t>
      </w:r>
    </w:p>
    <w:p w14:paraId="0A500957" w14:textId="7DBB5028" w:rsidR="00243C4D" w:rsidRPr="00243C4D" w:rsidRDefault="00243C4D" w:rsidP="00243C4D">
      <w:pPr>
        <w:spacing w:line="240" w:lineRule="auto"/>
        <w:rPr>
          <w:szCs w:val="26"/>
        </w:rPr>
      </w:pPr>
      <w:r w:rsidRPr="007F65C3">
        <w:rPr>
          <w:szCs w:val="26"/>
          <w:lang w:val="nl-NL"/>
        </w:rPr>
        <w:t>- Tự học, tái hiện, phân tích, so sánh, nhận xét, đánh giá các vấn đ</w:t>
      </w:r>
      <w:r>
        <w:rPr>
          <w:szCs w:val="26"/>
          <w:lang w:val="nl-NL"/>
        </w:rPr>
        <w:t xml:space="preserve">ề: </w:t>
      </w:r>
      <w:r>
        <w:rPr>
          <w:szCs w:val="26"/>
        </w:rPr>
        <w:t xml:space="preserve">Sản vật Hà Nội, </w:t>
      </w:r>
      <w:r w:rsidRPr="00243C4D">
        <w:rPr>
          <w:szCs w:val="26"/>
        </w:rPr>
        <w:t>Nghề truyền thống góp phần phát triển kinh tế Hà Nội</w:t>
      </w:r>
      <w:r>
        <w:rPr>
          <w:szCs w:val="26"/>
        </w:rPr>
        <w:t xml:space="preserve">; </w:t>
      </w:r>
      <w:r w:rsidRPr="00243C4D">
        <w:rPr>
          <w:szCs w:val="26"/>
        </w:rPr>
        <w:t>Vị trí địa lí, giới hạn quận Long Biên trên bản đồ</w:t>
      </w:r>
      <w:r>
        <w:rPr>
          <w:szCs w:val="26"/>
        </w:rPr>
        <w:t xml:space="preserve"> </w:t>
      </w:r>
      <w:r w:rsidRPr="00243C4D">
        <w:rPr>
          <w:szCs w:val="26"/>
        </w:rPr>
        <w:t>hành chính</w:t>
      </w:r>
    </w:p>
    <w:p w14:paraId="3B83144A" w14:textId="77777777" w:rsidR="00243C4D" w:rsidRPr="006019D4" w:rsidRDefault="00243C4D" w:rsidP="00243C4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de-DE"/>
        </w:rPr>
      </w:pPr>
      <w:r w:rsidRPr="007F65C3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7F65C3">
        <w:rPr>
          <w:rFonts w:ascii="Times New Roman" w:hAnsi="Times New Roman"/>
          <w:sz w:val="26"/>
          <w:szCs w:val="26"/>
          <w:lang w:val="de-DE"/>
        </w:rPr>
        <w:t>Năng lực tư duy tổng hợp kiến thức.</w:t>
      </w:r>
    </w:p>
    <w:p w14:paraId="2EAE31E0" w14:textId="77777777" w:rsidR="00243C4D" w:rsidRPr="007F65C3" w:rsidRDefault="00243C4D" w:rsidP="00243C4D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7F65C3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7F65C3">
        <w:rPr>
          <w:rFonts w:ascii="Times New Roman" w:hAnsi="Times New Roman"/>
          <w:sz w:val="26"/>
          <w:szCs w:val="26"/>
          <w:lang w:val="es-ES"/>
        </w:rPr>
        <w:t>Rèn luyện kĩ năng phát hiện, vận dụng những kiến thức đã học vào bài làm, kĩ năng xác định và trả lời đúng câu hỏi.</w:t>
      </w:r>
    </w:p>
    <w:p w14:paraId="6BBC33CA" w14:textId="77777777" w:rsidR="00243C4D" w:rsidRPr="007F65C3" w:rsidRDefault="00243C4D" w:rsidP="00243C4D">
      <w:pPr>
        <w:spacing w:line="240" w:lineRule="auto"/>
        <w:rPr>
          <w:b/>
          <w:szCs w:val="26"/>
          <w:lang w:val="vi-VN"/>
        </w:rPr>
      </w:pPr>
      <w:r>
        <w:rPr>
          <w:b/>
          <w:szCs w:val="26"/>
          <w:lang w:val="nl-NL"/>
        </w:rPr>
        <w:t xml:space="preserve">2. </w:t>
      </w:r>
      <w:r w:rsidRPr="007F65C3">
        <w:rPr>
          <w:b/>
          <w:szCs w:val="26"/>
          <w:lang w:val="nl-NL"/>
        </w:rPr>
        <w:t>Phẩm chất</w:t>
      </w:r>
      <w:r w:rsidRPr="007F65C3">
        <w:rPr>
          <w:b/>
          <w:szCs w:val="26"/>
          <w:lang w:val="vi-VN"/>
        </w:rPr>
        <w:t>:</w:t>
      </w:r>
    </w:p>
    <w:p w14:paraId="2E1BCF49" w14:textId="77777777" w:rsidR="00243C4D" w:rsidRPr="007F65C3" w:rsidRDefault="00243C4D" w:rsidP="00243C4D">
      <w:pPr>
        <w:spacing w:line="240" w:lineRule="auto"/>
        <w:rPr>
          <w:szCs w:val="26"/>
          <w:lang w:val="nl-NL"/>
        </w:rPr>
      </w:pPr>
      <w:r w:rsidRPr="007F65C3">
        <w:rPr>
          <w:b/>
          <w:szCs w:val="26"/>
          <w:lang w:val="vi-VN"/>
        </w:rPr>
        <w:t xml:space="preserve">- </w:t>
      </w:r>
      <w:r w:rsidRPr="007F65C3">
        <w:rPr>
          <w:b/>
          <w:i/>
          <w:szCs w:val="26"/>
          <w:lang w:val="nl-NL"/>
        </w:rPr>
        <w:t xml:space="preserve"> </w:t>
      </w:r>
      <w:r w:rsidRPr="007F65C3">
        <w:rPr>
          <w:szCs w:val="26"/>
          <w:lang w:val="nl-NL"/>
        </w:rPr>
        <w:t>Giúp HS có nhận thức đúng đắn về</w:t>
      </w:r>
      <w:r>
        <w:rPr>
          <w:szCs w:val="26"/>
          <w:lang w:val="nl-NL"/>
        </w:rPr>
        <w:t xml:space="preserve"> các vấn đề lịch sử - văn hóa của Hà Nội</w:t>
      </w:r>
      <w:r w:rsidRPr="007F65C3">
        <w:rPr>
          <w:szCs w:val="26"/>
          <w:lang w:val="nl-NL"/>
        </w:rPr>
        <w:t>, biết rút ra bài học bổ ích cho bản thân và cố gắng vư</w:t>
      </w:r>
      <w:r w:rsidRPr="007F65C3">
        <w:rPr>
          <w:szCs w:val="26"/>
          <w:lang w:val="nl-NL"/>
        </w:rPr>
        <w:softHyphen/>
        <w:t>ơn lên trong học tập.</w:t>
      </w:r>
    </w:p>
    <w:p w14:paraId="7BEBE394" w14:textId="77777777" w:rsidR="00243C4D" w:rsidRPr="007F65C3" w:rsidRDefault="00243C4D" w:rsidP="00243C4D">
      <w:pPr>
        <w:pStyle w:val="ListParagraph"/>
        <w:spacing w:after="0" w:line="240" w:lineRule="auto"/>
        <w:ind w:left="0"/>
        <w:jc w:val="both"/>
        <w:rPr>
          <w:rFonts w:ascii="Times New Roman" w:eastAsia="TimesNewRomanPS-BoldMT" w:hAnsi="Times New Roman"/>
          <w:sz w:val="26"/>
          <w:szCs w:val="26"/>
          <w:lang w:val="es-ES"/>
        </w:rPr>
      </w:pPr>
      <w:r w:rsidRPr="007F65C3">
        <w:rPr>
          <w:rFonts w:ascii="Times New Roman" w:eastAsia="TimesNewRomanPS-BoldMT" w:hAnsi="Times New Roman"/>
          <w:sz w:val="26"/>
          <w:szCs w:val="26"/>
          <w:lang w:val="vi-VN"/>
        </w:rPr>
        <w:t xml:space="preserve">- </w:t>
      </w:r>
      <w:r w:rsidRPr="007F65C3">
        <w:rPr>
          <w:rFonts w:ascii="Times New Roman" w:eastAsia="TimesNewRomanPS-BoldMT" w:hAnsi="Times New Roman"/>
          <w:sz w:val="26"/>
          <w:szCs w:val="26"/>
          <w:lang w:val="es-ES"/>
        </w:rPr>
        <w:t>Trung thực: học sinh có thái độ nghiêm túc khi làm bài, yêu thích môn học.</w:t>
      </w:r>
    </w:p>
    <w:p w14:paraId="2386B095" w14:textId="77777777" w:rsidR="00243C4D" w:rsidRPr="007F65C3" w:rsidRDefault="00243C4D" w:rsidP="00243C4D">
      <w:pPr>
        <w:pStyle w:val="TableParagraph"/>
        <w:rPr>
          <w:b/>
          <w:bCs/>
          <w:sz w:val="26"/>
          <w:szCs w:val="26"/>
          <w:lang w:val="fr-FR"/>
        </w:rPr>
      </w:pPr>
      <w:r w:rsidRPr="007F65C3">
        <w:rPr>
          <w:rFonts w:eastAsia="Calibri"/>
          <w:b/>
          <w:sz w:val="26"/>
          <w:szCs w:val="26"/>
          <w:lang w:val="fr-FR"/>
        </w:rPr>
        <w:t>II</w:t>
      </w:r>
      <w:r>
        <w:rPr>
          <w:rFonts w:eastAsia="Calibri"/>
          <w:b/>
          <w:sz w:val="26"/>
          <w:szCs w:val="26"/>
          <w:lang w:val="fr-FR"/>
        </w:rPr>
        <w:t>.</w:t>
      </w:r>
      <w:r w:rsidRPr="007F65C3">
        <w:rPr>
          <w:rFonts w:eastAsia="Calibri"/>
          <w:b/>
          <w:sz w:val="26"/>
          <w:szCs w:val="26"/>
          <w:lang w:val="fr-FR"/>
        </w:rPr>
        <w:t xml:space="preserve"> </w:t>
      </w:r>
      <w:r w:rsidRPr="007F65C3">
        <w:rPr>
          <w:b/>
          <w:bCs/>
          <w:sz w:val="26"/>
          <w:szCs w:val="26"/>
          <w:lang w:val="fr-FR"/>
        </w:rPr>
        <w:t xml:space="preserve">MA TRẬN </w:t>
      </w:r>
    </w:p>
    <w:p w14:paraId="01311BE0" w14:textId="77777777" w:rsidR="00243C4D" w:rsidRPr="007F65C3" w:rsidRDefault="00243C4D" w:rsidP="00243C4D">
      <w:pPr>
        <w:pStyle w:val="TableParagraph"/>
        <w:rPr>
          <w:b/>
          <w:sz w:val="26"/>
          <w:szCs w:val="2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830"/>
        <w:gridCol w:w="3596"/>
        <w:gridCol w:w="982"/>
        <w:gridCol w:w="622"/>
        <w:gridCol w:w="982"/>
        <w:gridCol w:w="693"/>
        <w:gridCol w:w="982"/>
        <w:gridCol w:w="693"/>
        <w:gridCol w:w="1154"/>
        <w:gridCol w:w="746"/>
        <w:gridCol w:w="1263"/>
      </w:tblGrid>
      <w:tr w:rsidR="00243C4D" w:rsidRPr="007F65C3" w14:paraId="0FA0F85D" w14:textId="77777777" w:rsidTr="00E77F55">
        <w:tc>
          <w:tcPr>
            <w:tcW w:w="565" w:type="dxa"/>
            <w:vMerge w:val="restart"/>
            <w:shd w:val="clear" w:color="auto" w:fill="auto"/>
            <w:vAlign w:val="center"/>
          </w:tcPr>
          <w:p w14:paraId="54070863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bookmarkStart w:id="0" w:name="_Hlk148221088"/>
            <w:r w:rsidRPr="007F65C3">
              <w:rPr>
                <w:rFonts w:eastAsia="Arial"/>
                <w:b/>
                <w:szCs w:val="26"/>
              </w:rPr>
              <w:t>TT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2CD997A8" w14:textId="77777777" w:rsidR="00243C4D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Chương/</w:t>
            </w:r>
          </w:p>
          <w:p w14:paraId="329BD73B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Chủ đề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1F9CCC0D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Nội dung đơn vị kiến thức</w:t>
            </w:r>
          </w:p>
        </w:tc>
        <w:tc>
          <w:tcPr>
            <w:tcW w:w="6854" w:type="dxa"/>
            <w:gridSpan w:val="8"/>
            <w:shd w:val="clear" w:color="auto" w:fill="auto"/>
            <w:vAlign w:val="center"/>
          </w:tcPr>
          <w:p w14:paraId="5D4CCB7D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Mức độ nhận thức, tổng điểm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6627602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Tổng %điểm</w:t>
            </w:r>
          </w:p>
        </w:tc>
      </w:tr>
      <w:tr w:rsidR="00243C4D" w:rsidRPr="007F65C3" w14:paraId="1723FF46" w14:textId="77777777" w:rsidTr="00E77F55">
        <w:tc>
          <w:tcPr>
            <w:tcW w:w="565" w:type="dxa"/>
            <w:vMerge/>
            <w:shd w:val="clear" w:color="auto" w:fill="auto"/>
            <w:vAlign w:val="center"/>
          </w:tcPr>
          <w:p w14:paraId="2D64B7BE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BE9B118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1F3B9A9F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4CA78261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Nhận biết</w:t>
            </w:r>
          </w:p>
          <w:p w14:paraId="51419B0E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5CE63D6E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Thông hiểu</w:t>
            </w:r>
          </w:p>
          <w:p w14:paraId="07CF7A88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3D9C7784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</w:t>
            </w:r>
          </w:p>
          <w:p w14:paraId="36A1E110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7B44020B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 cao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7B0F5B06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243C4D" w:rsidRPr="007F65C3" w14:paraId="78D95627" w14:textId="77777777" w:rsidTr="00E77F55">
        <w:tc>
          <w:tcPr>
            <w:tcW w:w="565" w:type="dxa"/>
            <w:vMerge/>
            <w:shd w:val="clear" w:color="auto" w:fill="auto"/>
            <w:vAlign w:val="center"/>
          </w:tcPr>
          <w:p w14:paraId="5B04F147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7A90A41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5AFB5B2B" w14:textId="77777777" w:rsidR="00243C4D" w:rsidRPr="007F65C3" w:rsidRDefault="00243C4D" w:rsidP="00E77F55">
            <w:pPr>
              <w:pStyle w:val="TableParagraph"/>
              <w:tabs>
                <w:tab w:val="left" w:pos="2127"/>
                <w:tab w:val="left" w:pos="2552"/>
              </w:tabs>
              <w:ind w:left="113" w:right="113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7E56E9D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7D16FC0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B8F62F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C95651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015B55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19BA1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A053256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469049B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BE26F6C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%</w:t>
            </w:r>
          </w:p>
        </w:tc>
      </w:tr>
      <w:tr w:rsidR="00243C4D" w:rsidRPr="007F65C3" w14:paraId="44623892" w14:textId="77777777" w:rsidTr="00E77F55">
        <w:trPr>
          <w:trHeight w:val="885"/>
        </w:trPr>
        <w:tc>
          <w:tcPr>
            <w:tcW w:w="565" w:type="dxa"/>
            <w:shd w:val="clear" w:color="auto" w:fill="auto"/>
          </w:tcPr>
          <w:p w14:paraId="44CB00CA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14:paraId="3AEA3181" w14:textId="79F42E6B" w:rsidR="00243C4D" w:rsidRPr="00243C4D" w:rsidRDefault="00243C4D" w:rsidP="00243C4D">
            <w:pPr>
              <w:spacing w:after="0"/>
              <w:jc w:val="center"/>
              <w:rPr>
                <w:rFonts w:eastAsia="Arial"/>
                <w:bCs/>
                <w:szCs w:val="26"/>
              </w:rPr>
            </w:pPr>
            <w:r w:rsidRPr="00243C4D">
              <w:rPr>
                <w:rFonts w:eastAsia="Arial"/>
                <w:bCs/>
                <w:szCs w:val="26"/>
              </w:rPr>
              <w:t>Sản vật Hà Nội</w:t>
            </w:r>
          </w:p>
        </w:tc>
        <w:tc>
          <w:tcPr>
            <w:tcW w:w="3596" w:type="dxa"/>
            <w:shd w:val="clear" w:color="auto" w:fill="auto"/>
          </w:tcPr>
          <w:p w14:paraId="1B0A6D22" w14:textId="15FF84BE" w:rsidR="00243C4D" w:rsidRDefault="00BE6FDC" w:rsidP="00BE6FDC">
            <w:pPr>
              <w:pStyle w:val="TableParagraph"/>
              <w:numPr>
                <w:ilvl w:val="1"/>
                <w:numId w:val="13"/>
              </w:numPr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Sản vật là gì.</w:t>
            </w:r>
          </w:p>
          <w:p w14:paraId="71DBD130" w14:textId="28305BE2" w:rsidR="00BE6FDC" w:rsidRPr="007F65C3" w:rsidRDefault="00BE6FDC" w:rsidP="00BE6FDC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1.2. Một số sản vật tiêu biểu của Hà Nội</w:t>
            </w:r>
          </w:p>
        </w:tc>
        <w:tc>
          <w:tcPr>
            <w:tcW w:w="982" w:type="dxa"/>
            <w:shd w:val="clear" w:color="auto" w:fill="auto"/>
          </w:tcPr>
          <w:p w14:paraId="18F50145" w14:textId="3AB4A04E" w:rsidR="00243C4D" w:rsidRPr="007F65C3" w:rsidRDefault="003F4ED5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622" w:type="dxa"/>
            <w:shd w:val="clear" w:color="auto" w:fill="auto"/>
          </w:tcPr>
          <w:p w14:paraId="0A3E7E06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1A756A5F" w14:textId="3DCDE5B9" w:rsidR="00243C4D" w:rsidRPr="007F65C3" w:rsidRDefault="00785D59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  <w:r w:rsidR="003F4ED5">
              <w:rPr>
                <w:rFonts w:eastAsia="Arial"/>
                <w:b/>
                <w:szCs w:val="26"/>
              </w:rPr>
              <w:t xml:space="preserve"> TN</w:t>
            </w:r>
          </w:p>
        </w:tc>
        <w:tc>
          <w:tcPr>
            <w:tcW w:w="693" w:type="dxa"/>
            <w:shd w:val="clear" w:color="auto" w:fill="auto"/>
          </w:tcPr>
          <w:p w14:paraId="257E8F36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0348D626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1C4C26E1" w14:textId="4C7BE424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307C4CA0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2B945A2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264872A0" w14:textId="697163CA" w:rsidR="00243C4D" w:rsidRPr="007F65C3" w:rsidRDefault="00902DF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1.75</w:t>
            </w:r>
            <w:r w:rsidR="00D96B6F">
              <w:rPr>
                <w:rFonts w:eastAsia="Arial"/>
                <w:b/>
                <w:szCs w:val="26"/>
              </w:rPr>
              <w:t xml:space="preserve"> điểm</w:t>
            </w:r>
          </w:p>
        </w:tc>
      </w:tr>
      <w:tr w:rsidR="00243C4D" w:rsidRPr="007F65C3" w14:paraId="5A17B859" w14:textId="77777777" w:rsidTr="00E77F55">
        <w:tc>
          <w:tcPr>
            <w:tcW w:w="565" w:type="dxa"/>
            <w:shd w:val="clear" w:color="auto" w:fill="auto"/>
          </w:tcPr>
          <w:p w14:paraId="072107B8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14:paraId="1931C6AF" w14:textId="27A5B602" w:rsidR="00243C4D" w:rsidRPr="007F65C3" w:rsidRDefault="00243C4D" w:rsidP="00243C4D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szCs w:val="26"/>
              </w:rPr>
              <w:t xml:space="preserve">Nghề truyền thống góp </w:t>
            </w:r>
            <w:r>
              <w:rPr>
                <w:szCs w:val="26"/>
              </w:rPr>
              <w:lastRenderedPageBreak/>
              <w:t>phần phát triển kinh tế Hà Nội</w:t>
            </w:r>
          </w:p>
        </w:tc>
        <w:tc>
          <w:tcPr>
            <w:tcW w:w="3596" w:type="dxa"/>
            <w:shd w:val="clear" w:color="auto" w:fill="auto"/>
          </w:tcPr>
          <w:p w14:paraId="563CEC6F" w14:textId="77777777" w:rsidR="00243C4D" w:rsidRDefault="00BE6FDC" w:rsidP="00BE6FDC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2.1. Nghề truyền thống là gì</w:t>
            </w:r>
          </w:p>
          <w:p w14:paraId="116C063B" w14:textId="77777777" w:rsidR="00BE6FDC" w:rsidRDefault="00BE6FDC" w:rsidP="00BE6FDC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2.2. Một số nghề truyền thống tiêu biểu của Hà Nội</w:t>
            </w:r>
          </w:p>
          <w:p w14:paraId="627085F5" w14:textId="2787BC57" w:rsidR="00DD3449" w:rsidRDefault="00BE6FDC" w:rsidP="00BE6FDC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2.3. Tình hình phát triển </w:t>
            </w:r>
            <w:r w:rsidR="00DD3449">
              <w:rPr>
                <w:rFonts w:eastAsia="Arial"/>
                <w:bCs/>
                <w:sz w:val="26"/>
                <w:szCs w:val="26"/>
                <w:lang w:val="en-US"/>
              </w:rPr>
              <w:t xml:space="preserve">của các </w:t>
            </w:r>
            <w:r w:rsidR="00DD3449"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nghề truyền thống</w:t>
            </w:r>
          </w:p>
          <w:p w14:paraId="1340BA40" w14:textId="10DAB3A3" w:rsidR="00BE6FDC" w:rsidRPr="003D778B" w:rsidRDefault="00DD3449" w:rsidP="00BE6FDC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2.4. G</w:t>
            </w:r>
            <w:r w:rsidR="00BE6FDC">
              <w:rPr>
                <w:rFonts w:eastAsia="Arial"/>
                <w:bCs/>
                <w:sz w:val="26"/>
                <w:szCs w:val="26"/>
                <w:lang w:val="en-US"/>
              </w:rPr>
              <w:t>iá trị nghề truyền thống</w:t>
            </w: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 với sự phát triển kinh tế Hà Nội</w:t>
            </w:r>
          </w:p>
        </w:tc>
        <w:tc>
          <w:tcPr>
            <w:tcW w:w="982" w:type="dxa"/>
            <w:shd w:val="clear" w:color="auto" w:fill="auto"/>
          </w:tcPr>
          <w:p w14:paraId="3535E4AB" w14:textId="2F5A777C" w:rsidR="00243C4D" w:rsidRPr="007F65C3" w:rsidRDefault="003F4ED5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4 TN</w:t>
            </w:r>
          </w:p>
        </w:tc>
        <w:tc>
          <w:tcPr>
            <w:tcW w:w="622" w:type="dxa"/>
            <w:shd w:val="clear" w:color="auto" w:fill="auto"/>
          </w:tcPr>
          <w:p w14:paraId="6F924F88" w14:textId="73471C7C" w:rsidR="00243C4D" w:rsidRPr="007F65C3" w:rsidRDefault="003F4ED5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</w:tcPr>
          <w:p w14:paraId="5B020552" w14:textId="552B0294" w:rsidR="00243C4D" w:rsidRPr="007F65C3" w:rsidRDefault="003F4ED5" w:rsidP="00785D59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 TN</w:t>
            </w:r>
          </w:p>
        </w:tc>
        <w:tc>
          <w:tcPr>
            <w:tcW w:w="693" w:type="dxa"/>
            <w:shd w:val="clear" w:color="auto" w:fill="auto"/>
          </w:tcPr>
          <w:p w14:paraId="779310CC" w14:textId="11D02077" w:rsidR="00243C4D" w:rsidRPr="007F65C3" w:rsidRDefault="00D96B6F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</w:tcPr>
          <w:p w14:paraId="5FF86588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575C0352" w14:textId="76733FFA" w:rsidR="00243C4D" w:rsidRPr="007F65C3" w:rsidRDefault="003F4ED5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154" w:type="dxa"/>
            <w:shd w:val="clear" w:color="auto" w:fill="auto"/>
          </w:tcPr>
          <w:p w14:paraId="7FF856B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7523F3A9" w14:textId="3FE1EB35" w:rsidR="00243C4D" w:rsidRPr="007F65C3" w:rsidRDefault="003F4ED5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263" w:type="dxa"/>
            <w:shd w:val="clear" w:color="auto" w:fill="auto"/>
          </w:tcPr>
          <w:p w14:paraId="03851F3F" w14:textId="77777777" w:rsidR="00902DFD" w:rsidRDefault="00902DF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6.5</w:t>
            </w:r>
          </w:p>
          <w:p w14:paraId="775384BA" w14:textId="6A3B6456" w:rsidR="00243C4D" w:rsidRPr="007F65C3" w:rsidRDefault="00D96B6F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 xml:space="preserve"> điểm</w:t>
            </w:r>
          </w:p>
        </w:tc>
      </w:tr>
      <w:tr w:rsidR="00243C4D" w:rsidRPr="007F65C3" w14:paraId="50D2BBB4" w14:textId="77777777" w:rsidTr="00E77F55">
        <w:tc>
          <w:tcPr>
            <w:tcW w:w="565" w:type="dxa"/>
            <w:shd w:val="clear" w:color="auto" w:fill="auto"/>
          </w:tcPr>
          <w:p w14:paraId="5B081402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14:paraId="79C91F1C" w14:textId="77777777" w:rsidR="00243C4D" w:rsidRDefault="00243C4D" w:rsidP="00243C4D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Vị trí địa lí, giới hạn quận Long Biên trên bản đồ</w:t>
            </w:r>
          </w:p>
          <w:p w14:paraId="5FF47D39" w14:textId="33BB6724" w:rsidR="00243C4D" w:rsidRPr="007F65C3" w:rsidRDefault="00243C4D" w:rsidP="00243C4D">
            <w:pPr>
              <w:spacing w:after="0"/>
              <w:jc w:val="both"/>
              <w:rPr>
                <w:rFonts w:eastAsia="Arial"/>
                <w:b/>
                <w:spacing w:val="-8"/>
                <w:szCs w:val="26"/>
              </w:rPr>
            </w:pPr>
            <w:r>
              <w:rPr>
                <w:szCs w:val="26"/>
              </w:rPr>
              <w:t xml:space="preserve"> hành chính</w:t>
            </w:r>
          </w:p>
        </w:tc>
        <w:tc>
          <w:tcPr>
            <w:tcW w:w="3596" w:type="dxa"/>
            <w:shd w:val="clear" w:color="auto" w:fill="auto"/>
          </w:tcPr>
          <w:p w14:paraId="3915447F" w14:textId="50A31707" w:rsidR="00243C4D" w:rsidRPr="007F65C3" w:rsidRDefault="00DD3449" w:rsidP="00E77F55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Cs/>
                <w:sz w:val="26"/>
              </w:rPr>
              <w:t>3.1. Vị trí địa lí, giới hạn quân Long Biên trên bản đồ hành chính</w:t>
            </w:r>
          </w:p>
        </w:tc>
        <w:tc>
          <w:tcPr>
            <w:tcW w:w="982" w:type="dxa"/>
            <w:shd w:val="clear" w:color="auto" w:fill="auto"/>
          </w:tcPr>
          <w:p w14:paraId="7FF19AEB" w14:textId="47896B66" w:rsidR="00243C4D" w:rsidRPr="007F65C3" w:rsidRDefault="003F4ED5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622" w:type="dxa"/>
            <w:shd w:val="clear" w:color="auto" w:fill="auto"/>
          </w:tcPr>
          <w:p w14:paraId="72D120F4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5BEA2CF2" w14:textId="374D3A78" w:rsidR="00243C4D" w:rsidRPr="007F65C3" w:rsidRDefault="00785D59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  <w:r w:rsidR="003F4ED5">
              <w:rPr>
                <w:rFonts w:eastAsia="Arial"/>
                <w:b/>
                <w:szCs w:val="26"/>
              </w:rPr>
              <w:t xml:space="preserve"> TN</w:t>
            </w:r>
          </w:p>
        </w:tc>
        <w:tc>
          <w:tcPr>
            <w:tcW w:w="693" w:type="dxa"/>
            <w:shd w:val="clear" w:color="auto" w:fill="auto"/>
          </w:tcPr>
          <w:p w14:paraId="41CB26F1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29A1BC07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3CB70F2B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55CDA80E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4DB50D35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691E7747" w14:textId="446BDD5C" w:rsidR="00243C4D" w:rsidRPr="007F65C3" w:rsidRDefault="00902DF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 xml:space="preserve">1.75 </w:t>
            </w:r>
            <w:r w:rsidR="00D96B6F">
              <w:rPr>
                <w:rFonts w:eastAsia="Arial"/>
                <w:b/>
                <w:szCs w:val="26"/>
              </w:rPr>
              <w:t>điểm</w:t>
            </w:r>
          </w:p>
        </w:tc>
      </w:tr>
      <w:tr w:rsidR="00243C4D" w:rsidRPr="007F65C3" w14:paraId="4E0252BF" w14:textId="77777777" w:rsidTr="00E77F55">
        <w:tc>
          <w:tcPr>
            <w:tcW w:w="5991" w:type="dxa"/>
            <w:gridSpan w:val="3"/>
            <w:shd w:val="clear" w:color="auto" w:fill="auto"/>
          </w:tcPr>
          <w:p w14:paraId="3F77CB3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Tỉ lệ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71BC1395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57483F14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09A8B72A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28877205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10%</w:t>
            </w:r>
          </w:p>
        </w:tc>
        <w:tc>
          <w:tcPr>
            <w:tcW w:w="1263" w:type="dxa"/>
            <w:shd w:val="clear" w:color="auto" w:fill="auto"/>
          </w:tcPr>
          <w:p w14:paraId="6F2DE04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100</w:t>
            </w:r>
          </w:p>
        </w:tc>
      </w:tr>
      <w:tr w:rsidR="00243C4D" w:rsidRPr="007F65C3" w14:paraId="555AA0D0" w14:textId="77777777" w:rsidTr="00E77F55">
        <w:tc>
          <w:tcPr>
            <w:tcW w:w="5991" w:type="dxa"/>
            <w:gridSpan w:val="3"/>
            <w:shd w:val="clear" w:color="auto" w:fill="auto"/>
          </w:tcPr>
          <w:p w14:paraId="4A2D3789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43B86DEB" w14:textId="77777777" w:rsidR="00243C4D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155DA079" w14:textId="77777777" w:rsidR="00243C4D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43E1FC1A" w14:textId="77777777" w:rsidR="00243C4D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4F91497C" w14:textId="77777777" w:rsidR="00243C4D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14:paraId="13BD044C" w14:textId="77777777" w:rsidR="00243C4D" w:rsidRPr="007F65C3" w:rsidRDefault="00243C4D" w:rsidP="00E77F55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</w:t>
            </w:r>
          </w:p>
        </w:tc>
      </w:tr>
    </w:tbl>
    <w:bookmarkEnd w:id="0"/>
    <w:p w14:paraId="10D8372A" w14:textId="77777777" w:rsidR="00243C4D" w:rsidRPr="007F65C3" w:rsidRDefault="00243C4D" w:rsidP="00243C4D">
      <w:pPr>
        <w:spacing w:after="0"/>
        <w:rPr>
          <w:b/>
          <w:szCs w:val="26"/>
        </w:rPr>
      </w:pPr>
      <w:r w:rsidRPr="007F65C3">
        <w:rPr>
          <w:b/>
          <w:szCs w:val="26"/>
        </w:rPr>
        <w:t>I</w:t>
      </w:r>
      <w:r>
        <w:rPr>
          <w:b/>
          <w:szCs w:val="26"/>
        </w:rPr>
        <w:t xml:space="preserve">II. </w:t>
      </w:r>
      <w:r w:rsidRPr="007F65C3">
        <w:rPr>
          <w:b/>
          <w:szCs w:val="26"/>
        </w:rPr>
        <w:t xml:space="preserve">BẢNG ĐẶC TẢ </w:t>
      </w:r>
    </w:p>
    <w:tbl>
      <w:tblPr>
        <w:tblW w:w="14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5"/>
        <w:gridCol w:w="2866"/>
        <w:gridCol w:w="4961"/>
        <w:gridCol w:w="993"/>
        <w:gridCol w:w="992"/>
        <w:gridCol w:w="1134"/>
        <w:gridCol w:w="1276"/>
      </w:tblGrid>
      <w:tr w:rsidR="00243C4D" w:rsidRPr="007F65C3" w14:paraId="0600FBF1" w14:textId="77777777" w:rsidTr="00E77F55">
        <w:trPr>
          <w:trHeight w:val="6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1C8F370" w14:textId="77777777" w:rsidR="00243C4D" w:rsidRPr="007F65C3" w:rsidRDefault="00243C4D" w:rsidP="00E77F5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252FFDD6" w14:textId="77777777" w:rsidR="00243C4D" w:rsidRPr="007F65C3" w:rsidRDefault="00243C4D" w:rsidP="00E77F5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F65C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3D29AEAB" w14:textId="77777777" w:rsidR="00243C4D" w:rsidRPr="007F65C3" w:rsidRDefault="00243C4D" w:rsidP="00E77F55">
            <w:pPr>
              <w:pStyle w:val="TableParagraph"/>
              <w:ind w:hanging="46"/>
              <w:jc w:val="center"/>
              <w:rPr>
                <w:b/>
                <w:sz w:val="26"/>
                <w:szCs w:val="26"/>
              </w:rPr>
            </w:pPr>
            <w:r w:rsidRPr="007F65C3">
              <w:rPr>
                <w:b/>
                <w:sz w:val="26"/>
                <w:szCs w:val="26"/>
              </w:rPr>
              <w:t>Nội dung kiến</w:t>
            </w:r>
            <w:r w:rsidRPr="007F65C3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thức/Kĩ</w:t>
            </w:r>
            <w:r w:rsidRPr="007F65C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031EAB3E" w14:textId="77777777" w:rsidR="00243C4D" w:rsidRPr="007F65C3" w:rsidRDefault="00243C4D" w:rsidP="00E77F5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4A9C2A30" w14:textId="77777777" w:rsidR="00243C4D" w:rsidRPr="007F65C3" w:rsidRDefault="00243C4D" w:rsidP="00E77F55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7F65C3">
              <w:rPr>
                <w:b/>
                <w:sz w:val="26"/>
                <w:szCs w:val="26"/>
              </w:rPr>
              <w:t>Đơn</w:t>
            </w:r>
            <w:r w:rsidRPr="007F65C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vị</w:t>
            </w:r>
            <w:r w:rsidRPr="007F65C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kiến</w:t>
            </w:r>
            <w:r w:rsidRPr="007F65C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640B43E9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</w:p>
          <w:p w14:paraId="1F3935A3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Mức độ kiến thức/kĩ năng cần</w:t>
            </w:r>
          </w:p>
          <w:p w14:paraId="70CB6895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 xml:space="preserve"> kiểm tra, đánh giá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46780913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Số câu hỏi theo mức độ nhận thức</w:t>
            </w:r>
          </w:p>
        </w:tc>
      </w:tr>
      <w:tr w:rsidR="00243C4D" w:rsidRPr="007F65C3" w14:paraId="5A2AAFF9" w14:textId="77777777" w:rsidTr="00E77F55">
        <w:trPr>
          <w:trHeight w:val="645"/>
        </w:trPr>
        <w:tc>
          <w:tcPr>
            <w:tcW w:w="540" w:type="dxa"/>
            <w:vMerge/>
            <w:shd w:val="clear" w:color="auto" w:fill="auto"/>
            <w:vAlign w:val="center"/>
          </w:tcPr>
          <w:p w14:paraId="6ECDFE73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6FA780EE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080A0DBF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04BDFF6E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FCC46E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Nhận</w:t>
            </w:r>
          </w:p>
          <w:p w14:paraId="07085C8C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31D41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Thông</w:t>
            </w:r>
          </w:p>
          <w:p w14:paraId="4C1641DF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hiểu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9DA23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</w:t>
            </w:r>
          </w:p>
          <w:p w14:paraId="02622731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Dụng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6384E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 cao</w:t>
            </w:r>
          </w:p>
        </w:tc>
      </w:tr>
      <w:tr w:rsidR="00785D59" w:rsidRPr="007F65C3" w14:paraId="3B7EE3ED" w14:textId="77777777" w:rsidTr="00E77F55">
        <w:trPr>
          <w:trHeight w:val="620"/>
        </w:trPr>
        <w:tc>
          <w:tcPr>
            <w:tcW w:w="540" w:type="dxa"/>
            <w:shd w:val="clear" w:color="auto" w:fill="auto"/>
          </w:tcPr>
          <w:p w14:paraId="32ADD7AA" w14:textId="77777777" w:rsidR="00785D59" w:rsidRPr="007F65C3" w:rsidRDefault="00785D59" w:rsidP="00785D59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523754BF" w14:textId="0DB5D024" w:rsidR="00785D59" w:rsidRPr="007F65C3" w:rsidRDefault="00785D59" w:rsidP="00785D59">
            <w:pPr>
              <w:jc w:val="both"/>
              <w:rPr>
                <w:rFonts w:eastAsia="Arial"/>
                <w:b/>
                <w:szCs w:val="26"/>
              </w:rPr>
            </w:pPr>
            <w:r w:rsidRPr="00243C4D">
              <w:rPr>
                <w:rFonts w:eastAsia="Arial"/>
                <w:bCs/>
                <w:szCs w:val="26"/>
              </w:rPr>
              <w:t>Sản vật Hà Nội</w:t>
            </w:r>
          </w:p>
        </w:tc>
        <w:tc>
          <w:tcPr>
            <w:tcW w:w="2866" w:type="dxa"/>
            <w:shd w:val="clear" w:color="auto" w:fill="auto"/>
          </w:tcPr>
          <w:p w14:paraId="599C2CC5" w14:textId="16F7AA83" w:rsidR="00785D59" w:rsidRDefault="00785D59" w:rsidP="00785D59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1.1. Sản vật là gì.</w:t>
            </w:r>
          </w:p>
          <w:p w14:paraId="21ECD6A3" w14:textId="576E5C87" w:rsidR="00785D59" w:rsidRPr="007F65C3" w:rsidRDefault="00785D59" w:rsidP="00785D59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1.2. Một số sản vật tiêu biểu của Hà Nội</w:t>
            </w:r>
          </w:p>
        </w:tc>
        <w:tc>
          <w:tcPr>
            <w:tcW w:w="4961" w:type="dxa"/>
            <w:shd w:val="clear" w:color="auto" w:fill="auto"/>
          </w:tcPr>
          <w:p w14:paraId="432D9B9C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-Nhận biết:</w:t>
            </w:r>
          </w:p>
          <w:p w14:paraId="496371B5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Sản vật là gì</w:t>
            </w:r>
          </w:p>
          <w:p w14:paraId="7F368B6A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Một số sản vật tiêu biểu của Hà Nội.</w:t>
            </w:r>
          </w:p>
          <w:p w14:paraId="23E5ECAD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-Thông hiểu:</w:t>
            </w:r>
          </w:p>
          <w:p w14:paraId="3D92C402" w14:textId="5721D9F7" w:rsidR="00785D59" w:rsidRPr="00AD5594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Phân biệt các sản vật khác nhau nổi tiếng của từng vùng.</w:t>
            </w:r>
          </w:p>
        </w:tc>
        <w:tc>
          <w:tcPr>
            <w:tcW w:w="993" w:type="dxa"/>
            <w:shd w:val="clear" w:color="auto" w:fill="auto"/>
          </w:tcPr>
          <w:p w14:paraId="42764C68" w14:textId="74A089EB" w:rsidR="00785D59" w:rsidRPr="0085518C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992" w:type="dxa"/>
            <w:shd w:val="clear" w:color="auto" w:fill="auto"/>
          </w:tcPr>
          <w:p w14:paraId="4F5DF6CA" w14:textId="6F50C211" w:rsidR="00785D59" w:rsidRPr="0085518C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1134" w:type="dxa"/>
            <w:shd w:val="clear" w:color="auto" w:fill="auto"/>
          </w:tcPr>
          <w:p w14:paraId="1B6A121D" w14:textId="085CF0DF" w:rsidR="00785D59" w:rsidRPr="0085518C" w:rsidRDefault="00785D59" w:rsidP="00785D59">
            <w:pPr>
              <w:jc w:val="center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F459556" w14:textId="77777777" w:rsidR="00785D59" w:rsidRPr="007F65C3" w:rsidRDefault="00785D59" w:rsidP="00785D59">
            <w:pPr>
              <w:jc w:val="both"/>
              <w:rPr>
                <w:rFonts w:eastAsia="Arial"/>
                <w:szCs w:val="26"/>
              </w:rPr>
            </w:pPr>
          </w:p>
        </w:tc>
      </w:tr>
      <w:tr w:rsidR="00785D59" w:rsidRPr="007F65C3" w14:paraId="08AAE45F" w14:textId="77777777" w:rsidTr="00E77F55">
        <w:trPr>
          <w:trHeight w:val="825"/>
        </w:trPr>
        <w:tc>
          <w:tcPr>
            <w:tcW w:w="540" w:type="dxa"/>
            <w:shd w:val="clear" w:color="auto" w:fill="auto"/>
          </w:tcPr>
          <w:p w14:paraId="0DFAD337" w14:textId="77777777" w:rsidR="00785D59" w:rsidRPr="007F65C3" w:rsidRDefault="00785D59" w:rsidP="00785D59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6A85AFD5" w14:textId="12FEA243" w:rsidR="00785D59" w:rsidRPr="007F65C3" w:rsidRDefault="00785D59" w:rsidP="00785D59">
            <w:pPr>
              <w:jc w:val="both"/>
              <w:rPr>
                <w:rFonts w:eastAsia="Arial"/>
                <w:szCs w:val="26"/>
              </w:rPr>
            </w:pPr>
            <w:r>
              <w:rPr>
                <w:szCs w:val="26"/>
              </w:rPr>
              <w:t xml:space="preserve">Nghề truyền thống góp phần phát </w:t>
            </w:r>
            <w:r>
              <w:rPr>
                <w:szCs w:val="26"/>
              </w:rPr>
              <w:lastRenderedPageBreak/>
              <w:t>triển kinh tế Hà Nội</w:t>
            </w:r>
          </w:p>
        </w:tc>
        <w:tc>
          <w:tcPr>
            <w:tcW w:w="2866" w:type="dxa"/>
            <w:shd w:val="clear" w:color="auto" w:fill="auto"/>
          </w:tcPr>
          <w:p w14:paraId="3FE09483" w14:textId="77777777" w:rsidR="00785D59" w:rsidRDefault="00785D59" w:rsidP="00785D59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2.1. Nghề truyền thống là gì</w:t>
            </w:r>
          </w:p>
          <w:p w14:paraId="25AE4DE4" w14:textId="77777777" w:rsidR="00785D59" w:rsidRDefault="00785D59" w:rsidP="00785D59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2.2. Một số nghề truyền thống tiêu biểu của Hà Nội</w:t>
            </w:r>
          </w:p>
          <w:p w14:paraId="2AEEF7AD" w14:textId="77777777" w:rsidR="00785D59" w:rsidRDefault="00785D59" w:rsidP="00785D59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2.3. Tình hình phát triển của các nghề truyền </w:t>
            </w:r>
            <w:r>
              <w:rPr>
                <w:rFonts w:eastAsia="Arial"/>
                <w:bCs/>
                <w:sz w:val="26"/>
                <w:szCs w:val="26"/>
                <w:lang w:val="en-US"/>
              </w:rPr>
              <w:lastRenderedPageBreak/>
              <w:t>thống</w:t>
            </w:r>
          </w:p>
          <w:p w14:paraId="2CE35458" w14:textId="2CA06524" w:rsidR="00785D59" w:rsidRPr="007F65C3" w:rsidRDefault="00785D59" w:rsidP="00785D59">
            <w:pPr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Cs/>
                <w:szCs w:val="26"/>
              </w:rPr>
              <w:t>2.4. Giá trị nghề truyền thống với sự phát triển kinh tế Hà Nội</w:t>
            </w:r>
          </w:p>
        </w:tc>
        <w:tc>
          <w:tcPr>
            <w:tcW w:w="4961" w:type="dxa"/>
            <w:shd w:val="clear" w:color="auto" w:fill="auto"/>
          </w:tcPr>
          <w:p w14:paraId="1FA018A7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- Nhận biết:</w:t>
            </w:r>
          </w:p>
          <w:p w14:paraId="22C95307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Nghề truyền thông là gì</w:t>
            </w:r>
          </w:p>
          <w:p w14:paraId="193FC34C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-Thông hiểu:</w:t>
            </w:r>
          </w:p>
          <w:p w14:paraId="771CD38C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Phân biệt một số nghề truyền thống, sắp xếp theo nghề, làng nghề và các địa danh tiêu biểu.</w:t>
            </w:r>
          </w:p>
          <w:p w14:paraId="425EF8A9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-Vận dụng và vận dụng cao:</w:t>
            </w:r>
          </w:p>
          <w:p w14:paraId="49BC1215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Liên hệ thực tế sự phát triển nghề truyền thống hiện nay, thuận lợi khó khăn</w:t>
            </w:r>
          </w:p>
          <w:p w14:paraId="14989EA7" w14:textId="2F0A68C2" w:rsidR="00785D59" w:rsidRPr="00285CB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Đề xuất các biện pháp bảo tồn và phát triển nghề truyền thống.</w:t>
            </w:r>
          </w:p>
        </w:tc>
        <w:tc>
          <w:tcPr>
            <w:tcW w:w="993" w:type="dxa"/>
            <w:shd w:val="clear" w:color="auto" w:fill="auto"/>
          </w:tcPr>
          <w:p w14:paraId="32E05F76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4 TN</w:t>
            </w:r>
          </w:p>
          <w:p w14:paraId="78255523" w14:textId="3BB2CB38" w:rsidR="00785D59" w:rsidRPr="007F65C3" w:rsidRDefault="00785D59" w:rsidP="00785D59">
            <w:pPr>
              <w:jc w:val="center"/>
              <w:rPr>
                <w:rFonts w:eastAsia="Arial"/>
                <w:szCs w:val="26"/>
                <w:lang w:val="vi-VN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992" w:type="dxa"/>
            <w:shd w:val="clear" w:color="auto" w:fill="auto"/>
          </w:tcPr>
          <w:p w14:paraId="72CB1215" w14:textId="7F4DD203" w:rsidR="00785D59" w:rsidRP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 TN</w:t>
            </w:r>
          </w:p>
        </w:tc>
        <w:tc>
          <w:tcPr>
            <w:tcW w:w="1134" w:type="dxa"/>
            <w:shd w:val="clear" w:color="auto" w:fill="auto"/>
          </w:tcPr>
          <w:p w14:paraId="7381A929" w14:textId="6BA7002D" w:rsidR="00785D59" w:rsidRP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 w:rsidRPr="00785D59"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276" w:type="dxa"/>
            <w:shd w:val="clear" w:color="auto" w:fill="auto"/>
          </w:tcPr>
          <w:p w14:paraId="47EDCBA9" w14:textId="44CFE13B" w:rsidR="00785D59" w:rsidRP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 w:rsidRPr="00785D59">
              <w:rPr>
                <w:rFonts w:eastAsia="Arial"/>
                <w:b/>
                <w:szCs w:val="26"/>
              </w:rPr>
              <w:t>1TL</w:t>
            </w:r>
          </w:p>
        </w:tc>
      </w:tr>
      <w:tr w:rsidR="00785D59" w:rsidRPr="007F65C3" w14:paraId="571D21A7" w14:textId="77777777" w:rsidTr="00E77F55">
        <w:trPr>
          <w:trHeight w:val="825"/>
        </w:trPr>
        <w:tc>
          <w:tcPr>
            <w:tcW w:w="540" w:type="dxa"/>
            <w:shd w:val="clear" w:color="auto" w:fill="auto"/>
          </w:tcPr>
          <w:p w14:paraId="1F07B90D" w14:textId="77777777" w:rsidR="00785D59" w:rsidRPr="007F65C3" w:rsidRDefault="00785D59" w:rsidP="00785D59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4DA3AC1F" w14:textId="77777777" w:rsidR="00785D59" w:rsidRDefault="00785D59" w:rsidP="00785D59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>Vị trí địa lí, giới hạn quận Long Biên trên bản đồ</w:t>
            </w:r>
          </w:p>
          <w:p w14:paraId="0652E578" w14:textId="1B0EFB8E" w:rsidR="00785D59" w:rsidRPr="007F65C3" w:rsidRDefault="00785D59" w:rsidP="00785D59">
            <w:pPr>
              <w:jc w:val="both"/>
              <w:rPr>
                <w:rFonts w:eastAsia="Arial"/>
                <w:b/>
                <w:spacing w:val="-8"/>
                <w:szCs w:val="26"/>
              </w:rPr>
            </w:pPr>
            <w:r>
              <w:rPr>
                <w:szCs w:val="26"/>
              </w:rPr>
              <w:t xml:space="preserve"> hành chính</w:t>
            </w:r>
          </w:p>
        </w:tc>
        <w:tc>
          <w:tcPr>
            <w:tcW w:w="2866" w:type="dxa"/>
            <w:shd w:val="clear" w:color="auto" w:fill="auto"/>
          </w:tcPr>
          <w:p w14:paraId="0672F9F1" w14:textId="2054DFE2" w:rsidR="00785D59" w:rsidRPr="007F65C3" w:rsidRDefault="00785D59" w:rsidP="00785D59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eastAsia="Times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Cs/>
                <w:sz w:val="26"/>
              </w:rPr>
              <w:t>3.1. Vị trí địa lí, giới hạn quân Long Biên trên bản đồ hành chính</w:t>
            </w:r>
          </w:p>
        </w:tc>
        <w:tc>
          <w:tcPr>
            <w:tcW w:w="4961" w:type="dxa"/>
            <w:shd w:val="clear" w:color="auto" w:fill="auto"/>
          </w:tcPr>
          <w:p w14:paraId="2C9A9F61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Nhận biết:</w:t>
            </w:r>
          </w:p>
          <w:p w14:paraId="7CE5BC40" w14:textId="77777777" w:rsidR="00785D59" w:rsidRDefault="00785D59" w:rsidP="00785D59">
            <w:pPr>
              <w:jc w:val="both"/>
              <w:rPr>
                <w:bCs/>
              </w:rPr>
            </w:pPr>
            <w:r>
              <w:rPr>
                <w:szCs w:val="26"/>
              </w:rPr>
              <w:t xml:space="preserve">+ </w:t>
            </w:r>
            <w:r>
              <w:rPr>
                <w:bCs/>
              </w:rPr>
              <w:t>Nêu được vị trí địa lí, giới hạn quân Long Biên trên bản đồ hành chính</w:t>
            </w:r>
          </w:p>
          <w:p w14:paraId="7CE89F75" w14:textId="77777777" w:rsidR="00785D59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-Thông hiểu:</w:t>
            </w:r>
          </w:p>
          <w:p w14:paraId="741E09E2" w14:textId="48C58A1B" w:rsidR="00785D59" w:rsidRPr="007E0A98" w:rsidRDefault="00785D59" w:rsidP="00785D5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Xác định vị trí tiếp giáp của quận Long Biên với các quận khác của Hà Nội.</w:t>
            </w:r>
          </w:p>
        </w:tc>
        <w:tc>
          <w:tcPr>
            <w:tcW w:w="993" w:type="dxa"/>
            <w:shd w:val="clear" w:color="auto" w:fill="auto"/>
          </w:tcPr>
          <w:p w14:paraId="3F6E2567" w14:textId="6DBD164A" w:rsidR="00785D59" w:rsidRPr="0085518C" w:rsidRDefault="00785D59" w:rsidP="00785D59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992" w:type="dxa"/>
            <w:shd w:val="clear" w:color="auto" w:fill="auto"/>
          </w:tcPr>
          <w:p w14:paraId="7F9DB575" w14:textId="0217301B" w:rsidR="00785D59" w:rsidRPr="0085518C" w:rsidRDefault="00785D59" w:rsidP="00785D59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1134" w:type="dxa"/>
            <w:shd w:val="clear" w:color="auto" w:fill="auto"/>
          </w:tcPr>
          <w:p w14:paraId="60474FEC" w14:textId="77777777" w:rsidR="00785D59" w:rsidRPr="007F65C3" w:rsidRDefault="00785D59" w:rsidP="00785D59">
            <w:pPr>
              <w:jc w:val="center"/>
              <w:rPr>
                <w:rFonts w:eastAsia="Arial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2AD20BD8" w14:textId="77777777" w:rsidR="00785D59" w:rsidRPr="007F65C3" w:rsidRDefault="00785D59" w:rsidP="00785D59">
            <w:pPr>
              <w:jc w:val="center"/>
              <w:rPr>
                <w:rFonts w:eastAsia="Arial"/>
                <w:szCs w:val="26"/>
              </w:rPr>
            </w:pPr>
          </w:p>
        </w:tc>
      </w:tr>
      <w:tr w:rsidR="00785D59" w:rsidRPr="007F65C3" w14:paraId="070AED03" w14:textId="77777777" w:rsidTr="00E77F55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13A0E8C0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Số câu/loại câu</w:t>
            </w:r>
          </w:p>
        </w:tc>
        <w:tc>
          <w:tcPr>
            <w:tcW w:w="4961" w:type="dxa"/>
            <w:shd w:val="clear" w:color="auto" w:fill="auto"/>
          </w:tcPr>
          <w:p w14:paraId="1F0DC280" w14:textId="77777777" w:rsidR="00785D59" w:rsidRPr="007F65C3" w:rsidRDefault="00785D59" w:rsidP="00785D59">
            <w:pPr>
              <w:spacing w:before="0" w:after="0" w:line="240" w:lineRule="auto"/>
              <w:jc w:val="both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8AC20C6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12TN</w:t>
            </w:r>
          </w:p>
          <w:p w14:paraId="6346A554" w14:textId="532C89F4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92" w:type="dxa"/>
            <w:shd w:val="clear" w:color="auto" w:fill="auto"/>
          </w:tcPr>
          <w:p w14:paraId="2A972114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8 TN</w:t>
            </w:r>
          </w:p>
          <w:p w14:paraId="71C494C2" w14:textId="1A32207D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134" w:type="dxa"/>
            <w:shd w:val="clear" w:color="auto" w:fill="auto"/>
          </w:tcPr>
          <w:p w14:paraId="184A67E0" w14:textId="6CB518B1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276" w:type="dxa"/>
            <w:shd w:val="clear" w:color="auto" w:fill="auto"/>
          </w:tcPr>
          <w:p w14:paraId="33FCDF2F" w14:textId="0C8A9EF0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</w:tr>
      <w:tr w:rsidR="00785D59" w:rsidRPr="007F65C3" w14:paraId="18D6C244" w14:textId="77777777" w:rsidTr="00E77F55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493344E3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 xml:space="preserve">Tỉ lệ % từng mức độ </w:t>
            </w:r>
          </w:p>
        </w:tc>
        <w:tc>
          <w:tcPr>
            <w:tcW w:w="4961" w:type="dxa"/>
            <w:shd w:val="clear" w:color="auto" w:fill="auto"/>
          </w:tcPr>
          <w:p w14:paraId="4EE6862A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CB5E0F5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992" w:type="dxa"/>
            <w:shd w:val="clear" w:color="auto" w:fill="auto"/>
          </w:tcPr>
          <w:p w14:paraId="6883FFD4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14:paraId="2AFA465A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276" w:type="dxa"/>
            <w:shd w:val="clear" w:color="auto" w:fill="auto"/>
          </w:tcPr>
          <w:p w14:paraId="5E69B878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10%</w:t>
            </w:r>
          </w:p>
        </w:tc>
      </w:tr>
      <w:tr w:rsidR="00785D59" w:rsidRPr="007F65C3" w14:paraId="191B9F63" w14:textId="77777777" w:rsidTr="00E77F55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01E7690C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4961" w:type="dxa"/>
            <w:shd w:val="clear" w:color="auto" w:fill="auto"/>
          </w:tcPr>
          <w:p w14:paraId="25B5A9A2" w14:textId="77777777" w:rsidR="00785D59" w:rsidRPr="007F65C3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5396F24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76986E7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669290E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B58CF74" w14:textId="77777777" w:rsidR="00785D59" w:rsidRDefault="00785D59" w:rsidP="00785D59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</w:tr>
    </w:tbl>
    <w:p w14:paraId="53BE5163" w14:textId="77777777" w:rsidR="00243C4D" w:rsidRPr="007F65C3" w:rsidRDefault="00243C4D" w:rsidP="00243C4D">
      <w:pPr>
        <w:tabs>
          <w:tab w:val="left" w:pos="3210"/>
        </w:tabs>
        <w:rPr>
          <w:szCs w:val="26"/>
        </w:rPr>
        <w:sectPr w:rsidR="00243C4D" w:rsidRPr="007F65C3" w:rsidSect="00FD29EF">
          <w:pgSz w:w="16840" w:h="11900" w:orient="landscape" w:code="1"/>
          <w:pgMar w:top="851" w:right="1021" w:bottom="284" w:left="1701" w:header="720" w:footer="720" w:gutter="0"/>
          <w:cols w:space="720"/>
          <w:docGrid w:linePitch="360"/>
        </w:sect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243C4D" w:rsidRPr="00501DDC" w14:paraId="02FBC0FE" w14:textId="77777777" w:rsidTr="00E77F55">
        <w:trPr>
          <w:trHeight w:val="1701"/>
        </w:trPr>
        <w:tc>
          <w:tcPr>
            <w:tcW w:w="4793" w:type="dxa"/>
            <w:shd w:val="clear" w:color="auto" w:fill="auto"/>
          </w:tcPr>
          <w:p w14:paraId="47451430" w14:textId="77777777" w:rsidR="00243C4D" w:rsidRPr="007F65C3" w:rsidRDefault="00243C4D" w:rsidP="001E7FF5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40244B61" w14:textId="77777777" w:rsidR="00243C4D" w:rsidRPr="007F65C3" w:rsidRDefault="00243C4D" w:rsidP="001E7FF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4B6CAF30" w14:textId="77777777" w:rsidR="00243C4D" w:rsidRPr="007F65C3" w:rsidRDefault="00243C4D" w:rsidP="001E7FF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2389B44F" w14:textId="37E48833" w:rsidR="00243C4D" w:rsidRPr="00501DDC" w:rsidRDefault="00243C4D" w:rsidP="001E7FF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 w:rsidR="00732997">
              <w:rPr>
                <w:b/>
                <w:szCs w:val="26"/>
              </w:rPr>
              <w:t>CUỐI</w:t>
            </w:r>
            <w:r w:rsidRPr="00501DDC">
              <w:rPr>
                <w:b/>
                <w:szCs w:val="26"/>
              </w:rPr>
              <w:t xml:space="preserve"> KỲ I</w:t>
            </w:r>
          </w:p>
          <w:p w14:paraId="74D6F571" w14:textId="77777777" w:rsidR="00243C4D" w:rsidRPr="00501DDC" w:rsidRDefault="00243C4D" w:rsidP="001E7FF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7592D979" w14:textId="77777777" w:rsidR="00243C4D" w:rsidRPr="00501DDC" w:rsidRDefault="00243C4D" w:rsidP="001E7FF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1DADE6AD" w14:textId="77777777" w:rsidR="00243C4D" w:rsidRPr="00501DDC" w:rsidRDefault="00243C4D" w:rsidP="001E7FF5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33774E18" w14:textId="23615E6F" w:rsidR="00243C4D" w:rsidRPr="00246F68" w:rsidRDefault="00243C4D" w:rsidP="001E7FF5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="007031B0">
              <w:rPr>
                <w:b/>
                <w:iCs/>
                <w:szCs w:val="26"/>
              </w:rPr>
              <w:t>20/12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0F2794B0" w14:textId="7E0CDADF" w:rsidR="00243C4D" w:rsidRPr="00501DDC" w:rsidRDefault="00243C4D" w:rsidP="00243C4D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 xml:space="preserve">Mã đề: </w:t>
      </w:r>
      <w:r w:rsidR="007031B0">
        <w:rPr>
          <w:b/>
          <w:szCs w:val="26"/>
        </w:rPr>
        <w:t>01</w:t>
      </w:r>
    </w:p>
    <w:p w14:paraId="7C7FD131" w14:textId="77777777" w:rsidR="00243C4D" w:rsidRPr="007F65C3" w:rsidRDefault="00243C4D" w:rsidP="009251A4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26754800" w14:textId="77777777" w:rsidR="009251A4" w:rsidRDefault="00243C4D" w:rsidP="009251A4">
      <w:pPr>
        <w:spacing w:before="0" w:line="240" w:lineRule="auto"/>
        <w:rPr>
          <w:b/>
          <w:bCs/>
          <w:i/>
          <w:iCs/>
        </w:rPr>
      </w:pPr>
      <w:r w:rsidRPr="00703BE9">
        <w:rPr>
          <w:b/>
          <w:bCs/>
          <w:i/>
          <w:iCs/>
        </w:rPr>
        <w:t>Chọn và ghi vào giấy kiểm tra chữ cái đứng trước câu trả lời đúng nhất:</w:t>
      </w:r>
    </w:p>
    <w:p w14:paraId="2E363B8C" w14:textId="3BD2F106" w:rsidR="00243C4D" w:rsidRPr="009251A4" w:rsidRDefault="00243C4D" w:rsidP="009D5310">
      <w:pPr>
        <w:spacing w:before="0" w:after="0" w:line="240" w:lineRule="auto"/>
        <w:rPr>
          <w:b/>
          <w:bCs/>
          <w:i/>
          <w:iCs/>
        </w:rPr>
      </w:pPr>
      <w:r w:rsidRPr="00C76F82">
        <w:rPr>
          <w:b/>
          <w:bCs/>
          <w:iCs/>
          <w:color w:val="000000"/>
          <w:szCs w:val="26"/>
          <w:lang w:val="nl-NL"/>
        </w:rPr>
        <w:t>Câu 1</w:t>
      </w:r>
      <w:r>
        <w:rPr>
          <w:b/>
          <w:bCs/>
          <w:iCs/>
          <w:color w:val="000000"/>
          <w:szCs w:val="26"/>
          <w:lang w:val="nl-NL"/>
        </w:rPr>
        <w:t xml:space="preserve">: </w:t>
      </w:r>
      <w:r w:rsidR="00703BE9">
        <w:rPr>
          <w:b/>
          <w:bCs/>
          <w:iCs/>
          <w:color w:val="000000"/>
          <w:szCs w:val="26"/>
          <w:lang w:val="nl-NL"/>
        </w:rPr>
        <w:t>Sản vật là gì?</w:t>
      </w:r>
    </w:p>
    <w:p w14:paraId="393BB118" w14:textId="2726CB5B" w:rsidR="00703BE9" w:rsidRDefault="00703BE9" w:rsidP="009D531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703BE9">
        <w:rPr>
          <w:iCs/>
          <w:color w:val="000000"/>
          <w:szCs w:val="26"/>
        </w:rPr>
        <w:t xml:space="preserve">Vật được làm ra, lấy được từ trong thiên nhiên (như lúa, ngô, trái cây, tôm </w:t>
      </w:r>
      <w:proofErr w:type="gramStart"/>
      <w:r w:rsidRPr="00703BE9">
        <w:rPr>
          <w:iCs/>
          <w:color w:val="000000"/>
          <w:szCs w:val="26"/>
        </w:rPr>
        <w:t>cá,...</w:t>
      </w:r>
      <w:proofErr w:type="gramEnd"/>
      <w:r w:rsidRPr="00703BE9">
        <w:rPr>
          <w:iCs/>
          <w:color w:val="000000"/>
          <w:szCs w:val="26"/>
        </w:rPr>
        <w:t>).</w:t>
      </w:r>
    </w:p>
    <w:p w14:paraId="090648B2" w14:textId="0B62575C" w:rsidR="00703BE9" w:rsidRDefault="00703BE9" w:rsidP="009D531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Vật lấy được sẵn từ trong thiên nhiên (như lúa, ngô, trái cây, tôm </w:t>
      </w:r>
      <w:proofErr w:type="gramStart"/>
      <w:r>
        <w:rPr>
          <w:iCs/>
          <w:color w:val="000000"/>
          <w:szCs w:val="26"/>
        </w:rPr>
        <w:t>cá,…</w:t>
      </w:r>
      <w:proofErr w:type="gramEnd"/>
      <w:r>
        <w:rPr>
          <w:iCs/>
          <w:color w:val="000000"/>
          <w:szCs w:val="26"/>
        </w:rPr>
        <w:t>..)</w:t>
      </w:r>
    </w:p>
    <w:p w14:paraId="569BF93C" w14:textId="75992DFB" w:rsidR="00703BE9" w:rsidRDefault="00703BE9" w:rsidP="009D531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thức ăn của con người ở từng vùng miền khác nhau.</w:t>
      </w:r>
    </w:p>
    <w:p w14:paraId="7E7AE36F" w14:textId="7B871C5C" w:rsidR="00703BE9" w:rsidRDefault="00703BE9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quà tặng thiên nhiên ban tặng cho con người ở các vùng miền khác nhau.</w:t>
      </w:r>
    </w:p>
    <w:p w14:paraId="0F5422D8" w14:textId="5ECCB159" w:rsidR="00703BE9" w:rsidRPr="00CD5554" w:rsidRDefault="00703BE9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2: </w:t>
      </w:r>
      <w:r w:rsidR="00CD5554" w:rsidRPr="00CD5554">
        <w:rPr>
          <w:b/>
          <w:bCs/>
          <w:iCs/>
          <w:color w:val="000000"/>
          <w:szCs w:val="26"/>
        </w:rPr>
        <w:t xml:space="preserve">Cam Canh là </w:t>
      </w:r>
      <w:r w:rsidR="009251A4">
        <w:rPr>
          <w:b/>
          <w:bCs/>
          <w:iCs/>
          <w:color w:val="000000"/>
          <w:szCs w:val="26"/>
        </w:rPr>
        <w:t xml:space="preserve">sản vật </w:t>
      </w:r>
      <w:r w:rsidR="00CD5554" w:rsidRPr="00CD5554">
        <w:rPr>
          <w:b/>
          <w:bCs/>
          <w:iCs/>
          <w:color w:val="000000"/>
          <w:szCs w:val="26"/>
        </w:rPr>
        <w:t>nổi tiếng của</w:t>
      </w:r>
    </w:p>
    <w:p w14:paraId="1AD691F6" w14:textId="53474397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3A4BEBE9" w14:textId="4F88757B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142BFCF1" w14:textId="25A13720" w:rsidR="00CD5554" w:rsidRP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>Câu 3: Văn hóa ẩm thực của người Hà Nội mang những đặc trưng gì?</w:t>
      </w:r>
    </w:p>
    <w:p w14:paraId="0B4DFB19" w14:textId="240A4C96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Sang trọng, thanh lịch, phức tạp.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Sang trọng, cầu kì, đa dạng.</w:t>
      </w:r>
    </w:p>
    <w:p w14:paraId="2BCD9762" w14:textId="4BC422F0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Sang trọng, thanh lịch, cầu kì.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Sang trọng, thanh lịch, tinh tế.</w:t>
      </w:r>
    </w:p>
    <w:p w14:paraId="6258C3AE" w14:textId="51C27A26" w:rsidR="00CD5554" w:rsidRP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>Câu 4: Gà Mía là sản vật nổi tiếng của</w:t>
      </w:r>
    </w:p>
    <w:p w14:paraId="0948A394" w14:textId="77777777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42B82102" w14:textId="77777777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7D8431E5" w14:textId="5287DE39" w:rsidR="00CD5554" w:rsidRP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>Câu 5: Bưởi Diễn là sản vật nổi tiếng của</w:t>
      </w:r>
    </w:p>
    <w:p w14:paraId="241B06E7" w14:textId="77777777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3BE496C6" w14:textId="77777777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6C4B697E" w14:textId="57DE5D6C" w:rsidR="00CD5554" w:rsidRP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>Câu 6: Đậu phụ Mơ là sản vật nổi tiếng của</w:t>
      </w:r>
    </w:p>
    <w:p w14:paraId="16DD4F36" w14:textId="77777777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43347D6B" w14:textId="77777777" w:rsidR="00CD5554" w:rsidRDefault="00CD5554" w:rsidP="00CD555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51D29650" w14:textId="605E56E1" w:rsid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7: Đâu </w:t>
      </w:r>
      <w:r w:rsidRPr="00CD5554">
        <w:rPr>
          <w:b/>
          <w:bCs/>
          <w:i/>
          <w:color w:val="000000"/>
          <w:szCs w:val="26"/>
          <w:u w:val="single"/>
        </w:rPr>
        <w:t>không phải</w:t>
      </w:r>
      <w:r w:rsidRPr="00CD5554">
        <w:rPr>
          <w:b/>
          <w:bCs/>
          <w:iCs/>
          <w:color w:val="000000"/>
          <w:szCs w:val="26"/>
        </w:rPr>
        <w:t xml:space="preserve"> là một trong các đặc trưng khi nói về nghề truyền thống?</w:t>
      </w:r>
    </w:p>
    <w:p w14:paraId="12FA98AC" w14:textId="77777777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Được hình thành lâu đời.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</w:p>
    <w:p w14:paraId="60621892" w14:textId="7F4847E2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Tạo ra những sản phẩm độc đáo, có tính riêng biệt.</w:t>
      </w:r>
    </w:p>
    <w:p w14:paraId="0F2777C2" w14:textId="51E953FF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Được lưu truyền, phát triển đến ngày nay.</w:t>
      </w:r>
    </w:p>
    <w:p w14:paraId="01C71D43" w14:textId="0A493667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Chỉ mang giá trị về kinh tế.</w:t>
      </w:r>
    </w:p>
    <w:p w14:paraId="0B6E0722" w14:textId="461D0D70" w:rsidR="00CD5554" w:rsidRP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8: Đâu </w:t>
      </w:r>
      <w:r w:rsidRPr="009251A4">
        <w:rPr>
          <w:b/>
          <w:bCs/>
          <w:i/>
          <w:color w:val="000000"/>
          <w:szCs w:val="26"/>
          <w:u w:val="single"/>
        </w:rPr>
        <w:t xml:space="preserve">không </w:t>
      </w:r>
      <w:r w:rsidRPr="00CD5554">
        <w:rPr>
          <w:b/>
          <w:bCs/>
          <w:iCs/>
          <w:color w:val="000000"/>
          <w:szCs w:val="26"/>
        </w:rPr>
        <w:t>được coi là nghề truyền thống trong các nghề dưới đây?</w:t>
      </w:r>
    </w:p>
    <w:p w14:paraId="0E75AEEA" w14:textId="40B5D4B9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Kĩ thuật viên</w:t>
      </w:r>
      <w:r w:rsidR="009251A4">
        <w:rPr>
          <w:iCs/>
          <w:color w:val="000000"/>
          <w:szCs w:val="26"/>
        </w:rPr>
        <w:t xml:space="preserve"> máy tính.</w:t>
      </w:r>
    </w:p>
    <w:p w14:paraId="3545B87A" w14:textId="74D628D2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Làm gốm Bát Tràng.</w:t>
      </w:r>
    </w:p>
    <w:p w14:paraId="7F471C91" w14:textId="6D935DF8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Làm lụa Vạn Phúc.</w:t>
      </w:r>
    </w:p>
    <w:p w14:paraId="21A34DB5" w14:textId="73A5D369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Làm mây tre đan Phú Vinh.</w:t>
      </w:r>
    </w:p>
    <w:p w14:paraId="602CB67D" w14:textId="2790ABAA" w:rsidR="00CD5554" w:rsidRP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9: Một trong những </w:t>
      </w:r>
      <w:r w:rsidR="0020663A">
        <w:rPr>
          <w:b/>
          <w:bCs/>
          <w:iCs/>
          <w:color w:val="000000"/>
          <w:szCs w:val="26"/>
        </w:rPr>
        <w:t xml:space="preserve">khó khăn </w:t>
      </w:r>
      <w:r w:rsidRPr="00CD5554">
        <w:rPr>
          <w:b/>
          <w:bCs/>
          <w:iCs/>
          <w:color w:val="000000"/>
          <w:szCs w:val="26"/>
        </w:rPr>
        <w:t>của các làng nghề truyền thống hiện nay là</w:t>
      </w:r>
    </w:p>
    <w:p w14:paraId="15821F39" w14:textId="38578305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Sản phẩm một số làng nghề truyền thống đa dạng, mẫu mã đẹp, chất lượng tốt.</w:t>
      </w:r>
    </w:p>
    <w:p w14:paraId="061A52A9" w14:textId="52654F31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5FECAA3F" w14:textId="3A53F17E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Các làng nghề truyền thống luôn được quan tâm, bảo tồn và phát triển.</w:t>
      </w:r>
    </w:p>
    <w:p w14:paraId="40453511" w14:textId="64B38090" w:rsidR="00CD5554" w:rsidRDefault="00CD555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2D62F149" w14:textId="1CF5A0EF" w:rsidR="00CD5554" w:rsidRDefault="00CD555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20663A">
        <w:rPr>
          <w:b/>
          <w:bCs/>
          <w:iCs/>
          <w:color w:val="000000"/>
          <w:szCs w:val="26"/>
        </w:rPr>
        <w:t>Câu 10:</w:t>
      </w:r>
      <w:r>
        <w:rPr>
          <w:iCs/>
          <w:color w:val="000000"/>
          <w:szCs w:val="26"/>
        </w:rPr>
        <w:t xml:space="preserve"> </w:t>
      </w:r>
      <w:r w:rsidR="0020663A">
        <w:rPr>
          <w:b/>
          <w:bCs/>
          <w:iCs/>
          <w:color w:val="000000"/>
          <w:szCs w:val="26"/>
        </w:rPr>
        <w:t xml:space="preserve">Ý nào dưới đây phản ánh </w:t>
      </w:r>
      <w:r w:rsidR="0020663A" w:rsidRPr="0020663A">
        <w:rPr>
          <w:b/>
          <w:bCs/>
          <w:i/>
          <w:color w:val="000000"/>
          <w:szCs w:val="26"/>
          <w:u w:val="single"/>
        </w:rPr>
        <w:t>không đúng</w:t>
      </w:r>
      <w:r w:rsidR="0020663A">
        <w:rPr>
          <w:b/>
          <w:bCs/>
          <w:iCs/>
          <w:color w:val="000000"/>
          <w:szCs w:val="26"/>
        </w:rPr>
        <w:t xml:space="preserve"> khó khăn của làng nghề truyền thống hiện nay?</w:t>
      </w:r>
    </w:p>
    <w:p w14:paraId="259F2532" w14:textId="4128EA8F" w:rsidR="0020663A" w:rsidRDefault="0020663A" w:rsidP="0020663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Tình trạng ô nhiễm môi trường ngày càng tăng.</w:t>
      </w:r>
    </w:p>
    <w:p w14:paraId="6562C554" w14:textId="77777777" w:rsidR="0020663A" w:rsidRDefault="0020663A" w:rsidP="0020663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19392360" w14:textId="30F3F586" w:rsidR="0020663A" w:rsidRDefault="0020663A" w:rsidP="0020663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Nguy cơ mai một, thất truyền.</w:t>
      </w:r>
    </w:p>
    <w:p w14:paraId="400ED704" w14:textId="77777777" w:rsidR="0020663A" w:rsidRDefault="0020663A" w:rsidP="0020663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2ABD3145" w14:textId="77777777" w:rsidR="00274F99" w:rsidRDefault="00274F99" w:rsidP="0020663A">
      <w:pPr>
        <w:spacing w:before="0" w:after="0" w:line="240" w:lineRule="auto"/>
        <w:rPr>
          <w:iCs/>
          <w:color w:val="000000"/>
          <w:szCs w:val="26"/>
        </w:rPr>
      </w:pPr>
    </w:p>
    <w:p w14:paraId="36413E17" w14:textId="4B41869E" w:rsidR="00C069B6" w:rsidRPr="00C069B6" w:rsidRDefault="00C069B6" w:rsidP="0020663A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lastRenderedPageBreak/>
        <w:t xml:space="preserve">Câu 11: Ý nào dưới đây </w:t>
      </w:r>
      <w:r w:rsidRPr="00C069B6">
        <w:rPr>
          <w:b/>
          <w:bCs/>
          <w:i/>
          <w:color w:val="000000"/>
          <w:szCs w:val="26"/>
          <w:u w:val="single"/>
        </w:rPr>
        <w:t>không</w:t>
      </w:r>
      <w:r w:rsidRPr="00B76A2A">
        <w:rPr>
          <w:b/>
          <w:bCs/>
          <w:iCs/>
          <w:color w:val="000000"/>
          <w:szCs w:val="26"/>
        </w:rPr>
        <w:t xml:space="preserve"> phản ánh đúng</w:t>
      </w:r>
      <w:r w:rsidRPr="00C069B6">
        <w:rPr>
          <w:b/>
          <w:bCs/>
          <w:iCs/>
          <w:color w:val="000000"/>
          <w:szCs w:val="26"/>
        </w:rPr>
        <w:t xml:space="preserve"> những giá trị kinh tế mang lại của nghề truyền thống đối với sự phát triển của Hà Nội?</w:t>
      </w:r>
    </w:p>
    <w:p w14:paraId="280AD8F1" w14:textId="55CEED5C" w:rsidR="0020663A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Giải quyết việc làm cho nhiều lao động ở nông thôn trong thời gian nông nhàn.</w:t>
      </w:r>
    </w:p>
    <w:p w14:paraId="602D8A8D" w14:textId="450DCBE9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Tăng thu nhập, nâng cao đời sống người nông dân.</w:t>
      </w:r>
    </w:p>
    <w:p w14:paraId="6C08F774" w14:textId="2EE020B3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Thu hẹp khoảng cách giữa thành thị với nông thôn.</w:t>
      </w:r>
    </w:p>
    <w:p w14:paraId="23332355" w14:textId="10FF3F33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Bảo tồn bản sắc văn hóa độc đáo của vùng đất Thăng Long – Hà Nội.</w:t>
      </w:r>
    </w:p>
    <w:p w14:paraId="441B6820" w14:textId="03E3FBAB" w:rsidR="00C069B6" w:rsidRPr="00C069B6" w:rsidRDefault="00C069B6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12: Làng Vạn Phúc (Hà Đông, Hà Nội) nổi tiếng với nghề truyền thống nào dưới đây?</w:t>
      </w:r>
    </w:p>
    <w:p w14:paraId="4974F2FD" w14:textId="7C0752AB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2BD17C66" w14:textId="3651C12E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6085BE03" w14:textId="16B8B8D7" w:rsidR="00C069B6" w:rsidRPr="00C069B6" w:rsidRDefault="00C069B6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13: Diện tích tự nhiên của quận Long Biên</w:t>
      </w:r>
    </w:p>
    <w:p w14:paraId="23B2C2C0" w14:textId="52E081C9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="009251A4">
        <w:rPr>
          <w:iCs/>
          <w:color w:val="000000"/>
          <w:szCs w:val="26"/>
        </w:rPr>
        <w:t>k</w:t>
      </w:r>
      <w:r>
        <w:rPr>
          <w:iCs/>
          <w:color w:val="000000"/>
          <w:szCs w:val="26"/>
        </w:rPr>
        <w:t>hoảng 60km2.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B. </w:t>
      </w:r>
      <w:r w:rsidR="009251A4">
        <w:rPr>
          <w:iCs/>
          <w:color w:val="000000"/>
          <w:szCs w:val="26"/>
        </w:rPr>
        <w:t>k</w:t>
      </w:r>
      <w:r>
        <w:rPr>
          <w:iCs/>
          <w:color w:val="000000"/>
          <w:szCs w:val="26"/>
        </w:rPr>
        <w:t>hoảng 40km2.</w:t>
      </w:r>
      <w:r>
        <w:rPr>
          <w:iCs/>
          <w:color w:val="000000"/>
          <w:szCs w:val="26"/>
        </w:rPr>
        <w:tab/>
        <w:t xml:space="preserve">    C. </w:t>
      </w:r>
      <w:r w:rsidR="009251A4">
        <w:rPr>
          <w:iCs/>
          <w:color w:val="000000"/>
          <w:szCs w:val="26"/>
        </w:rPr>
        <w:t>k</w:t>
      </w:r>
      <w:r>
        <w:rPr>
          <w:iCs/>
          <w:color w:val="000000"/>
          <w:szCs w:val="26"/>
        </w:rPr>
        <w:t xml:space="preserve">hoảng 20km2.   </w:t>
      </w:r>
      <w:r w:rsidR="009251A4">
        <w:rPr>
          <w:iCs/>
          <w:color w:val="000000"/>
          <w:szCs w:val="26"/>
        </w:rPr>
        <w:t xml:space="preserve">     D. k</w:t>
      </w:r>
      <w:r>
        <w:rPr>
          <w:iCs/>
          <w:color w:val="000000"/>
          <w:szCs w:val="26"/>
        </w:rPr>
        <w:t>hoảng 10km2.</w:t>
      </w:r>
    </w:p>
    <w:p w14:paraId="0C4CCA7F" w14:textId="201CDB7F" w:rsidR="00C069B6" w:rsidRPr="00C069B6" w:rsidRDefault="00C069B6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14: Quận Long Biên nằm ở phía</w:t>
      </w:r>
    </w:p>
    <w:p w14:paraId="19D78041" w14:textId="2F34A7A2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đông bắc nội thành của thủ đô Hà Nội.</w:t>
      </w:r>
    </w:p>
    <w:p w14:paraId="3AB652CA" w14:textId="77777777" w:rsidR="00C069B6" w:rsidRDefault="00C069B6" w:rsidP="00C069B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đông nam nội thành của thủ đô Hà Nội.</w:t>
      </w:r>
    </w:p>
    <w:p w14:paraId="51EB8FF8" w14:textId="77777777" w:rsidR="00C069B6" w:rsidRDefault="00C069B6" w:rsidP="00C069B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tây nội thành của thủ đô Hà Nội.</w:t>
      </w:r>
    </w:p>
    <w:p w14:paraId="766E024B" w14:textId="77777777" w:rsidR="00C069B6" w:rsidRDefault="00C069B6" w:rsidP="00C069B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tây nam nội thành của thủ đô Hà Nội.</w:t>
      </w:r>
    </w:p>
    <w:p w14:paraId="00349770" w14:textId="06404E0D" w:rsidR="00C069B6" w:rsidRPr="00C069B6" w:rsidRDefault="00C069B6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15: Quận Long Biên được thành lập vào năm nào?</w:t>
      </w:r>
    </w:p>
    <w:p w14:paraId="3004235D" w14:textId="62890C74" w:rsidR="00C069B6" w:rsidRDefault="00C069B6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Năm 2000.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B. Năm 2001.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C. Năm 2002. </w:t>
      </w:r>
      <w:r>
        <w:rPr>
          <w:iCs/>
          <w:color w:val="000000"/>
          <w:szCs w:val="26"/>
        </w:rPr>
        <w:tab/>
      </w:r>
      <w:r w:rsidR="00FD4538">
        <w:rPr>
          <w:iCs/>
          <w:color w:val="000000"/>
          <w:szCs w:val="26"/>
        </w:rPr>
        <w:t xml:space="preserve">D. </w:t>
      </w:r>
      <w:r>
        <w:rPr>
          <w:iCs/>
          <w:color w:val="000000"/>
          <w:szCs w:val="26"/>
        </w:rPr>
        <w:t>Năm 2003.</w:t>
      </w:r>
    </w:p>
    <w:p w14:paraId="0BCB2DA8" w14:textId="4D684B0C" w:rsidR="00C069B6" w:rsidRPr="00744F14" w:rsidRDefault="00C069B6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44F14">
        <w:rPr>
          <w:b/>
          <w:bCs/>
          <w:iCs/>
          <w:color w:val="000000"/>
          <w:szCs w:val="26"/>
        </w:rPr>
        <w:t xml:space="preserve">Câu 16: </w:t>
      </w:r>
      <w:r w:rsidR="00744F14" w:rsidRPr="00744F14">
        <w:rPr>
          <w:b/>
          <w:bCs/>
          <w:iCs/>
          <w:color w:val="000000"/>
          <w:szCs w:val="26"/>
        </w:rPr>
        <w:t xml:space="preserve">Quận Long Biên </w:t>
      </w:r>
      <w:r w:rsidR="00744F14" w:rsidRPr="00781268">
        <w:rPr>
          <w:b/>
          <w:bCs/>
          <w:i/>
          <w:color w:val="000000"/>
          <w:szCs w:val="26"/>
          <w:u w:val="single"/>
        </w:rPr>
        <w:t>không</w:t>
      </w:r>
      <w:r w:rsidR="00744F14" w:rsidRPr="00744F14">
        <w:rPr>
          <w:b/>
          <w:bCs/>
          <w:iCs/>
          <w:color w:val="000000"/>
          <w:szCs w:val="26"/>
        </w:rPr>
        <w:t xml:space="preserve"> tiếp giáp với quận nào dưới đây?</w:t>
      </w:r>
    </w:p>
    <w:p w14:paraId="5A4F048A" w14:textId="39113CEC" w:rsidR="00744F14" w:rsidRDefault="00744F1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Quận Ba Đình.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Quận Hoàn Kiếm.</w:t>
      </w:r>
    </w:p>
    <w:p w14:paraId="3DCCC3EF" w14:textId="655B07C4" w:rsidR="00744F14" w:rsidRDefault="00744F14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Quận Hai Bà Trưng.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Quận Cầu Giấy.</w:t>
      </w:r>
    </w:p>
    <w:p w14:paraId="13DFB04E" w14:textId="6B456C5D" w:rsidR="00744F14" w:rsidRPr="00781268" w:rsidRDefault="00744F14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 xml:space="preserve">Câu 17: </w:t>
      </w:r>
      <w:r w:rsidR="00781268" w:rsidRPr="00781268">
        <w:rPr>
          <w:b/>
          <w:bCs/>
          <w:iCs/>
          <w:color w:val="000000"/>
          <w:szCs w:val="26"/>
        </w:rPr>
        <w:t xml:space="preserve">Phường nào dưới đây </w:t>
      </w:r>
      <w:r w:rsidR="00781268" w:rsidRPr="00781268">
        <w:rPr>
          <w:b/>
          <w:bCs/>
          <w:i/>
          <w:color w:val="000000"/>
          <w:szCs w:val="26"/>
          <w:u w:val="single"/>
        </w:rPr>
        <w:t xml:space="preserve">không </w:t>
      </w:r>
      <w:r w:rsidR="00781268" w:rsidRPr="00781268">
        <w:rPr>
          <w:b/>
          <w:bCs/>
          <w:iCs/>
          <w:color w:val="000000"/>
          <w:szCs w:val="26"/>
        </w:rPr>
        <w:t>thuộc quận Long Biên?</w:t>
      </w:r>
    </w:p>
    <w:p w14:paraId="013AA018" w14:textId="51F50751" w:rsidR="00781268" w:rsidRDefault="00781268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Phường Bồ Đề.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Phường Khương Định.</w:t>
      </w:r>
    </w:p>
    <w:p w14:paraId="2514DE89" w14:textId="5CF70812" w:rsidR="00781268" w:rsidRDefault="00781268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Phường Ngọc Lâm.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Phường Gia Thụy.</w:t>
      </w:r>
    </w:p>
    <w:p w14:paraId="19ADADA4" w14:textId="662DD2B4" w:rsidR="00781268" w:rsidRPr="00781268" w:rsidRDefault="00781268" w:rsidP="00703B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 xml:space="preserve">Câu 18: Ý nào dưới đây </w:t>
      </w:r>
      <w:r w:rsidRPr="00781268">
        <w:rPr>
          <w:b/>
          <w:bCs/>
          <w:i/>
          <w:color w:val="000000"/>
          <w:szCs w:val="26"/>
          <w:u w:val="single"/>
        </w:rPr>
        <w:t>không đúng</w:t>
      </w:r>
      <w:r w:rsidRPr="00781268">
        <w:rPr>
          <w:b/>
          <w:bCs/>
          <w:iCs/>
          <w:color w:val="000000"/>
          <w:szCs w:val="26"/>
        </w:rPr>
        <w:t xml:space="preserve"> khi nói về vị trí địa lí của quận Long Biên?</w:t>
      </w:r>
    </w:p>
    <w:p w14:paraId="21446B2E" w14:textId="2A9CCC37" w:rsidR="00781268" w:rsidRDefault="00781268" w:rsidP="00703B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Pr="00781268">
        <w:rPr>
          <w:iCs/>
          <w:color w:val="000000"/>
          <w:szCs w:val="26"/>
        </w:rPr>
        <w:t>Long Biên là quận duy nhất nằm ở tả ngạn sông Hồng thuộc thành phố Hà Nội</w:t>
      </w:r>
      <w:r>
        <w:rPr>
          <w:iCs/>
          <w:color w:val="000000"/>
          <w:szCs w:val="26"/>
        </w:rPr>
        <w:t>.</w:t>
      </w:r>
    </w:p>
    <w:p w14:paraId="7A0FA979" w14:textId="03B4D3CD" w:rsidR="00781268" w:rsidRDefault="00781268" w:rsidP="00703BE9">
      <w:pPr>
        <w:spacing w:before="0" w:after="0" w:line="240" w:lineRule="auto"/>
        <w:rPr>
          <w:iCs/>
          <w:szCs w:val="26"/>
        </w:rPr>
      </w:pPr>
      <w:r>
        <w:rPr>
          <w:iCs/>
          <w:color w:val="000000"/>
          <w:szCs w:val="26"/>
        </w:rPr>
        <w:t xml:space="preserve">B. </w:t>
      </w:r>
      <w:r w:rsidRPr="00781268">
        <w:rPr>
          <w:iCs/>
          <w:szCs w:val="26"/>
        </w:rPr>
        <w:t>Long Biên là một </w:t>
      </w:r>
      <w:hyperlink r:id="rId7" w:tooltip="Quận (Việt Nam)" w:history="1">
        <w:r w:rsidRPr="00781268">
          <w:rPr>
            <w:rStyle w:val="Hyperlink"/>
            <w:iCs/>
            <w:color w:val="auto"/>
            <w:szCs w:val="26"/>
            <w:u w:val="none"/>
          </w:rPr>
          <w:t>quận</w:t>
        </w:r>
      </w:hyperlink>
      <w:r w:rsidRPr="00781268">
        <w:rPr>
          <w:iCs/>
          <w:szCs w:val="26"/>
        </w:rPr>
        <w:t> nội thành thuộc </w:t>
      </w:r>
      <w:hyperlink r:id="rId8" w:tooltip="Thành phố" w:history="1">
        <w:r w:rsidRPr="00781268">
          <w:rPr>
            <w:rStyle w:val="Hyperlink"/>
            <w:iCs/>
            <w:color w:val="auto"/>
            <w:szCs w:val="26"/>
            <w:u w:val="none"/>
          </w:rPr>
          <w:t>thành phố</w:t>
        </w:r>
      </w:hyperlink>
      <w:r w:rsidRPr="00781268">
        <w:rPr>
          <w:iCs/>
          <w:szCs w:val="26"/>
        </w:rPr>
        <w:t> </w:t>
      </w:r>
      <w:hyperlink r:id="rId9" w:tooltip="Hà Nội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 w:rsidRPr="00781268">
        <w:rPr>
          <w:iCs/>
          <w:szCs w:val="26"/>
        </w:rPr>
        <w:t>, </w:t>
      </w:r>
      <w:hyperlink r:id="rId10" w:tooltip="Việt Nam" w:history="1">
        <w:r w:rsidRPr="00781268">
          <w:rPr>
            <w:rStyle w:val="Hyperlink"/>
            <w:iCs/>
            <w:color w:val="auto"/>
            <w:szCs w:val="26"/>
            <w:u w:val="none"/>
          </w:rPr>
          <w:t>Việt Nam</w:t>
        </w:r>
      </w:hyperlink>
      <w:r>
        <w:rPr>
          <w:iCs/>
          <w:szCs w:val="26"/>
        </w:rPr>
        <w:t>.</w:t>
      </w:r>
    </w:p>
    <w:p w14:paraId="432F13B7" w14:textId="2945B65B" w:rsidR="00781268" w:rsidRDefault="00781268" w:rsidP="00703BE9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C. </w:t>
      </w:r>
      <w:r w:rsidRPr="00781268">
        <w:rPr>
          <w:iCs/>
          <w:szCs w:val="26"/>
        </w:rPr>
        <w:t>Quận Long Biên nằm ở phía đông bắc nội thành của thủ đô </w:t>
      </w:r>
      <w:hyperlink r:id="rId11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09DD6BEA" w14:textId="4E12587E" w:rsidR="00781268" w:rsidRDefault="00781268" w:rsidP="00703BE9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D. </w:t>
      </w:r>
      <w:r w:rsidRPr="00781268">
        <w:rPr>
          <w:iCs/>
          <w:szCs w:val="26"/>
        </w:rPr>
        <w:t xml:space="preserve">Quận Long Biên nằm ở phía đông </w:t>
      </w:r>
      <w:r>
        <w:rPr>
          <w:iCs/>
          <w:szCs w:val="26"/>
        </w:rPr>
        <w:t xml:space="preserve">ngoại thành </w:t>
      </w:r>
      <w:r w:rsidRPr="00781268">
        <w:rPr>
          <w:iCs/>
          <w:szCs w:val="26"/>
        </w:rPr>
        <w:t>của thủ đô </w:t>
      </w:r>
      <w:hyperlink r:id="rId12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60ED1B13" w14:textId="77777777" w:rsidR="006C2666" w:rsidRPr="00C069B6" w:rsidRDefault="00781268" w:rsidP="006C2666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szCs w:val="26"/>
        </w:rPr>
        <w:t xml:space="preserve">Câu 19: </w:t>
      </w:r>
      <w:r w:rsidR="006C2666">
        <w:rPr>
          <w:b/>
          <w:bCs/>
          <w:iCs/>
          <w:szCs w:val="26"/>
        </w:rPr>
        <w:t xml:space="preserve">Làng Bát Tràng (Gia Lâm, Hà Nội) </w:t>
      </w:r>
      <w:r w:rsidR="006C2666" w:rsidRPr="00C069B6">
        <w:rPr>
          <w:b/>
          <w:bCs/>
          <w:iCs/>
          <w:color w:val="000000"/>
          <w:szCs w:val="26"/>
        </w:rPr>
        <w:t>nổi tiếng với nghề truyền thống nào dưới đây?</w:t>
      </w:r>
    </w:p>
    <w:p w14:paraId="4B013BD8" w14:textId="77777777" w:rsidR="006C2666" w:rsidRDefault="006C2666" w:rsidP="006C266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0961B672" w14:textId="77777777" w:rsidR="006C2666" w:rsidRDefault="006C2666" w:rsidP="006C266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2C3C4F28" w14:textId="7ED82E00" w:rsidR="00781268" w:rsidRDefault="006C2666" w:rsidP="00703BE9">
      <w:pPr>
        <w:spacing w:before="0" w:after="0" w:line="240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 xml:space="preserve">Câu 20: </w:t>
      </w:r>
      <w:r w:rsidR="002777E0">
        <w:rPr>
          <w:b/>
          <w:bCs/>
          <w:iCs/>
          <w:szCs w:val="26"/>
        </w:rPr>
        <w:t>Cốm là sản vật nổi tiếng của</w:t>
      </w:r>
    </w:p>
    <w:p w14:paraId="5ECACE4B" w14:textId="5463831B" w:rsidR="002777E0" w:rsidRPr="002777E0" w:rsidRDefault="002777E0" w:rsidP="00703BE9">
      <w:pPr>
        <w:spacing w:before="0" w:after="0" w:line="240" w:lineRule="auto"/>
        <w:rPr>
          <w:iCs/>
          <w:szCs w:val="26"/>
        </w:rPr>
      </w:pPr>
      <w:r w:rsidRPr="002777E0">
        <w:rPr>
          <w:iCs/>
          <w:szCs w:val="26"/>
        </w:rPr>
        <w:t xml:space="preserve">A. </w:t>
      </w:r>
      <w:r>
        <w:rPr>
          <w:iCs/>
          <w:szCs w:val="26"/>
        </w:rPr>
        <w:t>Làng Vòng.</w:t>
      </w:r>
      <w:r>
        <w:rPr>
          <w:iCs/>
          <w:szCs w:val="26"/>
        </w:rPr>
        <w:tab/>
        <w:t>B. Sơn Tây.</w:t>
      </w:r>
      <w:r>
        <w:rPr>
          <w:iCs/>
          <w:szCs w:val="26"/>
        </w:rPr>
        <w:tab/>
      </w:r>
      <w:r>
        <w:rPr>
          <w:iCs/>
          <w:szCs w:val="26"/>
        </w:rPr>
        <w:tab/>
        <w:t>C. Xuân Đỉnh.</w:t>
      </w:r>
      <w:r>
        <w:rPr>
          <w:iCs/>
          <w:szCs w:val="26"/>
        </w:rPr>
        <w:tab/>
        <w:t>D. Thanh Trì.</w:t>
      </w:r>
    </w:p>
    <w:p w14:paraId="71973562" w14:textId="77777777" w:rsidR="00243C4D" w:rsidRPr="007F65C3" w:rsidRDefault="00243C4D" w:rsidP="00243C4D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094E4240" w14:textId="40C65D2B" w:rsidR="00243C4D" w:rsidRPr="002C3044" w:rsidRDefault="002C3044" w:rsidP="002C3044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/>
          <w:szCs w:val="26"/>
        </w:rPr>
        <w:t xml:space="preserve">Câu hỏi: </w:t>
      </w:r>
      <w:r w:rsidRPr="000626ED">
        <w:rPr>
          <w:rFonts w:eastAsia="Times New Roman"/>
          <w:bCs/>
          <w:i/>
          <w:iCs/>
          <w:szCs w:val="26"/>
        </w:rPr>
        <w:t>Căn cứ vào kiến thức đã học và hiểu biết của bản thân, em hãy trả lời các câu hỏi sau:</w:t>
      </w:r>
    </w:p>
    <w:p w14:paraId="3AD5A417" w14:textId="77777777" w:rsidR="002C3044" w:rsidRDefault="002C3044" w:rsidP="002C3044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 w:rsidRPr="002C3044">
        <w:rPr>
          <w:rFonts w:eastAsia="Times New Roman"/>
          <w:bCs/>
          <w:szCs w:val="26"/>
        </w:rPr>
        <w:t>a. Nghề truyền thống là gì?</w:t>
      </w:r>
    </w:p>
    <w:p w14:paraId="683EB0C5" w14:textId="16D0AB8B" w:rsidR="002C3044" w:rsidRDefault="002C3044" w:rsidP="002C3044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</w:t>
      </w:r>
      <w:r w:rsidRPr="002C3044">
        <w:rPr>
          <w:rFonts w:eastAsia="Times New Roman"/>
          <w:bCs/>
          <w:szCs w:val="26"/>
        </w:rPr>
        <w:t xml:space="preserve"> Giới thiệu về 1 nghề truyền thống mà em yêu thích (theo mẫu dưới đây)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6"/>
      </w:tblGrid>
      <w:tr w:rsidR="000626ED" w14:paraId="0CC5A6C4" w14:textId="77777777" w:rsidTr="000626ED">
        <w:tc>
          <w:tcPr>
            <w:tcW w:w="10026" w:type="dxa"/>
          </w:tcPr>
          <w:p w14:paraId="0CF07B00" w14:textId="77777777" w:rsidR="000626ED" w:rsidRPr="000626ED" w:rsidRDefault="000626ED" w:rsidP="000626ED">
            <w:pPr>
              <w:spacing w:before="0" w:after="0" w:line="276" w:lineRule="auto"/>
              <w:jc w:val="center"/>
              <w:rPr>
                <w:rFonts w:eastAsia="Times New Roman"/>
                <w:b/>
                <w:szCs w:val="26"/>
              </w:rPr>
            </w:pPr>
            <w:r w:rsidRPr="000626ED">
              <w:rPr>
                <w:rFonts w:eastAsia="Times New Roman"/>
                <w:b/>
                <w:szCs w:val="26"/>
              </w:rPr>
              <w:t>NGHỀ TRUYỀN THỐNG EM YÊU THÍCH</w:t>
            </w:r>
          </w:p>
          <w:p w14:paraId="3943C604" w14:textId="77777777" w:rsidR="000626ED" w:rsidRDefault="000626ED" w:rsidP="002C3044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Tên nghề truyền thống:</w:t>
            </w:r>
          </w:p>
          <w:p w14:paraId="4CD5BDC6" w14:textId="77777777" w:rsidR="000626ED" w:rsidRDefault="000626ED" w:rsidP="002C3044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Làng nghề truyền thống (có nghề này):</w:t>
            </w:r>
          </w:p>
          <w:p w14:paraId="442FA3CB" w14:textId="77777777" w:rsidR="000626ED" w:rsidRDefault="000626ED" w:rsidP="002C3044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Sản phẩm của nghề:</w:t>
            </w:r>
          </w:p>
          <w:p w14:paraId="06526722" w14:textId="77777777" w:rsidR="000626ED" w:rsidRDefault="000626ED" w:rsidP="002C3044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Tình hình phát triển (thuận lợi, khó khăn, biện pháp):</w:t>
            </w:r>
          </w:p>
          <w:p w14:paraId="5C784396" w14:textId="073BE180" w:rsidR="000626ED" w:rsidRDefault="000626ED" w:rsidP="002C3044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Đặc điểm của bản thân (phẩm chất và kĩ năng) phù hợp với nghề truyền thống này:</w:t>
            </w:r>
          </w:p>
        </w:tc>
      </w:tr>
    </w:tbl>
    <w:p w14:paraId="13D9ABB6" w14:textId="77777777" w:rsidR="00243C4D" w:rsidRDefault="00243C4D" w:rsidP="00243C4D">
      <w:pPr>
        <w:spacing w:line="240" w:lineRule="auto"/>
        <w:rPr>
          <w:b/>
          <w:szCs w:val="26"/>
          <w:lang w:val="nl-NL"/>
        </w:rPr>
      </w:pPr>
    </w:p>
    <w:p w14:paraId="209D2662" w14:textId="77777777" w:rsidR="00243C4D" w:rsidRPr="00314721" w:rsidRDefault="00243C4D" w:rsidP="00243C4D">
      <w:pPr>
        <w:spacing w:line="240" w:lineRule="auto"/>
        <w:jc w:val="center"/>
        <w:rPr>
          <w:b/>
          <w:i/>
          <w:iCs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47D63918" w14:textId="77777777" w:rsidR="00243C4D" w:rsidRPr="007F65C3" w:rsidRDefault="00243C4D" w:rsidP="00243C4D">
      <w:pPr>
        <w:spacing w:line="240" w:lineRule="auto"/>
        <w:rPr>
          <w:b/>
          <w:szCs w:val="26"/>
          <w:lang w:val="nl-NL"/>
        </w:rPr>
      </w:pPr>
    </w:p>
    <w:p w14:paraId="0059301B" w14:textId="77777777" w:rsidR="00243C4D" w:rsidRDefault="00243C4D" w:rsidP="00243C4D">
      <w:pPr>
        <w:spacing w:line="240" w:lineRule="auto"/>
        <w:rPr>
          <w:b/>
          <w:szCs w:val="26"/>
          <w:lang w:val="nl-NL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D07EDB" w:rsidRPr="00501DDC" w14:paraId="17F2065C" w14:textId="77777777" w:rsidTr="00983698">
        <w:trPr>
          <w:trHeight w:val="1701"/>
        </w:trPr>
        <w:tc>
          <w:tcPr>
            <w:tcW w:w="4793" w:type="dxa"/>
            <w:shd w:val="clear" w:color="auto" w:fill="auto"/>
          </w:tcPr>
          <w:p w14:paraId="40081F11" w14:textId="77777777" w:rsidR="00D07EDB" w:rsidRPr="007F65C3" w:rsidRDefault="00D07EDB" w:rsidP="00983698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129CA858" w14:textId="77777777" w:rsidR="00D07EDB" w:rsidRPr="007F65C3" w:rsidRDefault="00D07EDB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1EF2F14B" w14:textId="77777777" w:rsidR="00D07EDB" w:rsidRPr="007F65C3" w:rsidRDefault="00D07EDB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691F7BFF" w14:textId="47F3D12D" w:rsidR="00D07EDB" w:rsidRPr="00501DDC" w:rsidRDefault="00D07EDB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501DDC">
              <w:rPr>
                <w:b/>
                <w:szCs w:val="26"/>
              </w:rPr>
              <w:t xml:space="preserve"> KỲ I</w:t>
            </w:r>
          </w:p>
          <w:p w14:paraId="77E4D6DA" w14:textId="77777777" w:rsidR="00D07EDB" w:rsidRPr="00501DDC" w:rsidRDefault="00D07EDB" w:rsidP="0098369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211354A5" w14:textId="77777777" w:rsidR="00D07EDB" w:rsidRPr="00501DDC" w:rsidRDefault="00D07EDB" w:rsidP="0098369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7DA303B2" w14:textId="77777777" w:rsidR="00D07EDB" w:rsidRPr="00501DDC" w:rsidRDefault="00D07EDB" w:rsidP="00983698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71D1C7FC" w14:textId="77777777" w:rsidR="00D07EDB" w:rsidRPr="00246F68" w:rsidRDefault="00D07EDB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>
              <w:rPr>
                <w:b/>
                <w:iCs/>
                <w:szCs w:val="26"/>
              </w:rPr>
              <w:t>20/12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0121889F" w14:textId="112A071C" w:rsidR="00D062D2" w:rsidRPr="00501DDC" w:rsidRDefault="00D062D2" w:rsidP="00D062D2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02</w:t>
      </w:r>
    </w:p>
    <w:p w14:paraId="7E82EDE3" w14:textId="77777777" w:rsidR="00D062D2" w:rsidRPr="007F65C3" w:rsidRDefault="00D062D2" w:rsidP="00D062D2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7FED0B28" w14:textId="77777777" w:rsidR="00D062D2" w:rsidRDefault="00D062D2" w:rsidP="006119F9">
      <w:pPr>
        <w:spacing w:before="0" w:after="0" w:line="240" w:lineRule="auto"/>
        <w:rPr>
          <w:b/>
          <w:bCs/>
          <w:i/>
          <w:iCs/>
        </w:rPr>
      </w:pPr>
      <w:r w:rsidRPr="00703BE9">
        <w:rPr>
          <w:b/>
          <w:bCs/>
          <w:i/>
          <w:iCs/>
        </w:rPr>
        <w:t>Chọn và ghi vào giấy kiểm tra chữ cái đứng trước câu trả lời đúng nhất:</w:t>
      </w:r>
    </w:p>
    <w:p w14:paraId="43D20647" w14:textId="77777777" w:rsidR="00D062D2" w:rsidRPr="009251A4" w:rsidRDefault="00D062D2" w:rsidP="006119F9">
      <w:pPr>
        <w:spacing w:before="0" w:after="0" w:line="240" w:lineRule="auto"/>
        <w:rPr>
          <w:b/>
          <w:bCs/>
          <w:i/>
          <w:iCs/>
        </w:rPr>
      </w:pPr>
      <w:r w:rsidRPr="00C76F82">
        <w:rPr>
          <w:b/>
          <w:bCs/>
          <w:iCs/>
          <w:color w:val="000000"/>
          <w:szCs w:val="26"/>
          <w:lang w:val="nl-NL"/>
        </w:rPr>
        <w:t>Câu 1</w:t>
      </w:r>
      <w:r>
        <w:rPr>
          <w:b/>
          <w:bCs/>
          <w:iCs/>
          <w:color w:val="000000"/>
          <w:szCs w:val="26"/>
          <w:lang w:val="nl-NL"/>
        </w:rPr>
        <w:t>: Sản vật là gì?</w:t>
      </w:r>
    </w:p>
    <w:p w14:paraId="6B47984C" w14:textId="77777777" w:rsidR="00D062D2" w:rsidRDefault="00D062D2" w:rsidP="006119F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703BE9">
        <w:rPr>
          <w:iCs/>
          <w:color w:val="000000"/>
          <w:szCs w:val="26"/>
        </w:rPr>
        <w:t xml:space="preserve">Vật được làm ra, lấy được từ trong thiên nhiên (như lúa, ngô, trái cây, tôm </w:t>
      </w:r>
      <w:proofErr w:type="gramStart"/>
      <w:r w:rsidRPr="00703BE9">
        <w:rPr>
          <w:iCs/>
          <w:color w:val="000000"/>
          <w:szCs w:val="26"/>
        </w:rPr>
        <w:t>cá,...</w:t>
      </w:r>
      <w:proofErr w:type="gramEnd"/>
      <w:r w:rsidRPr="00703BE9">
        <w:rPr>
          <w:iCs/>
          <w:color w:val="000000"/>
          <w:szCs w:val="26"/>
        </w:rPr>
        <w:t>).</w:t>
      </w:r>
    </w:p>
    <w:p w14:paraId="34AA98E4" w14:textId="77777777" w:rsidR="00D062D2" w:rsidRDefault="00D062D2" w:rsidP="006119F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Vật lấy được sẵn từ trong thiên nhiên (như lúa, ngô, trái cây, tôm </w:t>
      </w:r>
      <w:proofErr w:type="gramStart"/>
      <w:r>
        <w:rPr>
          <w:iCs/>
          <w:color w:val="000000"/>
          <w:szCs w:val="26"/>
        </w:rPr>
        <w:t>cá,…</w:t>
      </w:r>
      <w:proofErr w:type="gramEnd"/>
      <w:r>
        <w:rPr>
          <w:iCs/>
          <w:color w:val="000000"/>
          <w:szCs w:val="26"/>
        </w:rPr>
        <w:t>..)</w:t>
      </w:r>
    </w:p>
    <w:p w14:paraId="0FB83148" w14:textId="77777777" w:rsidR="00D062D2" w:rsidRDefault="00D062D2" w:rsidP="006119F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thức ăn của con người ở từng vùng miền khác nhau.</w:t>
      </w:r>
    </w:p>
    <w:p w14:paraId="28475174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quà tặng thiên nhiên ban tặng cho con người ở các vùng miền khác nhau.</w:t>
      </w:r>
    </w:p>
    <w:p w14:paraId="530C8EC1" w14:textId="77777777" w:rsidR="00D062D2" w:rsidRPr="00CD555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2: Cam Canh là </w:t>
      </w:r>
      <w:r>
        <w:rPr>
          <w:b/>
          <w:bCs/>
          <w:iCs/>
          <w:color w:val="000000"/>
          <w:szCs w:val="26"/>
        </w:rPr>
        <w:t xml:space="preserve">sản vật </w:t>
      </w:r>
      <w:r w:rsidRPr="00CD5554">
        <w:rPr>
          <w:b/>
          <w:bCs/>
          <w:iCs/>
          <w:color w:val="000000"/>
          <w:szCs w:val="26"/>
        </w:rPr>
        <w:t>nổi tiếng của</w:t>
      </w:r>
    </w:p>
    <w:p w14:paraId="23CD641F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1986C338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1963C2B3" w14:textId="15445A7F" w:rsidR="00D062D2" w:rsidRPr="00CD555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3</w:t>
      </w:r>
      <w:r w:rsidRPr="00CD5554">
        <w:rPr>
          <w:b/>
          <w:bCs/>
          <w:iCs/>
          <w:color w:val="000000"/>
          <w:szCs w:val="26"/>
        </w:rPr>
        <w:t>: Gà Mía là sản vật nổi tiếng của</w:t>
      </w:r>
    </w:p>
    <w:p w14:paraId="233113E9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2CD5A50B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542A2EF3" w14:textId="225BD57C" w:rsidR="00D062D2" w:rsidRPr="00CD555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4</w:t>
      </w:r>
      <w:r w:rsidRPr="00CD5554">
        <w:rPr>
          <w:b/>
          <w:bCs/>
          <w:iCs/>
          <w:color w:val="000000"/>
          <w:szCs w:val="26"/>
        </w:rPr>
        <w:t>: Văn hóa ẩm thực của người Hà Nội mang những đặc trưng gì?</w:t>
      </w:r>
    </w:p>
    <w:p w14:paraId="7158128A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Sang trọng, thanh lịch, phức tạp.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Sang trọng, cầu kì, đa dạng.</w:t>
      </w:r>
    </w:p>
    <w:p w14:paraId="7A4214F0" w14:textId="679CECC8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Sang trọng, thanh lịch, cầu kì.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Sang trọng, thanh lịch, tinh tế.</w:t>
      </w:r>
    </w:p>
    <w:p w14:paraId="1B2950D8" w14:textId="77777777" w:rsidR="00D062D2" w:rsidRPr="00CD555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>Câu 5: Bưởi Diễn là sản vật nổi tiếng của</w:t>
      </w:r>
    </w:p>
    <w:p w14:paraId="1B0F2AA4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2FE38396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5A1E6B31" w14:textId="6D11F460" w:rsidR="00D062D2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A72BCD">
        <w:rPr>
          <w:b/>
          <w:bCs/>
          <w:iCs/>
          <w:color w:val="000000"/>
          <w:szCs w:val="26"/>
        </w:rPr>
        <w:t>6</w:t>
      </w:r>
      <w:r w:rsidRPr="00CD5554">
        <w:rPr>
          <w:b/>
          <w:bCs/>
          <w:iCs/>
          <w:color w:val="000000"/>
          <w:szCs w:val="26"/>
        </w:rPr>
        <w:t xml:space="preserve">: Đâu </w:t>
      </w:r>
      <w:r w:rsidRPr="00CD5554">
        <w:rPr>
          <w:b/>
          <w:bCs/>
          <w:i/>
          <w:color w:val="000000"/>
          <w:szCs w:val="26"/>
          <w:u w:val="single"/>
        </w:rPr>
        <w:t>không phải</w:t>
      </w:r>
      <w:r w:rsidRPr="00CD5554">
        <w:rPr>
          <w:b/>
          <w:bCs/>
          <w:iCs/>
          <w:color w:val="000000"/>
          <w:szCs w:val="26"/>
        </w:rPr>
        <w:t xml:space="preserve"> là một trong các đặc trưng khi nói về nghề truyền thống?</w:t>
      </w:r>
    </w:p>
    <w:p w14:paraId="5C031642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Được hình thành lâu đời.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</w:p>
    <w:p w14:paraId="7D79CB8C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Tạo ra những sản phẩm độc đáo, có tính riêng biệt.</w:t>
      </w:r>
    </w:p>
    <w:p w14:paraId="4482B770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Được lưu truyền, phát triển đến ngày nay.</w:t>
      </w:r>
    </w:p>
    <w:p w14:paraId="65C42E02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Chỉ mang giá trị về kinh tế.</w:t>
      </w:r>
    </w:p>
    <w:p w14:paraId="3225F944" w14:textId="703CF21F" w:rsidR="00D062D2" w:rsidRPr="00CD555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A72BCD">
        <w:rPr>
          <w:b/>
          <w:bCs/>
          <w:iCs/>
          <w:color w:val="000000"/>
          <w:szCs w:val="26"/>
        </w:rPr>
        <w:t>7</w:t>
      </w:r>
      <w:r w:rsidRPr="00CD5554">
        <w:rPr>
          <w:b/>
          <w:bCs/>
          <w:iCs/>
          <w:color w:val="000000"/>
          <w:szCs w:val="26"/>
        </w:rPr>
        <w:t xml:space="preserve">: Đâu </w:t>
      </w:r>
      <w:r w:rsidRPr="009251A4">
        <w:rPr>
          <w:b/>
          <w:bCs/>
          <w:i/>
          <w:color w:val="000000"/>
          <w:szCs w:val="26"/>
          <w:u w:val="single"/>
        </w:rPr>
        <w:t xml:space="preserve">không </w:t>
      </w:r>
      <w:r w:rsidRPr="00CD5554">
        <w:rPr>
          <w:b/>
          <w:bCs/>
          <w:iCs/>
          <w:color w:val="000000"/>
          <w:szCs w:val="26"/>
        </w:rPr>
        <w:t>được coi là nghề truyền thống trong các nghề dưới đây?</w:t>
      </w:r>
    </w:p>
    <w:p w14:paraId="75D866D0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Kĩ thuật viên máy tính.</w:t>
      </w:r>
    </w:p>
    <w:p w14:paraId="09ED33D9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Làm gốm Bát Tràng.</w:t>
      </w:r>
    </w:p>
    <w:p w14:paraId="6BEAD017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Làm lụa Vạn Phúc.</w:t>
      </w:r>
    </w:p>
    <w:p w14:paraId="2A3DEE67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Làm mây tre đan Phú Vinh.</w:t>
      </w:r>
    </w:p>
    <w:p w14:paraId="3AA1623C" w14:textId="66F6C175" w:rsidR="00A72BCD" w:rsidRPr="00CD5554" w:rsidRDefault="00A72BCD" w:rsidP="00A72BC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8</w:t>
      </w:r>
      <w:r w:rsidRPr="00CD5554">
        <w:rPr>
          <w:b/>
          <w:bCs/>
          <w:iCs/>
          <w:color w:val="000000"/>
          <w:szCs w:val="26"/>
        </w:rPr>
        <w:t>: Đậu phụ Mơ là sản vật nổi tiếng của</w:t>
      </w:r>
    </w:p>
    <w:p w14:paraId="5C42645F" w14:textId="77777777" w:rsidR="00A72BCD" w:rsidRDefault="00A72BCD" w:rsidP="00A72BC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3B86BA2F" w14:textId="0CD2E636" w:rsidR="00A72BCD" w:rsidRDefault="00A72BCD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24EFBC90" w14:textId="77777777" w:rsidR="00D062D2" w:rsidRPr="00CD555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9: Một trong những </w:t>
      </w:r>
      <w:r>
        <w:rPr>
          <w:b/>
          <w:bCs/>
          <w:iCs/>
          <w:color w:val="000000"/>
          <w:szCs w:val="26"/>
        </w:rPr>
        <w:t xml:space="preserve">khó khăn </w:t>
      </w:r>
      <w:r w:rsidRPr="00CD5554">
        <w:rPr>
          <w:b/>
          <w:bCs/>
          <w:iCs/>
          <w:color w:val="000000"/>
          <w:szCs w:val="26"/>
        </w:rPr>
        <w:t>của các làng nghề truyền thống hiện nay là</w:t>
      </w:r>
    </w:p>
    <w:p w14:paraId="1C219D4F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Sản phẩm một số làng nghề truyền thống đa dạng, mẫu mã đẹp, chất lượng tốt.</w:t>
      </w:r>
    </w:p>
    <w:p w14:paraId="509C8DA1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20F24098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Các làng nghề truyền thống luôn được quan tâm, bảo tồn và phát triển.</w:t>
      </w:r>
    </w:p>
    <w:p w14:paraId="4F7BF5AF" w14:textId="5C119C54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618D0D4B" w14:textId="0924D814" w:rsidR="00D062D2" w:rsidRPr="00C069B6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</w:t>
      </w:r>
      <w:r w:rsidR="00364B1D">
        <w:rPr>
          <w:b/>
          <w:bCs/>
          <w:iCs/>
          <w:color w:val="000000"/>
          <w:szCs w:val="26"/>
        </w:rPr>
        <w:t>0</w:t>
      </w:r>
      <w:r w:rsidRPr="00C069B6">
        <w:rPr>
          <w:b/>
          <w:bCs/>
          <w:iCs/>
          <w:color w:val="000000"/>
          <w:szCs w:val="26"/>
        </w:rPr>
        <w:t xml:space="preserve">: Ý nào dưới đây </w:t>
      </w:r>
      <w:r w:rsidRPr="00C069B6">
        <w:rPr>
          <w:b/>
          <w:bCs/>
          <w:i/>
          <w:color w:val="000000"/>
          <w:szCs w:val="26"/>
          <w:u w:val="single"/>
        </w:rPr>
        <w:t>không</w:t>
      </w:r>
      <w:r w:rsidRPr="00B76A2A">
        <w:rPr>
          <w:b/>
          <w:bCs/>
          <w:iCs/>
          <w:color w:val="000000"/>
          <w:szCs w:val="26"/>
        </w:rPr>
        <w:t xml:space="preserve"> phản ánh đúng</w:t>
      </w:r>
      <w:r w:rsidRPr="00C069B6">
        <w:rPr>
          <w:b/>
          <w:bCs/>
          <w:iCs/>
          <w:color w:val="000000"/>
          <w:szCs w:val="26"/>
        </w:rPr>
        <w:t xml:space="preserve"> những giá trị kinh tế mang lại của nghề truyền thống đối với sự phát triển của Hà Nội?</w:t>
      </w:r>
    </w:p>
    <w:p w14:paraId="7B43E476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Giải quyết việc làm cho nhiều lao động ở nông thôn trong thời gian nông nhàn.</w:t>
      </w:r>
    </w:p>
    <w:p w14:paraId="76A08A7C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Tăng thu nhập, nâng cao đời sống người nông dân.</w:t>
      </w:r>
    </w:p>
    <w:p w14:paraId="07EDAE90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Thu hẹp khoảng cách giữa thành thị với nông thôn.</w:t>
      </w:r>
    </w:p>
    <w:p w14:paraId="444E7300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Bảo tồn bản sắc văn hóa độc đáo của vùng đất Thăng Long – Hà Nội.</w:t>
      </w:r>
    </w:p>
    <w:p w14:paraId="68311E24" w14:textId="77777777" w:rsidR="00364B1D" w:rsidRDefault="00364B1D" w:rsidP="00D062D2">
      <w:pPr>
        <w:spacing w:before="0" w:after="0" w:line="240" w:lineRule="auto"/>
        <w:rPr>
          <w:iCs/>
          <w:color w:val="000000"/>
          <w:szCs w:val="26"/>
        </w:rPr>
      </w:pPr>
    </w:p>
    <w:p w14:paraId="1E8F256F" w14:textId="77777777" w:rsidR="00364B1D" w:rsidRDefault="00364B1D" w:rsidP="00D062D2">
      <w:pPr>
        <w:spacing w:before="0" w:after="0" w:line="240" w:lineRule="auto"/>
        <w:rPr>
          <w:iCs/>
          <w:color w:val="000000"/>
          <w:szCs w:val="26"/>
        </w:rPr>
      </w:pPr>
    </w:p>
    <w:p w14:paraId="109E92AE" w14:textId="4D808EC4" w:rsidR="00D062D2" w:rsidRPr="00C069B6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lastRenderedPageBreak/>
        <w:t>Câu 1</w:t>
      </w:r>
      <w:r w:rsidR="00364B1D">
        <w:rPr>
          <w:b/>
          <w:bCs/>
          <w:iCs/>
          <w:color w:val="000000"/>
          <w:szCs w:val="26"/>
        </w:rPr>
        <w:t>1</w:t>
      </w:r>
      <w:r w:rsidRPr="00C069B6">
        <w:rPr>
          <w:b/>
          <w:bCs/>
          <w:iCs/>
          <w:color w:val="000000"/>
          <w:szCs w:val="26"/>
        </w:rPr>
        <w:t>: Làng Vạn Phúc (Hà Đông, Hà Nội) nổi tiếng với nghề truyền thống nào dưới đây?</w:t>
      </w:r>
    </w:p>
    <w:p w14:paraId="2E6DE239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488C6359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7B7E2FE8" w14:textId="138928CD" w:rsidR="00364B1D" w:rsidRDefault="00364B1D" w:rsidP="00364B1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20663A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2</w:t>
      </w:r>
      <w:r w:rsidRPr="0020663A">
        <w:rPr>
          <w:b/>
          <w:bCs/>
          <w:iCs/>
          <w:color w:val="000000"/>
          <w:szCs w:val="26"/>
        </w:rPr>
        <w:t>:</w:t>
      </w:r>
      <w:r>
        <w:rPr>
          <w:iCs/>
          <w:color w:val="000000"/>
          <w:szCs w:val="26"/>
        </w:rPr>
        <w:t xml:space="preserve"> </w:t>
      </w:r>
      <w:r>
        <w:rPr>
          <w:b/>
          <w:bCs/>
          <w:iCs/>
          <w:color w:val="000000"/>
          <w:szCs w:val="26"/>
        </w:rPr>
        <w:t xml:space="preserve">Ý nào dưới đây phản ánh </w:t>
      </w:r>
      <w:r w:rsidRPr="0020663A">
        <w:rPr>
          <w:b/>
          <w:bCs/>
          <w:i/>
          <w:color w:val="000000"/>
          <w:szCs w:val="26"/>
          <w:u w:val="single"/>
        </w:rPr>
        <w:t>không đúng</w:t>
      </w:r>
      <w:r>
        <w:rPr>
          <w:b/>
          <w:bCs/>
          <w:iCs/>
          <w:color w:val="000000"/>
          <w:szCs w:val="26"/>
        </w:rPr>
        <w:t xml:space="preserve"> khó khăn của làng nghề truyền thống hiện nay?</w:t>
      </w:r>
    </w:p>
    <w:p w14:paraId="3300E07A" w14:textId="77777777" w:rsidR="00364B1D" w:rsidRDefault="00364B1D" w:rsidP="00364B1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Tình trạng ô nhiễm môi trường ngày càng tăng.</w:t>
      </w:r>
    </w:p>
    <w:p w14:paraId="43B07246" w14:textId="77777777" w:rsidR="00364B1D" w:rsidRDefault="00364B1D" w:rsidP="00364B1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631CCBFB" w14:textId="77777777" w:rsidR="00364B1D" w:rsidRDefault="00364B1D" w:rsidP="00364B1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Nguy cơ mai một, thất truyền.</w:t>
      </w:r>
    </w:p>
    <w:p w14:paraId="70F17E10" w14:textId="06E8636B" w:rsidR="00364B1D" w:rsidRDefault="00364B1D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4CCC217A" w14:textId="77777777" w:rsidR="00D062D2" w:rsidRPr="00C069B6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13: Diện tích tự nhiên của quận Long Biên</w:t>
      </w:r>
    </w:p>
    <w:p w14:paraId="4E2D1E7C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khoảng 60km2.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khoảng 40km2.</w:t>
      </w:r>
      <w:r>
        <w:rPr>
          <w:iCs/>
          <w:color w:val="000000"/>
          <w:szCs w:val="26"/>
        </w:rPr>
        <w:tab/>
        <w:t xml:space="preserve">    C. khoảng 20km2.        D. khoảng 10km2.</w:t>
      </w:r>
    </w:p>
    <w:p w14:paraId="33F75ABB" w14:textId="77777777" w:rsidR="00D062D2" w:rsidRPr="00C069B6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14: Quận Long Biên nằm ở phía</w:t>
      </w:r>
    </w:p>
    <w:p w14:paraId="3360900D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đông bắc nội thành của thủ đô Hà Nội.</w:t>
      </w:r>
    </w:p>
    <w:p w14:paraId="1A830D94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đông nam nội thành của thủ đô Hà Nội.</w:t>
      </w:r>
    </w:p>
    <w:p w14:paraId="30ACABDA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tây nội thành của thủ đô Hà Nội.</w:t>
      </w:r>
    </w:p>
    <w:p w14:paraId="6B498FCD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tây nam nội thành của thủ đô Hà Nội.</w:t>
      </w:r>
    </w:p>
    <w:p w14:paraId="001EA1DD" w14:textId="77777777" w:rsidR="00D062D2" w:rsidRPr="00C069B6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15: Quận Long Biên được thành lập vào năm nào?</w:t>
      </w:r>
    </w:p>
    <w:p w14:paraId="32344E76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Năm 2000.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B. Năm 2001.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C. Năm 2002. </w:t>
      </w:r>
      <w:r>
        <w:rPr>
          <w:iCs/>
          <w:color w:val="000000"/>
          <w:szCs w:val="26"/>
        </w:rPr>
        <w:tab/>
        <w:t>D. Năm 2003.</w:t>
      </w:r>
    </w:p>
    <w:p w14:paraId="1BB2E108" w14:textId="77777777" w:rsidR="00D062D2" w:rsidRPr="00744F14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44F14">
        <w:rPr>
          <w:b/>
          <w:bCs/>
          <w:iCs/>
          <w:color w:val="000000"/>
          <w:szCs w:val="26"/>
        </w:rPr>
        <w:t xml:space="preserve">Câu 16: Quận Long Biên </w:t>
      </w:r>
      <w:r w:rsidRPr="00781268">
        <w:rPr>
          <w:b/>
          <w:bCs/>
          <w:i/>
          <w:color w:val="000000"/>
          <w:szCs w:val="26"/>
          <w:u w:val="single"/>
        </w:rPr>
        <w:t>không</w:t>
      </w:r>
      <w:r w:rsidRPr="00744F14">
        <w:rPr>
          <w:b/>
          <w:bCs/>
          <w:iCs/>
          <w:color w:val="000000"/>
          <w:szCs w:val="26"/>
        </w:rPr>
        <w:t xml:space="preserve"> tiếp giáp với quận nào dưới đây?</w:t>
      </w:r>
    </w:p>
    <w:p w14:paraId="386FC1CE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Quận Ba Đình.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Quận Hoàn Kiếm.</w:t>
      </w:r>
    </w:p>
    <w:p w14:paraId="326AC3C5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Quận Hai Bà Trưng.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Quận Cầu Giấy.</w:t>
      </w:r>
    </w:p>
    <w:p w14:paraId="597C4ABF" w14:textId="3434DFF8" w:rsidR="00D062D2" w:rsidRPr="00781268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>Câu 1</w:t>
      </w:r>
      <w:r w:rsidR="002C42D6">
        <w:rPr>
          <w:b/>
          <w:bCs/>
          <w:iCs/>
          <w:color w:val="000000"/>
          <w:szCs w:val="26"/>
        </w:rPr>
        <w:t>7</w:t>
      </w:r>
      <w:r w:rsidRPr="00781268">
        <w:rPr>
          <w:b/>
          <w:bCs/>
          <w:iCs/>
          <w:color w:val="000000"/>
          <w:szCs w:val="26"/>
        </w:rPr>
        <w:t xml:space="preserve">: Ý nào dưới đây </w:t>
      </w:r>
      <w:r w:rsidRPr="00781268">
        <w:rPr>
          <w:b/>
          <w:bCs/>
          <w:i/>
          <w:color w:val="000000"/>
          <w:szCs w:val="26"/>
          <w:u w:val="single"/>
        </w:rPr>
        <w:t>không đúng</w:t>
      </w:r>
      <w:r w:rsidRPr="00781268">
        <w:rPr>
          <w:b/>
          <w:bCs/>
          <w:iCs/>
          <w:color w:val="000000"/>
          <w:szCs w:val="26"/>
        </w:rPr>
        <w:t xml:space="preserve"> khi nói về vị trí địa lí của quận Long Biên?</w:t>
      </w:r>
    </w:p>
    <w:p w14:paraId="104C5B87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Pr="00781268">
        <w:rPr>
          <w:iCs/>
          <w:color w:val="000000"/>
          <w:szCs w:val="26"/>
        </w:rPr>
        <w:t>Long Biên là quận duy nhất nằm ở tả ngạn sông Hồng thuộc thành phố Hà Nội</w:t>
      </w:r>
      <w:r>
        <w:rPr>
          <w:iCs/>
          <w:color w:val="000000"/>
          <w:szCs w:val="26"/>
        </w:rPr>
        <w:t>.</w:t>
      </w:r>
    </w:p>
    <w:p w14:paraId="5C601139" w14:textId="77777777" w:rsidR="00D062D2" w:rsidRDefault="00D062D2" w:rsidP="00D062D2">
      <w:pPr>
        <w:spacing w:before="0" w:after="0" w:line="240" w:lineRule="auto"/>
        <w:rPr>
          <w:iCs/>
          <w:szCs w:val="26"/>
        </w:rPr>
      </w:pPr>
      <w:r>
        <w:rPr>
          <w:iCs/>
          <w:color w:val="000000"/>
          <w:szCs w:val="26"/>
        </w:rPr>
        <w:t xml:space="preserve">B. </w:t>
      </w:r>
      <w:r w:rsidRPr="00781268">
        <w:rPr>
          <w:iCs/>
          <w:szCs w:val="26"/>
        </w:rPr>
        <w:t>Long Biên là một </w:t>
      </w:r>
      <w:hyperlink r:id="rId13" w:tooltip="Quận (Việt Nam)" w:history="1">
        <w:r w:rsidRPr="00781268">
          <w:rPr>
            <w:rStyle w:val="Hyperlink"/>
            <w:iCs/>
            <w:color w:val="auto"/>
            <w:szCs w:val="26"/>
            <w:u w:val="none"/>
          </w:rPr>
          <w:t>quận</w:t>
        </w:r>
      </w:hyperlink>
      <w:r w:rsidRPr="00781268">
        <w:rPr>
          <w:iCs/>
          <w:szCs w:val="26"/>
        </w:rPr>
        <w:t> nội thành thuộc </w:t>
      </w:r>
      <w:hyperlink r:id="rId14" w:tooltip="Thành phố" w:history="1">
        <w:r w:rsidRPr="00781268">
          <w:rPr>
            <w:rStyle w:val="Hyperlink"/>
            <w:iCs/>
            <w:color w:val="auto"/>
            <w:szCs w:val="26"/>
            <w:u w:val="none"/>
          </w:rPr>
          <w:t>thành phố</w:t>
        </w:r>
      </w:hyperlink>
      <w:r w:rsidRPr="00781268">
        <w:rPr>
          <w:iCs/>
          <w:szCs w:val="26"/>
        </w:rPr>
        <w:t> </w:t>
      </w:r>
      <w:hyperlink r:id="rId15" w:tooltip="Hà Nội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 w:rsidRPr="00781268">
        <w:rPr>
          <w:iCs/>
          <w:szCs w:val="26"/>
        </w:rPr>
        <w:t>, </w:t>
      </w:r>
      <w:hyperlink r:id="rId16" w:tooltip="Việt Nam" w:history="1">
        <w:r w:rsidRPr="00781268">
          <w:rPr>
            <w:rStyle w:val="Hyperlink"/>
            <w:iCs/>
            <w:color w:val="auto"/>
            <w:szCs w:val="26"/>
            <w:u w:val="none"/>
          </w:rPr>
          <w:t>Việt Nam</w:t>
        </w:r>
      </w:hyperlink>
      <w:r>
        <w:rPr>
          <w:iCs/>
          <w:szCs w:val="26"/>
        </w:rPr>
        <w:t>.</w:t>
      </w:r>
    </w:p>
    <w:p w14:paraId="6C81A6F9" w14:textId="77777777" w:rsidR="00D062D2" w:rsidRDefault="00D062D2" w:rsidP="00D062D2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C. </w:t>
      </w:r>
      <w:r w:rsidRPr="00781268">
        <w:rPr>
          <w:iCs/>
          <w:szCs w:val="26"/>
        </w:rPr>
        <w:t>Quận Long Biên nằm ở phía đông bắc nội thành của thủ đô </w:t>
      </w:r>
      <w:hyperlink r:id="rId17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44EF948B" w14:textId="77777777" w:rsidR="00D062D2" w:rsidRDefault="00D062D2" w:rsidP="00D062D2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D. </w:t>
      </w:r>
      <w:r w:rsidRPr="00781268">
        <w:rPr>
          <w:iCs/>
          <w:szCs w:val="26"/>
        </w:rPr>
        <w:t xml:space="preserve">Quận Long Biên nằm ở phía đông </w:t>
      </w:r>
      <w:r>
        <w:rPr>
          <w:iCs/>
          <w:szCs w:val="26"/>
        </w:rPr>
        <w:t xml:space="preserve">ngoại thành </w:t>
      </w:r>
      <w:r w:rsidRPr="00781268">
        <w:rPr>
          <w:iCs/>
          <w:szCs w:val="26"/>
        </w:rPr>
        <w:t>của thủ đô </w:t>
      </w:r>
      <w:hyperlink r:id="rId18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659D5C9D" w14:textId="44B648A0" w:rsidR="002C42D6" w:rsidRPr="00781268" w:rsidRDefault="002C42D6" w:rsidP="002C42D6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8</w:t>
      </w:r>
      <w:r w:rsidRPr="00781268">
        <w:rPr>
          <w:b/>
          <w:bCs/>
          <w:iCs/>
          <w:color w:val="000000"/>
          <w:szCs w:val="26"/>
        </w:rPr>
        <w:t xml:space="preserve">: Phường nào dưới đây </w:t>
      </w:r>
      <w:r w:rsidRPr="00781268">
        <w:rPr>
          <w:b/>
          <w:bCs/>
          <w:i/>
          <w:color w:val="000000"/>
          <w:szCs w:val="26"/>
          <w:u w:val="single"/>
        </w:rPr>
        <w:t xml:space="preserve">không </w:t>
      </w:r>
      <w:r w:rsidRPr="00781268">
        <w:rPr>
          <w:b/>
          <w:bCs/>
          <w:iCs/>
          <w:color w:val="000000"/>
          <w:szCs w:val="26"/>
        </w:rPr>
        <w:t>thuộc quận Long Biên?</w:t>
      </w:r>
    </w:p>
    <w:p w14:paraId="60F6DA49" w14:textId="77777777" w:rsidR="002C42D6" w:rsidRDefault="002C42D6" w:rsidP="002C42D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Phường Bồ Đề.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Phường Khương Định.</w:t>
      </w:r>
    </w:p>
    <w:p w14:paraId="4E672258" w14:textId="0338D32E" w:rsidR="002C42D6" w:rsidRPr="002C42D6" w:rsidRDefault="002C42D6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Phường Ngọc Lâm.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Phường Gia Thụy.</w:t>
      </w:r>
    </w:p>
    <w:p w14:paraId="36227C87" w14:textId="77777777" w:rsidR="00D062D2" w:rsidRPr="00C069B6" w:rsidRDefault="00D062D2" w:rsidP="00D062D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szCs w:val="26"/>
        </w:rPr>
        <w:t xml:space="preserve">Câu 19: </w:t>
      </w:r>
      <w:r>
        <w:rPr>
          <w:b/>
          <w:bCs/>
          <w:iCs/>
          <w:szCs w:val="26"/>
        </w:rPr>
        <w:t xml:space="preserve">Làng Bát Tràng (Gia Lâm, Hà Nội) </w:t>
      </w:r>
      <w:r w:rsidRPr="00C069B6">
        <w:rPr>
          <w:b/>
          <w:bCs/>
          <w:iCs/>
          <w:color w:val="000000"/>
          <w:szCs w:val="26"/>
        </w:rPr>
        <w:t>nổi tiếng với nghề truyền thống nào dưới đây?</w:t>
      </w:r>
    </w:p>
    <w:p w14:paraId="64100D53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56DC1187" w14:textId="77777777" w:rsidR="00D062D2" w:rsidRDefault="00D062D2" w:rsidP="00D062D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539942DB" w14:textId="77777777" w:rsidR="00D062D2" w:rsidRDefault="00D062D2" w:rsidP="00D062D2">
      <w:pPr>
        <w:spacing w:before="0" w:after="0" w:line="240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Câu 20: Cốm là sản vật nổi tiếng của</w:t>
      </w:r>
    </w:p>
    <w:p w14:paraId="39A6AB18" w14:textId="77777777" w:rsidR="00D062D2" w:rsidRPr="002777E0" w:rsidRDefault="00D062D2" w:rsidP="00D062D2">
      <w:pPr>
        <w:spacing w:before="0" w:after="0" w:line="240" w:lineRule="auto"/>
        <w:rPr>
          <w:iCs/>
          <w:szCs w:val="26"/>
        </w:rPr>
      </w:pPr>
      <w:r w:rsidRPr="002777E0">
        <w:rPr>
          <w:iCs/>
          <w:szCs w:val="26"/>
        </w:rPr>
        <w:t xml:space="preserve">A. </w:t>
      </w:r>
      <w:r>
        <w:rPr>
          <w:iCs/>
          <w:szCs w:val="26"/>
        </w:rPr>
        <w:t>Làng Vòng.</w:t>
      </w:r>
      <w:r>
        <w:rPr>
          <w:iCs/>
          <w:szCs w:val="26"/>
        </w:rPr>
        <w:tab/>
        <w:t>B. Sơn Tây.</w:t>
      </w:r>
      <w:r>
        <w:rPr>
          <w:iCs/>
          <w:szCs w:val="26"/>
        </w:rPr>
        <w:tab/>
      </w:r>
      <w:r>
        <w:rPr>
          <w:iCs/>
          <w:szCs w:val="26"/>
        </w:rPr>
        <w:tab/>
        <w:t>C. Xuân Đỉnh.</w:t>
      </w:r>
      <w:r>
        <w:rPr>
          <w:iCs/>
          <w:szCs w:val="26"/>
        </w:rPr>
        <w:tab/>
        <w:t>D. Thanh Trì.</w:t>
      </w:r>
    </w:p>
    <w:p w14:paraId="49FE81E6" w14:textId="77777777" w:rsidR="00D062D2" w:rsidRPr="007F65C3" w:rsidRDefault="00D062D2" w:rsidP="00D062D2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43CA27A6" w14:textId="77777777" w:rsidR="00D062D2" w:rsidRPr="002C3044" w:rsidRDefault="00D062D2" w:rsidP="00D062D2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/>
          <w:szCs w:val="26"/>
        </w:rPr>
        <w:t xml:space="preserve">Câu hỏi: </w:t>
      </w:r>
      <w:r w:rsidRPr="000626ED">
        <w:rPr>
          <w:rFonts w:eastAsia="Times New Roman"/>
          <w:bCs/>
          <w:i/>
          <w:iCs/>
          <w:szCs w:val="26"/>
        </w:rPr>
        <w:t>Căn cứ vào kiến thức đã học và hiểu biết của bản thân, em hãy trả lời các câu hỏi sau:</w:t>
      </w:r>
    </w:p>
    <w:p w14:paraId="3D5FF601" w14:textId="77777777" w:rsidR="00D062D2" w:rsidRDefault="00D062D2" w:rsidP="00D062D2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 w:rsidRPr="002C3044">
        <w:rPr>
          <w:rFonts w:eastAsia="Times New Roman"/>
          <w:bCs/>
          <w:szCs w:val="26"/>
        </w:rPr>
        <w:t>a. Nghề truyền thống là gì?</w:t>
      </w:r>
    </w:p>
    <w:p w14:paraId="256D5104" w14:textId="77777777" w:rsidR="00D062D2" w:rsidRDefault="00D062D2" w:rsidP="00D062D2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</w:t>
      </w:r>
      <w:r w:rsidRPr="002C3044">
        <w:rPr>
          <w:rFonts w:eastAsia="Times New Roman"/>
          <w:bCs/>
          <w:szCs w:val="26"/>
        </w:rPr>
        <w:t xml:space="preserve"> Giới thiệu về 1 nghề truyền thống mà em yêu thích (theo mẫu dưới đây)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6"/>
      </w:tblGrid>
      <w:tr w:rsidR="00D062D2" w14:paraId="092138C8" w14:textId="77777777" w:rsidTr="00983698">
        <w:tc>
          <w:tcPr>
            <w:tcW w:w="10026" w:type="dxa"/>
          </w:tcPr>
          <w:p w14:paraId="6DC9D952" w14:textId="77777777" w:rsidR="00D062D2" w:rsidRPr="000626ED" w:rsidRDefault="00D062D2" w:rsidP="00983698">
            <w:pPr>
              <w:spacing w:before="0" w:after="0" w:line="276" w:lineRule="auto"/>
              <w:jc w:val="center"/>
              <w:rPr>
                <w:rFonts w:eastAsia="Times New Roman"/>
                <w:b/>
                <w:szCs w:val="26"/>
              </w:rPr>
            </w:pPr>
            <w:r w:rsidRPr="000626ED">
              <w:rPr>
                <w:rFonts w:eastAsia="Times New Roman"/>
                <w:b/>
                <w:szCs w:val="26"/>
              </w:rPr>
              <w:t>NGHỀ TRUYỀN THỐNG EM YÊU THÍCH</w:t>
            </w:r>
          </w:p>
          <w:p w14:paraId="73A31AF1" w14:textId="77777777" w:rsidR="00D062D2" w:rsidRDefault="00D062D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Tên nghề truyền thống:</w:t>
            </w:r>
          </w:p>
          <w:p w14:paraId="534D8F01" w14:textId="77777777" w:rsidR="00D062D2" w:rsidRDefault="00D062D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Làng nghề truyền thống (có nghề này):</w:t>
            </w:r>
          </w:p>
          <w:p w14:paraId="6173F227" w14:textId="77777777" w:rsidR="00D062D2" w:rsidRDefault="00D062D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Sản phẩm của nghề:</w:t>
            </w:r>
          </w:p>
          <w:p w14:paraId="381DA560" w14:textId="77777777" w:rsidR="00D062D2" w:rsidRDefault="00D062D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Tình hình phát triển (thuận lợi, khó khăn, biện pháp):</w:t>
            </w:r>
          </w:p>
          <w:p w14:paraId="645E1A3B" w14:textId="3C0E2F5D" w:rsidR="00D062D2" w:rsidRDefault="00D062D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Đặc điểm của bản thân (phẩm chất và kĩ năng) phù hợp với nghề truyền thống này:</w:t>
            </w:r>
          </w:p>
        </w:tc>
      </w:tr>
    </w:tbl>
    <w:p w14:paraId="5A8C00FC" w14:textId="77777777" w:rsidR="00D062D2" w:rsidRDefault="00D062D2" w:rsidP="00D062D2">
      <w:pPr>
        <w:spacing w:line="240" w:lineRule="auto"/>
        <w:rPr>
          <w:b/>
          <w:szCs w:val="26"/>
          <w:lang w:val="nl-NL"/>
        </w:rPr>
      </w:pPr>
    </w:p>
    <w:p w14:paraId="480EA374" w14:textId="77777777" w:rsidR="00D062D2" w:rsidRPr="00314721" w:rsidRDefault="00D062D2" w:rsidP="00D062D2">
      <w:pPr>
        <w:spacing w:line="240" w:lineRule="auto"/>
        <w:jc w:val="center"/>
        <w:rPr>
          <w:b/>
          <w:i/>
          <w:iCs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74A18629" w14:textId="77777777" w:rsidR="00D062D2" w:rsidRPr="007F65C3" w:rsidRDefault="00D062D2" w:rsidP="00D062D2">
      <w:pPr>
        <w:spacing w:line="240" w:lineRule="auto"/>
        <w:rPr>
          <w:b/>
          <w:szCs w:val="26"/>
          <w:lang w:val="nl-NL"/>
        </w:rPr>
      </w:pPr>
    </w:p>
    <w:p w14:paraId="78971BE0" w14:textId="77777777" w:rsidR="00243C4D" w:rsidRDefault="00243C4D" w:rsidP="00243C4D">
      <w:pPr>
        <w:spacing w:line="240" w:lineRule="auto"/>
        <w:rPr>
          <w:b/>
          <w:szCs w:val="26"/>
          <w:lang w:val="nl-NL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B90202" w:rsidRPr="00501DDC" w14:paraId="10E9C430" w14:textId="77777777" w:rsidTr="00983698">
        <w:trPr>
          <w:trHeight w:val="1701"/>
        </w:trPr>
        <w:tc>
          <w:tcPr>
            <w:tcW w:w="4793" w:type="dxa"/>
            <w:shd w:val="clear" w:color="auto" w:fill="auto"/>
          </w:tcPr>
          <w:p w14:paraId="32886790" w14:textId="77777777" w:rsidR="00B90202" w:rsidRPr="007F65C3" w:rsidRDefault="00B90202" w:rsidP="00983698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35F9CDC3" w14:textId="77777777" w:rsidR="00B90202" w:rsidRPr="007F65C3" w:rsidRDefault="00B90202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4B57927F" w14:textId="77777777" w:rsidR="00B90202" w:rsidRPr="007F65C3" w:rsidRDefault="00B90202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799BF81C" w14:textId="77777777" w:rsidR="00B90202" w:rsidRPr="00501DDC" w:rsidRDefault="00B90202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501DDC">
              <w:rPr>
                <w:b/>
                <w:szCs w:val="26"/>
              </w:rPr>
              <w:t xml:space="preserve"> KỲ I</w:t>
            </w:r>
          </w:p>
          <w:p w14:paraId="6F8A528A" w14:textId="77777777" w:rsidR="00B90202" w:rsidRPr="00501DDC" w:rsidRDefault="00B90202" w:rsidP="0098369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288D6874" w14:textId="77777777" w:rsidR="00B90202" w:rsidRPr="00501DDC" w:rsidRDefault="00B90202" w:rsidP="0098369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53ECE868" w14:textId="77777777" w:rsidR="00B90202" w:rsidRPr="00501DDC" w:rsidRDefault="00B90202" w:rsidP="00983698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429CB573" w14:textId="77777777" w:rsidR="00B90202" w:rsidRPr="00246F68" w:rsidRDefault="00B90202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>
              <w:rPr>
                <w:b/>
                <w:iCs/>
                <w:szCs w:val="26"/>
              </w:rPr>
              <w:t>20/12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18CAAC37" w14:textId="7099EE32" w:rsidR="00B90202" w:rsidRPr="00501DDC" w:rsidRDefault="00B90202" w:rsidP="00B90202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03</w:t>
      </w:r>
    </w:p>
    <w:p w14:paraId="323D7972" w14:textId="77777777" w:rsidR="00B90202" w:rsidRPr="007F65C3" w:rsidRDefault="00B90202" w:rsidP="00B90202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7B68DE7B" w14:textId="77777777" w:rsidR="00B90202" w:rsidRDefault="00B90202" w:rsidP="006A6C7D">
      <w:pPr>
        <w:spacing w:before="0" w:after="0" w:line="240" w:lineRule="auto"/>
        <w:rPr>
          <w:b/>
          <w:bCs/>
          <w:i/>
          <w:iCs/>
        </w:rPr>
      </w:pPr>
      <w:r w:rsidRPr="00703BE9">
        <w:rPr>
          <w:b/>
          <w:bCs/>
          <w:i/>
          <w:iCs/>
        </w:rPr>
        <w:t>Chọn và ghi vào giấy kiểm tra chữ cái đứng trước câu trả lời đúng nhất:</w:t>
      </w:r>
    </w:p>
    <w:p w14:paraId="74E81C38" w14:textId="28C87354" w:rsidR="00B90202" w:rsidRPr="00CD5554" w:rsidRDefault="00B90202" w:rsidP="006A6C7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1</w:t>
      </w:r>
      <w:r w:rsidRPr="00CD5554">
        <w:rPr>
          <w:b/>
          <w:bCs/>
          <w:iCs/>
          <w:color w:val="000000"/>
          <w:szCs w:val="26"/>
        </w:rPr>
        <w:t xml:space="preserve">: Cam Canh là </w:t>
      </w:r>
      <w:r>
        <w:rPr>
          <w:b/>
          <w:bCs/>
          <w:iCs/>
          <w:color w:val="000000"/>
          <w:szCs w:val="26"/>
        </w:rPr>
        <w:t xml:space="preserve">sản vật </w:t>
      </w:r>
      <w:r w:rsidRPr="00CD5554">
        <w:rPr>
          <w:b/>
          <w:bCs/>
          <w:iCs/>
          <w:color w:val="000000"/>
          <w:szCs w:val="26"/>
        </w:rPr>
        <w:t>nổi tiếng của</w:t>
      </w:r>
    </w:p>
    <w:p w14:paraId="078F81A4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276D1645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1EFC168E" w14:textId="19E2086E" w:rsidR="00B90202" w:rsidRPr="00CD5554" w:rsidRDefault="00B90202" w:rsidP="006A6C7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2</w:t>
      </w:r>
      <w:r w:rsidRPr="00CD5554">
        <w:rPr>
          <w:b/>
          <w:bCs/>
          <w:iCs/>
          <w:color w:val="000000"/>
          <w:szCs w:val="26"/>
        </w:rPr>
        <w:t>: Gà Mía là sản vật nổi tiếng của</w:t>
      </w:r>
    </w:p>
    <w:p w14:paraId="47FA15FC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602A3A90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5C56BBB7" w14:textId="7875E2CA" w:rsidR="00B90202" w:rsidRPr="009251A4" w:rsidRDefault="00B90202" w:rsidP="006A6C7D">
      <w:pPr>
        <w:spacing w:before="0" w:after="0" w:line="240" w:lineRule="auto"/>
        <w:rPr>
          <w:b/>
          <w:bCs/>
          <w:i/>
          <w:iCs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>
        <w:rPr>
          <w:b/>
          <w:bCs/>
          <w:iCs/>
          <w:color w:val="000000"/>
          <w:szCs w:val="26"/>
          <w:lang w:val="nl-NL"/>
        </w:rPr>
        <w:t>3: Sản vật là gì?</w:t>
      </w:r>
    </w:p>
    <w:p w14:paraId="066C4309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703BE9">
        <w:rPr>
          <w:iCs/>
          <w:color w:val="000000"/>
          <w:szCs w:val="26"/>
        </w:rPr>
        <w:t xml:space="preserve">Vật được làm ra, lấy được từ trong thiên nhiên (như lúa, ngô, trái cây, tôm </w:t>
      </w:r>
      <w:proofErr w:type="gramStart"/>
      <w:r w:rsidRPr="00703BE9">
        <w:rPr>
          <w:iCs/>
          <w:color w:val="000000"/>
          <w:szCs w:val="26"/>
        </w:rPr>
        <w:t>cá,...</w:t>
      </w:r>
      <w:proofErr w:type="gramEnd"/>
      <w:r w:rsidRPr="00703BE9">
        <w:rPr>
          <w:iCs/>
          <w:color w:val="000000"/>
          <w:szCs w:val="26"/>
        </w:rPr>
        <w:t>).</w:t>
      </w:r>
    </w:p>
    <w:p w14:paraId="025464CC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Vật lấy được sẵn từ trong thiên nhiên (như lúa, ngô, trái cây, tôm </w:t>
      </w:r>
      <w:proofErr w:type="gramStart"/>
      <w:r>
        <w:rPr>
          <w:iCs/>
          <w:color w:val="000000"/>
          <w:szCs w:val="26"/>
        </w:rPr>
        <w:t>cá,…</w:t>
      </w:r>
      <w:proofErr w:type="gramEnd"/>
      <w:r>
        <w:rPr>
          <w:iCs/>
          <w:color w:val="000000"/>
          <w:szCs w:val="26"/>
        </w:rPr>
        <w:t>..)</w:t>
      </w:r>
    </w:p>
    <w:p w14:paraId="7AABA63F" w14:textId="77777777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thức ăn của con người ở từng vùng miền khác nhau.</w:t>
      </w:r>
    </w:p>
    <w:p w14:paraId="056A5BF7" w14:textId="2859E02D" w:rsidR="00B90202" w:rsidRDefault="00B90202" w:rsidP="006A6C7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quà tặng thiên nhiên ban tặng cho con người ở các vùng miền khác nhau.</w:t>
      </w:r>
    </w:p>
    <w:p w14:paraId="4F15943B" w14:textId="77777777" w:rsidR="00B90202" w:rsidRPr="00CD5554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4</w:t>
      </w:r>
      <w:r w:rsidRPr="00CD5554">
        <w:rPr>
          <w:b/>
          <w:bCs/>
          <w:iCs/>
          <w:color w:val="000000"/>
          <w:szCs w:val="26"/>
        </w:rPr>
        <w:t>: Văn hóa ẩm thực của người Hà Nội mang những đặc trưng gì?</w:t>
      </w:r>
    </w:p>
    <w:p w14:paraId="09E4872F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Sang trọng, thanh lịch, phức tạp.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Sang trọng, cầu kì, đa dạng.</w:t>
      </w:r>
    </w:p>
    <w:p w14:paraId="1F22D132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Sang trọng, thanh lịch, cầu kì.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Sang trọng, thanh lịch, tinh tế.</w:t>
      </w:r>
    </w:p>
    <w:p w14:paraId="5F086572" w14:textId="4A1BCE93" w:rsidR="00B90202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5</w:t>
      </w:r>
      <w:r w:rsidRPr="00CD5554">
        <w:rPr>
          <w:b/>
          <w:bCs/>
          <w:iCs/>
          <w:color w:val="000000"/>
          <w:szCs w:val="26"/>
        </w:rPr>
        <w:t xml:space="preserve">: Đâu </w:t>
      </w:r>
      <w:r w:rsidRPr="00CD5554">
        <w:rPr>
          <w:b/>
          <w:bCs/>
          <w:i/>
          <w:color w:val="000000"/>
          <w:szCs w:val="26"/>
          <w:u w:val="single"/>
        </w:rPr>
        <w:t>không phải</w:t>
      </w:r>
      <w:r w:rsidRPr="00CD5554">
        <w:rPr>
          <w:b/>
          <w:bCs/>
          <w:iCs/>
          <w:color w:val="000000"/>
          <w:szCs w:val="26"/>
        </w:rPr>
        <w:t xml:space="preserve"> là một trong các đặc trưng khi nói về nghề truyền thống?</w:t>
      </w:r>
    </w:p>
    <w:p w14:paraId="6028C0FF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Được hình thành lâu đời.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</w:p>
    <w:p w14:paraId="1680D6C6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Tạo ra những sản phẩm độc đáo, có tính riêng biệt.</w:t>
      </w:r>
    </w:p>
    <w:p w14:paraId="67BC1F20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Được lưu truyền, phát triển đến ngày nay.</w:t>
      </w:r>
    </w:p>
    <w:p w14:paraId="37030D7B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Chỉ mang giá trị về kinh tế.</w:t>
      </w:r>
    </w:p>
    <w:p w14:paraId="7D5B943F" w14:textId="3382510C" w:rsidR="00B90202" w:rsidRPr="00CD5554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6</w:t>
      </w:r>
      <w:r w:rsidRPr="00CD5554">
        <w:rPr>
          <w:b/>
          <w:bCs/>
          <w:iCs/>
          <w:color w:val="000000"/>
          <w:szCs w:val="26"/>
        </w:rPr>
        <w:t>: Bưởi Diễn là sản vật nổi tiếng của</w:t>
      </w:r>
    </w:p>
    <w:p w14:paraId="3D53292D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0F5CFCD1" w14:textId="53D66CCF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</w:t>
      </w:r>
    </w:p>
    <w:p w14:paraId="0B28EF05" w14:textId="77777777" w:rsidR="00B90202" w:rsidRPr="00CD5554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7</w:t>
      </w:r>
      <w:r w:rsidRPr="00CD5554">
        <w:rPr>
          <w:b/>
          <w:bCs/>
          <w:iCs/>
          <w:color w:val="000000"/>
          <w:szCs w:val="26"/>
        </w:rPr>
        <w:t xml:space="preserve">: Đâu </w:t>
      </w:r>
      <w:r w:rsidRPr="009251A4">
        <w:rPr>
          <w:b/>
          <w:bCs/>
          <w:i/>
          <w:color w:val="000000"/>
          <w:szCs w:val="26"/>
          <w:u w:val="single"/>
        </w:rPr>
        <w:t xml:space="preserve">không </w:t>
      </w:r>
      <w:r w:rsidRPr="00CD5554">
        <w:rPr>
          <w:b/>
          <w:bCs/>
          <w:iCs/>
          <w:color w:val="000000"/>
          <w:szCs w:val="26"/>
        </w:rPr>
        <w:t>được coi là nghề truyền thống trong các nghề dưới đây?</w:t>
      </w:r>
    </w:p>
    <w:p w14:paraId="3C66434C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Kĩ thuật viên máy tính.</w:t>
      </w:r>
    </w:p>
    <w:p w14:paraId="3A308217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Làm gốm Bát Tràng.</w:t>
      </w:r>
    </w:p>
    <w:p w14:paraId="71FB9122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Làm lụa Vạn Phúc.</w:t>
      </w:r>
    </w:p>
    <w:p w14:paraId="5AFBAAF4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Làm mây tre đan Phú Vinh.</w:t>
      </w:r>
    </w:p>
    <w:p w14:paraId="03DA382C" w14:textId="77777777" w:rsidR="00B90202" w:rsidRPr="00CD5554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8</w:t>
      </w:r>
      <w:r w:rsidRPr="00CD5554">
        <w:rPr>
          <w:b/>
          <w:bCs/>
          <w:iCs/>
          <w:color w:val="000000"/>
          <w:szCs w:val="26"/>
        </w:rPr>
        <w:t>: Đậu phụ Mơ là sản vật nổi tiếng của</w:t>
      </w:r>
    </w:p>
    <w:p w14:paraId="65A9A82E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38A5CF64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00B4622D" w14:textId="28ACB8A9" w:rsidR="00B90202" w:rsidRPr="00C069B6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9</w:t>
      </w:r>
      <w:r w:rsidRPr="00C069B6">
        <w:rPr>
          <w:b/>
          <w:bCs/>
          <w:iCs/>
          <w:color w:val="000000"/>
          <w:szCs w:val="26"/>
        </w:rPr>
        <w:t xml:space="preserve">: Ý nào dưới đây </w:t>
      </w:r>
      <w:r w:rsidRPr="00C069B6">
        <w:rPr>
          <w:b/>
          <w:bCs/>
          <w:i/>
          <w:color w:val="000000"/>
          <w:szCs w:val="26"/>
          <w:u w:val="single"/>
        </w:rPr>
        <w:t>không</w:t>
      </w:r>
      <w:r w:rsidRPr="00B76A2A">
        <w:rPr>
          <w:b/>
          <w:bCs/>
          <w:iCs/>
          <w:color w:val="000000"/>
          <w:szCs w:val="26"/>
        </w:rPr>
        <w:t xml:space="preserve"> phản ánh đúng</w:t>
      </w:r>
      <w:r w:rsidRPr="00C069B6">
        <w:rPr>
          <w:b/>
          <w:bCs/>
          <w:iCs/>
          <w:color w:val="000000"/>
          <w:szCs w:val="26"/>
        </w:rPr>
        <w:t xml:space="preserve"> những giá trị kinh tế mang lại của nghề truyền thống đối với sự phát triển của Hà Nội?</w:t>
      </w:r>
    </w:p>
    <w:p w14:paraId="23270F0C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Giải quyết việc làm cho nhiều lao động ở nông thôn trong thời gian nông nhàn.</w:t>
      </w:r>
    </w:p>
    <w:p w14:paraId="2C7909C4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Tăng thu nhập, nâng cao đời sống người nông dân.</w:t>
      </w:r>
    </w:p>
    <w:p w14:paraId="3A787158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Thu hẹp khoảng cách giữa thành thị với nông thôn.</w:t>
      </w:r>
    </w:p>
    <w:p w14:paraId="150B9F62" w14:textId="0534E6AB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Bảo tồn bản sắc văn hóa độc đáo của vùng đất Thăng Long – Hà Nội.</w:t>
      </w:r>
    </w:p>
    <w:p w14:paraId="07173BBA" w14:textId="1CCD7708" w:rsidR="00B90202" w:rsidRPr="00CD5554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10</w:t>
      </w:r>
      <w:r w:rsidRPr="00CD5554">
        <w:rPr>
          <w:b/>
          <w:bCs/>
          <w:iCs/>
          <w:color w:val="000000"/>
          <w:szCs w:val="26"/>
        </w:rPr>
        <w:t xml:space="preserve">: Một trong những </w:t>
      </w:r>
      <w:r>
        <w:rPr>
          <w:b/>
          <w:bCs/>
          <w:iCs/>
          <w:color w:val="000000"/>
          <w:szCs w:val="26"/>
        </w:rPr>
        <w:t xml:space="preserve">khó khăn </w:t>
      </w:r>
      <w:r w:rsidRPr="00CD5554">
        <w:rPr>
          <w:b/>
          <w:bCs/>
          <w:iCs/>
          <w:color w:val="000000"/>
          <w:szCs w:val="26"/>
        </w:rPr>
        <w:t>của các làng nghề truyền thống hiện nay là</w:t>
      </w:r>
    </w:p>
    <w:p w14:paraId="215B0C17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Sản phẩm một số làng nghề truyền thống đa dạng, mẫu mã đẹp, chất lượng tốt.</w:t>
      </w:r>
    </w:p>
    <w:p w14:paraId="3CEB86B4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329B71A5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Các làng nghề truyền thống luôn được quan tâm, bảo tồn và phát triển.</w:t>
      </w:r>
    </w:p>
    <w:p w14:paraId="1063A102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0AE17A23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</w:p>
    <w:p w14:paraId="69CCAF93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</w:p>
    <w:p w14:paraId="79EE3EA7" w14:textId="1A75F05E" w:rsidR="00B90202" w:rsidRPr="00C069B6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lastRenderedPageBreak/>
        <w:t>Câu 1</w:t>
      </w:r>
      <w:r>
        <w:rPr>
          <w:b/>
          <w:bCs/>
          <w:iCs/>
          <w:color w:val="000000"/>
          <w:szCs w:val="26"/>
        </w:rPr>
        <w:t>1</w:t>
      </w:r>
      <w:r w:rsidRPr="00C069B6">
        <w:rPr>
          <w:b/>
          <w:bCs/>
          <w:iCs/>
          <w:color w:val="000000"/>
          <w:szCs w:val="26"/>
        </w:rPr>
        <w:t>: Làng Vạn Phúc (Hà Đông, Hà Nội) nổi tiếng với nghề truyền thống nào dưới đây?</w:t>
      </w:r>
    </w:p>
    <w:p w14:paraId="43E67485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7B10E2DC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51DC1C3D" w14:textId="77777777" w:rsidR="00B90202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20663A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2</w:t>
      </w:r>
      <w:r w:rsidRPr="0020663A">
        <w:rPr>
          <w:b/>
          <w:bCs/>
          <w:iCs/>
          <w:color w:val="000000"/>
          <w:szCs w:val="26"/>
        </w:rPr>
        <w:t>:</w:t>
      </w:r>
      <w:r>
        <w:rPr>
          <w:iCs/>
          <w:color w:val="000000"/>
          <w:szCs w:val="26"/>
        </w:rPr>
        <w:t xml:space="preserve"> </w:t>
      </w:r>
      <w:r>
        <w:rPr>
          <w:b/>
          <w:bCs/>
          <w:iCs/>
          <w:color w:val="000000"/>
          <w:szCs w:val="26"/>
        </w:rPr>
        <w:t xml:space="preserve">Ý nào dưới đây phản ánh </w:t>
      </w:r>
      <w:r w:rsidRPr="0020663A">
        <w:rPr>
          <w:b/>
          <w:bCs/>
          <w:i/>
          <w:color w:val="000000"/>
          <w:szCs w:val="26"/>
          <w:u w:val="single"/>
        </w:rPr>
        <w:t>không đúng</w:t>
      </w:r>
      <w:r>
        <w:rPr>
          <w:b/>
          <w:bCs/>
          <w:iCs/>
          <w:color w:val="000000"/>
          <w:szCs w:val="26"/>
        </w:rPr>
        <w:t xml:space="preserve"> khó khăn của làng nghề truyền thống hiện nay?</w:t>
      </w:r>
    </w:p>
    <w:p w14:paraId="043435FE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Tình trạng ô nhiễm môi trường ngày càng tăng.</w:t>
      </w:r>
    </w:p>
    <w:p w14:paraId="6207FEFA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67CDB561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Nguy cơ mai một, thất truyền.</w:t>
      </w:r>
    </w:p>
    <w:p w14:paraId="59B42E0B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705733BC" w14:textId="77777777" w:rsidR="00B90202" w:rsidRPr="00C069B6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13: Diện tích tự nhiên của quận Long Biên</w:t>
      </w:r>
    </w:p>
    <w:p w14:paraId="5C68A809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khoảng 60km2.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khoảng 40km2.</w:t>
      </w:r>
      <w:r>
        <w:rPr>
          <w:iCs/>
          <w:color w:val="000000"/>
          <w:szCs w:val="26"/>
        </w:rPr>
        <w:tab/>
        <w:t xml:space="preserve">    C. khoảng 20km2.        D. khoảng 10km2.</w:t>
      </w:r>
    </w:p>
    <w:p w14:paraId="36033B1C" w14:textId="77777777" w:rsidR="00B90202" w:rsidRPr="00C069B6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14: Quận Long Biên nằm ở phía</w:t>
      </w:r>
    </w:p>
    <w:p w14:paraId="34FF72D8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đông bắc nội thành của thủ đô Hà Nội.</w:t>
      </w:r>
    </w:p>
    <w:p w14:paraId="46E5A1DC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đông nam nội thành của thủ đô Hà Nội.</w:t>
      </w:r>
    </w:p>
    <w:p w14:paraId="727F4325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tây nội thành của thủ đô Hà Nội.</w:t>
      </w:r>
    </w:p>
    <w:p w14:paraId="173FD48F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tây nam nội thành của thủ đô Hà Nội.</w:t>
      </w:r>
    </w:p>
    <w:p w14:paraId="06CA3E01" w14:textId="77777777" w:rsidR="00B90202" w:rsidRPr="00C069B6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15: Quận Long Biên được thành lập vào năm nào?</w:t>
      </w:r>
    </w:p>
    <w:p w14:paraId="17B96DDA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Năm 2000.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B. Năm 2001.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C. Năm 2002. </w:t>
      </w:r>
      <w:r>
        <w:rPr>
          <w:iCs/>
          <w:color w:val="000000"/>
          <w:szCs w:val="26"/>
        </w:rPr>
        <w:tab/>
        <w:t>D. Năm 2003.</w:t>
      </w:r>
    </w:p>
    <w:p w14:paraId="3FB81498" w14:textId="77777777" w:rsidR="00B90202" w:rsidRPr="00744F14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44F14">
        <w:rPr>
          <w:b/>
          <w:bCs/>
          <w:iCs/>
          <w:color w:val="000000"/>
          <w:szCs w:val="26"/>
        </w:rPr>
        <w:t xml:space="preserve">Câu 16: Quận Long Biên </w:t>
      </w:r>
      <w:r w:rsidRPr="00781268">
        <w:rPr>
          <w:b/>
          <w:bCs/>
          <w:i/>
          <w:color w:val="000000"/>
          <w:szCs w:val="26"/>
          <w:u w:val="single"/>
        </w:rPr>
        <w:t>không</w:t>
      </w:r>
      <w:r w:rsidRPr="00744F14">
        <w:rPr>
          <w:b/>
          <w:bCs/>
          <w:iCs/>
          <w:color w:val="000000"/>
          <w:szCs w:val="26"/>
        </w:rPr>
        <w:t xml:space="preserve"> tiếp giáp với quận nào dưới đây?</w:t>
      </w:r>
    </w:p>
    <w:p w14:paraId="13FAE13D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Quận Ba Đình.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Quận Hoàn Kiếm.</w:t>
      </w:r>
    </w:p>
    <w:p w14:paraId="1A9FA8B8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Quận Hai Bà Trưng.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Quận Cầu Giấy.</w:t>
      </w:r>
    </w:p>
    <w:p w14:paraId="7A186039" w14:textId="77777777" w:rsidR="00B90202" w:rsidRPr="00781268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7</w:t>
      </w:r>
      <w:r w:rsidRPr="00781268">
        <w:rPr>
          <w:b/>
          <w:bCs/>
          <w:iCs/>
          <w:color w:val="000000"/>
          <w:szCs w:val="26"/>
        </w:rPr>
        <w:t xml:space="preserve">: Ý nào dưới đây </w:t>
      </w:r>
      <w:r w:rsidRPr="00781268">
        <w:rPr>
          <w:b/>
          <w:bCs/>
          <w:i/>
          <w:color w:val="000000"/>
          <w:szCs w:val="26"/>
          <w:u w:val="single"/>
        </w:rPr>
        <w:t>không đúng</w:t>
      </w:r>
      <w:r w:rsidRPr="00781268">
        <w:rPr>
          <w:b/>
          <w:bCs/>
          <w:iCs/>
          <w:color w:val="000000"/>
          <w:szCs w:val="26"/>
        </w:rPr>
        <w:t xml:space="preserve"> khi nói về vị trí địa lí của quận Long Biên?</w:t>
      </w:r>
    </w:p>
    <w:p w14:paraId="1430728E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Pr="00781268">
        <w:rPr>
          <w:iCs/>
          <w:color w:val="000000"/>
          <w:szCs w:val="26"/>
        </w:rPr>
        <w:t>Long Biên là quận duy nhất nằm ở tả ngạn sông Hồng thuộc thành phố Hà Nội</w:t>
      </w:r>
      <w:r>
        <w:rPr>
          <w:iCs/>
          <w:color w:val="000000"/>
          <w:szCs w:val="26"/>
        </w:rPr>
        <w:t>.</w:t>
      </w:r>
    </w:p>
    <w:p w14:paraId="21A77134" w14:textId="77777777" w:rsidR="00B90202" w:rsidRDefault="00B90202" w:rsidP="00B90202">
      <w:pPr>
        <w:spacing w:before="0" w:after="0" w:line="240" w:lineRule="auto"/>
        <w:rPr>
          <w:iCs/>
          <w:szCs w:val="26"/>
        </w:rPr>
      </w:pPr>
      <w:r>
        <w:rPr>
          <w:iCs/>
          <w:color w:val="000000"/>
          <w:szCs w:val="26"/>
        </w:rPr>
        <w:t xml:space="preserve">B. </w:t>
      </w:r>
      <w:r w:rsidRPr="00781268">
        <w:rPr>
          <w:iCs/>
          <w:szCs w:val="26"/>
        </w:rPr>
        <w:t>Long Biên là một </w:t>
      </w:r>
      <w:hyperlink r:id="rId19" w:tooltip="Quận (Việt Nam)" w:history="1">
        <w:r w:rsidRPr="00781268">
          <w:rPr>
            <w:rStyle w:val="Hyperlink"/>
            <w:iCs/>
            <w:color w:val="auto"/>
            <w:szCs w:val="26"/>
            <w:u w:val="none"/>
          </w:rPr>
          <w:t>quận</w:t>
        </w:r>
      </w:hyperlink>
      <w:r w:rsidRPr="00781268">
        <w:rPr>
          <w:iCs/>
          <w:szCs w:val="26"/>
        </w:rPr>
        <w:t> nội thành thuộc </w:t>
      </w:r>
      <w:hyperlink r:id="rId20" w:tooltip="Thành phố" w:history="1">
        <w:r w:rsidRPr="00781268">
          <w:rPr>
            <w:rStyle w:val="Hyperlink"/>
            <w:iCs/>
            <w:color w:val="auto"/>
            <w:szCs w:val="26"/>
            <w:u w:val="none"/>
          </w:rPr>
          <w:t>thành phố</w:t>
        </w:r>
      </w:hyperlink>
      <w:r w:rsidRPr="00781268">
        <w:rPr>
          <w:iCs/>
          <w:szCs w:val="26"/>
        </w:rPr>
        <w:t> </w:t>
      </w:r>
      <w:hyperlink r:id="rId21" w:tooltip="Hà Nội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 w:rsidRPr="00781268">
        <w:rPr>
          <w:iCs/>
          <w:szCs w:val="26"/>
        </w:rPr>
        <w:t>, </w:t>
      </w:r>
      <w:hyperlink r:id="rId22" w:tooltip="Việt Nam" w:history="1">
        <w:r w:rsidRPr="00781268">
          <w:rPr>
            <w:rStyle w:val="Hyperlink"/>
            <w:iCs/>
            <w:color w:val="auto"/>
            <w:szCs w:val="26"/>
            <w:u w:val="none"/>
          </w:rPr>
          <w:t>Việt Nam</w:t>
        </w:r>
      </w:hyperlink>
      <w:r>
        <w:rPr>
          <w:iCs/>
          <w:szCs w:val="26"/>
        </w:rPr>
        <w:t>.</w:t>
      </w:r>
    </w:p>
    <w:p w14:paraId="2FAE9389" w14:textId="77777777" w:rsidR="00B90202" w:rsidRDefault="00B90202" w:rsidP="00B90202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C. </w:t>
      </w:r>
      <w:r w:rsidRPr="00781268">
        <w:rPr>
          <w:iCs/>
          <w:szCs w:val="26"/>
        </w:rPr>
        <w:t>Quận Long Biên nằm ở phía đông bắc nội thành của thủ đô </w:t>
      </w:r>
      <w:hyperlink r:id="rId23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575EB8B9" w14:textId="77777777" w:rsidR="00B90202" w:rsidRDefault="00B90202" w:rsidP="00B90202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D. </w:t>
      </w:r>
      <w:r w:rsidRPr="00781268">
        <w:rPr>
          <w:iCs/>
          <w:szCs w:val="26"/>
        </w:rPr>
        <w:t xml:space="preserve">Quận Long Biên nằm ở phía đông </w:t>
      </w:r>
      <w:r>
        <w:rPr>
          <w:iCs/>
          <w:szCs w:val="26"/>
        </w:rPr>
        <w:t xml:space="preserve">ngoại thành </w:t>
      </w:r>
      <w:r w:rsidRPr="00781268">
        <w:rPr>
          <w:iCs/>
          <w:szCs w:val="26"/>
        </w:rPr>
        <w:t>của thủ đô </w:t>
      </w:r>
      <w:hyperlink r:id="rId24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67E175C2" w14:textId="77777777" w:rsidR="00B90202" w:rsidRPr="00781268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8</w:t>
      </w:r>
      <w:r w:rsidRPr="00781268">
        <w:rPr>
          <w:b/>
          <w:bCs/>
          <w:iCs/>
          <w:color w:val="000000"/>
          <w:szCs w:val="26"/>
        </w:rPr>
        <w:t xml:space="preserve">: Phường nào dưới đây </w:t>
      </w:r>
      <w:r w:rsidRPr="00781268">
        <w:rPr>
          <w:b/>
          <w:bCs/>
          <w:i/>
          <w:color w:val="000000"/>
          <w:szCs w:val="26"/>
          <w:u w:val="single"/>
        </w:rPr>
        <w:t xml:space="preserve">không </w:t>
      </w:r>
      <w:r w:rsidRPr="00781268">
        <w:rPr>
          <w:b/>
          <w:bCs/>
          <w:iCs/>
          <w:color w:val="000000"/>
          <w:szCs w:val="26"/>
        </w:rPr>
        <w:t>thuộc quận Long Biên?</w:t>
      </w:r>
    </w:p>
    <w:p w14:paraId="4F6F8A89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Phường Bồ Đề.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Phường Khương Định.</w:t>
      </w:r>
    </w:p>
    <w:p w14:paraId="05229BAA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Phường Ngọc Lâm.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Phường Gia Thụy.</w:t>
      </w:r>
    </w:p>
    <w:p w14:paraId="4E1F8B5F" w14:textId="5FAE746F" w:rsidR="00961BE9" w:rsidRDefault="00961BE9" w:rsidP="00961BE9">
      <w:pPr>
        <w:spacing w:before="0" w:after="0" w:line="240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Câu 19: Cốm là sản vật nổi tiếng của</w:t>
      </w:r>
    </w:p>
    <w:p w14:paraId="2D165DF7" w14:textId="4DBDF932" w:rsidR="00961BE9" w:rsidRPr="00961BE9" w:rsidRDefault="00961BE9" w:rsidP="00B90202">
      <w:pPr>
        <w:spacing w:before="0" w:after="0" w:line="240" w:lineRule="auto"/>
        <w:rPr>
          <w:iCs/>
          <w:szCs w:val="26"/>
        </w:rPr>
      </w:pPr>
      <w:r w:rsidRPr="002777E0">
        <w:rPr>
          <w:iCs/>
          <w:szCs w:val="26"/>
        </w:rPr>
        <w:t xml:space="preserve">A. </w:t>
      </w:r>
      <w:r>
        <w:rPr>
          <w:iCs/>
          <w:szCs w:val="26"/>
        </w:rPr>
        <w:t>Làng Vòng.</w:t>
      </w:r>
      <w:r>
        <w:rPr>
          <w:iCs/>
          <w:szCs w:val="26"/>
        </w:rPr>
        <w:tab/>
        <w:t>B. Sơn Tây.</w:t>
      </w:r>
      <w:r>
        <w:rPr>
          <w:iCs/>
          <w:szCs w:val="26"/>
        </w:rPr>
        <w:tab/>
      </w:r>
      <w:r>
        <w:rPr>
          <w:iCs/>
          <w:szCs w:val="26"/>
        </w:rPr>
        <w:tab/>
        <w:t>C. Xuân Đỉnh.</w:t>
      </w:r>
      <w:r>
        <w:rPr>
          <w:iCs/>
          <w:szCs w:val="26"/>
        </w:rPr>
        <w:tab/>
        <w:t>D. Thanh Trì.</w:t>
      </w:r>
    </w:p>
    <w:p w14:paraId="1BBA7FD5" w14:textId="375017CE" w:rsidR="00B90202" w:rsidRPr="00C069B6" w:rsidRDefault="00B90202" w:rsidP="00B9020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szCs w:val="26"/>
        </w:rPr>
        <w:t xml:space="preserve">Câu </w:t>
      </w:r>
      <w:r w:rsidR="00961BE9">
        <w:rPr>
          <w:b/>
          <w:bCs/>
          <w:iCs/>
          <w:szCs w:val="26"/>
        </w:rPr>
        <w:t>20</w:t>
      </w:r>
      <w:r w:rsidRPr="00781268">
        <w:rPr>
          <w:b/>
          <w:bCs/>
          <w:iCs/>
          <w:szCs w:val="26"/>
        </w:rPr>
        <w:t xml:space="preserve">: </w:t>
      </w:r>
      <w:r>
        <w:rPr>
          <w:b/>
          <w:bCs/>
          <w:iCs/>
          <w:szCs w:val="26"/>
        </w:rPr>
        <w:t xml:space="preserve">Làng Bát Tràng (Gia Lâm, Hà Nội) </w:t>
      </w:r>
      <w:r w:rsidRPr="00C069B6">
        <w:rPr>
          <w:b/>
          <w:bCs/>
          <w:iCs/>
          <w:color w:val="000000"/>
          <w:szCs w:val="26"/>
        </w:rPr>
        <w:t>nổi tiếng với nghề truyền thống nào dưới đây?</w:t>
      </w:r>
    </w:p>
    <w:p w14:paraId="5CC6D542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52F03EBC" w14:textId="77777777" w:rsidR="00B90202" w:rsidRDefault="00B90202" w:rsidP="00B9020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3C319410" w14:textId="77777777" w:rsidR="00B90202" w:rsidRPr="007F65C3" w:rsidRDefault="00B90202" w:rsidP="00B90202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5509F185" w14:textId="77777777" w:rsidR="00B90202" w:rsidRPr="002C3044" w:rsidRDefault="00B90202" w:rsidP="00B90202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/>
          <w:szCs w:val="26"/>
        </w:rPr>
        <w:t xml:space="preserve">Câu hỏi: </w:t>
      </w:r>
      <w:r w:rsidRPr="000626ED">
        <w:rPr>
          <w:rFonts w:eastAsia="Times New Roman"/>
          <w:bCs/>
          <w:i/>
          <w:iCs/>
          <w:szCs w:val="26"/>
        </w:rPr>
        <w:t>Căn cứ vào kiến thức đã học và hiểu biết của bản thân, em hãy trả lời các câu hỏi sau:</w:t>
      </w:r>
    </w:p>
    <w:p w14:paraId="79834EA2" w14:textId="77777777" w:rsidR="00B90202" w:rsidRDefault="00B90202" w:rsidP="00B90202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 w:rsidRPr="002C3044">
        <w:rPr>
          <w:rFonts w:eastAsia="Times New Roman"/>
          <w:bCs/>
          <w:szCs w:val="26"/>
        </w:rPr>
        <w:t>a. Nghề truyền thống là gì?</w:t>
      </w:r>
    </w:p>
    <w:p w14:paraId="3D6C9C74" w14:textId="77777777" w:rsidR="00B90202" w:rsidRDefault="00B90202" w:rsidP="00B90202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</w:t>
      </w:r>
      <w:r w:rsidRPr="002C3044">
        <w:rPr>
          <w:rFonts w:eastAsia="Times New Roman"/>
          <w:bCs/>
          <w:szCs w:val="26"/>
        </w:rPr>
        <w:t xml:space="preserve"> Giới thiệu về 1 nghề truyền thống mà em yêu thích (theo mẫu dưới đây)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6"/>
      </w:tblGrid>
      <w:tr w:rsidR="00B90202" w14:paraId="4FE7BA53" w14:textId="77777777" w:rsidTr="00983698">
        <w:tc>
          <w:tcPr>
            <w:tcW w:w="10026" w:type="dxa"/>
          </w:tcPr>
          <w:p w14:paraId="0ABAF4DF" w14:textId="77777777" w:rsidR="00B90202" w:rsidRPr="000626ED" w:rsidRDefault="00B90202" w:rsidP="00983698">
            <w:pPr>
              <w:spacing w:before="0" w:after="0" w:line="276" w:lineRule="auto"/>
              <w:jc w:val="center"/>
              <w:rPr>
                <w:rFonts w:eastAsia="Times New Roman"/>
                <w:b/>
                <w:szCs w:val="26"/>
              </w:rPr>
            </w:pPr>
            <w:r w:rsidRPr="000626ED">
              <w:rPr>
                <w:rFonts w:eastAsia="Times New Roman"/>
                <w:b/>
                <w:szCs w:val="26"/>
              </w:rPr>
              <w:t>NGHỀ TRUYỀN THỐNG EM YÊU THÍCH</w:t>
            </w:r>
          </w:p>
          <w:p w14:paraId="4150C39D" w14:textId="77777777" w:rsidR="00B90202" w:rsidRDefault="00B9020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Tên nghề truyền thống:</w:t>
            </w:r>
          </w:p>
          <w:p w14:paraId="526D2524" w14:textId="77777777" w:rsidR="00B90202" w:rsidRDefault="00B9020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Làng nghề truyền thống (có nghề này):</w:t>
            </w:r>
          </w:p>
          <w:p w14:paraId="4036BE61" w14:textId="77777777" w:rsidR="00B90202" w:rsidRDefault="00B9020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Sản phẩm của nghề:</w:t>
            </w:r>
          </w:p>
          <w:p w14:paraId="0F326316" w14:textId="77777777" w:rsidR="00B90202" w:rsidRDefault="00B9020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Tình hình phát triển (thuận lợi, khó khăn, biện pháp):</w:t>
            </w:r>
          </w:p>
          <w:p w14:paraId="1B100049" w14:textId="406349AC" w:rsidR="00B90202" w:rsidRDefault="00B90202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Đặc điểm của bản thân (phẩm chất và kĩ năng) phù hợp với nghề truyền thống này:</w:t>
            </w:r>
          </w:p>
        </w:tc>
      </w:tr>
    </w:tbl>
    <w:p w14:paraId="07E3D8C6" w14:textId="77777777" w:rsidR="00B90202" w:rsidRDefault="00B90202" w:rsidP="00B90202">
      <w:pPr>
        <w:spacing w:line="240" w:lineRule="auto"/>
        <w:rPr>
          <w:b/>
          <w:szCs w:val="26"/>
          <w:lang w:val="nl-NL"/>
        </w:rPr>
      </w:pPr>
    </w:p>
    <w:p w14:paraId="4AFFD682" w14:textId="77777777" w:rsidR="00B90202" w:rsidRPr="00314721" w:rsidRDefault="00B90202" w:rsidP="00B90202">
      <w:pPr>
        <w:spacing w:line="240" w:lineRule="auto"/>
        <w:jc w:val="center"/>
        <w:rPr>
          <w:b/>
          <w:i/>
          <w:iCs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53D50401" w14:textId="77777777" w:rsidR="00B90202" w:rsidRPr="007F65C3" w:rsidRDefault="00B90202" w:rsidP="00B90202">
      <w:pPr>
        <w:spacing w:line="240" w:lineRule="auto"/>
        <w:rPr>
          <w:b/>
          <w:szCs w:val="26"/>
          <w:lang w:val="nl-NL"/>
        </w:rPr>
      </w:pPr>
    </w:p>
    <w:p w14:paraId="581556B0" w14:textId="77777777" w:rsidR="00243C4D" w:rsidRDefault="00243C4D" w:rsidP="00243C4D">
      <w:pPr>
        <w:spacing w:line="240" w:lineRule="auto"/>
        <w:rPr>
          <w:b/>
          <w:szCs w:val="26"/>
          <w:lang w:val="nl-NL"/>
        </w:r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4A325D" w:rsidRPr="00501DDC" w14:paraId="06212E8E" w14:textId="77777777" w:rsidTr="00983698">
        <w:trPr>
          <w:trHeight w:val="1701"/>
        </w:trPr>
        <w:tc>
          <w:tcPr>
            <w:tcW w:w="4793" w:type="dxa"/>
            <w:shd w:val="clear" w:color="auto" w:fill="auto"/>
          </w:tcPr>
          <w:p w14:paraId="6EA774A4" w14:textId="77777777" w:rsidR="004A325D" w:rsidRPr="007F65C3" w:rsidRDefault="004A325D" w:rsidP="00983698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2932AB92" w14:textId="77777777" w:rsidR="004A325D" w:rsidRPr="007F65C3" w:rsidRDefault="004A325D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17ECBA69" w14:textId="77777777" w:rsidR="004A325D" w:rsidRPr="007F65C3" w:rsidRDefault="004A325D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6FB814B9" w14:textId="77777777" w:rsidR="004A325D" w:rsidRPr="00501DDC" w:rsidRDefault="004A325D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501DDC">
              <w:rPr>
                <w:b/>
                <w:szCs w:val="26"/>
              </w:rPr>
              <w:t xml:space="preserve"> KỲ I</w:t>
            </w:r>
          </w:p>
          <w:p w14:paraId="04000176" w14:textId="77777777" w:rsidR="004A325D" w:rsidRPr="00501DDC" w:rsidRDefault="004A325D" w:rsidP="0098369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0F44AFE9" w14:textId="77777777" w:rsidR="004A325D" w:rsidRPr="00501DDC" w:rsidRDefault="004A325D" w:rsidP="0098369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591D3F48" w14:textId="77777777" w:rsidR="004A325D" w:rsidRPr="00501DDC" w:rsidRDefault="004A325D" w:rsidP="00983698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52118B7D" w14:textId="77777777" w:rsidR="004A325D" w:rsidRPr="00246F68" w:rsidRDefault="004A325D" w:rsidP="00983698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>
              <w:rPr>
                <w:b/>
                <w:iCs/>
                <w:szCs w:val="26"/>
              </w:rPr>
              <w:t>20/12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54D4B303" w14:textId="100BCE20" w:rsidR="004A325D" w:rsidRPr="00501DDC" w:rsidRDefault="004A325D" w:rsidP="004A325D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04</w:t>
      </w:r>
    </w:p>
    <w:p w14:paraId="7EE457AC" w14:textId="77777777" w:rsidR="004A325D" w:rsidRPr="007F65C3" w:rsidRDefault="004A325D" w:rsidP="004A325D">
      <w:pPr>
        <w:spacing w:before="0"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19045CAB" w14:textId="77777777" w:rsidR="004A325D" w:rsidRDefault="004A325D" w:rsidP="007B17EB">
      <w:pPr>
        <w:spacing w:before="0" w:after="0" w:line="240" w:lineRule="auto"/>
        <w:rPr>
          <w:b/>
          <w:bCs/>
          <w:i/>
          <w:iCs/>
        </w:rPr>
      </w:pPr>
      <w:r w:rsidRPr="00703BE9">
        <w:rPr>
          <w:b/>
          <w:bCs/>
          <w:i/>
          <w:iCs/>
        </w:rPr>
        <w:t>Chọn và ghi vào giấy kiểm tra chữ cái đứng trước câu trả lời đúng nhất:</w:t>
      </w:r>
    </w:p>
    <w:p w14:paraId="76A14815" w14:textId="2A2C7867" w:rsidR="004A325D" w:rsidRPr="00CD5554" w:rsidRDefault="004A325D" w:rsidP="007B17EB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1</w:t>
      </w:r>
      <w:r w:rsidRPr="00CD5554">
        <w:rPr>
          <w:b/>
          <w:bCs/>
          <w:iCs/>
          <w:color w:val="000000"/>
          <w:szCs w:val="26"/>
        </w:rPr>
        <w:t xml:space="preserve">: Cam Canh là </w:t>
      </w:r>
      <w:r>
        <w:rPr>
          <w:b/>
          <w:bCs/>
          <w:iCs/>
          <w:color w:val="000000"/>
          <w:szCs w:val="26"/>
        </w:rPr>
        <w:t xml:space="preserve">sản vật </w:t>
      </w:r>
      <w:r w:rsidRPr="00CD5554">
        <w:rPr>
          <w:b/>
          <w:bCs/>
          <w:iCs/>
          <w:color w:val="000000"/>
          <w:szCs w:val="26"/>
        </w:rPr>
        <w:t>nổi tiếng của</w:t>
      </w:r>
    </w:p>
    <w:p w14:paraId="24573EFF" w14:textId="77777777" w:rsidR="004A325D" w:rsidRDefault="004A325D" w:rsidP="007B17EB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42188FBB" w14:textId="77777777" w:rsidR="004A325D" w:rsidRDefault="004A325D" w:rsidP="007B17EB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434EE3A2" w14:textId="447E6BAC" w:rsidR="004A325D" w:rsidRPr="00CD5554" w:rsidRDefault="004A325D" w:rsidP="007B17EB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2</w:t>
      </w:r>
      <w:r w:rsidRPr="00CD5554">
        <w:rPr>
          <w:b/>
          <w:bCs/>
          <w:iCs/>
          <w:color w:val="000000"/>
          <w:szCs w:val="26"/>
        </w:rPr>
        <w:t>: Văn hóa ẩm thực của người Hà Nội mang những đặc trưng gì?</w:t>
      </w:r>
    </w:p>
    <w:p w14:paraId="447F8A81" w14:textId="77777777" w:rsidR="004A325D" w:rsidRDefault="004A325D" w:rsidP="007B17EB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Sang trọng, thanh lịch, phức tạp.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Sang trọng, cầu kì, đa dạng.</w:t>
      </w:r>
    </w:p>
    <w:p w14:paraId="6BF149BB" w14:textId="77777777" w:rsidR="004A325D" w:rsidRDefault="004A325D" w:rsidP="007B17EB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Sang trọng, thanh lịch, cầu kì.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Sang trọng, thanh lịch, tinh tế.</w:t>
      </w:r>
    </w:p>
    <w:p w14:paraId="6859A7BB" w14:textId="24EBC749" w:rsidR="007A0406" w:rsidRPr="009251A4" w:rsidRDefault="007A0406" w:rsidP="007B17EB">
      <w:pPr>
        <w:spacing w:before="0" w:after="0" w:line="240" w:lineRule="auto"/>
        <w:rPr>
          <w:b/>
          <w:bCs/>
          <w:i/>
          <w:iCs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 w:rsidR="00B9692D">
        <w:rPr>
          <w:b/>
          <w:bCs/>
          <w:iCs/>
          <w:color w:val="000000"/>
          <w:szCs w:val="26"/>
          <w:lang w:val="nl-NL"/>
        </w:rPr>
        <w:t>3</w:t>
      </w:r>
      <w:r>
        <w:rPr>
          <w:b/>
          <w:bCs/>
          <w:iCs/>
          <w:color w:val="000000"/>
          <w:szCs w:val="26"/>
          <w:lang w:val="nl-NL"/>
        </w:rPr>
        <w:t>: Sản vật là gì?</w:t>
      </w:r>
    </w:p>
    <w:p w14:paraId="5284AE4A" w14:textId="77777777" w:rsidR="007A0406" w:rsidRDefault="007A0406" w:rsidP="007B17EB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703BE9">
        <w:rPr>
          <w:iCs/>
          <w:color w:val="000000"/>
          <w:szCs w:val="26"/>
        </w:rPr>
        <w:t xml:space="preserve">Vật được làm ra, lấy được từ trong thiên nhiên (như lúa, ngô, trái cây, tôm </w:t>
      </w:r>
      <w:proofErr w:type="gramStart"/>
      <w:r w:rsidRPr="00703BE9">
        <w:rPr>
          <w:iCs/>
          <w:color w:val="000000"/>
          <w:szCs w:val="26"/>
        </w:rPr>
        <w:t>cá,...</w:t>
      </w:r>
      <w:proofErr w:type="gramEnd"/>
      <w:r w:rsidRPr="00703BE9">
        <w:rPr>
          <w:iCs/>
          <w:color w:val="000000"/>
          <w:szCs w:val="26"/>
        </w:rPr>
        <w:t>).</w:t>
      </w:r>
    </w:p>
    <w:p w14:paraId="471F224D" w14:textId="77777777" w:rsidR="007A0406" w:rsidRDefault="007A0406" w:rsidP="007A040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Vật lấy được sẵn từ trong thiên nhiên (như lúa, ngô, trái cây, tôm </w:t>
      </w:r>
      <w:proofErr w:type="gramStart"/>
      <w:r>
        <w:rPr>
          <w:iCs/>
          <w:color w:val="000000"/>
          <w:szCs w:val="26"/>
        </w:rPr>
        <w:t>cá,…</w:t>
      </w:r>
      <w:proofErr w:type="gramEnd"/>
      <w:r>
        <w:rPr>
          <w:iCs/>
          <w:color w:val="000000"/>
          <w:szCs w:val="26"/>
        </w:rPr>
        <w:t>..)</w:t>
      </w:r>
    </w:p>
    <w:p w14:paraId="1073C083" w14:textId="77777777" w:rsidR="007A0406" w:rsidRDefault="007A0406" w:rsidP="007A0406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thức ăn của con người ở từng vùng miền khác nhau.</w:t>
      </w:r>
    </w:p>
    <w:p w14:paraId="4D119080" w14:textId="54B241AC" w:rsidR="00B9692D" w:rsidRDefault="007A0406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quà tặng thiên nhiên ban tặng cho con người ở các vùng miền khác nhau.</w:t>
      </w:r>
    </w:p>
    <w:p w14:paraId="22A68718" w14:textId="7D309C5E" w:rsidR="004A325D" w:rsidRPr="00CD5554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4</w:t>
      </w:r>
      <w:r w:rsidRPr="00CD5554">
        <w:rPr>
          <w:b/>
          <w:bCs/>
          <w:iCs/>
          <w:color w:val="000000"/>
          <w:szCs w:val="26"/>
        </w:rPr>
        <w:t>: Gà Mía là sản vật nổi tiếng của</w:t>
      </w:r>
    </w:p>
    <w:p w14:paraId="69995671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3A962C21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2E27CA3A" w14:textId="07F6D1A0" w:rsidR="004A325D" w:rsidRPr="00CD5554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5</w:t>
      </w:r>
      <w:r w:rsidRPr="00CD5554">
        <w:rPr>
          <w:b/>
          <w:bCs/>
          <w:iCs/>
          <w:color w:val="000000"/>
          <w:szCs w:val="26"/>
        </w:rPr>
        <w:t>: Bưởi Diễn là sản vật nổi tiếng của</w:t>
      </w:r>
    </w:p>
    <w:p w14:paraId="4785DD8D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759132D3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5E57C93A" w14:textId="52B466AD" w:rsidR="004A325D" w:rsidRPr="00CD5554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6</w:t>
      </w:r>
      <w:r w:rsidRPr="00CD5554">
        <w:rPr>
          <w:b/>
          <w:bCs/>
          <w:iCs/>
          <w:color w:val="000000"/>
          <w:szCs w:val="26"/>
        </w:rPr>
        <w:t>: Đậu phụ Mơ là sản vật nổi tiếng của</w:t>
      </w:r>
    </w:p>
    <w:p w14:paraId="68CFAA95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Phúc Diễn (Bắc Từ Liêm,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Vân Canh (Hoài Đức, Hà Nội).</w:t>
      </w:r>
    </w:p>
    <w:p w14:paraId="01D00148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Đường Lâm (Sơn Tây, Hà Nội).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Mai Động (Hoàng Mai, Hà Nội).</w:t>
      </w:r>
    </w:p>
    <w:p w14:paraId="23CDD0E5" w14:textId="72179B2B" w:rsidR="004A325D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7</w:t>
      </w:r>
      <w:r w:rsidRPr="00CD5554">
        <w:rPr>
          <w:b/>
          <w:bCs/>
          <w:iCs/>
          <w:color w:val="000000"/>
          <w:szCs w:val="26"/>
        </w:rPr>
        <w:t xml:space="preserve">: Đâu </w:t>
      </w:r>
      <w:r w:rsidRPr="00CD5554">
        <w:rPr>
          <w:b/>
          <w:bCs/>
          <w:i/>
          <w:color w:val="000000"/>
          <w:szCs w:val="26"/>
          <w:u w:val="single"/>
        </w:rPr>
        <w:t>không phải</w:t>
      </w:r>
      <w:r w:rsidRPr="00CD5554">
        <w:rPr>
          <w:b/>
          <w:bCs/>
          <w:iCs/>
          <w:color w:val="000000"/>
          <w:szCs w:val="26"/>
        </w:rPr>
        <w:t xml:space="preserve"> là một trong các đặc trưng khi nói về nghề truyền thống?</w:t>
      </w:r>
    </w:p>
    <w:p w14:paraId="29D39B57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Được hình thành lâu đời.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</w:p>
    <w:p w14:paraId="35FB2149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Tạo ra những sản phẩm độc đáo, có tính riêng biệt.</w:t>
      </w:r>
    </w:p>
    <w:p w14:paraId="7E38CEB3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Được lưu truyền, phát triển đến ngày nay.</w:t>
      </w:r>
    </w:p>
    <w:p w14:paraId="645E996B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Chỉ mang giá trị về kinh tế.</w:t>
      </w:r>
    </w:p>
    <w:p w14:paraId="1C308965" w14:textId="78BB4A43" w:rsidR="004A325D" w:rsidRPr="00CD5554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8</w:t>
      </w:r>
      <w:r w:rsidRPr="00CD5554">
        <w:rPr>
          <w:b/>
          <w:bCs/>
          <w:iCs/>
          <w:color w:val="000000"/>
          <w:szCs w:val="26"/>
        </w:rPr>
        <w:t xml:space="preserve">: Đâu </w:t>
      </w:r>
      <w:r w:rsidRPr="009251A4">
        <w:rPr>
          <w:b/>
          <w:bCs/>
          <w:i/>
          <w:color w:val="000000"/>
          <w:szCs w:val="26"/>
          <w:u w:val="single"/>
        </w:rPr>
        <w:t xml:space="preserve">không </w:t>
      </w:r>
      <w:r w:rsidRPr="00CD5554">
        <w:rPr>
          <w:b/>
          <w:bCs/>
          <w:iCs/>
          <w:color w:val="000000"/>
          <w:szCs w:val="26"/>
        </w:rPr>
        <w:t>được coi là nghề truyền thống trong các nghề dưới đây?</w:t>
      </w:r>
    </w:p>
    <w:p w14:paraId="0D13B446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Kĩ thuật viên máy tính.</w:t>
      </w:r>
    </w:p>
    <w:p w14:paraId="47F786F8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Làm gốm Bát Tràng.</w:t>
      </w:r>
    </w:p>
    <w:p w14:paraId="7E01B201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Làm lụa Vạn Phúc.</w:t>
      </w:r>
    </w:p>
    <w:p w14:paraId="2216CF5E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Làm mây tre đan Phú Vinh.</w:t>
      </w:r>
    </w:p>
    <w:p w14:paraId="601E1E7D" w14:textId="1F386E1B" w:rsidR="004A325D" w:rsidRPr="00CD5554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D5554">
        <w:rPr>
          <w:b/>
          <w:bCs/>
          <w:iCs/>
          <w:color w:val="000000"/>
          <w:szCs w:val="26"/>
        </w:rPr>
        <w:t xml:space="preserve">Câu </w:t>
      </w:r>
      <w:r w:rsidR="00B9692D">
        <w:rPr>
          <w:b/>
          <w:bCs/>
          <w:iCs/>
          <w:color w:val="000000"/>
          <w:szCs w:val="26"/>
        </w:rPr>
        <w:t>9</w:t>
      </w:r>
      <w:r w:rsidRPr="00CD5554">
        <w:rPr>
          <w:b/>
          <w:bCs/>
          <w:iCs/>
          <w:color w:val="000000"/>
          <w:szCs w:val="26"/>
        </w:rPr>
        <w:t xml:space="preserve">: Một trong những </w:t>
      </w:r>
      <w:r>
        <w:rPr>
          <w:b/>
          <w:bCs/>
          <w:iCs/>
          <w:color w:val="000000"/>
          <w:szCs w:val="26"/>
        </w:rPr>
        <w:t xml:space="preserve">khó khăn </w:t>
      </w:r>
      <w:r w:rsidRPr="00CD5554">
        <w:rPr>
          <w:b/>
          <w:bCs/>
          <w:iCs/>
          <w:color w:val="000000"/>
          <w:szCs w:val="26"/>
        </w:rPr>
        <w:t>của các làng nghề truyền thống hiện nay là</w:t>
      </w:r>
    </w:p>
    <w:p w14:paraId="7E849D57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Sản phẩm một số làng nghề truyền thống đa dạng, mẫu mã đẹp, chất lượng tốt.</w:t>
      </w:r>
    </w:p>
    <w:p w14:paraId="4094FD14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2EBDC674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Các làng nghề truyền thống luôn được quan tâm, bảo tồn và phát triển.</w:t>
      </w:r>
    </w:p>
    <w:p w14:paraId="41730FFB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336C1883" w14:textId="07ADA7F2" w:rsidR="004A325D" w:rsidRPr="00C069B6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</w:t>
      </w:r>
      <w:r w:rsidR="00B9692D">
        <w:rPr>
          <w:b/>
          <w:bCs/>
          <w:iCs/>
          <w:color w:val="000000"/>
          <w:szCs w:val="26"/>
        </w:rPr>
        <w:t>0</w:t>
      </w:r>
      <w:r w:rsidRPr="00C069B6">
        <w:rPr>
          <w:b/>
          <w:bCs/>
          <w:iCs/>
          <w:color w:val="000000"/>
          <w:szCs w:val="26"/>
        </w:rPr>
        <w:t xml:space="preserve">: Ý nào dưới đây </w:t>
      </w:r>
      <w:r w:rsidRPr="00C069B6">
        <w:rPr>
          <w:b/>
          <w:bCs/>
          <w:i/>
          <w:color w:val="000000"/>
          <w:szCs w:val="26"/>
          <w:u w:val="single"/>
        </w:rPr>
        <w:t>không</w:t>
      </w:r>
      <w:r w:rsidRPr="00B76A2A">
        <w:rPr>
          <w:b/>
          <w:bCs/>
          <w:iCs/>
          <w:color w:val="000000"/>
          <w:szCs w:val="26"/>
        </w:rPr>
        <w:t xml:space="preserve"> phản ánh đúng</w:t>
      </w:r>
      <w:r w:rsidRPr="00C069B6">
        <w:rPr>
          <w:b/>
          <w:bCs/>
          <w:iCs/>
          <w:color w:val="000000"/>
          <w:szCs w:val="26"/>
        </w:rPr>
        <w:t xml:space="preserve"> những giá trị kinh tế mang lại của nghề truyền thống đối với sự phát triển của Hà Nội?</w:t>
      </w:r>
    </w:p>
    <w:p w14:paraId="54F524D1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Giải quyết việc làm cho nhiều lao động ở nông thôn trong thời gian nông nhàn.</w:t>
      </w:r>
    </w:p>
    <w:p w14:paraId="5B924DDA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Tăng thu nhập, nâng cao đời sống người nông dân.</w:t>
      </w:r>
    </w:p>
    <w:p w14:paraId="16C17B91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Thu hẹp khoảng cách giữa thành thị với nông thôn.</w:t>
      </w:r>
    </w:p>
    <w:p w14:paraId="17AE1536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Bảo tồn bản sắc văn hóa độc đáo của vùng đất Thăng Long – Hà Nội.</w:t>
      </w:r>
    </w:p>
    <w:p w14:paraId="13DF7743" w14:textId="77777777" w:rsidR="00B9692D" w:rsidRDefault="00B9692D" w:rsidP="004A325D">
      <w:pPr>
        <w:spacing w:before="0" w:after="0" w:line="240" w:lineRule="auto"/>
        <w:rPr>
          <w:iCs/>
          <w:color w:val="000000"/>
          <w:szCs w:val="26"/>
        </w:rPr>
      </w:pPr>
    </w:p>
    <w:p w14:paraId="349D8FA1" w14:textId="77777777" w:rsidR="00B9692D" w:rsidRDefault="00B9692D" w:rsidP="004A325D">
      <w:pPr>
        <w:spacing w:before="0" w:after="0" w:line="240" w:lineRule="auto"/>
        <w:rPr>
          <w:iCs/>
          <w:color w:val="000000"/>
          <w:szCs w:val="26"/>
        </w:rPr>
      </w:pPr>
    </w:p>
    <w:p w14:paraId="0C70808D" w14:textId="44DEA45D" w:rsidR="004A325D" w:rsidRPr="00C069B6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lastRenderedPageBreak/>
        <w:t>Câu 1</w:t>
      </w:r>
      <w:r w:rsidR="00B9692D">
        <w:rPr>
          <w:b/>
          <w:bCs/>
          <w:iCs/>
          <w:color w:val="000000"/>
          <w:szCs w:val="26"/>
        </w:rPr>
        <w:t>1</w:t>
      </w:r>
      <w:r w:rsidRPr="00C069B6">
        <w:rPr>
          <w:b/>
          <w:bCs/>
          <w:iCs/>
          <w:color w:val="000000"/>
          <w:szCs w:val="26"/>
        </w:rPr>
        <w:t>: Làng Vạn Phúc (Hà Đông, Hà Nội) nổi tiếng với nghề truyền thống nào dưới đây?</w:t>
      </w:r>
    </w:p>
    <w:p w14:paraId="53006315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50E60FDE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10B907EA" w14:textId="21C9B632" w:rsidR="00B9692D" w:rsidRDefault="00B9692D" w:rsidP="00B9692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20663A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2</w:t>
      </w:r>
      <w:r w:rsidRPr="0020663A">
        <w:rPr>
          <w:b/>
          <w:bCs/>
          <w:iCs/>
          <w:color w:val="000000"/>
          <w:szCs w:val="26"/>
        </w:rPr>
        <w:t>:</w:t>
      </w:r>
      <w:r>
        <w:rPr>
          <w:iCs/>
          <w:color w:val="000000"/>
          <w:szCs w:val="26"/>
        </w:rPr>
        <w:t xml:space="preserve"> </w:t>
      </w:r>
      <w:r>
        <w:rPr>
          <w:b/>
          <w:bCs/>
          <w:iCs/>
          <w:color w:val="000000"/>
          <w:szCs w:val="26"/>
        </w:rPr>
        <w:t xml:space="preserve">Ý nào dưới đây phản ánh </w:t>
      </w:r>
      <w:r w:rsidRPr="0020663A">
        <w:rPr>
          <w:b/>
          <w:bCs/>
          <w:i/>
          <w:color w:val="000000"/>
          <w:szCs w:val="26"/>
          <w:u w:val="single"/>
        </w:rPr>
        <w:t>không đúng</w:t>
      </w:r>
      <w:r>
        <w:rPr>
          <w:b/>
          <w:bCs/>
          <w:iCs/>
          <w:color w:val="000000"/>
          <w:szCs w:val="26"/>
        </w:rPr>
        <w:t xml:space="preserve"> khó khăn của làng nghề truyền thống hiện nay?</w:t>
      </w:r>
    </w:p>
    <w:p w14:paraId="25714538" w14:textId="77777777" w:rsidR="00B9692D" w:rsidRDefault="00B9692D" w:rsidP="00B9692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Tình trạng ô nhiễm môi trường ngày càng tăng.</w:t>
      </w:r>
    </w:p>
    <w:p w14:paraId="05794B71" w14:textId="77777777" w:rsidR="00B9692D" w:rsidRDefault="00B9692D" w:rsidP="00B9692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Một số lao động trẻ, nhiệt huyết, đam mê với nghề.</w:t>
      </w:r>
    </w:p>
    <w:p w14:paraId="194FD637" w14:textId="77777777" w:rsidR="00B9692D" w:rsidRDefault="00B9692D" w:rsidP="00B9692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Nguy cơ mai một, thất truyền.</w:t>
      </w:r>
    </w:p>
    <w:p w14:paraId="3CC94717" w14:textId="0A3DD562" w:rsidR="00B9692D" w:rsidRDefault="00B9692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Quy mô sản xuất hầu hết nhỏ lẻ, phân tán.</w:t>
      </w:r>
    </w:p>
    <w:p w14:paraId="24FB9F6D" w14:textId="77777777" w:rsidR="004A325D" w:rsidRPr="00C069B6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13: Diện tích tự nhiên của quận Long Biên</w:t>
      </w:r>
    </w:p>
    <w:p w14:paraId="641FE207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khoảng 60km2.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khoảng 40km2.</w:t>
      </w:r>
      <w:r>
        <w:rPr>
          <w:iCs/>
          <w:color w:val="000000"/>
          <w:szCs w:val="26"/>
        </w:rPr>
        <w:tab/>
        <w:t xml:space="preserve">    C. khoảng 20km2.        D. khoảng 10km2.</w:t>
      </w:r>
    </w:p>
    <w:p w14:paraId="362F00AF" w14:textId="77777777" w:rsidR="004A325D" w:rsidRPr="00C069B6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14: Quận Long Biên nằm ở phía</w:t>
      </w:r>
    </w:p>
    <w:p w14:paraId="443A00C2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đông bắc nội thành của thủ đô Hà Nội.</w:t>
      </w:r>
    </w:p>
    <w:p w14:paraId="003BDB63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B. đông nam nội thành của thủ đô Hà Nội.</w:t>
      </w:r>
    </w:p>
    <w:p w14:paraId="135C0E54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tây nội thành của thủ đô Hà Nội.</w:t>
      </w:r>
    </w:p>
    <w:p w14:paraId="4D9E6A2F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tây nam nội thành của thủ đô Hà Nội.</w:t>
      </w:r>
    </w:p>
    <w:p w14:paraId="515C61B9" w14:textId="77777777" w:rsidR="004A325D" w:rsidRPr="00C069B6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069B6">
        <w:rPr>
          <w:b/>
          <w:bCs/>
          <w:iCs/>
          <w:color w:val="000000"/>
          <w:szCs w:val="26"/>
        </w:rPr>
        <w:t>Câu 15: Quận Long Biên được thành lập vào năm nào?</w:t>
      </w:r>
    </w:p>
    <w:p w14:paraId="601DE1A7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Năm 2000.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B. Năm 2001. 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 xml:space="preserve">C. Năm 2002. </w:t>
      </w:r>
      <w:r>
        <w:rPr>
          <w:iCs/>
          <w:color w:val="000000"/>
          <w:szCs w:val="26"/>
        </w:rPr>
        <w:tab/>
        <w:t>D. Năm 2003.</w:t>
      </w:r>
    </w:p>
    <w:p w14:paraId="4C45FF86" w14:textId="48A78DA5" w:rsidR="004A325D" w:rsidRPr="00781268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>Câu 1</w:t>
      </w:r>
      <w:r w:rsidR="00250B12">
        <w:rPr>
          <w:b/>
          <w:bCs/>
          <w:iCs/>
          <w:color w:val="000000"/>
          <w:szCs w:val="26"/>
        </w:rPr>
        <w:t>6</w:t>
      </w:r>
      <w:r w:rsidRPr="00781268">
        <w:rPr>
          <w:b/>
          <w:bCs/>
          <w:iCs/>
          <w:color w:val="000000"/>
          <w:szCs w:val="26"/>
        </w:rPr>
        <w:t xml:space="preserve">: Ý nào dưới đây </w:t>
      </w:r>
      <w:r w:rsidRPr="00781268">
        <w:rPr>
          <w:b/>
          <w:bCs/>
          <w:i/>
          <w:color w:val="000000"/>
          <w:szCs w:val="26"/>
          <w:u w:val="single"/>
        </w:rPr>
        <w:t>không đúng</w:t>
      </w:r>
      <w:r w:rsidRPr="00781268">
        <w:rPr>
          <w:b/>
          <w:bCs/>
          <w:iCs/>
          <w:color w:val="000000"/>
          <w:szCs w:val="26"/>
        </w:rPr>
        <w:t xml:space="preserve"> khi nói về vị trí địa lí của quận Long Biên?</w:t>
      </w:r>
    </w:p>
    <w:p w14:paraId="346885D5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Pr="00781268">
        <w:rPr>
          <w:iCs/>
          <w:color w:val="000000"/>
          <w:szCs w:val="26"/>
        </w:rPr>
        <w:t>Long Biên là quận duy nhất nằm ở tả ngạn sông Hồng thuộc thành phố Hà Nội</w:t>
      </w:r>
      <w:r>
        <w:rPr>
          <w:iCs/>
          <w:color w:val="000000"/>
          <w:szCs w:val="26"/>
        </w:rPr>
        <w:t>.</w:t>
      </w:r>
    </w:p>
    <w:p w14:paraId="28E3012A" w14:textId="77777777" w:rsidR="004A325D" w:rsidRDefault="004A325D" w:rsidP="004A325D">
      <w:pPr>
        <w:spacing w:before="0" w:after="0" w:line="240" w:lineRule="auto"/>
        <w:rPr>
          <w:iCs/>
          <w:szCs w:val="26"/>
        </w:rPr>
      </w:pPr>
      <w:r>
        <w:rPr>
          <w:iCs/>
          <w:color w:val="000000"/>
          <w:szCs w:val="26"/>
        </w:rPr>
        <w:t xml:space="preserve">B. </w:t>
      </w:r>
      <w:r w:rsidRPr="00781268">
        <w:rPr>
          <w:iCs/>
          <w:szCs w:val="26"/>
        </w:rPr>
        <w:t>Long Biên là một </w:t>
      </w:r>
      <w:hyperlink r:id="rId25" w:tooltip="Quận (Việt Nam)" w:history="1">
        <w:r w:rsidRPr="00781268">
          <w:rPr>
            <w:rStyle w:val="Hyperlink"/>
            <w:iCs/>
            <w:color w:val="auto"/>
            <w:szCs w:val="26"/>
            <w:u w:val="none"/>
          </w:rPr>
          <w:t>quận</w:t>
        </w:r>
      </w:hyperlink>
      <w:r w:rsidRPr="00781268">
        <w:rPr>
          <w:iCs/>
          <w:szCs w:val="26"/>
        </w:rPr>
        <w:t> nội thành thuộc </w:t>
      </w:r>
      <w:hyperlink r:id="rId26" w:tooltip="Thành phố" w:history="1">
        <w:r w:rsidRPr="00781268">
          <w:rPr>
            <w:rStyle w:val="Hyperlink"/>
            <w:iCs/>
            <w:color w:val="auto"/>
            <w:szCs w:val="26"/>
            <w:u w:val="none"/>
          </w:rPr>
          <w:t>thành phố</w:t>
        </w:r>
      </w:hyperlink>
      <w:r w:rsidRPr="00781268">
        <w:rPr>
          <w:iCs/>
          <w:szCs w:val="26"/>
        </w:rPr>
        <w:t> </w:t>
      </w:r>
      <w:hyperlink r:id="rId27" w:tooltip="Hà Nội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 w:rsidRPr="00781268">
        <w:rPr>
          <w:iCs/>
          <w:szCs w:val="26"/>
        </w:rPr>
        <w:t>, </w:t>
      </w:r>
      <w:hyperlink r:id="rId28" w:tooltip="Việt Nam" w:history="1">
        <w:r w:rsidRPr="00781268">
          <w:rPr>
            <w:rStyle w:val="Hyperlink"/>
            <w:iCs/>
            <w:color w:val="auto"/>
            <w:szCs w:val="26"/>
            <w:u w:val="none"/>
          </w:rPr>
          <w:t>Việt Nam</w:t>
        </w:r>
      </w:hyperlink>
      <w:r>
        <w:rPr>
          <w:iCs/>
          <w:szCs w:val="26"/>
        </w:rPr>
        <w:t>.</w:t>
      </w:r>
    </w:p>
    <w:p w14:paraId="27B0785C" w14:textId="77777777" w:rsidR="004A325D" w:rsidRDefault="004A325D" w:rsidP="004A325D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C. </w:t>
      </w:r>
      <w:r w:rsidRPr="00781268">
        <w:rPr>
          <w:iCs/>
          <w:szCs w:val="26"/>
        </w:rPr>
        <w:t>Quận Long Biên nằm ở phía đông bắc nội thành của thủ đô </w:t>
      </w:r>
      <w:hyperlink r:id="rId29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38061B91" w14:textId="77777777" w:rsidR="004A325D" w:rsidRDefault="004A325D" w:rsidP="004A325D">
      <w:pPr>
        <w:spacing w:before="0" w:after="0" w:line="240" w:lineRule="auto"/>
        <w:rPr>
          <w:iCs/>
          <w:szCs w:val="26"/>
        </w:rPr>
      </w:pPr>
      <w:r>
        <w:rPr>
          <w:iCs/>
          <w:szCs w:val="26"/>
        </w:rPr>
        <w:t xml:space="preserve">D. </w:t>
      </w:r>
      <w:r w:rsidRPr="00781268">
        <w:rPr>
          <w:iCs/>
          <w:szCs w:val="26"/>
        </w:rPr>
        <w:t xml:space="preserve">Quận Long Biên nằm ở phía đông </w:t>
      </w:r>
      <w:r>
        <w:rPr>
          <w:iCs/>
          <w:szCs w:val="26"/>
        </w:rPr>
        <w:t xml:space="preserve">ngoại thành </w:t>
      </w:r>
      <w:r w:rsidRPr="00781268">
        <w:rPr>
          <w:iCs/>
          <w:szCs w:val="26"/>
        </w:rPr>
        <w:t>của thủ đô </w:t>
      </w:r>
      <w:hyperlink r:id="rId30" w:history="1">
        <w:r w:rsidRPr="00781268">
          <w:rPr>
            <w:rStyle w:val="Hyperlink"/>
            <w:iCs/>
            <w:color w:val="auto"/>
            <w:szCs w:val="26"/>
            <w:u w:val="none"/>
          </w:rPr>
          <w:t>Hà Nội</w:t>
        </w:r>
      </w:hyperlink>
      <w:r>
        <w:rPr>
          <w:iCs/>
          <w:szCs w:val="26"/>
        </w:rPr>
        <w:t>.</w:t>
      </w:r>
    </w:p>
    <w:p w14:paraId="6214C7D1" w14:textId="7B613C4F" w:rsidR="00250B12" w:rsidRPr="00744F14" w:rsidRDefault="00250B12" w:rsidP="00250B1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44F14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7</w:t>
      </w:r>
      <w:r w:rsidRPr="00744F14">
        <w:rPr>
          <w:b/>
          <w:bCs/>
          <w:iCs/>
          <w:color w:val="000000"/>
          <w:szCs w:val="26"/>
        </w:rPr>
        <w:t xml:space="preserve">: Quận Long Biên </w:t>
      </w:r>
      <w:r w:rsidRPr="00781268">
        <w:rPr>
          <w:b/>
          <w:bCs/>
          <w:i/>
          <w:color w:val="000000"/>
          <w:szCs w:val="26"/>
          <w:u w:val="single"/>
        </w:rPr>
        <w:t>không</w:t>
      </w:r>
      <w:r w:rsidRPr="00744F14">
        <w:rPr>
          <w:b/>
          <w:bCs/>
          <w:iCs/>
          <w:color w:val="000000"/>
          <w:szCs w:val="26"/>
        </w:rPr>
        <w:t xml:space="preserve"> tiếp giáp với quận nào dưới đây?</w:t>
      </w:r>
    </w:p>
    <w:p w14:paraId="52428633" w14:textId="77777777" w:rsidR="00250B12" w:rsidRDefault="00250B12" w:rsidP="00250B1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Quận Ba Đình.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Quận Hoàn Kiếm.</w:t>
      </w:r>
    </w:p>
    <w:p w14:paraId="5D23343B" w14:textId="77777777" w:rsidR="00250B12" w:rsidRDefault="00250B12" w:rsidP="00250B1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Quận Hai Bà Trưng.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Quận Cầu Giấy.</w:t>
      </w:r>
    </w:p>
    <w:p w14:paraId="2A97B63E" w14:textId="110D391D" w:rsidR="00250B12" w:rsidRPr="00781268" w:rsidRDefault="00250B12" w:rsidP="00250B1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color w:val="000000"/>
          <w:szCs w:val="26"/>
        </w:rPr>
        <w:t>Câu 1</w:t>
      </w:r>
      <w:r>
        <w:rPr>
          <w:b/>
          <w:bCs/>
          <w:iCs/>
          <w:color w:val="000000"/>
          <w:szCs w:val="26"/>
        </w:rPr>
        <w:t>8</w:t>
      </w:r>
      <w:r w:rsidRPr="00781268">
        <w:rPr>
          <w:b/>
          <w:bCs/>
          <w:iCs/>
          <w:color w:val="000000"/>
          <w:szCs w:val="26"/>
        </w:rPr>
        <w:t xml:space="preserve">: Phường nào dưới đây </w:t>
      </w:r>
      <w:r w:rsidRPr="00781268">
        <w:rPr>
          <w:b/>
          <w:bCs/>
          <w:i/>
          <w:color w:val="000000"/>
          <w:szCs w:val="26"/>
          <w:u w:val="single"/>
        </w:rPr>
        <w:t xml:space="preserve">không </w:t>
      </w:r>
      <w:r w:rsidRPr="00781268">
        <w:rPr>
          <w:b/>
          <w:bCs/>
          <w:iCs/>
          <w:color w:val="000000"/>
          <w:szCs w:val="26"/>
        </w:rPr>
        <w:t>thuộc quận Long Biên?</w:t>
      </w:r>
    </w:p>
    <w:p w14:paraId="19373733" w14:textId="77777777" w:rsidR="00250B12" w:rsidRDefault="00250B12" w:rsidP="00250B1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Phường Bồ Đề.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Phường Khương Định.</w:t>
      </w:r>
    </w:p>
    <w:p w14:paraId="4E5D0850" w14:textId="139DAF30" w:rsidR="00250B12" w:rsidRPr="00250B12" w:rsidRDefault="00250B12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Phường Ngọc Lâm.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D. Phường Gia Thụy.</w:t>
      </w:r>
    </w:p>
    <w:p w14:paraId="5D5C61B7" w14:textId="77777777" w:rsidR="004A325D" w:rsidRPr="00C069B6" w:rsidRDefault="004A325D" w:rsidP="004A325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781268">
        <w:rPr>
          <w:b/>
          <w:bCs/>
          <w:iCs/>
          <w:szCs w:val="26"/>
        </w:rPr>
        <w:t xml:space="preserve">Câu 19: </w:t>
      </w:r>
      <w:r>
        <w:rPr>
          <w:b/>
          <w:bCs/>
          <w:iCs/>
          <w:szCs w:val="26"/>
        </w:rPr>
        <w:t xml:space="preserve">Làng Bát Tràng (Gia Lâm, Hà Nội) </w:t>
      </w:r>
      <w:r w:rsidRPr="00C069B6">
        <w:rPr>
          <w:b/>
          <w:bCs/>
          <w:iCs/>
          <w:color w:val="000000"/>
          <w:szCs w:val="26"/>
        </w:rPr>
        <w:t>nổi tiếng với nghề truyền thống nào dưới đây?</w:t>
      </w:r>
    </w:p>
    <w:p w14:paraId="3C1D93BB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Nghề mây tre đan.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Nghề chế biến gỗ, lâm sản, các sản phẩm mộc.</w:t>
      </w:r>
    </w:p>
    <w:p w14:paraId="55B93623" w14:textId="77777777" w:rsidR="004A325D" w:rsidRDefault="004A325D" w:rsidP="004A325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Nghề dệt, thêu, lụa, may.</w:t>
      </w:r>
      <w:r>
        <w:rPr>
          <w:iCs/>
          <w:color w:val="000000"/>
          <w:szCs w:val="26"/>
        </w:rPr>
        <w:tab/>
        <w:t>D. Nghề làm gốm.</w:t>
      </w:r>
    </w:p>
    <w:p w14:paraId="3D5EC850" w14:textId="77777777" w:rsidR="004A325D" w:rsidRDefault="004A325D" w:rsidP="004A325D">
      <w:pPr>
        <w:spacing w:before="0" w:after="0" w:line="240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Câu 20: Cốm là sản vật nổi tiếng của</w:t>
      </w:r>
    </w:p>
    <w:p w14:paraId="7837789B" w14:textId="77777777" w:rsidR="004A325D" w:rsidRPr="002777E0" w:rsidRDefault="004A325D" w:rsidP="004A325D">
      <w:pPr>
        <w:spacing w:before="0" w:after="0" w:line="240" w:lineRule="auto"/>
        <w:rPr>
          <w:iCs/>
          <w:szCs w:val="26"/>
        </w:rPr>
      </w:pPr>
      <w:r w:rsidRPr="002777E0">
        <w:rPr>
          <w:iCs/>
          <w:szCs w:val="26"/>
        </w:rPr>
        <w:t xml:space="preserve">A. </w:t>
      </w:r>
      <w:r>
        <w:rPr>
          <w:iCs/>
          <w:szCs w:val="26"/>
        </w:rPr>
        <w:t>Làng Vòng.</w:t>
      </w:r>
      <w:r>
        <w:rPr>
          <w:iCs/>
          <w:szCs w:val="26"/>
        </w:rPr>
        <w:tab/>
        <w:t>B. Sơn Tây.</w:t>
      </w:r>
      <w:r>
        <w:rPr>
          <w:iCs/>
          <w:szCs w:val="26"/>
        </w:rPr>
        <w:tab/>
      </w:r>
      <w:r>
        <w:rPr>
          <w:iCs/>
          <w:szCs w:val="26"/>
        </w:rPr>
        <w:tab/>
        <w:t>C. Xuân Đỉnh.</w:t>
      </w:r>
      <w:r>
        <w:rPr>
          <w:iCs/>
          <w:szCs w:val="26"/>
        </w:rPr>
        <w:tab/>
        <w:t>D. Thanh Trì.</w:t>
      </w:r>
    </w:p>
    <w:p w14:paraId="031AC075" w14:textId="77777777" w:rsidR="004A325D" w:rsidRPr="007F65C3" w:rsidRDefault="004A325D" w:rsidP="004A325D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3455FC95" w14:textId="77777777" w:rsidR="004A325D" w:rsidRPr="002C3044" w:rsidRDefault="004A325D" w:rsidP="004A325D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/>
          <w:szCs w:val="26"/>
        </w:rPr>
        <w:t xml:space="preserve">Câu hỏi: </w:t>
      </w:r>
      <w:r w:rsidRPr="000626ED">
        <w:rPr>
          <w:rFonts w:eastAsia="Times New Roman"/>
          <w:bCs/>
          <w:i/>
          <w:iCs/>
          <w:szCs w:val="26"/>
        </w:rPr>
        <w:t>Căn cứ vào kiến thức đã học và hiểu biết của bản thân, em hãy trả lời các câu hỏi sau:</w:t>
      </w:r>
    </w:p>
    <w:p w14:paraId="61C79CD2" w14:textId="77777777" w:rsidR="004A325D" w:rsidRDefault="004A325D" w:rsidP="004A325D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 w:rsidRPr="002C3044">
        <w:rPr>
          <w:rFonts w:eastAsia="Times New Roman"/>
          <w:bCs/>
          <w:szCs w:val="26"/>
        </w:rPr>
        <w:t>a. Nghề truyền thống là gì?</w:t>
      </w:r>
    </w:p>
    <w:p w14:paraId="41D81A14" w14:textId="77777777" w:rsidR="004A325D" w:rsidRDefault="004A325D" w:rsidP="004A325D">
      <w:pPr>
        <w:shd w:val="clear" w:color="auto" w:fill="FFFFFF"/>
        <w:spacing w:before="0" w:after="0" w:line="276" w:lineRule="auto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</w:t>
      </w:r>
      <w:r w:rsidRPr="002C3044">
        <w:rPr>
          <w:rFonts w:eastAsia="Times New Roman"/>
          <w:bCs/>
          <w:szCs w:val="26"/>
        </w:rPr>
        <w:t xml:space="preserve"> Giới thiệu về 1 nghề truyền thống mà em yêu thích (theo mẫu dưới đây)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6"/>
      </w:tblGrid>
      <w:tr w:rsidR="004A325D" w14:paraId="22B779A3" w14:textId="77777777" w:rsidTr="00983698">
        <w:tc>
          <w:tcPr>
            <w:tcW w:w="10026" w:type="dxa"/>
          </w:tcPr>
          <w:p w14:paraId="1A6D396D" w14:textId="77777777" w:rsidR="004A325D" w:rsidRPr="000626ED" w:rsidRDefault="004A325D" w:rsidP="00983698">
            <w:pPr>
              <w:spacing w:before="0" w:after="0" w:line="276" w:lineRule="auto"/>
              <w:jc w:val="center"/>
              <w:rPr>
                <w:rFonts w:eastAsia="Times New Roman"/>
                <w:b/>
                <w:szCs w:val="26"/>
              </w:rPr>
            </w:pPr>
            <w:r w:rsidRPr="000626ED">
              <w:rPr>
                <w:rFonts w:eastAsia="Times New Roman"/>
                <w:b/>
                <w:szCs w:val="26"/>
              </w:rPr>
              <w:t>NGHỀ TRUYỀN THỐNG EM YÊU THÍCH</w:t>
            </w:r>
          </w:p>
          <w:p w14:paraId="6B40BB00" w14:textId="77777777" w:rsidR="004A325D" w:rsidRDefault="004A325D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Tên nghề truyền thống:</w:t>
            </w:r>
          </w:p>
          <w:p w14:paraId="2D52D5E1" w14:textId="77777777" w:rsidR="004A325D" w:rsidRDefault="004A325D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Làng nghề truyền thống (có nghề này):</w:t>
            </w:r>
          </w:p>
          <w:p w14:paraId="5DE3DB59" w14:textId="77777777" w:rsidR="004A325D" w:rsidRDefault="004A325D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Sản phẩm của nghề:</w:t>
            </w:r>
          </w:p>
          <w:p w14:paraId="0962D188" w14:textId="77777777" w:rsidR="004A325D" w:rsidRDefault="004A325D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Tình hình phát triển (thuận lợi, khó khăn, biện pháp):</w:t>
            </w:r>
          </w:p>
          <w:p w14:paraId="2F0D0CF9" w14:textId="711EA9C1" w:rsidR="004A325D" w:rsidRDefault="004A325D" w:rsidP="00983698">
            <w:pPr>
              <w:spacing w:before="0" w:after="0" w:line="276" w:lineRule="auto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- Đặc điểm của bản thân (phẩm chất và kĩ năng) phù hợp với nghề truyền thống này:</w:t>
            </w:r>
          </w:p>
        </w:tc>
      </w:tr>
    </w:tbl>
    <w:p w14:paraId="73C21922" w14:textId="77777777" w:rsidR="004A325D" w:rsidRDefault="004A325D" w:rsidP="004A325D">
      <w:pPr>
        <w:spacing w:line="240" w:lineRule="auto"/>
        <w:rPr>
          <w:b/>
          <w:szCs w:val="26"/>
          <w:lang w:val="nl-NL"/>
        </w:rPr>
      </w:pPr>
    </w:p>
    <w:p w14:paraId="784B3305" w14:textId="77777777" w:rsidR="004A325D" w:rsidRPr="00314721" w:rsidRDefault="004A325D" w:rsidP="004A325D">
      <w:pPr>
        <w:spacing w:line="240" w:lineRule="auto"/>
        <w:jc w:val="center"/>
        <w:rPr>
          <w:b/>
          <w:i/>
          <w:iCs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77F148D0" w14:textId="77777777" w:rsidR="004A325D" w:rsidRPr="007F65C3" w:rsidRDefault="004A325D" w:rsidP="004A325D">
      <w:pPr>
        <w:spacing w:line="240" w:lineRule="auto"/>
        <w:rPr>
          <w:b/>
          <w:szCs w:val="26"/>
          <w:lang w:val="nl-NL"/>
        </w:rPr>
      </w:pPr>
    </w:p>
    <w:p w14:paraId="71BD1DF3" w14:textId="77777777" w:rsidR="00243C4D" w:rsidRDefault="00243C4D" w:rsidP="00243C4D">
      <w:pPr>
        <w:spacing w:line="240" w:lineRule="auto"/>
        <w:rPr>
          <w:b/>
          <w:szCs w:val="26"/>
          <w:lang w:val="nl-NL"/>
        </w:rPr>
      </w:pPr>
    </w:p>
    <w:p w14:paraId="0AC2952A" w14:textId="77777777" w:rsidR="00243C4D" w:rsidRPr="007F65C3" w:rsidRDefault="00243C4D" w:rsidP="00243C4D">
      <w:pPr>
        <w:spacing w:line="240" w:lineRule="auto"/>
        <w:rPr>
          <w:b/>
          <w:szCs w:val="26"/>
          <w:lang w:val="nl-NL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4512"/>
        <w:gridCol w:w="5514"/>
      </w:tblGrid>
      <w:tr w:rsidR="00243C4D" w:rsidRPr="007F65C3" w14:paraId="19CE92BA" w14:textId="77777777" w:rsidTr="00E77F55">
        <w:trPr>
          <w:trHeight w:val="1336"/>
        </w:trPr>
        <w:tc>
          <w:tcPr>
            <w:tcW w:w="4512" w:type="dxa"/>
            <w:shd w:val="clear" w:color="auto" w:fill="auto"/>
          </w:tcPr>
          <w:p w14:paraId="65E110D2" w14:textId="77777777" w:rsidR="00243C4D" w:rsidRPr="007F65C3" w:rsidRDefault="00243C4D" w:rsidP="00E77F55">
            <w:pPr>
              <w:spacing w:before="0" w:after="0" w:line="240" w:lineRule="auto"/>
              <w:jc w:val="center"/>
              <w:rPr>
                <w:b/>
                <w:szCs w:val="26"/>
                <w:lang w:val="vi-VN"/>
              </w:rPr>
            </w:pPr>
            <w:bookmarkStart w:id="1" w:name="_Hlk121346505"/>
            <w:r w:rsidRPr="007F65C3">
              <w:rPr>
                <w:b/>
                <w:szCs w:val="26"/>
                <w:lang w:val="vi-VN"/>
              </w:rPr>
              <w:t>UBND QUẬN LONG BIÊN</w:t>
            </w:r>
          </w:p>
          <w:p w14:paraId="064F3AB5" w14:textId="77777777" w:rsidR="00243C4D" w:rsidRPr="007F65C3" w:rsidRDefault="00243C4D" w:rsidP="00E77F55">
            <w:pPr>
              <w:tabs>
                <w:tab w:val="left" w:pos="7200"/>
              </w:tabs>
              <w:spacing w:before="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288BF33E" w14:textId="77777777" w:rsidR="00243C4D" w:rsidRPr="007F65C3" w:rsidRDefault="00243C4D" w:rsidP="00E77F55">
            <w:pPr>
              <w:spacing w:before="0" w:after="0" w:line="240" w:lineRule="auto"/>
              <w:jc w:val="center"/>
              <w:rPr>
                <w:szCs w:val="26"/>
              </w:rPr>
            </w:pPr>
          </w:p>
        </w:tc>
        <w:tc>
          <w:tcPr>
            <w:tcW w:w="5514" w:type="dxa"/>
            <w:shd w:val="clear" w:color="auto" w:fill="auto"/>
          </w:tcPr>
          <w:p w14:paraId="1BFF61ED" w14:textId="77777777" w:rsidR="00243C4D" w:rsidRPr="007F65C3" w:rsidRDefault="00243C4D" w:rsidP="00E77F55">
            <w:pPr>
              <w:spacing w:before="0"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HƯỚNG DẪN VÀ BIỂU ĐIỂM CHẤM</w:t>
            </w:r>
          </w:p>
          <w:p w14:paraId="2F5C70C1" w14:textId="77777777" w:rsidR="00243C4D" w:rsidRPr="007F65C3" w:rsidRDefault="00243C4D" w:rsidP="00E77F55">
            <w:pPr>
              <w:spacing w:before="0"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 xml:space="preserve"> BÀI KIỂM TRA GIỮA KÌ I</w:t>
            </w:r>
          </w:p>
          <w:p w14:paraId="085E63AC" w14:textId="77777777" w:rsidR="00243C4D" w:rsidRPr="00501DDC" w:rsidRDefault="00243C4D" w:rsidP="00E77F5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282282DF" w14:textId="77777777" w:rsidR="00243C4D" w:rsidRPr="00501DDC" w:rsidRDefault="00243C4D" w:rsidP="00E77F55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4F036021" w14:textId="77777777" w:rsidR="00243C4D" w:rsidRPr="00501DDC" w:rsidRDefault="00243C4D" w:rsidP="00E77F55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4F8BB7E4" w14:textId="0A48AC5D" w:rsidR="00243C4D" w:rsidRPr="00501DDC" w:rsidRDefault="00243C4D" w:rsidP="00E77F55">
            <w:pPr>
              <w:tabs>
                <w:tab w:val="center" w:pos="2413"/>
                <w:tab w:val="right" w:pos="9501"/>
              </w:tabs>
              <w:spacing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</w:t>
            </w:r>
            <w:r w:rsidR="00697E49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="00697E49">
              <w:rPr>
                <w:b/>
                <w:iCs/>
                <w:szCs w:val="26"/>
              </w:rPr>
              <w:t>2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  <w:p w14:paraId="3E1A80DE" w14:textId="77777777" w:rsidR="00243C4D" w:rsidRPr="007F65C3" w:rsidRDefault="00243C4D" w:rsidP="00E77F55">
            <w:pPr>
              <w:spacing w:before="0" w:after="0" w:line="240" w:lineRule="auto"/>
              <w:jc w:val="center"/>
              <w:rPr>
                <w:szCs w:val="26"/>
                <w:lang w:val="vi-VN"/>
              </w:rPr>
            </w:pPr>
          </w:p>
        </w:tc>
      </w:tr>
    </w:tbl>
    <w:p w14:paraId="24DFA763" w14:textId="77777777" w:rsidR="00243C4D" w:rsidRPr="007F65C3" w:rsidRDefault="00243C4D" w:rsidP="00243C4D">
      <w:pPr>
        <w:spacing w:before="0" w:after="0" w:line="240" w:lineRule="auto"/>
        <w:rPr>
          <w:rFonts w:eastAsia="Times New Roman"/>
          <w:b/>
          <w:szCs w:val="26"/>
          <w:lang w:val="vi-VN"/>
        </w:rPr>
      </w:pPr>
    </w:p>
    <w:p w14:paraId="3325552F" w14:textId="77777777" w:rsidR="00243C4D" w:rsidRPr="007F65C3" w:rsidRDefault="00243C4D" w:rsidP="00243C4D">
      <w:pPr>
        <w:spacing w:before="0"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 xml:space="preserve">I. TRẮC NGHIỆM </w:t>
      </w:r>
      <w:r w:rsidRPr="007F65C3">
        <w:rPr>
          <w:b/>
          <w:szCs w:val="26"/>
          <w:lang w:val="vi-VN"/>
        </w:rPr>
        <w:t>(5,0 điểm/20 câu):</w:t>
      </w:r>
      <w:r w:rsidRPr="007F65C3">
        <w:rPr>
          <w:b/>
          <w:i/>
          <w:szCs w:val="26"/>
          <w:lang w:val="vi-VN"/>
        </w:rPr>
        <w:t xml:space="preserve"> </w:t>
      </w:r>
      <w:r w:rsidRPr="007F65C3">
        <w:rPr>
          <w:bCs/>
          <w:iCs/>
          <w:szCs w:val="26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765"/>
        <w:gridCol w:w="891"/>
        <w:gridCol w:w="891"/>
        <w:gridCol w:w="891"/>
        <w:gridCol w:w="891"/>
        <w:gridCol w:w="891"/>
        <w:gridCol w:w="891"/>
        <w:gridCol w:w="891"/>
        <w:gridCol w:w="806"/>
        <w:gridCol w:w="806"/>
      </w:tblGrid>
      <w:tr w:rsidR="00243C4D" w:rsidRPr="007F65C3" w14:paraId="0943E8D2" w14:textId="77777777" w:rsidTr="00E77F55">
        <w:trPr>
          <w:jc w:val="center"/>
        </w:trPr>
        <w:tc>
          <w:tcPr>
            <w:tcW w:w="9741" w:type="dxa"/>
            <w:gridSpan w:val="11"/>
            <w:shd w:val="clear" w:color="auto" w:fill="auto"/>
            <w:vAlign w:val="center"/>
          </w:tcPr>
          <w:p w14:paraId="3A41CC35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/>
                <w:iCs/>
                <w:szCs w:val="26"/>
              </w:rPr>
              <w:t>ĐỀ 1</w:t>
            </w:r>
            <w:r>
              <w:rPr>
                <w:b/>
                <w:iCs/>
                <w:szCs w:val="26"/>
              </w:rPr>
              <w:t>01</w:t>
            </w:r>
          </w:p>
        </w:tc>
      </w:tr>
      <w:tr w:rsidR="00243C4D" w:rsidRPr="007F65C3" w14:paraId="00DCD24C" w14:textId="77777777" w:rsidTr="00E77F5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0D47726B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FD3A35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5AEB3BB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A31FAC7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A6E8938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D931CE1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FC7E78A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30A6018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0152CB8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14:paraId="07616AF0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14:paraId="3F50265F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243C4D" w:rsidRPr="007F65C3" w14:paraId="7F8F134E" w14:textId="77777777" w:rsidTr="00E77F5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327C6189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68B699E3" w14:textId="22245E11" w:rsidR="00243C4D" w:rsidRPr="007F65C3" w:rsidRDefault="000D103F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</w:t>
            </w:r>
            <w:r w:rsidR="00F0010E"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03A8BFE" w14:textId="6839789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1196E6F" w14:textId="7FD4D41E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7AE6606" w14:textId="22DA8A85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88CDBE2" w14:textId="3500E177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EDC2F90" w14:textId="7DD66134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0198593" w14:textId="245BF2F7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E261F37" w14:textId="7684B6EF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788270B" w14:textId="5C6ADA6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D4EB553" w14:textId="0A4A34C8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  <w:tr w:rsidR="00243C4D" w:rsidRPr="007F65C3" w14:paraId="13007C2B" w14:textId="77777777" w:rsidTr="00E77F5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2EE495BE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</w:tcPr>
          <w:p w14:paraId="12515DFD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14:paraId="568F5CB8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14:paraId="54E4E652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1" w:type="dxa"/>
            <w:shd w:val="clear" w:color="auto" w:fill="auto"/>
          </w:tcPr>
          <w:p w14:paraId="6C64ABB5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14:paraId="6D1C2960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6C6C33FF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14:paraId="0E139BAD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1" w:type="dxa"/>
            <w:shd w:val="clear" w:color="auto" w:fill="auto"/>
          </w:tcPr>
          <w:p w14:paraId="2147EDD4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14:paraId="5F7B9769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14:paraId="236C763B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243C4D" w:rsidRPr="007F65C3" w14:paraId="1D77731C" w14:textId="77777777" w:rsidTr="00E77F55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14A84315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16223EB8" w14:textId="5BD7A470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ACCD443" w14:textId="7ACC36F9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EF7E9C0" w14:textId="0765E9F1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7CF5BAA" w14:textId="6BCC8336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8FC7EB3" w14:textId="1FD2A575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99548C2" w14:textId="6F223046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F150900" w14:textId="0DA2E52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5072CA0" w14:textId="3D3E604A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F47D7FB" w14:textId="1D00BD2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42359A91" w14:textId="4065DCA2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</w:tbl>
    <w:p w14:paraId="0A87C920" w14:textId="77777777" w:rsidR="00243C4D" w:rsidRPr="00EA54B6" w:rsidRDefault="00243C4D" w:rsidP="00243C4D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102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243C4D" w:rsidRPr="007F65C3" w14:paraId="7033C4E1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63B7CD6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330D7AA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3CE57E6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E0EBC72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6601A20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FD71B7A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A45CB06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28A6566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260A0B9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20028233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1B49905B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243C4D" w:rsidRPr="007F65C3" w14:paraId="1E6B6F74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D14D311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2F1F93B" w14:textId="1ECE0DA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47F34644" w14:textId="61EF124A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ADB8607" w14:textId="2B9D916D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2B1A6E4" w14:textId="56E0D5B1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45C4554" w14:textId="0A72D201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2DC92D0" w14:textId="71EF16A6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2F91399" w14:textId="7C44D789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871ACD9" w14:textId="780D9F13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C00D99F" w14:textId="3D9C82EE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7A98BF7" w14:textId="3857B502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</w:tr>
      <w:tr w:rsidR="00243C4D" w:rsidRPr="007F65C3" w14:paraId="619069E5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A9F7E20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73B641F3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320D0D8D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39CDA0E1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20A1BC98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77CCD96C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08BE0C02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7DDF614B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DA47FC4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2AC6766B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1AB9B639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243C4D" w:rsidRPr="007F65C3" w14:paraId="0FAB6EF4" w14:textId="77777777" w:rsidTr="00E77F55">
        <w:trPr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3B5113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AA252C5" w14:textId="17C7F1AF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104E15A1" w14:textId="6C8F85E3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EA06E99" w14:textId="591041F6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BBFA466" w14:textId="5FBF54CE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212951A" w14:textId="4A2545E4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DEEDB31" w14:textId="12F71A9E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F5BAAFC" w14:textId="2CC4CA42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ABB6AA0" w14:textId="14901BEC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2F6573D" w14:textId="778BED52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7F7D9433" w14:textId="4E1C52A8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</w:tbl>
    <w:p w14:paraId="3ECC3506" w14:textId="77777777" w:rsidR="00243C4D" w:rsidRPr="00EA54B6" w:rsidRDefault="00243C4D" w:rsidP="00243C4D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103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243C4D" w:rsidRPr="007F65C3" w14:paraId="207A35CA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1AEB5D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C433DE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C068067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0789E18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560523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5100AD3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37C04D6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7D26AD1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58D57A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11028569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28C4C9B0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243C4D" w:rsidRPr="007F65C3" w14:paraId="5F97204C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6E397D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EA01F3E" w14:textId="2F9BD837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FDB5527" w14:textId="08C28003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C5EABE3" w14:textId="28B5B840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6F4DA89" w14:textId="2BB7B449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A70A704" w14:textId="418C2D29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EC41800" w14:textId="39AD532A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3D97FC9" w14:textId="495C40D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A07F5F2" w14:textId="73310026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E731A09" w14:textId="39DFB5E7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0BA8BF0" w14:textId="565241BF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</w:tr>
      <w:tr w:rsidR="00243C4D" w:rsidRPr="007F65C3" w14:paraId="1B39169A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3BEE098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0CBB1105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7F88B292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3A378F5D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0083B43D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57A62648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1C1772C0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4A99DF7B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0C1F4036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25EF18E2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609A5198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243C4D" w:rsidRPr="007F65C3" w14:paraId="6283EB5B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824D860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88DD130" w14:textId="2CB12CA1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339EF116" w14:textId="2409FA13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39399E1" w14:textId="2DCB7FB9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083321F" w14:textId="72EFA75B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4267999" w14:textId="6EF45560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313AE1D" w14:textId="2E7C45E1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50B5112" w14:textId="709181E8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E3204C4" w14:textId="193191D4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FEDBC53" w14:textId="1DB41EE6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E5EB64A" w14:textId="22122FD4" w:rsidR="00243C4D" w:rsidRPr="007F65C3" w:rsidRDefault="00F0010E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</w:tr>
    </w:tbl>
    <w:p w14:paraId="79E8DDEB" w14:textId="77777777" w:rsidR="00243C4D" w:rsidRPr="00EA54B6" w:rsidRDefault="00243C4D" w:rsidP="00243C4D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104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243C4D" w:rsidRPr="007F65C3" w14:paraId="2AB1DA27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59674BB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8092D96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3268C84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8E96031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1C3981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1D6E473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0700C5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3B55C1B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9B7026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592A0A7D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3CE14F74" w14:textId="77777777" w:rsidR="00243C4D" w:rsidRPr="007F65C3" w:rsidRDefault="00243C4D" w:rsidP="00E77F55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243C4D" w:rsidRPr="007F65C3" w14:paraId="5BC5284D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0AC8D0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CC68158" w14:textId="6275B020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565CE622" w14:textId="57F2B1C9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4F58609" w14:textId="149B5705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A23DF63" w14:textId="26661CFB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D3DA3D1" w14:textId="36728B92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0C2745F" w14:textId="63613754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EF74CA1" w14:textId="239482CF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043C0E4" w14:textId="136B0B41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24B9CCE" w14:textId="0C9B7E1B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9CB6A99" w14:textId="44417BD8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</w:tr>
      <w:tr w:rsidR="00243C4D" w:rsidRPr="007F65C3" w14:paraId="49951AD2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5A7FF12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08F11B00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24A59117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7EBBDAC5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07C4B959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21072F86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2BB6F741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25384EB5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C304447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62B83F6B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5165CDCD" w14:textId="77777777" w:rsidR="00243C4D" w:rsidRPr="007F65C3" w:rsidRDefault="00243C4D" w:rsidP="00E77F55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243C4D" w:rsidRPr="007F65C3" w14:paraId="7659D398" w14:textId="77777777" w:rsidTr="00E77F55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832D2F6" w14:textId="77777777" w:rsidR="00243C4D" w:rsidRPr="007F65C3" w:rsidRDefault="00243C4D" w:rsidP="00E77F55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0D41E0E" w14:textId="1F38E37D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491CE22" w14:textId="647BF9F7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89DE065" w14:textId="0331647B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BB647D9" w14:textId="18E87DCE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AEF42C6" w14:textId="2A2F0761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7E171FB" w14:textId="693ADFEA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EDE9209" w14:textId="12ACFF62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B9533AB" w14:textId="11CE113F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5EBFD24" w14:textId="29784BAB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95B15A3" w14:textId="06FBB84A" w:rsidR="00243C4D" w:rsidRPr="007F65C3" w:rsidRDefault="006D3E43" w:rsidP="00E77F55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</w:tbl>
    <w:p w14:paraId="6F177610" w14:textId="77777777" w:rsidR="00243C4D" w:rsidRPr="007F65C3" w:rsidRDefault="00243C4D" w:rsidP="00243C4D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before="0" w:after="0" w:line="240" w:lineRule="auto"/>
        <w:rPr>
          <w:szCs w:val="26"/>
          <w:lang w:val="vi-VN"/>
        </w:rPr>
      </w:pPr>
    </w:p>
    <w:p w14:paraId="721929CA" w14:textId="77777777" w:rsidR="00243C4D" w:rsidRPr="007F65C3" w:rsidRDefault="00243C4D" w:rsidP="00243C4D">
      <w:pPr>
        <w:keepNext/>
        <w:spacing w:before="240" w:line="240" w:lineRule="auto"/>
        <w:jc w:val="both"/>
        <w:outlineLvl w:val="2"/>
        <w:rPr>
          <w:rFonts w:eastAsia="Times New Roman"/>
          <w:b/>
          <w:bCs/>
          <w:szCs w:val="26"/>
          <w:lang w:val="pt-BR"/>
        </w:rPr>
      </w:pPr>
      <w:r w:rsidRPr="007F65C3">
        <w:rPr>
          <w:rFonts w:eastAsia="Times New Roman"/>
          <w:b/>
          <w:bCs/>
          <w:szCs w:val="26"/>
          <w:lang w:val="pt-BR"/>
        </w:rPr>
        <w:t>II. TỰ LUẬN: 5,0 điểm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229"/>
      </w:tblGrid>
      <w:tr w:rsidR="00243C4D" w:rsidRPr="007F65C3" w14:paraId="357EB8E9" w14:textId="77777777" w:rsidTr="00E77F55">
        <w:trPr>
          <w:trHeight w:val="684"/>
        </w:trPr>
        <w:tc>
          <w:tcPr>
            <w:tcW w:w="909" w:type="dxa"/>
            <w:shd w:val="clear" w:color="auto" w:fill="auto"/>
          </w:tcPr>
          <w:p w14:paraId="4A650C77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Câu</w:t>
            </w:r>
          </w:p>
        </w:tc>
        <w:tc>
          <w:tcPr>
            <w:tcW w:w="7483" w:type="dxa"/>
            <w:shd w:val="clear" w:color="auto" w:fill="auto"/>
          </w:tcPr>
          <w:p w14:paraId="219C023B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Nội dung</w:t>
            </w:r>
          </w:p>
        </w:tc>
        <w:tc>
          <w:tcPr>
            <w:tcW w:w="1229" w:type="dxa"/>
            <w:shd w:val="clear" w:color="auto" w:fill="auto"/>
          </w:tcPr>
          <w:p w14:paraId="790E5278" w14:textId="77777777" w:rsidR="00243C4D" w:rsidRPr="007F65C3" w:rsidRDefault="00243C4D" w:rsidP="00E77F55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Thang điểm</w:t>
            </w:r>
          </w:p>
        </w:tc>
      </w:tr>
      <w:tr w:rsidR="00243C4D" w:rsidRPr="007F65C3" w14:paraId="772F132A" w14:textId="77777777" w:rsidTr="00E77F55">
        <w:tc>
          <w:tcPr>
            <w:tcW w:w="909" w:type="dxa"/>
            <w:shd w:val="clear" w:color="auto" w:fill="auto"/>
          </w:tcPr>
          <w:p w14:paraId="4F93A911" w14:textId="77777777" w:rsidR="001D4DF1" w:rsidRDefault="001D4DF1" w:rsidP="001D4DF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a</w:t>
            </w:r>
          </w:p>
          <w:p w14:paraId="664D30B8" w14:textId="7CB085FA" w:rsidR="001D4DF1" w:rsidRPr="007F65C3" w:rsidRDefault="001D4DF1" w:rsidP="001D4DF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(1 điểm)</w:t>
            </w:r>
          </w:p>
        </w:tc>
        <w:tc>
          <w:tcPr>
            <w:tcW w:w="7483" w:type="dxa"/>
            <w:shd w:val="clear" w:color="auto" w:fill="auto"/>
          </w:tcPr>
          <w:p w14:paraId="0E093AF9" w14:textId="3FE51CD8" w:rsidR="0063305A" w:rsidRDefault="0063305A" w:rsidP="00E77F55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 xml:space="preserve">+ </w:t>
            </w:r>
            <w:r w:rsidR="001D4DF1" w:rsidRPr="001D4DF1">
              <w:rPr>
                <w:rFonts w:eastAsia="Arial"/>
                <w:szCs w:val="26"/>
              </w:rPr>
              <w:t>Nghề truyền thống là nghề đã được hình thành từ lâu đời, tạo ra những sản phẩm độc đáo, có tính riêng biệt</w:t>
            </w:r>
            <w:r w:rsidR="00592E95">
              <w:rPr>
                <w:rFonts w:eastAsia="Arial"/>
                <w:szCs w:val="26"/>
              </w:rPr>
              <w:t>.</w:t>
            </w:r>
          </w:p>
          <w:p w14:paraId="6E3A916A" w14:textId="6E73D7E3" w:rsidR="00243C4D" w:rsidRPr="00DE6B19" w:rsidRDefault="0063305A" w:rsidP="00E77F55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+ Đ</w:t>
            </w:r>
            <w:r w:rsidR="001D4DF1" w:rsidRPr="001D4DF1">
              <w:rPr>
                <w:rFonts w:eastAsia="Arial"/>
                <w:szCs w:val="26"/>
              </w:rPr>
              <w:t>ược lưu truyền, phát triển đến ngày nay và có giá trị cao về kinh tế hoặc văn hoá</w:t>
            </w:r>
          </w:p>
        </w:tc>
        <w:tc>
          <w:tcPr>
            <w:tcW w:w="1229" w:type="dxa"/>
            <w:shd w:val="clear" w:color="auto" w:fill="auto"/>
          </w:tcPr>
          <w:p w14:paraId="4F4A0990" w14:textId="77777777" w:rsidR="00243C4D" w:rsidRDefault="0063305A" w:rsidP="00E77F55">
            <w:pPr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0.5</w:t>
            </w:r>
          </w:p>
          <w:p w14:paraId="3688CFFE" w14:textId="77777777" w:rsidR="0063305A" w:rsidRDefault="0063305A" w:rsidP="00E77F55">
            <w:pPr>
              <w:jc w:val="center"/>
              <w:rPr>
                <w:rFonts w:eastAsia="Arial"/>
                <w:bCs/>
                <w:szCs w:val="26"/>
              </w:rPr>
            </w:pPr>
          </w:p>
          <w:p w14:paraId="3D9423D2" w14:textId="19DDF244" w:rsidR="0063305A" w:rsidRPr="001D4DF1" w:rsidRDefault="0063305A" w:rsidP="00E77F55">
            <w:pPr>
              <w:jc w:val="center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0.5</w:t>
            </w:r>
          </w:p>
        </w:tc>
      </w:tr>
      <w:tr w:rsidR="00243C4D" w:rsidRPr="007F65C3" w14:paraId="48519FCF" w14:textId="77777777" w:rsidTr="00E77F55">
        <w:tc>
          <w:tcPr>
            <w:tcW w:w="909" w:type="dxa"/>
            <w:shd w:val="clear" w:color="auto" w:fill="auto"/>
          </w:tcPr>
          <w:p w14:paraId="50FA8222" w14:textId="79DB74E0" w:rsidR="00243C4D" w:rsidRPr="007F65C3" w:rsidRDefault="001D4DF1" w:rsidP="00E77F55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b</w:t>
            </w:r>
          </w:p>
        </w:tc>
        <w:tc>
          <w:tcPr>
            <w:tcW w:w="7483" w:type="dxa"/>
            <w:shd w:val="clear" w:color="auto" w:fill="auto"/>
          </w:tcPr>
          <w:p w14:paraId="2899D68C" w14:textId="7D91C361" w:rsidR="0063305A" w:rsidRPr="00FD5EC1" w:rsidRDefault="001D4DF1" w:rsidP="00FD5EC1">
            <w:pPr>
              <w:shd w:val="clear" w:color="auto" w:fill="FFFFFF"/>
              <w:spacing w:after="0" w:line="240" w:lineRule="auto"/>
              <w:jc w:val="both"/>
              <w:rPr>
                <w:rFonts w:eastAsia="Arial"/>
                <w:bCs/>
                <w:i/>
                <w:iCs/>
                <w:szCs w:val="26"/>
              </w:rPr>
            </w:pPr>
            <w:r w:rsidRPr="00FD5EC1">
              <w:rPr>
                <w:rFonts w:eastAsia="Arial"/>
                <w:bCs/>
                <w:i/>
                <w:iCs/>
                <w:szCs w:val="26"/>
              </w:rPr>
              <w:t>GV tùy vào khả năng sáng tạo</w:t>
            </w:r>
            <w:r w:rsidR="00FD5EC1">
              <w:rPr>
                <w:rFonts w:eastAsia="Arial"/>
                <w:bCs/>
                <w:i/>
                <w:iCs/>
                <w:szCs w:val="26"/>
              </w:rPr>
              <w:t xml:space="preserve">, hiểu biết thực tế đúng đắn </w:t>
            </w:r>
            <w:r w:rsidRPr="00FD5EC1">
              <w:rPr>
                <w:rFonts w:eastAsia="Arial"/>
                <w:bCs/>
                <w:i/>
                <w:iCs/>
                <w:szCs w:val="26"/>
              </w:rPr>
              <w:t>của HS, HS lựa chọn</w:t>
            </w:r>
            <w:r w:rsidR="003270D4" w:rsidRPr="00FD5EC1">
              <w:rPr>
                <w:rFonts w:eastAsia="Arial"/>
                <w:bCs/>
                <w:i/>
                <w:iCs/>
                <w:szCs w:val="26"/>
              </w:rPr>
              <w:t xml:space="preserve"> nghề truyền thống bất kì</w:t>
            </w:r>
            <w:r w:rsidRPr="00FD5EC1">
              <w:rPr>
                <w:rFonts w:eastAsia="Arial"/>
                <w:bCs/>
                <w:i/>
                <w:iCs/>
                <w:szCs w:val="26"/>
              </w:rPr>
              <w:t>, lập luận, đề xuất các biện pháp phù hợp, có tính giáo dục, thuyết phục</w:t>
            </w:r>
            <w:r w:rsidR="00592E95" w:rsidRPr="00FD5EC1">
              <w:rPr>
                <w:rFonts w:eastAsia="Arial"/>
                <w:bCs/>
                <w:i/>
                <w:iCs/>
                <w:szCs w:val="26"/>
              </w:rPr>
              <w:t>.</w:t>
            </w:r>
          </w:p>
          <w:p w14:paraId="3822B2D2" w14:textId="3BA6ECB5" w:rsidR="00592E95" w:rsidRDefault="00592E95" w:rsidP="00E77F55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Gợi ý đề xuất các biện pháp bảo tồn:</w:t>
            </w:r>
          </w:p>
          <w:p w14:paraId="0C550C21" w14:textId="4D283085" w:rsidR="00592E95" w:rsidRDefault="00592E95" w:rsidP="00E77F55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+ Quảng bá sản phẩm</w:t>
            </w:r>
          </w:p>
          <w:p w14:paraId="6507D86C" w14:textId="02BC3372" w:rsidR="00592E95" w:rsidRDefault="00592E95" w:rsidP="00E77F55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+ Đầu tư </w:t>
            </w:r>
            <w:r w:rsidR="00FD5EC1">
              <w:rPr>
                <w:rFonts w:eastAsia="Arial"/>
                <w:bCs/>
                <w:szCs w:val="26"/>
              </w:rPr>
              <w:t xml:space="preserve">nhiều </w:t>
            </w:r>
            <w:r>
              <w:rPr>
                <w:rFonts w:eastAsia="Arial"/>
                <w:bCs/>
                <w:szCs w:val="26"/>
              </w:rPr>
              <w:t>vào các làng nghề</w:t>
            </w:r>
            <w:r w:rsidR="00FD5EC1">
              <w:rPr>
                <w:rFonts w:eastAsia="Arial"/>
                <w:bCs/>
                <w:szCs w:val="26"/>
              </w:rPr>
              <w:t xml:space="preserve">, hỗ trợ </w:t>
            </w:r>
            <w:proofErr w:type="gramStart"/>
            <w:r w:rsidR="00FD5EC1">
              <w:rPr>
                <w:rFonts w:eastAsia="Arial"/>
                <w:bCs/>
                <w:szCs w:val="26"/>
              </w:rPr>
              <w:t>vốn,…</w:t>
            </w:r>
            <w:proofErr w:type="gramEnd"/>
          </w:p>
          <w:p w14:paraId="35FD3AA5" w14:textId="651D5791" w:rsidR="00FD5EC1" w:rsidRDefault="00592E95" w:rsidP="00E77F55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+ Đa dạng hóa sản </w:t>
            </w:r>
            <w:proofErr w:type="gramStart"/>
            <w:r>
              <w:rPr>
                <w:rFonts w:eastAsia="Arial"/>
                <w:bCs/>
                <w:szCs w:val="26"/>
              </w:rPr>
              <w:t>phẩm,…</w:t>
            </w:r>
            <w:proofErr w:type="gramEnd"/>
          </w:p>
          <w:p w14:paraId="3990AA05" w14:textId="6323441F" w:rsidR="0063305A" w:rsidRPr="00E54487" w:rsidRDefault="0063305A" w:rsidP="00E77F55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</w:p>
        </w:tc>
        <w:tc>
          <w:tcPr>
            <w:tcW w:w="1229" w:type="dxa"/>
            <w:shd w:val="clear" w:color="auto" w:fill="auto"/>
          </w:tcPr>
          <w:p w14:paraId="7DD75129" w14:textId="3E2B8F4D" w:rsidR="00243C4D" w:rsidRPr="001D4DF1" w:rsidRDefault="001D4DF1" w:rsidP="00E77F55">
            <w:pPr>
              <w:jc w:val="center"/>
              <w:rPr>
                <w:rFonts w:eastAsia="Arial"/>
                <w:bCs/>
                <w:szCs w:val="26"/>
              </w:rPr>
            </w:pPr>
            <w:r w:rsidRPr="001D4DF1">
              <w:rPr>
                <w:rFonts w:eastAsia="Arial"/>
                <w:bCs/>
                <w:szCs w:val="26"/>
              </w:rPr>
              <w:t>4</w:t>
            </w:r>
          </w:p>
        </w:tc>
      </w:tr>
      <w:bookmarkEnd w:id="1"/>
    </w:tbl>
    <w:p w14:paraId="2FA74BF9" w14:textId="77777777" w:rsidR="00243C4D" w:rsidRPr="007F65C3" w:rsidRDefault="00243C4D" w:rsidP="00243C4D">
      <w:pPr>
        <w:spacing w:after="0" w:line="240" w:lineRule="auto"/>
        <w:rPr>
          <w:b/>
          <w:vanish/>
          <w:szCs w:val="26"/>
          <w:u w:val="single"/>
          <w:lang w:val="vi-VN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243C4D" w:rsidRPr="007F65C3" w14:paraId="3167CC9A" w14:textId="77777777" w:rsidTr="00E77F55">
        <w:trPr>
          <w:trHeight w:val="1134"/>
        </w:trPr>
        <w:tc>
          <w:tcPr>
            <w:tcW w:w="16489" w:type="dxa"/>
            <w:hideMark/>
          </w:tcPr>
          <w:p w14:paraId="401A49D4" w14:textId="709D33AC" w:rsidR="00243C4D" w:rsidRPr="007F65C3" w:rsidRDefault="00243C4D" w:rsidP="001D4DF1">
            <w:pPr>
              <w:tabs>
                <w:tab w:val="center" w:pos="8136"/>
              </w:tabs>
              <w:spacing w:before="0" w:after="0"/>
              <w:jc w:val="both"/>
              <w:rPr>
                <w:i/>
                <w:szCs w:val="26"/>
                <w:lang w:val="vi-VN"/>
              </w:rPr>
            </w:pPr>
            <w:r w:rsidRPr="007F65C3">
              <w:rPr>
                <w:i/>
                <w:szCs w:val="26"/>
                <w:lang w:val="vi-VN"/>
              </w:rPr>
              <w:t xml:space="preserve">                                                                     </w:t>
            </w:r>
          </w:p>
          <w:p w14:paraId="4B8F1099" w14:textId="77777777" w:rsidR="00243C4D" w:rsidRPr="007F65C3" w:rsidRDefault="00243C4D" w:rsidP="00E77F55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</w:p>
          <w:p w14:paraId="4A7C9B78" w14:textId="77777777" w:rsidR="00243C4D" w:rsidRPr="007F65C3" w:rsidRDefault="00243C4D" w:rsidP="00E77F55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  <w:r w:rsidRPr="007F65C3">
              <w:rPr>
                <w:i/>
                <w:szCs w:val="26"/>
                <w:lang w:val="vi-VN"/>
              </w:rPr>
              <w:t xml:space="preserve">                                                                                  </w:t>
            </w:r>
          </w:p>
          <w:p w14:paraId="296514ED" w14:textId="77777777" w:rsidR="00243C4D" w:rsidRPr="007F65C3" w:rsidRDefault="00243C4D" w:rsidP="00E77F55">
            <w:pPr>
              <w:rPr>
                <w:b/>
                <w:iCs/>
                <w:szCs w:val="26"/>
                <w:lang w:val="vi-VN"/>
              </w:rPr>
            </w:pPr>
            <w:bookmarkStart w:id="2" w:name="_Hlk121346355"/>
            <w:r w:rsidRPr="007F65C3">
              <w:rPr>
                <w:b/>
                <w:iCs/>
                <w:szCs w:val="26"/>
                <w:lang w:val="vi-VN"/>
              </w:rPr>
              <w:t xml:space="preserve">   </w:t>
            </w:r>
          </w:p>
          <w:p w14:paraId="25E082C5" w14:textId="77777777" w:rsidR="00243C4D" w:rsidRDefault="00243C4D" w:rsidP="00E77F55">
            <w:pPr>
              <w:rPr>
                <w:b/>
                <w:iCs/>
                <w:szCs w:val="26"/>
                <w:lang w:val="vi-VN"/>
              </w:rPr>
            </w:pPr>
            <w:r w:rsidRPr="007F65C3">
              <w:rPr>
                <w:b/>
                <w:iCs/>
                <w:szCs w:val="26"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7"/>
              <w:gridCol w:w="2790"/>
              <w:gridCol w:w="2340"/>
              <w:gridCol w:w="2430"/>
            </w:tblGrid>
            <w:tr w:rsidR="00243C4D" w14:paraId="3E32B582" w14:textId="77777777" w:rsidTr="000D103F">
              <w:tc>
                <w:tcPr>
                  <w:tcW w:w="2407" w:type="dxa"/>
                </w:tcPr>
                <w:p w14:paraId="31057BA9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BGH</w:t>
                  </w:r>
                </w:p>
              </w:tc>
              <w:tc>
                <w:tcPr>
                  <w:tcW w:w="2790" w:type="dxa"/>
                </w:tcPr>
                <w:p w14:paraId="3A65CFCC" w14:textId="77777777" w:rsidR="00243C4D" w:rsidRDefault="00243C4D" w:rsidP="00E77F5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TTCM</w:t>
                  </w:r>
                </w:p>
                <w:p w14:paraId="6EE190EF" w14:textId="77777777" w:rsidR="00243C4D" w:rsidRDefault="00243C4D" w:rsidP="00E77F55">
                  <w:pPr>
                    <w:jc w:val="center"/>
                    <w:rPr>
                      <w:b/>
                    </w:rPr>
                  </w:pPr>
                </w:p>
                <w:p w14:paraId="5E821A22" w14:textId="77777777" w:rsidR="00243C4D" w:rsidRDefault="00243C4D" w:rsidP="00E77F55">
                  <w:pPr>
                    <w:jc w:val="center"/>
                    <w:rPr>
                      <w:b/>
                    </w:rPr>
                  </w:pPr>
                </w:p>
                <w:p w14:paraId="40316730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Đỗ Thị Phương Mai</w:t>
                  </w:r>
                </w:p>
              </w:tc>
              <w:tc>
                <w:tcPr>
                  <w:tcW w:w="2340" w:type="dxa"/>
                </w:tcPr>
                <w:p w14:paraId="4250784D" w14:textId="77777777" w:rsidR="00243C4D" w:rsidRDefault="00243C4D" w:rsidP="00E77F5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NTCM</w:t>
                  </w:r>
                </w:p>
                <w:p w14:paraId="2423EFFA" w14:textId="77777777" w:rsidR="00243C4D" w:rsidRDefault="00243C4D" w:rsidP="00E77F55">
                  <w:pPr>
                    <w:jc w:val="center"/>
                    <w:rPr>
                      <w:b/>
                    </w:rPr>
                  </w:pPr>
                </w:p>
                <w:p w14:paraId="11BA00AC" w14:textId="77777777" w:rsidR="00243C4D" w:rsidRDefault="00243C4D" w:rsidP="00E77F55">
                  <w:pPr>
                    <w:jc w:val="center"/>
                    <w:rPr>
                      <w:b/>
                    </w:rPr>
                  </w:pPr>
                </w:p>
                <w:p w14:paraId="27B87877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Lê Thị Yến</w:t>
                  </w:r>
                </w:p>
              </w:tc>
              <w:tc>
                <w:tcPr>
                  <w:tcW w:w="2430" w:type="dxa"/>
                </w:tcPr>
                <w:p w14:paraId="6AF226A0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GV ra đề</w:t>
                  </w:r>
                </w:p>
                <w:p w14:paraId="66C0A735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</w:p>
                <w:p w14:paraId="07DB896E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</w:p>
                <w:p w14:paraId="0C33E707" w14:textId="77777777" w:rsidR="00243C4D" w:rsidRPr="004372D6" w:rsidRDefault="00243C4D" w:rsidP="00E77F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Lý Thị Hậu</w:t>
                  </w:r>
                </w:p>
              </w:tc>
            </w:tr>
          </w:tbl>
          <w:p w14:paraId="3A6A1E62" w14:textId="77777777" w:rsidR="00243C4D" w:rsidRDefault="00243C4D" w:rsidP="00E77F55">
            <w:pPr>
              <w:rPr>
                <w:b/>
                <w:iCs/>
                <w:szCs w:val="26"/>
                <w:lang w:val="vi-VN"/>
              </w:rPr>
            </w:pPr>
          </w:p>
          <w:p w14:paraId="141C6D7F" w14:textId="77777777" w:rsidR="00243C4D" w:rsidRPr="007F65C3" w:rsidRDefault="00243C4D" w:rsidP="00E77F55">
            <w:pPr>
              <w:rPr>
                <w:b/>
                <w:iCs/>
                <w:szCs w:val="26"/>
                <w:lang w:val="vi-VN"/>
              </w:rPr>
            </w:pPr>
          </w:p>
          <w:bookmarkEnd w:id="2"/>
          <w:p w14:paraId="21A15716" w14:textId="77777777" w:rsidR="00243C4D" w:rsidRDefault="00243C4D" w:rsidP="00E77F55">
            <w:pPr>
              <w:rPr>
                <w:szCs w:val="26"/>
                <w:lang w:val="vi-VN"/>
              </w:rPr>
            </w:pPr>
          </w:p>
          <w:p w14:paraId="4596B870" w14:textId="77777777" w:rsidR="00243C4D" w:rsidRPr="007F65C3" w:rsidRDefault="00243C4D" w:rsidP="00E77F55">
            <w:pPr>
              <w:rPr>
                <w:szCs w:val="26"/>
                <w:lang w:val="vi-VN"/>
              </w:rPr>
            </w:pPr>
          </w:p>
        </w:tc>
        <w:tc>
          <w:tcPr>
            <w:tcW w:w="1733" w:type="dxa"/>
            <w:hideMark/>
          </w:tcPr>
          <w:p w14:paraId="422E8B89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EABE15C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2F1510C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EBF3644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891A0BF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5D0BB9F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3BA7C88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44848F9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4242A96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A8283D2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C080C7F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BD42B9E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59A312E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75D70F4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6C2FFCE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1DC6065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E6AE55F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5EE4FD2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278EAC1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3D2C22F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7705745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BD0D5DE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5A9A3C1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7FBF191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76F01F9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8AB6D12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3842D8C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0D41DD1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488991F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766E49A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15C8D1D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69E489C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1544F8E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A7CCDFB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0F6F664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D573CDB" w14:textId="77777777" w:rsidR="00243C4D" w:rsidRPr="007F65C3" w:rsidRDefault="00243C4D" w:rsidP="00E77F55">
            <w:pPr>
              <w:spacing w:before="0" w:after="0" w:line="276" w:lineRule="auto"/>
              <w:rPr>
                <w:b/>
                <w:bCs/>
                <w:szCs w:val="26"/>
              </w:rPr>
            </w:pPr>
            <w:r w:rsidRPr="007F65C3">
              <w:rPr>
                <w:b/>
                <w:bCs/>
                <w:szCs w:val="26"/>
                <w:lang w:val="id-ID"/>
              </w:rPr>
              <w:t xml:space="preserve">ĐỀ KIỂM TRA </w:t>
            </w:r>
            <w:r w:rsidRPr="007F65C3">
              <w:rPr>
                <w:b/>
                <w:bCs/>
                <w:szCs w:val="26"/>
              </w:rPr>
              <w:t xml:space="preserve">GIỮA </w:t>
            </w:r>
            <w:r w:rsidRPr="007F65C3">
              <w:rPr>
                <w:b/>
                <w:bCs/>
                <w:szCs w:val="26"/>
              </w:rPr>
              <w:lastRenderedPageBreak/>
              <w:t xml:space="preserve">KÌ I- </w:t>
            </w:r>
            <w:r w:rsidRPr="007F65C3">
              <w:rPr>
                <w:b/>
                <w:caps/>
                <w:szCs w:val="26"/>
                <w:lang w:val="id-ID"/>
              </w:rPr>
              <w:t>LỊch sỬ</w:t>
            </w:r>
            <w:r w:rsidRPr="007F65C3">
              <w:rPr>
                <w:b/>
                <w:caps/>
                <w:szCs w:val="26"/>
              </w:rPr>
              <w:t>9</w:t>
            </w:r>
          </w:p>
          <w:p w14:paraId="16C6984B" w14:textId="77777777" w:rsidR="00243C4D" w:rsidRPr="007F65C3" w:rsidRDefault="00243C4D" w:rsidP="00E77F55">
            <w:pPr>
              <w:spacing w:before="0" w:after="0" w:line="276" w:lineRule="auto"/>
              <w:jc w:val="center"/>
              <w:rPr>
                <w:b/>
                <w:caps/>
                <w:szCs w:val="26"/>
              </w:rPr>
            </w:pPr>
            <w:r w:rsidRPr="007F65C3">
              <w:rPr>
                <w:b/>
                <w:bCs/>
                <w:caps/>
                <w:szCs w:val="26"/>
                <w:lang w:val="id-ID"/>
              </w:rPr>
              <w:t>Năm hỌc</w:t>
            </w:r>
            <w:r w:rsidRPr="007F65C3">
              <w:rPr>
                <w:b/>
                <w:bCs/>
                <w:szCs w:val="26"/>
                <w:lang w:val="id-ID"/>
              </w:rPr>
              <w:t xml:space="preserve"> 2020</w:t>
            </w:r>
            <w:r w:rsidRPr="007F65C3">
              <w:rPr>
                <w:b/>
                <w:bCs/>
                <w:szCs w:val="26"/>
              </w:rPr>
              <w:t xml:space="preserve"> </w:t>
            </w:r>
            <w:r w:rsidRPr="007F65C3">
              <w:rPr>
                <w:b/>
                <w:bCs/>
                <w:szCs w:val="26"/>
                <w:lang w:val="id-ID"/>
              </w:rPr>
              <w:t>– 20</w:t>
            </w:r>
            <w:r w:rsidRPr="007F65C3">
              <w:rPr>
                <w:b/>
                <w:bCs/>
                <w:szCs w:val="26"/>
              </w:rPr>
              <w:t>21</w:t>
            </w:r>
          </w:p>
          <w:p w14:paraId="5BCD3D1A" w14:textId="77777777" w:rsidR="00243C4D" w:rsidRPr="007F65C3" w:rsidRDefault="00243C4D" w:rsidP="00E77F55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 xml:space="preserve">Tiết theo PPCT: Tiết 9 </w:t>
            </w:r>
          </w:p>
          <w:p w14:paraId="6BADEFB3" w14:textId="77777777" w:rsidR="00243C4D" w:rsidRPr="007F65C3" w:rsidRDefault="00243C4D" w:rsidP="00E77F55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>Thời gian làm bài: 45’</w:t>
            </w:r>
          </w:p>
          <w:p w14:paraId="0AD19D64" w14:textId="77777777" w:rsidR="00243C4D" w:rsidRPr="007F65C3" w:rsidRDefault="00243C4D" w:rsidP="00E77F55">
            <w:pPr>
              <w:spacing w:before="0" w:after="0" w:line="276" w:lineRule="auto"/>
              <w:rPr>
                <w:b/>
                <w:caps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 xml:space="preserve">                Ngày kiểm tra: 3 /11/2021</w:t>
            </w:r>
          </w:p>
          <w:p w14:paraId="268FC671" w14:textId="77777777" w:rsidR="00243C4D" w:rsidRPr="007F65C3" w:rsidRDefault="00243C4D" w:rsidP="00E77F55">
            <w:pPr>
              <w:spacing w:before="0" w:after="0" w:line="276" w:lineRule="auto"/>
              <w:rPr>
                <w:b/>
                <w:caps/>
                <w:szCs w:val="26"/>
              </w:rPr>
            </w:pPr>
          </w:p>
        </w:tc>
        <w:tc>
          <w:tcPr>
            <w:tcW w:w="303" w:type="dxa"/>
          </w:tcPr>
          <w:p w14:paraId="74BCB0F8" w14:textId="77777777" w:rsidR="00243C4D" w:rsidRPr="007F65C3" w:rsidRDefault="00243C4D" w:rsidP="00E77F55">
            <w:pPr>
              <w:spacing w:before="0" w:after="0"/>
              <w:ind w:left="459"/>
              <w:jc w:val="center"/>
              <w:rPr>
                <w:b/>
                <w:szCs w:val="26"/>
              </w:rPr>
            </w:pPr>
          </w:p>
        </w:tc>
        <w:tc>
          <w:tcPr>
            <w:tcW w:w="895" w:type="dxa"/>
            <w:hideMark/>
          </w:tcPr>
          <w:p w14:paraId="05DE04B8" w14:textId="77777777" w:rsidR="00243C4D" w:rsidRPr="007F65C3" w:rsidRDefault="00243C4D" w:rsidP="00E77F55">
            <w:pPr>
              <w:spacing w:before="0" w:after="0"/>
              <w:ind w:left="-426"/>
              <w:rPr>
                <w:b/>
                <w:szCs w:val="26"/>
                <w:u w:val="single"/>
              </w:rPr>
            </w:pPr>
            <w:r w:rsidRPr="007F65C3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A8FA0" wp14:editId="2CB4B9DA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72171" w14:textId="77777777" w:rsidR="00243C4D" w:rsidRDefault="00243C4D" w:rsidP="00243C4D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Mã 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A8FA0" id="Rectangle 1" o:spid="_x0000_s1026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FDwIAACE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yVG&#10;cw/1IymKcJpT+ldkdIA/OBtoRivuvx8EKs7Me0tdWRXzeRzq5MwXb6bk4HVkfx0RVhJUxQNnJ3Mb&#10;Th/h4FC3Hb1UJBks3FInG51EfmZ15k1zmLQ//5k46Nd+ynr+2ZufAAAA//8DAFBLAwQUAAYACAAA&#10;ACEAK/DSE94AAAAJAQAADwAAAGRycy9kb3ducmV2LnhtbEyPwU7DMBBE70j8g7VI3KhTF0VpiFMh&#10;UJE4tumF2yY2SSBeR7HTBr6e5QTH1TzNvil2ixvE2U6h96RhvUpAWGq86anVcKr2dxmIEJEMDp6s&#10;hi8bYFdeXxWYG3+hgz0fYyu4hEKOGroYx1zK0HTWYVj50RJn735yGPmcWmkmvHC5G6RKklQ67Ik/&#10;dDjap842n8fZaah7dcLvQ/WSuO1+E1+X6mN+e9b69mZ5fAAR7RL/YPjVZ3Uo2an2M5kgBg0qW28Y&#10;5SBTIBi4z1LeUmtItwpkWcj/C8ofAAAA//8DAFBLAQItABQABgAIAAAAIQC2gziS/gAAAOEBAAAT&#10;AAAAAAAAAAAAAAAAAAAAAABbQ29udGVudF9UeXBlc10ueG1sUEsBAi0AFAAGAAgAAAAhADj9If/W&#10;AAAAlAEAAAsAAAAAAAAAAAAAAAAALwEAAF9yZWxzLy5yZWxzUEsBAi0AFAAGAAgAAAAhAOXIO0UP&#10;AgAAIQQAAA4AAAAAAAAAAAAAAAAALgIAAGRycy9lMm9Eb2MueG1sUEsBAi0AFAAGAAgAAAAhACvw&#10;0hPeAAAACQEAAA8AAAAAAAAAAAAAAAAAaQQAAGRycy9kb3ducmV2LnhtbFBLBQYAAAAABAAEAPMA&#10;AAB0BQAAAAA=&#10;">
                      <v:textbox>
                        <w:txbxContent>
                          <w:p w14:paraId="1A472171" w14:textId="77777777" w:rsidR="00243C4D" w:rsidRDefault="00243C4D" w:rsidP="00243C4D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Mã 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D707885" w14:textId="77777777" w:rsidR="003B48CD" w:rsidRDefault="003B48CD"/>
    <w:sectPr w:rsidR="003B48CD" w:rsidSect="00864B9D">
      <w:pgSz w:w="11906" w:h="16838" w:code="9"/>
      <w:pgMar w:top="737" w:right="566" w:bottom="284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FFD6" w14:textId="77777777" w:rsidR="00A12D6E" w:rsidRDefault="00A12D6E" w:rsidP="0063305A">
      <w:pPr>
        <w:spacing w:before="0" w:after="0" w:line="240" w:lineRule="auto"/>
      </w:pPr>
      <w:r>
        <w:separator/>
      </w:r>
    </w:p>
  </w:endnote>
  <w:endnote w:type="continuationSeparator" w:id="0">
    <w:p w14:paraId="379344CD" w14:textId="77777777" w:rsidR="00A12D6E" w:rsidRDefault="00A12D6E" w:rsidP="006330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566C" w14:textId="77777777" w:rsidR="00A12D6E" w:rsidRDefault="00A12D6E" w:rsidP="0063305A">
      <w:pPr>
        <w:spacing w:before="0" w:after="0" w:line="240" w:lineRule="auto"/>
      </w:pPr>
      <w:r>
        <w:separator/>
      </w:r>
    </w:p>
  </w:footnote>
  <w:footnote w:type="continuationSeparator" w:id="0">
    <w:p w14:paraId="7BDAAE88" w14:textId="77777777" w:rsidR="00A12D6E" w:rsidRDefault="00A12D6E" w:rsidP="0063305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D9"/>
    <w:multiLevelType w:val="hybridMultilevel"/>
    <w:tmpl w:val="572CB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7A4F"/>
    <w:multiLevelType w:val="multilevel"/>
    <w:tmpl w:val="F0BE701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D57314"/>
    <w:multiLevelType w:val="hybridMultilevel"/>
    <w:tmpl w:val="EF0AE47A"/>
    <w:lvl w:ilvl="0" w:tplc="2E0273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026D"/>
    <w:multiLevelType w:val="multilevel"/>
    <w:tmpl w:val="74C635A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ED2442"/>
    <w:multiLevelType w:val="multilevel"/>
    <w:tmpl w:val="4EBA879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E41CA6"/>
    <w:multiLevelType w:val="hybridMultilevel"/>
    <w:tmpl w:val="105882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103CA"/>
    <w:multiLevelType w:val="hybridMultilevel"/>
    <w:tmpl w:val="376E00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26ADF"/>
    <w:multiLevelType w:val="hybridMultilevel"/>
    <w:tmpl w:val="0CD25AD0"/>
    <w:lvl w:ilvl="0" w:tplc="45BE1B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543B"/>
    <w:multiLevelType w:val="multilevel"/>
    <w:tmpl w:val="65D29C5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E53BFA"/>
    <w:multiLevelType w:val="hybridMultilevel"/>
    <w:tmpl w:val="3C446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7C2F"/>
    <w:multiLevelType w:val="hybridMultilevel"/>
    <w:tmpl w:val="496AC05C"/>
    <w:lvl w:ilvl="0" w:tplc="3BE04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A3C17"/>
    <w:multiLevelType w:val="hybridMultilevel"/>
    <w:tmpl w:val="F6A25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1062C"/>
    <w:multiLevelType w:val="multilevel"/>
    <w:tmpl w:val="CF8E2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9F5024"/>
    <w:multiLevelType w:val="hybridMultilevel"/>
    <w:tmpl w:val="9944382C"/>
    <w:lvl w:ilvl="0" w:tplc="1D164E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B14D5"/>
    <w:multiLevelType w:val="hybridMultilevel"/>
    <w:tmpl w:val="E03E3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C51A14"/>
    <w:multiLevelType w:val="hybridMultilevel"/>
    <w:tmpl w:val="73562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6477">
    <w:abstractNumId w:val="3"/>
  </w:num>
  <w:num w:numId="2" w16cid:durableId="993601737">
    <w:abstractNumId w:val="11"/>
  </w:num>
  <w:num w:numId="3" w16cid:durableId="1489057129">
    <w:abstractNumId w:val="5"/>
  </w:num>
  <w:num w:numId="4" w16cid:durableId="1012414264">
    <w:abstractNumId w:val="6"/>
  </w:num>
  <w:num w:numId="5" w16cid:durableId="664358520">
    <w:abstractNumId w:val="9"/>
  </w:num>
  <w:num w:numId="6" w16cid:durableId="519976974">
    <w:abstractNumId w:val="10"/>
  </w:num>
  <w:num w:numId="7" w16cid:durableId="1099179295">
    <w:abstractNumId w:val="14"/>
  </w:num>
  <w:num w:numId="8" w16cid:durableId="1369068961">
    <w:abstractNumId w:val="15"/>
  </w:num>
  <w:num w:numId="9" w16cid:durableId="1326669991">
    <w:abstractNumId w:val="0"/>
  </w:num>
  <w:num w:numId="10" w16cid:durableId="176121578">
    <w:abstractNumId w:val="4"/>
  </w:num>
  <w:num w:numId="11" w16cid:durableId="1043944922">
    <w:abstractNumId w:val="1"/>
  </w:num>
  <w:num w:numId="12" w16cid:durableId="1403258660">
    <w:abstractNumId w:val="8"/>
  </w:num>
  <w:num w:numId="13" w16cid:durableId="766657143">
    <w:abstractNumId w:val="12"/>
  </w:num>
  <w:num w:numId="14" w16cid:durableId="647441173">
    <w:abstractNumId w:val="13"/>
  </w:num>
  <w:num w:numId="15" w16cid:durableId="1855340468">
    <w:abstractNumId w:val="7"/>
  </w:num>
  <w:num w:numId="16" w16cid:durableId="189851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4D"/>
    <w:rsid w:val="000626ED"/>
    <w:rsid w:val="000D103F"/>
    <w:rsid w:val="000D675B"/>
    <w:rsid w:val="00171854"/>
    <w:rsid w:val="001D4DF1"/>
    <w:rsid w:val="001E7FF5"/>
    <w:rsid w:val="0020663A"/>
    <w:rsid w:val="00243C4D"/>
    <w:rsid w:val="00250B12"/>
    <w:rsid w:val="00263EEA"/>
    <w:rsid w:val="00274F99"/>
    <w:rsid w:val="002777E0"/>
    <w:rsid w:val="00285CB9"/>
    <w:rsid w:val="002C3044"/>
    <w:rsid w:val="002C42D6"/>
    <w:rsid w:val="00302804"/>
    <w:rsid w:val="003270D4"/>
    <w:rsid w:val="00364B1D"/>
    <w:rsid w:val="00376BB9"/>
    <w:rsid w:val="00395E98"/>
    <w:rsid w:val="003A5F37"/>
    <w:rsid w:val="003B0AAF"/>
    <w:rsid w:val="003B48CD"/>
    <w:rsid w:val="003F4ED5"/>
    <w:rsid w:val="004A325D"/>
    <w:rsid w:val="00513D73"/>
    <w:rsid w:val="005430CA"/>
    <w:rsid w:val="00592E95"/>
    <w:rsid w:val="006119F9"/>
    <w:rsid w:val="0063305A"/>
    <w:rsid w:val="00697E49"/>
    <w:rsid w:val="006A6C7D"/>
    <w:rsid w:val="006C2666"/>
    <w:rsid w:val="006C2E37"/>
    <w:rsid w:val="006D3E43"/>
    <w:rsid w:val="007031B0"/>
    <w:rsid w:val="00703BE9"/>
    <w:rsid w:val="00706F9D"/>
    <w:rsid w:val="00731D9B"/>
    <w:rsid w:val="00732997"/>
    <w:rsid w:val="00744F14"/>
    <w:rsid w:val="00781268"/>
    <w:rsid w:val="00785D59"/>
    <w:rsid w:val="007A0406"/>
    <w:rsid w:val="007B17EB"/>
    <w:rsid w:val="007E0A98"/>
    <w:rsid w:val="007E1F11"/>
    <w:rsid w:val="008076ED"/>
    <w:rsid w:val="00902DFD"/>
    <w:rsid w:val="009251A4"/>
    <w:rsid w:val="00961BE9"/>
    <w:rsid w:val="009D5310"/>
    <w:rsid w:val="009D62B5"/>
    <w:rsid w:val="00A12D6E"/>
    <w:rsid w:val="00A72BCD"/>
    <w:rsid w:val="00AB107B"/>
    <w:rsid w:val="00AD5594"/>
    <w:rsid w:val="00B76A2A"/>
    <w:rsid w:val="00B90202"/>
    <w:rsid w:val="00B9692D"/>
    <w:rsid w:val="00BE6FDC"/>
    <w:rsid w:val="00C0255A"/>
    <w:rsid w:val="00C069B6"/>
    <w:rsid w:val="00CD5554"/>
    <w:rsid w:val="00D062D2"/>
    <w:rsid w:val="00D07EDB"/>
    <w:rsid w:val="00D61F3D"/>
    <w:rsid w:val="00D96B6F"/>
    <w:rsid w:val="00DD3449"/>
    <w:rsid w:val="00E20E1F"/>
    <w:rsid w:val="00E6188A"/>
    <w:rsid w:val="00ED4E56"/>
    <w:rsid w:val="00F0010E"/>
    <w:rsid w:val="00F96513"/>
    <w:rsid w:val="00FD4538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8FC3"/>
  <w15:chartTrackingRefBased/>
  <w15:docId w15:val="{86DAFFE6-0C3F-47BB-BCE6-0C9453B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4D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C4D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43C4D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character" w:customStyle="1" w:styleId="4-BangChar">
    <w:name w:val="4-Bang Char"/>
    <w:link w:val="4-Bang"/>
    <w:qFormat/>
    <w:rsid w:val="00243C4D"/>
    <w:rPr>
      <w:szCs w:val="26"/>
    </w:rPr>
  </w:style>
  <w:style w:type="paragraph" w:customStyle="1" w:styleId="4-Bang">
    <w:name w:val="4-Bang"/>
    <w:basedOn w:val="Normal"/>
    <w:link w:val="4-BangChar"/>
    <w:qFormat/>
    <w:rsid w:val="00243C4D"/>
    <w:pPr>
      <w:widowControl w:val="0"/>
      <w:spacing w:before="40" w:after="4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6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243C4D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243C4D"/>
    <w:rPr>
      <w:rFonts w:ascii="Calibri" w:eastAsia="Calibri" w:hAnsi="Calibri" w:cs="Times New Roman"/>
      <w:kern w:val="0"/>
      <w14:ligatures w14:val="none"/>
    </w:rPr>
  </w:style>
  <w:style w:type="table" w:customStyle="1" w:styleId="YoungMixTable">
    <w:name w:val="YoungMix_Table"/>
    <w:rsid w:val="00243C4D"/>
    <w:rPr>
      <w:rFonts w:ascii="Times New Roman" w:hAnsi="Times New Roman"/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43C4D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2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05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05A"/>
    <w:rPr>
      <w:rFonts w:ascii="Times New Roman" w:eastAsia="Calibri" w:hAnsi="Times New Roman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305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05A"/>
    <w:rPr>
      <w:rFonts w:ascii="Times New Roman" w:eastAsia="Calibri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Th%C3%A0nh_ph%E1%BB%91" TargetMode="External"/><Relationship Id="rId13" Type="http://schemas.openxmlformats.org/officeDocument/2006/relationships/hyperlink" Target="https://vi.wikipedia.org/wiki/Qu%E1%BA%ADn_(Vi%E1%BB%87t_Nam)" TargetMode="External"/><Relationship Id="rId18" Type="http://schemas.openxmlformats.org/officeDocument/2006/relationships/hyperlink" Target="https://vi.wikipedia.org/wiki/H%C3%A0_N%E1%BB%99i" TargetMode="External"/><Relationship Id="rId26" Type="http://schemas.openxmlformats.org/officeDocument/2006/relationships/hyperlink" Target="https://vi.wikipedia.org/wiki/Th%C3%A0nh_ph%E1%BB%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.wikipedia.org/wiki/H%C3%A0_N%E1%BB%99i" TargetMode="External"/><Relationship Id="rId7" Type="http://schemas.openxmlformats.org/officeDocument/2006/relationships/hyperlink" Target="https://vi.wikipedia.org/wiki/Qu%E1%BA%ADn_(Vi%E1%BB%87t_Nam)" TargetMode="External"/><Relationship Id="rId12" Type="http://schemas.openxmlformats.org/officeDocument/2006/relationships/hyperlink" Target="https://vi.wikipedia.org/wiki/H%C3%A0_N%E1%BB%99i" TargetMode="External"/><Relationship Id="rId17" Type="http://schemas.openxmlformats.org/officeDocument/2006/relationships/hyperlink" Target="https://vi.wikipedia.org/wiki/H%C3%A0_N%E1%BB%99i" TargetMode="External"/><Relationship Id="rId25" Type="http://schemas.openxmlformats.org/officeDocument/2006/relationships/hyperlink" Target="https://vi.wikipedia.org/wiki/Qu%E1%BA%ADn_(Vi%E1%BB%87t_Nam)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.wikipedia.org/wiki/Vi%E1%BB%87t_Nam" TargetMode="External"/><Relationship Id="rId20" Type="http://schemas.openxmlformats.org/officeDocument/2006/relationships/hyperlink" Target="https://vi.wikipedia.org/wiki/Th%C3%A0nh_ph%E1%BB%91" TargetMode="External"/><Relationship Id="rId29" Type="http://schemas.openxmlformats.org/officeDocument/2006/relationships/hyperlink" Target="https://vi.wikipedia.org/wiki/H%C3%A0_N%E1%BB%99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.wikipedia.org/wiki/H%C3%A0_N%E1%BB%99i" TargetMode="External"/><Relationship Id="rId24" Type="http://schemas.openxmlformats.org/officeDocument/2006/relationships/hyperlink" Target="https://vi.wikipedia.org/wiki/H%C3%A0_N%E1%BB%99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i.wikipedia.org/wiki/H%C3%A0_N%E1%BB%99i" TargetMode="External"/><Relationship Id="rId23" Type="http://schemas.openxmlformats.org/officeDocument/2006/relationships/hyperlink" Target="https://vi.wikipedia.org/wiki/H%C3%A0_N%E1%BB%99i" TargetMode="External"/><Relationship Id="rId28" Type="http://schemas.openxmlformats.org/officeDocument/2006/relationships/hyperlink" Target="https://vi.wikipedia.org/wiki/Vi%E1%BB%87t_Nam" TargetMode="External"/><Relationship Id="rId10" Type="http://schemas.openxmlformats.org/officeDocument/2006/relationships/hyperlink" Target="https://vi.wikipedia.org/wiki/Vi%E1%BB%87t_Nam" TargetMode="External"/><Relationship Id="rId19" Type="http://schemas.openxmlformats.org/officeDocument/2006/relationships/hyperlink" Target="https://vi.wikipedia.org/wiki/Qu%E1%BA%ADn_(Vi%E1%BB%87t_Nam)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.wikipedia.org/wiki/H%C3%A0_N%E1%BB%99i" TargetMode="External"/><Relationship Id="rId14" Type="http://schemas.openxmlformats.org/officeDocument/2006/relationships/hyperlink" Target="https://vi.wikipedia.org/wiki/Th%C3%A0nh_ph%E1%BB%91" TargetMode="External"/><Relationship Id="rId22" Type="http://schemas.openxmlformats.org/officeDocument/2006/relationships/hyperlink" Target="https://vi.wikipedia.org/wiki/Vi%E1%BB%87t_Nam" TargetMode="External"/><Relationship Id="rId27" Type="http://schemas.openxmlformats.org/officeDocument/2006/relationships/hyperlink" Target="https://vi.wikipedia.org/wiki/H%C3%A0_N%E1%BB%99i" TargetMode="External"/><Relationship Id="rId30" Type="http://schemas.openxmlformats.org/officeDocument/2006/relationships/hyperlink" Target="https://vi.wikipedia.org/wiki/H%C3%A0_N%E1%BB%9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Thị Hậu</dc:creator>
  <cp:keywords/>
  <dc:description/>
  <cp:lastModifiedBy>Lý Thị Hậu</cp:lastModifiedBy>
  <cp:revision>75</cp:revision>
  <dcterms:created xsi:type="dcterms:W3CDTF">2023-12-10T01:41:00Z</dcterms:created>
  <dcterms:modified xsi:type="dcterms:W3CDTF">2023-12-11T14:54:00Z</dcterms:modified>
</cp:coreProperties>
</file>