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5E56E37" w14:textId="77777777" w:rsidR="00875D43" w:rsidRPr="00875D43" w:rsidRDefault="00875D43" w:rsidP="00875D43">
      <w:pPr>
        <w:shd w:val="clear" w:color="auto" w:fill="FFFFFF"/>
        <w:spacing w:before="300" w:after="0" w:line="240" w:lineRule="auto"/>
        <w:jc w:val="center"/>
        <w:outlineLvl w:val="0"/>
        <w:rPr>
          <w:rFonts w:ascii="Times New Roman" w:eastAsia="Times New Roman" w:hAnsi="Times New Roman" w:cs="Times New Roman"/>
          <w:b/>
          <w:bCs/>
          <w:color w:val="FF0000"/>
          <w:kern w:val="36"/>
          <w:sz w:val="32"/>
          <w:szCs w:val="32"/>
        </w:rPr>
      </w:pPr>
      <w:r w:rsidRPr="00580EB9">
        <w:rPr>
          <w:rFonts w:ascii="Times New Roman" w:eastAsia="Times New Roman" w:hAnsi="Times New Roman" w:cs="Times New Roman"/>
          <w:b/>
          <w:bCs/>
          <w:color w:val="FF0000"/>
          <w:kern w:val="36"/>
          <w:sz w:val="32"/>
          <w:szCs w:val="32"/>
        </w:rPr>
        <w:t>Sắc xuân – Trường Tiểu học Ái Mộ B</w:t>
      </w:r>
    </w:p>
    <w:p w14:paraId="6DC20C8B" w14:textId="77777777" w:rsidR="00875D43" w:rsidRPr="00580EB9" w:rsidRDefault="00875D43" w:rsidP="00875D43">
      <w:pPr>
        <w:shd w:val="clear" w:color="auto" w:fill="FFFFFF"/>
        <w:spacing w:after="195" w:line="240" w:lineRule="auto"/>
        <w:ind w:firstLine="720"/>
        <w:jc w:val="both"/>
        <w:rPr>
          <w:rFonts w:ascii="Times New Roman" w:eastAsia="Times New Roman" w:hAnsi="Times New Roman" w:cs="Times New Roman"/>
          <w:b/>
          <w:bCs/>
          <w:i/>
          <w:iCs/>
          <w:color w:val="999999"/>
          <w:sz w:val="32"/>
          <w:szCs w:val="32"/>
        </w:rPr>
      </w:pPr>
    </w:p>
    <w:p w14:paraId="48682529" w14:textId="77777777" w:rsidR="00875D43" w:rsidRPr="00875D43" w:rsidRDefault="00875D43" w:rsidP="00875D43">
      <w:pPr>
        <w:shd w:val="clear" w:color="auto" w:fill="FFFFFF"/>
        <w:spacing w:after="195" w:line="240" w:lineRule="auto"/>
        <w:ind w:firstLine="720"/>
        <w:jc w:val="both"/>
        <w:rPr>
          <w:rFonts w:ascii="Arial" w:eastAsia="Times New Roman" w:hAnsi="Arial" w:cs="Arial"/>
          <w:color w:val="333333"/>
          <w:sz w:val="20"/>
          <w:szCs w:val="20"/>
        </w:rPr>
      </w:pPr>
      <w:r w:rsidRPr="00875D43">
        <w:rPr>
          <w:rFonts w:ascii="Times New Roman" w:eastAsia="Times New Roman" w:hAnsi="Times New Roman" w:cs="Times New Roman"/>
          <w:b/>
          <w:bCs/>
          <w:color w:val="333333"/>
          <w:sz w:val="28"/>
          <w:szCs w:val="28"/>
        </w:rPr>
        <w:t xml:space="preserve">Xuân đã về trên mọi miền Tổ quốc - đất trời được thay áo mới chào đón mùa xuân. Một mùa xuân mới – Xuân </w:t>
      </w:r>
      <w:r w:rsidR="00580EB9">
        <w:rPr>
          <w:rFonts w:ascii="Times New Roman" w:eastAsia="Times New Roman" w:hAnsi="Times New Roman" w:cs="Times New Roman"/>
          <w:b/>
          <w:bCs/>
          <w:color w:val="333333"/>
          <w:sz w:val="28"/>
          <w:szCs w:val="28"/>
        </w:rPr>
        <w:t>Giáp Thìn</w:t>
      </w:r>
      <w:r w:rsidRPr="00875D43">
        <w:rPr>
          <w:rFonts w:ascii="Times New Roman" w:eastAsia="Times New Roman" w:hAnsi="Times New Roman" w:cs="Times New Roman"/>
          <w:b/>
          <w:bCs/>
          <w:color w:val="333333"/>
          <w:sz w:val="28"/>
          <w:szCs w:val="28"/>
        </w:rPr>
        <w:t xml:space="preserve"> 202</w:t>
      </w:r>
      <w:r w:rsidR="00580EB9">
        <w:rPr>
          <w:rFonts w:ascii="Times New Roman" w:eastAsia="Times New Roman" w:hAnsi="Times New Roman" w:cs="Times New Roman"/>
          <w:b/>
          <w:bCs/>
          <w:color w:val="333333"/>
          <w:sz w:val="28"/>
          <w:szCs w:val="28"/>
        </w:rPr>
        <w:t>4</w:t>
      </w:r>
      <w:r w:rsidRPr="00875D43">
        <w:rPr>
          <w:rFonts w:ascii="Times New Roman" w:eastAsia="Times New Roman" w:hAnsi="Times New Roman" w:cs="Times New Roman"/>
          <w:b/>
          <w:bCs/>
          <w:color w:val="333333"/>
          <w:sz w:val="28"/>
          <w:szCs w:val="28"/>
        </w:rPr>
        <w:t xml:space="preserve"> với mong ước mở ra một năm mới ngập tràn niềm vui và hạnh phúc. Nhắc đến Tết lòng mỗi chúng ta dường như ấm lại với cái không khí đầm ấm của gia đình, với cái cay cay nồng nồng của mứt gừng, cái béo ngậy của bánh chưng, bánh giày và cả cái se se lạnh, lất phất mưa xuân... Với bất kì ai trong mỗi chúng ta dù đã qua tuổi ấu thơ nhưng những kỉ niệm ấy vẫn vẹn nguyên niềm rạo rực, mong đợi đón xuân về.</w:t>
      </w:r>
    </w:p>
    <w:p w14:paraId="5E6668B0" w14:textId="77777777" w:rsidR="00875D43" w:rsidRPr="00875D43" w:rsidRDefault="00875D43" w:rsidP="00875D43">
      <w:pPr>
        <w:shd w:val="clear" w:color="auto" w:fill="FFFFFF"/>
        <w:spacing w:after="195" w:line="240" w:lineRule="auto"/>
        <w:ind w:firstLine="720"/>
        <w:jc w:val="both"/>
        <w:rPr>
          <w:rFonts w:ascii="Arial" w:eastAsia="Times New Roman" w:hAnsi="Arial" w:cs="Arial"/>
          <w:color w:val="333333"/>
          <w:sz w:val="20"/>
          <w:szCs w:val="20"/>
        </w:rPr>
      </w:pPr>
      <w:r w:rsidRPr="00875D43">
        <w:rPr>
          <w:rFonts w:ascii="Times New Roman" w:eastAsia="Times New Roman" w:hAnsi="Times New Roman" w:cs="Times New Roman"/>
          <w:color w:val="000000"/>
          <w:sz w:val="28"/>
          <w:szCs w:val="28"/>
          <w:shd w:val="clear" w:color="auto" w:fill="FFFFFF"/>
        </w:rPr>
        <w:t xml:space="preserve">Một mùa xuân mới lại về… Ngôi trường Tiểu học </w:t>
      </w:r>
      <w:r w:rsidR="00CB65E8">
        <w:rPr>
          <w:rFonts w:ascii="Times New Roman" w:eastAsia="Times New Roman" w:hAnsi="Times New Roman" w:cs="Times New Roman"/>
          <w:color w:val="000000"/>
          <w:sz w:val="28"/>
          <w:szCs w:val="28"/>
          <w:shd w:val="clear" w:color="auto" w:fill="FFFFFF"/>
        </w:rPr>
        <w:t>Ái Mộ B</w:t>
      </w:r>
      <w:r w:rsidR="00580EB9">
        <w:rPr>
          <w:rFonts w:ascii="Times New Roman" w:eastAsia="Times New Roman" w:hAnsi="Times New Roman" w:cs="Times New Roman"/>
          <w:color w:val="000000"/>
          <w:sz w:val="28"/>
          <w:szCs w:val="28"/>
          <w:shd w:val="clear" w:color="auto" w:fill="FFFFFF"/>
        </w:rPr>
        <w:t xml:space="preserve"> </w:t>
      </w:r>
      <w:r w:rsidRPr="00875D43">
        <w:rPr>
          <w:rFonts w:ascii="Times New Roman" w:eastAsia="Times New Roman" w:hAnsi="Times New Roman" w:cs="Times New Roman"/>
          <w:color w:val="000000"/>
          <w:sz w:val="28"/>
          <w:szCs w:val="28"/>
          <w:shd w:val="clear" w:color="auto" w:fill="FFFFFF"/>
        </w:rPr>
        <w:t>càng thêm xinh tươi hơn khi vào xuân. </w:t>
      </w:r>
      <w:r w:rsidRPr="00875D43">
        <w:rPr>
          <w:rFonts w:ascii="Times New Roman" w:eastAsia="Times New Roman" w:hAnsi="Times New Roman" w:cs="Times New Roman"/>
          <w:color w:val="000000"/>
          <w:sz w:val="28"/>
          <w:szCs w:val="28"/>
        </w:rPr>
        <w:t>Không khí xuân nhẹ nhàng đang lan tỏa khắp đất trời, những cành đào bắt đầu cho nụ xuân mới, báo hiệu một năm mới nhiều niềm vui và thắng lợi. Mùa xuân, mùa của trăm hoa đua nở khoe sắc hương với đất trời, mùa của sự hội ngộ, đoàn tụ gia đình… Ai cũng ngỡ ngàng trước sự đổi thay diệu kỳ.</w:t>
      </w:r>
    </w:p>
    <w:p w14:paraId="19CB1D21" w14:textId="77777777" w:rsidR="00875D43" w:rsidRPr="00875D43" w:rsidRDefault="00875D43" w:rsidP="00875D43">
      <w:pPr>
        <w:shd w:val="clear" w:color="auto" w:fill="FFFFFF"/>
        <w:spacing w:after="195" w:line="240" w:lineRule="auto"/>
        <w:ind w:firstLine="720"/>
        <w:jc w:val="both"/>
        <w:rPr>
          <w:rFonts w:ascii="Arial" w:eastAsia="Times New Roman" w:hAnsi="Arial" w:cs="Arial"/>
          <w:color w:val="333333"/>
          <w:sz w:val="20"/>
          <w:szCs w:val="20"/>
        </w:rPr>
      </w:pPr>
      <w:r w:rsidRPr="00875D43">
        <w:rPr>
          <w:rFonts w:ascii="Times New Roman" w:eastAsia="Times New Roman" w:hAnsi="Times New Roman" w:cs="Times New Roman"/>
          <w:color w:val="000000"/>
          <w:sz w:val="28"/>
          <w:szCs w:val="28"/>
          <w:shd w:val="clear" w:color="auto" w:fill="FFFFFF"/>
        </w:rPr>
        <w:t>Trường Tiểu học </w:t>
      </w:r>
      <w:r w:rsidR="00CB65E8">
        <w:rPr>
          <w:rFonts w:ascii="Times New Roman" w:eastAsia="Times New Roman" w:hAnsi="Times New Roman" w:cs="Times New Roman"/>
          <w:color w:val="000000"/>
          <w:sz w:val="28"/>
          <w:szCs w:val="28"/>
        </w:rPr>
        <w:t>Ái Mộ B</w:t>
      </w:r>
      <w:r w:rsidRPr="00875D43">
        <w:rPr>
          <w:rFonts w:ascii="Times New Roman" w:eastAsia="Times New Roman" w:hAnsi="Times New Roman" w:cs="Times New Roman"/>
          <w:color w:val="000000"/>
          <w:sz w:val="28"/>
          <w:szCs w:val="28"/>
        </w:rPr>
        <w:t xml:space="preserve"> là ngôi trường của niềm tin, niềm tự hào đang khoe sắc thắm trước mùa xuân mới. </w:t>
      </w:r>
      <w:r w:rsidRPr="00875D43">
        <w:rPr>
          <w:rFonts w:ascii="Times New Roman" w:eastAsia="Times New Roman" w:hAnsi="Times New Roman" w:cs="Times New Roman"/>
          <w:color w:val="000000"/>
          <w:sz w:val="28"/>
          <w:szCs w:val="28"/>
          <w:shd w:val="clear" w:color="auto" w:fill="FFFFFF"/>
        </w:rPr>
        <w:t>Ngôi trường rất thân thiện! Sự thân thiện luôn được thể hiện rõ qua từng cử chỉ, lời nói của các thầy cô giáo, các em học sinh ngoan hiền, lễ phép, các bậc phu huynh cởi mở và đặc biệt là sự quan tâm sâu sắc của địa phương dành cho tất cả cán bộ, giáo viên, nhân viên nhà trường.</w:t>
      </w:r>
    </w:p>
    <w:p w14:paraId="202931C3" w14:textId="77777777" w:rsidR="00875D43" w:rsidRDefault="005B16C5" w:rsidP="005B16C5">
      <w:pPr>
        <w:jc w:val="right"/>
        <w:rPr>
          <w:rFonts w:ascii="Times New Roman" w:eastAsia="Times New Roman" w:hAnsi="Times New Roman" w:cs="Times New Roman"/>
          <w:b/>
          <w:bCs/>
          <w:color w:val="000000"/>
          <w:sz w:val="28"/>
          <w:szCs w:val="28"/>
          <w:shd w:val="clear" w:color="auto" w:fill="FFFFFF"/>
        </w:rPr>
      </w:pPr>
      <w:r w:rsidRPr="005B16C5">
        <w:rPr>
          <w:rFonts w:ascii="Times New Roman" w:eastAsia="Times New Roman" w:hAnsi="Times New Roman" w:cs="Times New Roman"/>
          <w:b/>
          <w:bCs/>
          <w:color w:val="000000"/>
          <w:sz w:val="28"/>
          <w:szCs w:val="28"/>
          <w:shd w:val="clear" w:color="auto" w:fill="FFFFFF"/>
        </w:rPr>
        <w:t>Tác giả: Phùng Thị Hồng Diên</w:t>
      </w:r>
    </w:p>
    <w:p w14:paraId="6766D736" w14:textId="77777777" w:rsidR="005B16C5" w:rsidRDefault="005B16C5" w:rsidP="005B16C5">
      <w:pPr>
        <w:jc w:val="right"/>
        <w:rPr>
          <w:rFonts w:ascii="Times New Roman" w:eastAsia="Times New Roman" w:hAnsi="Times New Roman" w:cs="Times New Roman"/>
          <w:b/>
          <w:bCs/>
          <w:color w:val="000000"/>
          <w:sz w:val="28"/>
          <w:szCs w:val="28"/>
          <w:shd w:val="clear" w:color="auto" w:fill="FFFFFF"/>
        </w:rPr>
      </w:pPr>
    </w:p>
    <w:p w14:paraId="6F5B167E" w14:textId="77777777" w:rsidR="005B16C5" w:rsidRDefault="005B16C5" w:rsidP="005B16C5">
      <w:pPr>
        <w:jc w:val="center"/>
        <w:rPr>
          <w:rFonts w:ascii="Times New Roman" w:eastAsia="Times New Roman" w:hAnsi="Times New Roman" w:cs="Times New Roman"/>
          <w:b/>
          <w:bCs/>
          <w:i/>
          <w:iCs/>
          <w:color w:val="FF0000"/>
          <w:sz w:val="28"/>
          <w:szCs w:val="28"/>
          <w:shd w:val="clear" w:color="auto" w:fill="FFFFFF"/>
        </w:rPr>
      </w:pPr>
      <w:r w:rsidRPr="005B16C5">
        <w:rPr>
          <w:rFonts w:ascii="Times New Roman" w:eastAsia="Times New Roman" w:hAnsi="Times New Roman" w:cs="Times New Roman"/>
          <w:b/>
          <w:bCs/>
          <w:i/>
          <w:iCs/>
          <w:color w:val="FF0000"/>
          <w:sz w:val="28"/>
          <w:szCs w:val="28"/>
          <w:shd w:val="clear" w:color="auto" w:fill="FFFFFF"/>
        </w:rPr>
        <w:t>Một số hình ảnh chào đón năm mới 2024</w:t>
      </w:r>
    </w:p>
    <w:p w14:paraId="147AE4D9" w14:textId="77777777" w:rsidR="00D37A70" w:rsidRDefault="00D37A70" w:rsidP="005B16C5">
      <w:pPr>
        <w:jc w:val="center"/>
        <w:rPr>
          <w:rFonts w:ascii="Times New Roman" w:eastAsia="Times New Roman" w:hAnsi="Times New Roman" w:cs="Times New Roman"/>
          <w:b/>
          <w:bCs/>
          <w:i/>
          <w:iCs/>
          <w:color w:val="FF0000"/>
          <w:sz w:val="28"/>
          <w:szCs w:val="28"/>
          <w:shd w:val="clear" w:color="auto" w:fill="FFFFFF"/>
        </w:rPr>
      </w:pPr>
      <w:r>
        <w:rPr>
          <w:rFonts w:ascii="Times New Roman" w:eastAsia="Times New Roman" w:hAnsi="Times New Roman" w:cs="Times New Roman"/>
          <w:b/>
          <w:bCs/>
          <w:i/>
          <w:iCs/>
          <w:noProof/>
          <w:color w:val="FF0000"/>
          <w:sz w:val="28"/>
          <w:szCs w:val="28"/>
          <w:shd w:val="clear" w:color="auto" w:fill="FFFFFF"/>
        </w:rPr>
        <w:drawing>
          <wp:inline distT="0" distB="0" distL="0" distR="0" wp14:anchorId="56F4D1B3" wp14:editId="091D9AEB">
            <wp:extent cx="6286500" cy="305498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jpg"/>
                    <pic:cNvPicPr/>
                  </pic:nvPicPr>
                  <pic:blipFill>
                    <a:blip r:embed="rId4" cstate="print">
                      <a:extLst>
                        <a:ext uri="{28A0092B-C50C-407E-A947-70E740481C1C}">
                          <a14:useLocalDpi xmlns:a14="http://schemas.microsoft.com/office/drawing/2010/main" val="0"/>
                        </a:ext>
                      </a:extLst>
                    </a:blip>
                    <a:stretch>
                      <a:fillRect/>
                    </a:stretch>
                  </pic:blipFill>
                  <pic:spPr>
                    <a:xfrm>
                      <a:off x="0" y="0"/>
                      <a:ext cx="6286500" cy="3054985"/>
                    </a:xfrm>
                    <a:prstGeom prst="rect">
                      <a:avLst/>
                    </a:prstGeom>
                  </pic:spPr>
                </pic:pic>
              </a:graphicData>
            </a:graphic>
          </wp:inline>
        </w:drawing>
      </w:r>
    </w:p>
    <w:p w14:paraId="49AA2316" w14:textId="77777777" w:rsidR="00D37A70" w:rsidRDefault="00D37A70" w:rsidP="005B16C5">
      <w:pPr>
        <w:jc w:val="center"/>
        <w:rPr>
          <w:rFonts w:ascii="Times New Roman" w:eastAsia="Times New Roman" w:hAnsi="Times New Roman" w:cs="Times New Roman"/>
          <w:b/>
          <w:bCs/>
          <w:i/>
          <w:iCs/>
          <w:color w:val="FF0000"/>
          <w:sz w:val="28"/>
          <w:szCs w:val="28"/>
          <w:shd w:val="clear" w:color="auto" w:fill="FFFFFF"/>
        </w:rPr>
      </w:pPr>
      <w:r>
        <w:rPr>
          <w:rFonts w:ascii="Times New Roman" w:eastAsia="Times New Roman" w:hAnsi="Times New Roman" w:cs="Times New Roman"/>
          <w:b/>
          <w:bCs/>
          <w:i/>
          <w:iCs/>
          <w:noProof/>
          <w:color w:val="FF0000"/>
          <w:sz w:val="28"/>
          <w:szCs w:val="28"/>
          <w:shd w:val="clear" w:color="auto" w:fill="FFFFFF"/>
        </w:rPr>
        <w:lastRenderedPageBreak/>
        <w:drawing>
          <wp:inline distT="0" distB="0" distL="0" distR="0" wp14:anchorId="4FCCE982" wp14:editId="479334FB">
            <wp:extent cx="5219700" cy="391055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z5238964955099_35a2972f2da5580de00bf8081e9925b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5225835" cy="3915153"/>
                    </a:xfrm>
                    <a:prstGeom prst="rect">
                      <a:avLst/>
                    </a:prstGeom>
                  </pic:spPr>
                </pic:pic>
              </a:graphicData>
            </a:graphic>
          </wp:inline>
        </w:drawing>
      </w:r>
    </w:p>
    <w:p w14:paraId="1F10DD0F" w14:textId="77777777" w:rsidR="00D37A70" w:rsidRDefault="00D37A70" w:rsidP="005B16C5">
      <w:pPr>
        <w:jc w:val="center"/>
        <w:rPr>
          <w:rFonts w:ascii="Times New Roman" w:eastAsia="Times New Roman" w:hAnsi="Times New Roman" w:cs="Times New Roman"/>
          <w:b/>
          <w:bCs/>
          <w:i/>
          <w:iCs/>
          <w:color w:val="FF0000"/>
          <w:sz w:val="28"/>
          <w:szCs w:val="28"/>
          <w:shd w:val="clear" w:color="auto" w:fill="FFFFFF"/>
        </w:rPr>
      </w:pPr>
      <w:r>
        <w:rPr>
          <w:rFonts w:ascii="Times New Roman" w:eastAsia="Times New Roman" w:hAnsi="Times New Roman" w:cs="Times New Roman"/>
          <w:b/>
          <w:bCs/>
          <w:i/>
          <w:iCs/>
          <w:noProof/>
          <w:color w:val="FF0000"/>
          <w:sz w:val="28"/>
          <w:szCs w:val="28"/>
          <w:shd w:val="clear" w:color="auto" w:fill="FFFFFF"/>
        </w:rPr>
        <w:drawing>
          <wp:inline distT="0" distB="0" distL="0" distR="0" wp14:anchorId="0C1D0FC7" wp14:editId="5B7CE92B">
            <wp:extent cx="5258872" cy="37338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z5238963798273_818346b647b587f060d660dab3ffa22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278332" cy="3747616"/>
                    </a:xfrm>
                    <a:prstGeom prst="rect">
                      <a:avLst/>
                    </a:prstGeom>
                  </pic:spPr>
                </pic:pic>
              </a:graphicData>
            </a:graphic>
          </wp:inline>
        </w:drawing>
      </w:r>
    </w:p>
    <w:p w14:paraId="64FD48A9" w14:textId="77777777" w:rsidR="00D37A70" w:rsidRDefault="00D37A70" w:rsidP="005B16C5">
      <w:pPr>
        <w:jc w:val="center"/>
        <w:rPr>
          <w:rFonts w:ascii="Times New Roman" w:eastAsia="Times New Roman" w:hAnsi="Times New Roman" w:cs="Times New Roman"/>
          <w:b/>
          <w:bCs/>
          <w:i/>
          <w:iCs/>
          <w:color w:val="FF0000"/>
          <w:sz w:val="28"/>
          <w:szCs w:val="28"/>
          <w:shd w:val="clear" w:color="auto" w:fill="FFFFFF"/>
        </w:rPr>
      </w:pPr>
      <w:r>
        <w:rPr>
          <w:rFonts w:ascii="Times New Roman" w:eastAsia="Times New Roman" w:hAnsi="Times New Roman" w:cs="Times New Roman"/>
          <w:b/>
          <w:bCs/>
          <w:i/>
          <w:iCs/>
          <w:noProof/>
          <w:color w:val="FF0000"/>
          <w:sz w:val="28"/>
          <w:szCs w:val="28"/>
          <w:shd w:val="clear" w:color="auto" w:fill="FFFFFF"/>
        </w:rPr>
        <w:lastRenderedPageBreak/>
        <w:drawing>
          <wp:inline distT="0" distB="0" distL="0" distR="0" wp14:anchorId="733E2F36" wp14:editId="18936BC7">
            <wp:extent cx="5473034" cy="45243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z5238963145878_1177422e0d98fda0d9c0f4a25471c57a.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475975" cy="4526806"/>
                    </a:xfrm>
                    <a:prstGeom prst="rect">
                      <a:avLst/>
                    </a:prstGeom>
                  </pic:spPr>
                </pic:pic>
              </a:graphicData>
            </a:graphic>
          </wp:inline>
        </w:drawing>
      </w:r>
    </w:p>
    <w:p w14:paraId="63D96EC8" w14:textId="77777777" w:rsidR="00D37A70" w:rsidRDefault="00D37A70" w:rsidP="005B16C5">
      <w:pPr>
        <w:jc w:val="center"/>
        <w:rPr>
          <w:b/>
          <w:bCs/>
          <w:i/>
          <w:iCs/>
          <w:noProof/>
          <w:color w:val="FF0000"/>
        </w:rPr>
      </w:pPr>
      <w:r>
        <w:rPr>
          <w:b/>
          <w:bCs/>
          <w:i/>
          <w:iCs/>
          <w:noProof/>
          <w:color w:val="FF0000"/>
        </w:rPr>
        <w:drawing>
          <wp:inline distT="0" distB="0" distL="0" distR="0" wp14:anchorId="045BDEF1" wp14:editId="67608439">
            <wp:extent cx="5534025" cy="311302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z5238961675897_1ed7043bf926e89793eb0435f6048152.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551626" cy="3122930"/>
                    </a:xfrm>
                    <a:prstGeom prst="rect">
                      <a:avLst/>
                    </a:prstGeom>
                  </pic:spPr>
                </pic:pic>
              </a:graphicData>
            </a:graphic>
          </wp:inline>
        </w:drawing>
      </w:r>
    </w:p>
    <w:p w14:paraId="277BE45F" w14:textId="77777777" w:rsidR="005B16C5" w:rsidRPr="005B16C5" w:rsidRDefault="00D37A70" w:rsidP="005B16C5">
      <w:pPr>
        <w:jc w:val="center"/>
        <w:rPr>
          <w:b/>
          <w:bCs/>
          <w:i/>
          <w:iCs/>
          <w:color w:val="FF0000"/>
        </w:rPr>
      </w:pPr>
      <w:bookmarkStart w:id="0" w:name="_GoBack"/>
      <w:r>
        <w:rPr>
          <w:b/>
          <w:bCs/>
          <w:i/>
          <w:iCs/>
          <w:noProof/>
          <w:color w:val="FF0000"/>
        </w:rPr>
        <w:lastRenderedPageBreak/>
        <w:drawing>
          <wp:inline distT="0" distB="0" distL="0" distR="0" wp14:anchorId="195BD5CC" wp14:editId="0AE81AD5">
            <wp:extent cx="5781675" cy="3252338"/>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z5238961261176_9c92f77c0903e165a5838545db04bbb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88337" cy="3256086"/>
                    </a:xfrm>
                    <a:prstGeom prst="rect">
                      <a:avLst/>
                    </a:prstGeom>
                  </pic:spPr>
                </pic:pic>
              </a:graphicData>
            </a:graphic>
          </wp:inline>
        </w:drawing>
      </w:r>
      <w:bookmarkEnd w:id="0"/>
    </w:p>
    <w:sectPr w:rsidR="005B16C5" w:rsidRPr="005B16C5" w:rsidSect="00580EB9">
      <w:pgSz w:w="12240" w:h="15840"/>
      <w:pgMar w:top="709" w:right="90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80000000" w:usb2="00000008" w:usb3="00000000" w:csb0="000001FF" w:csb1="00000000"/>
  </w:font>
  <w:font w:name="Arial">
    <w:panose1 w:val="020B0604020202020204"/>
    <w:charset w:val="00"/>
    <w:family w:val="swiss"/>
    <w:pitch w:val="variable"/>
    <w:sig w:usb0="20002A87" w:usb1="80000000" w:usb2="00000008"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5D43"/>
    <w:rsid w:val="003604CF"/>
    <w:rsid w:val="00580EB9"/>
    <w:rsid w:val="005B16C5"/>
    <w:rsid w:val="00875D43"/>
    <w:rsid w:val="00CB65E8"/>
    <w:rsid w:val="00D37A7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E35FF0"/>
  <w15:chartTrackingRefBased/>
  <w15:docId w15:val="{8EE27063-C134-4B28-9B4B-F2AB4BEE8F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875D43"/>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75D43"/>
    <w:rPr>
      <w:rFonts w:ascii="Times New Roman" w:eastAsia="Times New Roman" w:hAnsi="Times New Roman" w:cs="Times New Roman"/>
      <w:b/>
      <w:bCs/>
      <w:kern w:val="36"/>
      <w:sz w:val="48"/>
      <w:szCs w:val="48"/>
    </w:rPr>
  </w:style>
  <w:style w:type="paragraph" w:styleId="NormalWeb">
    <w:name w:val="Normal (Web)"/>
    <w:basedOn w:val="Normal"/>
    <w:uiPriority w:val="99"/>
    <w:semiHidden/>
    <w:unhideWhenUsed/>
    <w:rsid w:val="00875D4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875D4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9421743">
      <w:bodyDiv w:val="1"/>
      <w:marLeft w:val="0"/>
      <w:marRight w:val="0"/>
      <w:marTop w:val="0"/>
      <w:marBottom w:val="0"/>
      <w:divBdr>
        <w:top w:val="none" w:sz="0" w:space="0" w:color="auto"/>
        <w:left w:val="none" w:sz="0" w:space="0" w:color="auto"/>
        <w:bottom w:val="none" w:sz="0" w:space="0" w:color="auto"/>
        <w:right w:val="none" w:sz="0" w:space="0" w:color="auto"/>
      </w:divBdr>
      <w:divsChild>
        <w:div w:id="2057705346">
          <w:marLeft w:val="0"/>
          <w:marRight w:val="0"/>
          <w:marTop w:val="0"/>
          <w:marBottom w:val="0"/>
          <w:divBdr>
            <w:top w:val="none" w:sz="0" w:space="0" w:color="auto"/>
            <w:left w:val="none" w:sz="0" w:space="0" w:color="auto"/>
            <w:bottom w:val="none" w:sz="0" w:space="0" w:color="auto"/>
            <w:right w:val="none" w:sz="0" w:space="0" w:color="auto"/>
          </w:divBdr>
          <w:divsChild>
            <w:div w:id="1266423887">
              <w:marLeft w:val="0"/>
              <w:marRight w:val="0"/>
              <w:marTop w:val="0"/>
              <w:marBottom w:val="0"/>
              <w:divBdr>
                <w:top w:val="none" w:sz="0" w:space="0" w:color="auto"/>
                <w:left w:val="none" w:sz="0" w:space="0" w:color="auto"/>
                <w:bottom w:val="none" w:sz="0" w:space="0" w:color="auto"/>
                <w:right w:val="none" w:sz="0" w:space="0" w:color="auto"/>
              </w:divBdr>
              <w:divsChild>
                <w:div w:id="2109037963">
                  <w:marLeft w:val="0"/>
                  <w:marRight w:val="150"/>
                  <w:marTop w:val="0"/>
                  <w:marBottom w:val="150"/>
                  <w:divBdr>
                    <w:top w:val="none" w:sz="0" w:space="0" w:color="auto"/>
                    <w:left w:val="none" w:sz="0" w:space="0" w:color="auto"/>
                    <w:bottom w:val="none" w:sz="0" w:space="0" w:color="auto"/>
                    <w:right w:val="none" w:sz="0" w:space="0" w:color="auto"/>
                  </w:divBdr>
                </w:div>
              </w:divsChild>
            </w:div>
            <w:div w:id="625431512">
              <w:marLeft w:val="0"/>
              <w:marRight w:val="0"/>
              <w:marTop w:val="0"/>
              <w:marBottom w:val="0"/>
              <w:divBdr>
                <w:top w:val="none" w:sz="0" w:space="0" w:color="auto"/>
                <w:left w:val="none" w:sz="0" w:space="0" w:color="auto"/>
                <w:bottom w:val="none" w:sz="0" w:space="0" w:color="auto"/>
                <w:right w:val="none" w:sz="0" w:space="0" w:color="auto"/>
              </w:divBdr>
            </w:div>
            <w:div w:id="918978295">
              <w:marLeft w:val="0"/>
              <w:marRight w:val="0"/>
              <w:marTop w:val="0"/>
              <w:marBottom w:val="0"/>
              <w:divBdr>
                <w:top w:val="none" w:sz="0" w:space="0" w:color="auto"/>
                <w:left w:val="none" w:sz="0" w:space="0" w:color="auto"/>
                <w:bottom w:val="none" w:sz="0" w:space="0" w:color="auto"/>
                <w:right w:val="none" w:sz="0" w:space="0" w:color="auto"/>
              </w:divBdr>
              <w:divsChild>
                <w:div w:id="389766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theme" Target="theme/theme1.xml"/><Relationship Id="rId5" Type="http://schemas.openxmlformats.org/officeDocument/2006/relationships/image" Target="media/image2.jpg"/><Relationship Id="rId10" Type="http://schemas.openxmlformats.org/officeDocument/2006/relationships/fontTable" Target="fontTable.xml"/><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4</Pages>
  <Words>209</Words>
  <Characters>1194</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M0</dc:creator>
  <cp:keywords/>
  <dc:description/>
  <cp:lastModifiedBy>M0</cp:lastModifiedBy>
  <cp:revision>3</cp:revision>
  <dcterms:created xsi:type="dcterms:W3CDTF">2024-03-11T10:23:00Z</dcterms:created>
  <dcterms:modified xsi:type="dcterms:W3CDTF">2024-03-11T10:39:00Z</dcterms:modified>
</cp:coreProperties>
</file>