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F6954" w14:textId="29EF4A24" w:rsidR="0099717E" w:rsidRPr="001C04EA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  <w:lang w:val="vi-VN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1C04EA">
        <w:rPr>
          <w:color w:val="FF0000"/>
          <w:sz w:val="36"/>
          <w:szCs w:val="36"/>
        </w:rPr>
        <w:t>hưởng</w:t>
      </w:r>
      <w:proofErr w:type="spellEnd"/>
      <w:r w:rsidR="001C04EA">
        <w:rPr>
          <w:color w:val="FF0000"/>
          <w:sz w:val="36"/>
          <w:szCs w:val="36"/>
          <w:lang w:val="vi-VN"/>
        </w:rPr>
        <w:t xml:space="preserve"> ứng “Tuần lễ học tập suốt đời”</w:t>
      </w:r>
    </w:p>
    <w:p w14:paraId="68C8877E" w14:textId="0E2471D0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r w:rsidR="002848D5">
        <w:rPr>
          <w:bCs/>
          <w:color w:val="FF0000"/>
          <w:sz w:val="36"/>
          <w:szCs w:val="36"/>
        </w:rPr>
        <w:t>MGB C</w:t>
      </w:r>
      <w:r w:rsidR="0099717E" w:rsidRPr="006B5260">
        <w:rPr>
          <w:bCs/>
          <w:color w:val="FF0000"/>
          <w:sz w:val="36"/>
          <w:szCs w:val="36"/>
        </w:rPr>
        <w:t>1-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 </w:t>
      </w:r>
      <w:proofErr w:type="spellStart"/>
      <w:r w:rsidR="002848D5">
        <w:rPr>
          <w:bCs/>
          <w:color w:val="FF0000"/>
          <w:sz w:val="36"/>
          <w:szCs w:val="36"/>
        </w:rPr>
        <w:t>Tuổi</w:t>
      </w:r>
      <w:proofErr w:type="spellEnd"/>
      <w:r w:rsidR="002848D5">
        <w:rPr>
          <w:bCs/>
          <w:color w:val="FF0000"/>
          <w:sz w:val="36"/>
          <w:szCs w:val="36"/>
        </w:rPr>
        <w:t xml:space="preserve"> </w:t>
      </w:r>
      <w:r>
        <w:rPr>
          <w:bCs/>
          <w:color w:val="FF0000"/>
          <w:sz w:val="36"/>
          <w:szCs w:val="36"/>
        </w:rPr>
        <w:t xml:space="preserve">Hoa </w:t>
      </w:r>
    </w:p>
    <w:p w14:paraId="7002CDA7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4F7E138D" w14:textId="77777777" w:rsidR="001C04EA" w:rsidRDefault="001C04EA" w:rsidP="001C04EA">
      <w:pPr>
        <w:spacing w:line="360" w:lineRule="auto"/>
        <w:ind w:firstLine="720"/>
        <w:jc w:val="both"/>
      </w:pPr>
      <w:proofErr w:type="spellStart"/>
      <w:r>
        <w:t>Từ</w:t>
      </w:r>
      <w:proofErr w:type="spellEnd"/>
      <w:r>
        <w:t xml:space="preserve"> bao </w:t>
      </w:r>
      <w:proofErr w:type="spellStart"/>
      <w:r>
        <w:t>đời</w:t>
      </w:r>
      <w:proofErr w:type="spellEnd"/>
      <w:r>
        <w:t xml:space="preserve"> nay,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hồn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Việt?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hiếu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-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nét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tộc</w:t>
      </w:r>
      <w:proofErr w:type="spellEnd"/>
      <w:r>
        <w:t xml:space="preserve"> ta. Ngay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vua</w:t>
      </w:r>
      <w:proofErr w:type="spellEnd"/>
      <w:r>
        <w:t xml:space="preserve"> Hùng,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chìm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, cha </w:t>
      </w:r>
      <w:proofErr w:type="spellStart"/>
      <w:r>
        <w:t>ông</w:t>
      </w:r>
      <w:proofErr w:type="spellEnd"/>
      <w:r>
        <w:t xml:space="preserve"> ta </w:t>
      </w:r>
      <w:proofErr w:type="spellStart"/>
      <w:r>
        <w:t>đã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Long Quân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Âu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con,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vua</w:t>
      </w:r>
      <w:proofErr w:type="spellEnd"/>
      <w:r>
        <w:t xml:space="preserve"> </w:t>
      </w:r>
      <w:proofErr w:type="spellStart"/>
      <w:r>
        <w:t>hiền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Lý Thường Kiệt, </w:t>
      </w:r>
      <w:proofErr w:type="spellStart"/>
      <w:r>
        <w:t>Trần</w:t>
      </w:r>
      <w:proofErr w:type="spellEnd"/>
      <w:r>
        <w:t xml:space="preserve"> </w:t>
      </w:r>
      <w:proofErr w:type="spellStart"/>
      <w:r>
        <w:t>Hưng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...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hiếu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2E25E08B" w14:textId="43281A6F" w:rsidR="001C04EA" w:rsidRPr="001C04EA" w:rsidRDefault="001C04EA" w:rsidP="001C04EA">
      <w:pPr>
        <w:spacing w:line="360" w:lineRule="auto"/>
        <w:ind w:firstLine="720"/>
        <w:jc w:val="both"/>
        <w:rPr>
          <w:lang w:val="vi-VN"/>
        </w:rPr>
      </w:pPr>
      <w:r>
        <w:t xml:space="preserve">Hiếu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,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ham </w:t>
      </w:r>
      <w:proofErr w:type="spellStart"/>
      <w:r>
        <w:t>mê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tòi</w:t>
      </w:r>
      <w:proofErr w:type="spellEnd"/>
      <w:r>
        <w:t xml:space="preserve">,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ở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,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,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.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,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,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.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Hồ</w:t>
      </w:r>
      <w:proofErr w:type="spellEnd"/>
      <w:r>
        <w:t>: "</w:t>
      </w:r>
      <w:proofErr w:type="spellStart"/>
      <w:r>
        <w:t>Dù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khổ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đâu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"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Việt Nam.</w:t>
      </w:r>
    </w:p>
    <w:p w14:paraId="7E240B1C" w14:textId="77777777" w:rsidR="001C04EA" w:rsidRDefault="001C04EA" w:rsidP="001C04EA">
      <w:pPr>
        <w:spacing w:line="360" w:lineRule="auto"/>
        <w:ind w:firstLine="720"/>
        <w:jc w:val="both"/>
      </w:pPr>
      <w:r w:rsidRPr="001C04EA">
        <w:rPr>
          <w:lang w:val="vi-VN"/>
        </w:rPr>
        <w:t xml:space="preserve">Trong thời đại ngày nay, truyền thống hiếu học vẫn được gìn giữ và phát huy. </w:t>
      </w:r>
      <w:r>
        <w:t xml:space="preserve">Phong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suốt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...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nét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. Tuy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hiếu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ngừng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>.</w:t>
      </w:r>
    </w:p>
    <w:p w14:paraId="47CB307A" w14:textId="77777777" w:rsidR="001C04EA" w:rsidRDefault="001C04EA" w:rsidP="001C04EA">
      <w:pPr>
        <w:spacing w:line="360" w:lineRule="auto"/>
        <w:ind w:firstLine="720"/>
        <w:jc w:val="both"/>
      </w:pPr>
      <w:proofErr w:type="spellStart"/>
      <w:r>
        <w:t>Hưởng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"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suốt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",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MGB C1-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Tuổi</w:t>
      </w:r>
      <w:proofErr w:type="spellEnd"/>
      <w:r>
        <w:t xml:space="preserve"> Hoa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</w:t>
      </w:r>
      <w:proofErr w:type="spellStart"/>
      <w:r>
        <w:t>hăng</w:t>
      </w:r>
      <w:proofErr w:type="spellEnd"/>
      <w:r>
        <w:t xml:space="preserve"> say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xem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76D237B9" w14:textId="590F832C" w:rsidR="00AE5F8D" w:rsidRDefault="001C04EA" w:rsidP="001C04EA">
      <w:pPr>
        <w:spacing w:line="360" w:lineRule="auto"/>
        <w:ind w:firstLine="720"/>
        <w:jc w:val="both"/>
        <w:rPr>
          <w:noProof/>
          <w:lang w:val="vi-VN"/>
        </w:rPr>
      </w:pP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, </w:t>
      </w:r>
      <w:proofErr w:type="spellStart"/>
      <w:r>
        <w:t>xin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ngắm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khoảnh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proofErr w:type="gramStart"/>
      <w:r>
        <w:t>nhé:</w:t>
      </w:r>
      <w:r w:rsidR="0094173D">
        <w:t>Mời</w:t>
      </w:r>
      <w:proofErr w:type="spellEnd"/>
      <w:proofErr w:type="gramEnd"/>
      <w:r w:rsidR="0094173D">
        <w:t xml:space="preserve"> </w:t>
      </w:r>
      <w:proofErr w:type="spellStart"/>
      <w:r w:rsidR="0094173D">
        <w:t>bố</w:t>
      </w:r>
      <w:proofErr w:type="spellEnd"/>
      <w:r w:rsidR="0094173D">
        <w:t xml:space="preserve"> </w:t>
      </w:r>
      <w:proofErr w:type="spellStart"/>
      <w:r w:rsidR="0094173D">
        <w:t>mẹ</w:t>
      </w:r>
      <w:proofErr w:type="spellEnd"/>
      <w:r w:rsidR="0094173D">
        <w:t xml:space="preserve"> </w:t>
      </w:r>
      <w:proofErr w:type="spellStart"/>
      <w:r w:rsidR="0094173D">
        <w:t>cùng</w:t>
      </w:r>
      <w:proofErr w:type="spellEnd"/>
      <w:r w:rsidR="0094173D">
        <w:t xml:space="preserve"> </w:t>
      </w:r>
      <w:proofErr w:type="spellStart"/>
      <w:r w:rsidR="0094173D">
        <w:t>ngắm</w:t>
      </w:r>
      <w:proofErr w:type="spellEnd"/>
      <w:r w:rsidR="0094173D">
        <w:t xml:space="preserve"> </w:t>
      </w:r>
      <w:proofErr w:type="spellStart"/>
      <w:r w:rsidR="0094173D">
        <w:t>nhìn</w:t>
      </w:r>
      <w:proofErr w:type="spellEnd"/>
      <w:r w:rsidR="0094173D">
        <w:t xml:space="preserve"> </w:t>
      </w:r>
      <w:proofErr w:type="spellStart"/>
      <w:r w:rsidR="0094173D">
        <w:t>những</w:t>
      </w:r>
      <w:proofErr w:type="spellEnd"/>
      <w:r w:rsidR="0094173D">
        <w:t xml:space="preserve"> </w:t>
      </w:r>
      <w:proofErr w:type="spellStart"/>
      <w:r w:rsidR="0094173D">
        <w:t>khoảnh</w:t>
      </w:r>
      <w:proofErr w:type="spellEnd"/>
      <w:r w:rsidR="0094173D">
        <w:t xml:space="preserve"> </w:t>
      </w:r>
      <w:proofErr w:type="spellStart"/>
      <w:r w:rsidR="0094173D">
        <w:t>khắc</w:t>
      </w:r>
      <w:proofErr w:type="spellEnd"/>
      <w:r w:rsidR="0094173D">
        <w:t xml:space="preserve"> </w:t>
      </w:r>
      <w:proofErr w:type="spellStart"/>
      <w:r w:rsidR="0094173D">
        <w:t>đáng</w:t>
      </w:r>
      <w:proofErr w:type="spellEnd"/>
      <w:r w:rsidR="0094173D">
        <w:t xml:space="preserve"> </w:t>
      </w:r>
      <w:proofErr w:type="spellStart"/>
      <w:r w:rsidR="0094173D">
        <w:t>yêu</w:t>
      </w:r>
      <w:proofErr w:type="spellEnd"/>
      <w:r w:rsidR="0094173D">
        <w:t xml:space="preserve"> </w:t>
      </w:r>
      <w:proofErr w:type="spellStart"/>
      <w:r w:rsidR="0094173D">
        <w:t>của</w:t>
      </w:r>
      <w:proofErr w:type="spellEnd"/>
      <w:r w:rsidR="0094173D">
        <w:t xml:space="preserve"> </w:t>
      </w:r>
      <w:proofErr w:type="spellStart"/>
      <w:r w:rsidR="0094173D">
        <w:t>các</w:t>
      </w:r>
      <w:proofErr w:type="spellEnd"/>
      <w:r w:rsidR="0094173D">
        <w:t xml:space="preserve"> </w:t>
      </w:r>
      <w:proofErr w:type="spellStart"/>
      <w:r w:rsidR="0094173D">
        <w:t>bé</w:t>
      </w:r>
      <w:proofErr w:type="spellEnd"/>
      <w:r w:rsidR="0094173D">
        <w:rPr>
          <w:lang w:val="vi-VN"/>
        </w:rPr>
        <w:t xml:space="preserve"> lớp MGB C1</w:t>
      </w:r>
      <w:r w:rsidR="0094173D">
        <w:t xml:space="preserve"> </w:t>
      </w:r>
      <w:proofErr w:type="spellStart"/>
      <w:r w:rsidR="0094173D">
        <w:t>trong</w:t>
      </w:r>
      <w:proofErr w:type="spellEnd"/>
      <w:r w:rsidR="0094173D">
        <w:t xml:space="preserve"> </w:t>
      </w:r>
      <w:proofErr w:type="spellStart"/>
      <w:r w:rsidR="0094173D">
        <w:t>hoạt</w:t>
      </w:r>
      <w:proofErr w:type="spellEnd"/>
      <w:r w:rsidR="0094173D">
        <w:t xml:space="preserve"> </w:t>
      </w:r>
      <w:proofErr w:type="spellStart"/>
      <w:r w:rsidR="0094173D">
        <w:t>động</w:t>
      </w:r>
      <w:proofErr w:type="spellEnd"/>
      <w:r w:rsidR="0094173D">
        <w:t xml:space="preserve"> </w:t>
      </w:r>
      <w:proofErr w:type="spellStart"/>
      <w:r w:rsidR="0094173D">
        <w:t>ngoài</w:t>
      </w:r>
      <w:proofErr w:type="spellEnd"/>
      <w:r w:rsidR="0094173D">
        <w:t xml:space="preserve"> </w:t>
      </w:r>
      <w:proofErr w:type="spellStart"/>
      <w:r w:rsidR="0094173D">
        <w:t>trời</w:t>
      </w:r>
      <w:proofErr w:type="spellEnd"/>
      <w:r w:rsidR="0094173D">
        <w:t xml:space="preserve"> </w:t>
      </w:r>
      <w:proofErr w:type="spellStart"/>
      <w:r w:rsidR="0094173D">
        <w:t>nhé</w:t>
      </w:r>
      <w:proofErr w:type="spellEnd"/>
      <w:r w:rsidR="0094173D">
        <w:t>!</w:t>
      </w:r>
      <w:r w:rsidR="00AE5F8D">
        <w:rPr>
          <w:noProof/>
        </w:rPr>
        <w:t xml:space="preserve"> </w:t>
      </w:r>
    </w:p>
    <w:p w14:paraId="73969B73" w14:textId="77777777" w:rsidR="0094173D" w:rsidRPr="0094173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</w:p>
    <w:p w14:paraId="79B0B48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68A1C5" wp14:editId="419F86C4">
            <wp:extent cx="5885815" cy="4343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84" cy="434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BB1A3" w14:textId="77777777" w:rsidR="00F644DB" w:rsidRDefault="00F644DB" w:rsidP="0073009B">
      <w:pPr>
        <w:jc w:val="both"/>
        <w:rPr>
          <w:color w:val="000000" w:themeColor="text1"/>
        </w:rPr>
      </w:pPr>
    </w:p>
    <w:p w14:paraId="5AAA6C0A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7880287" wp14:editId="77B6F9F1">
            <wp:extent cx="5895975" cy="4143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9" cy="414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B3D1" w14:textId="77777777" w:rsidR="008B7C81" w:rsidRDefault="008B7C81" w:rsidP="0073009B">
      <w:pPr>
        <w:jc w:val="both"/>
        <w:rPr>
          <w:color w:val="000000" w:themeColor="text1"/>
        </w:rPr>
      </w:pPr>
    </w:p>
    <w:p w14:paraId="2AA24041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0F2CB49" wp14:editId="202A093C">
            <wp:extent cx="5876925" cy="432816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32" cy="432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C399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drawing>
          <wp:inline distT="0" distB="0" distL="0" distR="0" wp14:anchorId="630C889C" wp14:editId="03E8093C">
            <wp:extent cx="5876925" cy="432689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9" cy="43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6DCD" w14:textId="77777777" w:rsidR="0094173D" w:rsidRPr="0094173D" w:rsidRDefault="0094173D" w:rsidP="0073009B">
      <w:pPr>
        <w:jc w:val="both"/>
        <w:rPr>
          <w:color w:val="000000" w:themeColor="text1"/>
          <w:lang w:val="vi-VN"/>
        </w:rPr>
      </w:pPr>
    </w:p>
    <w:p w14:paraId="4C67911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573162" wp14:editId="5B86D9BA">
            <wp:extent cx="5829300" cy="4311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58" cy="431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B6BB" w14:textId="58746232" w:rsidR="002848D5" w:rsidRPr="001C04EA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drawing>
          <wp:inline distT="0" distB="0" distL="0" distR="0" wp14:anchorId="688CADE8" wp14:editId="1DC391D0">
            <wp:extent cx="5838825" cy="4295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307" cy="42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DE12" w14:textId="0936C698" w:rsidR="002848D5" w:rsidRPr="0094173D" w:rsidRDefault="002848D5" w:rsidP="0073009B">
      <w:pPr>
        <w:jc w:val="both"/>
        <w:rPr>
          <w:color w:val="000000" w:themeColor="text1"/>
          <w:lang w:val="vi-VN"/>
        </w:rPr>
      </w:pPr>
    </w:p>
    <w:sectPr w:rsidR="002848D5" w:rsidRPr="0094173D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041FC" w14:textId="77777777" w:rsidR="00C124CA" w:rsidRDefault="00C124CA" w:rsidP="00BD793C">
      <w:pPr>
        <w:spacing w:after="0" w:line="240" w:lineRule="auto"/>
      </w:pPr>
      <w:r>
        <w:separator/>
      </w:r>
    </w:p>
  </w:endnote>
  <w:endnote w:type="continuationSeparator" w:id="0">
    <w:p w14:paraId="5090478C" w14:textId="77777777" w:rsidR="00C124CA" w:rsidRDefault="00C124CA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A6F22" w14:textId="77777777" w:rsidR="00C124CA" w:rsidRDefault="00C124CA" w:rsidP="00BD793C">
      <w:pPr>
        <w:spacing w:after="0" w:line="240" w:lineRule="auto"/>
      </w:pPr>
      <w:r>
        <w:separator/>
      </w:r>
    </w:p>
  </w:footnote>
  <w:footnote w:type="continuationSeparator" w:id="0">
    <w:p w14:paraId="7215F4ED" w14:textId="77777777" w:rsidR="00C124CA" w:rsidRDefault="00C124CA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1C04EA"/>
    <w:rsid w:val="00284640"/>
    <w:rsid w:val="002848D5"/>
    <w:rsid w:val="00286F9D"/>
    <w:rsid w:val="00361535"/>
    <w:rsid w:val="003A059A"/>
    <w:rsid w:val="004122E6"/>
    <w:rsid w:val="00462DA6"/>
    <w:rsid w:val="00496099"/>
    <w:rsid w:val="0059620E"/>
    <w:rsid w:val="005B1052"/>
    <w:rsid w:val="005F4755"/>
    <w:rsid w:val="00665E46"/>
    <w:rsid w:val="006B5260"/>
    <w:rsid w:val="0073009B"/>
    <w:rsid w:val="00742616"/>
    <w:rsid w:val="00743A11"/>
    <w:rsid w:val="007B7F70"/>
    <w:rsid w:val="00853824"/>
    <w:rsid w:val="008753D0"/>
    <w:rsid w:val="008A1A72"/>
    <w:rsid w:val="008B7C81"/>
    <w:rsid w:val="008E41C1"/>
    <w:rsid w:val="008F4C8E"/>
    <w:rsid w:val="0094173D"/>
    <w:rsid w:val="00966D3F"/>
    <w:rsid w:val="00976BFD"/>
    <w:rsid w:val="009966C1"/>
    <w:rsid w:val="0099717E"/>
    <w:rsid w:val="009B3713"/>
    <w:rsid w:val="00A12ACD"/>
    <w:rsid w:val="00A26298"/>
    <w:rsid w:val="00A654CC"/>
    <w:rsid w:val="00AA4CEF"/>
    <w:rsid w:val="00AE5F8D"/>
    <w:rsid w:val="00B01378"/>
    <w:rsid w:val="00BD793C"/>
    <w:rsid w:val="00BE37FC"/>
    <w:rsid w:val="00C124CA"/>
    <w:rsid w:val="00C154BB"/>
    <w:rsid w:val="00C22EE2"/>
    <w:rsid w:val="00C74857"/>
    <w:rsid w:val="00CC5A0A"/>
    <w:rsid w:val="00CD71E8"/>
    <w:rsid w:val="00CE26F8"/>
    <w:rsid w:val="00D9763D"/>
    <w:rsid w:val="00E07D1B"/>
    <w:rsid w:val="00E45F43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795F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2023-02-13T13:59:00Z</dcterms:created>
  <dcterms:modified xsi:type="dcterms:W3CDTF">2024-10-09T14:25:00Z</dcterms:modified>
</cp:coreProperties>
</file>