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BCE" w:rsidRPr="007758F9" w:rsidRDefault="00FA0BCE" w:rsidP="00FA0BCE">
      <w:pPr>
        <w:spacing w:line="288" w:lineRule="auto"/>
        <w:jc w:val="center"/>
        <w:rPr>
          <w:rFonts w:ascii="Times New Roman" w:hAnsi="Times New Roman"/>
          <w:b/>
          <w:bCs/>
          <w:sz w:val="28"/>
          <w:szCs w:val="28"/>
          <w:lang w:val="pt-BR"/>
        </w:rPr>
      </w:pPr>
      <w:r>
        <w:rPr>
          <w:rFonts w:ascii="Times New Roman" w:hAnsi="Times New Roman"/>
          <w:b/>
          <w:bCs/>
          <w:sz w:val="28"/>
          <w:szCs w:val="28"/>
          <w:lang w:val="pt-BR"/>
        </w:rPr>
        <w:t>KẾ HOẠCH GIÁO DỤC THÁNG 12</w:t>
      </w:r>
    </w:p>
    <w:p w:rsidR="00FA0BCE" w:rsidRPr="007758F9" w:rsidRDefault="00FA0BCE" w:rsidP="00FA0BCE">
      <w:pPr>
        <w:spacing w:line="288" w:lineRule="auto"/>
        <w:ind w:right="402"/>
        <w:jc w:val="center"/>
        <w:rPr>
          <w:rFonts w:ascii="Times New Roman" w:hAnsi="Times New Roman"/>
          <w:b/>
          <w:bCs/>
          <w:i/>
          <w:iCs/>
          <w:sz w:val="28"/>
          <w:szCs w:val="28"/>
          <w:lang w:val="pt-BR"/>
        </w:rPr>
      </w:pPr>
      <w:r w:rsidRPr="007758F9">
        <w:rPr>
          <w:rFonts w:ascii="Times New Roman" w:hAnsi="Times New Roman"/>
          <w:b/>
          <w:bCs/>
          <w:i/>
          <w:iCs/>
          <w:sz w:val="28"/>
          <w:szCs w:val="28"/>
          <w:lang w:val="pt-BR"/>
        </w:rPr>
        <w:t xml:space="preserve">Giáo viên thực hiện: </w:t>
      </w:r>
      <w:r>
        <w:rPr>
          <w:rFonts w:ascii="Times New Roman" w:hAnsi="Times New Roman"/>
          <w:b/>
          <w:bCs/>
          <w:i/>
          <w:iCs/>
          <w:sz w:val="28"/>
          <w:szCs w:val="28"/>
          <w:lang w:val="pt-BR"/>
        </w:rPr>
        <w:t xml:space="preserve">Vũ Thị Hải Hà </w:t>
      </w:r>
      <w:r w:rsidRPr="007758F9">
        <w:rPr>
          <w:rFonts w:ascii="Times New Roman" w:hAnsi="Times New Roman"/>
          <w:b/>
          <w:bCs/>
          <w:i/>
          <w:iCs/>
          <w:sz w:val="28"/>
          <w:szCs w:val="28"/>
          <w:lang w:val="pt-BR"/>
        </w:rPr>
        <w:t xml:space="preserve"> ( Tuần I, III) </w:t>
      </w:r>
    </w:p>
    <w:p w:rsidR="00FA0BCE" w:rsidRPr="007758F9" w:rsidRDefault="00FA0BCE" w:rsidP="00FA0BCE">
      <w:pPr>
        <w:spacing w:line="288" w:lineRule="auto"/>
        <w:ind w:right="402"/>
        <w:jc w:val="center"/>
        <w:rPr>
          <w:rFonts w:ascii="Times New Roman" w:hAnsi="Times New Roman"/>
          <w:b/>
          <w:bCs/>
          <w:i/>
          <w:iCs/>
          <w:sz w:val="28"/>
          <w:szCs w:val="28"/>
          <w:lang w:val="pt-BR"/>
        </w:rPr>
      </w:pPr>
      <w:r w:rsidRPr="007758F9">
        <w:rPr>
          <w:rFonts w:ascii="Times New Roman" w:hAnsi="Times New Roman"/>
          <w:b/>
          <w:bCs/>
          <w:i/>
          <w:iCs/>
          <w:sz w:val="28"/>
          <w:szCs w:val="28"/>
          <w:lang w:val="pt-BR"/>
        </w:rPr>
        <w:t xml:space="preserve">                               </w:t>
      </w:r>
      <w:r>
        <w:rPr>
          <w:rFonts w:ascii="Times New Roman" w:hAnsi="Times New Roman"/>
          <w:b/>
          <w:bCs/>
          <w:i/>
          <w:iCs/>
          <w:sz w:val="28"/>
          <w:szCs w:val="28"/>
          <w:lang w:val="pt-BR"/>
        </w:rPr>
        <w:t xml:space="preserve">Lương Bích Quyên </w:t>
      </w:r>
      <w:r w:rsidRPr="007758F9">
        <w:rPr>
          <w:rFonts w:ascii="Times New Roman" w:hAnsi="Times New Roman"/>
          <w:b/>
          <w:bCs/>
          <w:i/>
          <w:iCs/>
          <w:sz w:val="28"/>
          <w:szCs w:val="28"/>
          <w:lang w:val="pt-BR"/>
        </w:rPr>
        <w:t xml:space="preserve"> ( Tuần II, IV)</w:t>
      </w:r>
    </w:p>
    <w:p w:rsidR="00FA0BCE" w:rsidRPr="00FA0BCE" w:rsidRDefault="00FA0BCE" w:rsidP="00FA0BCE">
      <w:pPr>
        <w:pStyle w:val="NormalWeb"/>
        <w:spacing w:before="0" w:beforeAutospacing="0" w:after="0" w:afterAutospacing="0" w:line="288" w:lineRule="auto"/>
        <w:ind w:firstLine="720"/>
        <w:jc w:val="center"/>
        <w:outlineLvl w:val="2"/>
        <w:rPr>
          <w:bCs/>
          <w:i/>
          <w:sz w:val="28"/>
          <w:szCs w:val="28"/>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30"/>
        <w:gridCol w:w="504"/>
        <w:gridCol w:w="2516"/>
        <w:gridCol w:w="2516"/>
        <w:gridCol w:w="2516"/>
        <w:gridCol w:w="2516"/>
        <w:gridCol w:w="1258"/>
      </w:tblGrid>
      <w:tr w:rsidR="00FA0BCE" w:rsidRPr="00FA0BCE" w:rsidTr="00FA0BCE">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jc w:val="center"/>
              <w:rPr>
                <w:rFonts w:ascii="Times New Roman" w:hAnsi="Times New Roman"/>
                <w:b/>
                <w:bCs/>
              </w:rPr>
            </w:pPr>
            <w:r w:rsidRPr="00FA0BCE">
              <w:rPr>
                <w:rFonts w:ascii="Times New Roman" w:hAnsi="Times New Roman"/>
                <w:b/>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jc w:val="center"/>
              <w:rPr>
                <w:rFonts w:ascii="Times New Roman" w:hAnsi="Times New Roman"/>
                <w:b/>
                <w:bCs/>
              </w:rPr>
            </w:pPr>
            <w:r w:rsidRPr="00FA0BCE">
              <w:rPr>
                <w:rFonts w:ascii="Times New Roman" w:hAnsi="Times New Roman"/>
                <w:b/>
                <w:bCs/>
              </w:rPr>
              <w:t>Tuần 1</w:t>
            </w:r>
            <w:r w:rsidRPr="00FA0BCE">
              <w:rPr>
                <w:rFonts w:ascii="Times New Roman" w:hAnsi="Times New Roman"/>
                <w:b/>
                <w:bCs/>
              </w:rPr>
              <w:br/>
            </w:r>
            <w:r w:rsidR="008D14FF">
              <w:rPr>
                <w:rFonts w:ascii="Times New Roman" w:hAnsi="Times New Roman"/>
                <w:b/>
                <w:bCs/>
                <w:i/>
                <w:iCs/>
              </w:rPr>
              <w:t>Từ 02/12 đến 07</w:t>
            </w:r>
            <w:r w:rsidRPr="00FA0BCE">
              <w:rPr>
                <w:rFonts w:ascii="Times New Roman" w:hAnsi="Times New Roman"/>
                <w:b/>
                <w:bCs/>
                <w:i/>
                <w:iCs/>
              </w:rPr>
              <w:t>/12</w:t>
            </w:r>
          </w:p>
        </w:tc>
        <w:tc>
          <w:tcPr>
            <w:tcW w:w="928" w:type="pct"/>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jc w:val="center"/>
              <w:rPr>
                <w:rFonts w:ascii="Times New Roman" w:hAnsi="Times New Roman"/>
                <w:b/>
                <w:bCs/>
              </w:rPr>
            </w:pPr>
            <w:r w:rsidRPr="00FA0BCE">
              <w:rPr>
                <w:rFonts w:ascii="Times New Roman" w:hAnsi="Times New Roman"/>
                <w:b/>
                <w:bCs/>
              </w:rPr>
              <w:t>Tuần 2</w:t>
            </w:r>
            <w:r w:rsidRPr="00FA0BCE">
              <w:rPr>
                <w:rFonts w:ascii="Times New Roman" w:hAnsi="Times New Roman"/>
                <w:b/>
                <w:bCs/>
              </w:rPr>
              <w:br/>
            </w:r>
            <w:r w:rsidR="008D14FF">
              <w:rPr>
                <w:rFonts w:ascii="Times New Roman" w:hAnsi="Times New Roman"/>
                <w:b/>
                <w:bCs/>
                <w:i/>
                <w:iCs/>
              </w:rPr>
              <w:t>Từ 09/12 đến 14</w:t>
            </w:r>
            <w:r w:rsidRPr="00FA0BCE">
              <w:rPr>
                <w:rFonts w:ascii="Times New Roman" w:hAnsi="Times New Roman"/>
                <w:b/>
                <w:bCs/>
                <w:i/>
                <w:iCs/>
              </w:rPr>
              <w:t>/12</w:t>
            </w:r>
          </w:p>
        </w:tc>
        <w:tc>
          <w:tcPr>
            <w:tcW w:w="928" w:type="pct"/>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jc w:val="center"/>
              <w:rPr>
                <w:rFonts w:ascii="Times New Roman" w:hAnsi="Times New Roman"/>
                <w:b/>
                <w:bCs/>
              </w:rPr>
            </w:pPr>
            <w:r w:rsidRPr="00FA0BCE">
              <w:rPr>
                <w:rFonts w:ascii="Times New Roman" w:hAnsi="Times New Roman"/>
                <w:b/>
                <w:bCs/>
              </w:rPr>
              <w:t>Tuần 3</w:t>
            </w:r>
            <w:r w:rsidRPr="00FA0BCE">
              <w:rPr>
                <w:rFonts w:ascii="Times New Roman" w:hAnsi="Times New Roman"/>
                <w:b/>
                <w:bCs/>
              </w:rPr>
              <w:br/>
            </w:r>
            <w:r w:rsidR="008D14FF">
              <w:rPr>
                <w:rFonts w:ascii="Times New Roman" w:hAnsi="Times New Roman"/>
                <w:b/>
                <w:bCs/>
                <w:i/>
                <w:iCs/>
              </w:rPr>
              <w:t>Từ 16/12 đến 21</w:t>
            </w:r>
            <w:r w:rsidRPr="00FA0BCE">
              <w:rPr>
                <w:rFonts w:ascii="Times New Roman" w:hAnsi="Times New Roman"/>
                <w:b/>
                <w:bCs/>
                <w:i/>
                <w:iCs/>
              </w:rPr>
              <w:t>/12</w:t>
            </w:r>
          </w:p>
        </w:tc>
        <w:tc>
          <w:tcPr>
            <w:tcW w:w="928" w:type="pct"/>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jc w:val="center"/>
              <w:rPr>
                <w:rFonts w:ascii="Times New Roman" w:hAnsi="Times New Roman"/>
                <w:b/>
                <w:bCs/>
              </w:rPr>
            </w:pPr>
            <w:r w:rsidRPr="00FA0BCE">
              <w:rPr>
                <w:rFonts w:ascii="Times New Roman" w:hAnsi="Times New Roman"/>
                <w:b/>
                <w:bCs/>
              </w:rPr>
              <w:t>Tuần 4</w:t>
            </w:r>
            <w:r w:rsidRPr="00FA0BCE">
              <w:rPr>
                <w:rFonts w:ascii="Times New Roman" w:hAnsi="Times New Roman"/>
                <w:b/>
                <w:bCs/>
              </w:rPr>
              <w:br/>
            </w:r>
            <w:r>
              <w:rPr>
                <w:rFonts w:ascii="Times New Roman" w:hAnsi="Times New Roman"/>
                <w:b/>
                <w:bCs/>
                <w:i/>
                <w:iCs/>
              </w:rPr>
              <w:t xml:space="preserve">Từ </w:t>
            </w:r>
            <w:r w:rsidR="008D14FF">
              <w:rPr>
                <w:rFonts w:ascii="Times New Roman" w:hAnsi="Times New Roman"/>
                <w:b/>
                <w:bCs/>
                <w:i/>
                <w:iCs/>
              </w:rPr>
              <w:t>23/12 đến 28</w:t>
            </w:r>
            <w:r w:rsidRPr="00FA0BCE">
              <w:rPr>
                <w:rFonts w:ascii="Times New Roman" w:hAnsi="Times New Roman"/>
                <w:b/>
                <w:bCs/>
                <w:i/>
                <w:iCs/>
              </w:rPr>
              <w:t>/12</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jc w:val="center"/>
              <w:rPr>
                <w:rFonts w:ascii="Times New Roman" w:hAnsi="Times New Roman"/>
                <w:b/>
                <w:bCs/>
              </w:rPr>
            </w:pPr>
            <w:r w:rsidRPr="00FA0BCE">
              <w:rPr>
                <w:rFonts w:ascii="Times New Roman" w:hAnsi="Times New Roman"/>
                <w:b/>
                <w:bCs/>
              </w:rPr>
              <w:t>Lưu ý</w:t>
            </w: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tcPr>
          <w:p w:rsidR="00FA0BCE" w:rsidRDefault="00FA0BCE" w:rsidP="00FA0BCE">
            <w:pPr>
              <w:rPr>
                <w:rStyle w:val="Strong"/>
                <w:rFonts w:ascii="Times New Roman" w:hAnsi="Times New Roman"/>
              </w:rPr>
            </w:pPr>
            <w:r>
              <w:rPr>
                <w:rStyle w:val="Strong"/>
                <w:rFonts w:ascii="Times New Roman" w:hAnsi="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FA0BCE" w:rsidRDefault="00FA0BCE" w:rsidP="00FA0BCE">
            <w:pPr>
              <w:spacing w:before="120" w:line="276" w:lineRule="auto"/>
              <w:rPr>
                <w:rStyle w:val="plan-content-pre1"/>
              </w:rPr>
            </w:pPr>
            <w:r w:rsidRPr="00FA0BCE">
              <w:rPr>
                <w:rStyle w:val="plan-content-pre1"/>
              </w:rPr>
              <w:t xml:space="preserve">- Đón trẻ: Cô đón trẻ vào lớp, quan tâm đến sức khỏe của trẻ, nhắc trẻ chào bố mẹ, chào cô, cất đồ dùng cá nhân của trẻ. Cho trẻ về các góc chơi theo ý thích </w:t>
            </w:r>
            <w:r w:rsidRPr="00FA0BCE">
              <w:rPr>
                <w:rFonts w:ascii="Times New Roman" w:hAnsi="Times New Roman"/>
                <w:sz w:val="28"/>
                <w:szCs w:val="28"/>
              </w:rPr>
              <w:br/>
            </w:r>
            <w:r w:rsidRPr="00FA0BCE">
              <w:rPr>
                <w:rStyle w:val="plan-content-pre1"/>
              </w:rPr>
              <w:t xml:space="preserve">- Trao đổi với phụ huynh về nếp ăn ngủ, vệ sinh của trẻ </w:t>
            </w:r>
            <w:r w:rsidRPr="00FA0BCE">
              <w:rPr>
                <w:rFonts w:ascii="Times New Roman" w:hAnsi="Times New Roman"/>
                <w:sz w:val="28"/>
                <w:szCs w:val="28"/>
              </w:rPr>
              <w:br/>
            </w:r>
            <w:r w:rsidRPr="00FA0BCE">
              <w:rPr>
                <w:rStyle w:val="plan-content-pre1"/>
              </w:rPr>
              <w:t>- Cho trẻ xem băng hình, tranh ảnh về gia đình của bé</w:t>
            </w:r>
            <w:r w:rsidRPr="00FA0BCE">
              <w:rPr>
                <w:rFonts w:ascii="Times New Roman" w:hAnsi="Times New Roman"/>
                <w:sz w:val="28"/>
                <w:szCs w:val="28"/>
              </w:rPr>
              <w:br/>
            </w:r>
            <w:r w:rsidRPr="00FA0BCE">
              <w:rPr>
                <w:rStyle w:val="plan-content-pre1"/>
              </w:rPr>
              <w:t>- Trò chuyện và cho trẻ xem tranh ảnh về ngày lễ Noel</w:t>
            </w:r>
            <w:r w:rsidRPr="00FA0BCE">
              <w:rPr>
                <w:rFonts w:ascii="Times New Roman" w:hAnsi="Times New Roman"/>
                <w:sz w:val="28"/>
                <w:szCs w:val="28"/>
              </w:rPr>
              <w:br/>
            </w:r>
            <w:r w:rsidRPr="00FA0BCE">
              <w:rPr>
                <w:rStyle w:val="plan-content-pre1"/>
              </w:rPr>
              <w:t>- Trò chuyện với trẻ về ngày thành lập quân đội nhân dân Việt Nam.</w:t>
            </w:r>
            <w:r w:rsidRPr="00FA0BCE">
              <w:rPr>
                <w:rFonts w:ascii="Times New Roman" w:hAnsi="Times New Roman"/>
                <w:sz w:val="28"/>
                <w:szCs w:val="28"/>
              </w:rPr>
              <w:br/>
            </w:r>
            <w:r w:rsidRPr="00FA0BCE">
              <w:rPr>
                <w:rStyle w:val="plan-content-pre1"/>
              </w:rPr>
              <w:t xml:space="preserve">- Tổ chức cho trẻ về các nhóm chơi theo ý thích </w:t>
            </w:r>
          </w:p>
          <w:p w:rsidR="00FA0BCE" w:rsidRPr="00FA0BCE" w:rsidRDefault="00FA0BCE" w:rsidP="00FA0BCE">
            <w:pPr>
              <w:spacing w:before="120" w:line="276" w:lineRule="auto"/>
              <w:rPr>
                <w:rStyle w:val="plan-content-pre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FA0BCE" w:rsidRPr="00FA0BCE" w:rsidRDefault="00FA0BCE" w:rsidP="00FA0BCE">
            <w:pPr>
              <w:rPr>
                <w:rFonts w:ascii="Times New Roman" w:hAnsi="Times New Roman"/>
              </w:rPr>
            </w:pP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BCE" w:rsidRDefault="00FA0BCE" w:rsidP="00FA0BCE">
            <w:pPr>
              <w:rPr>
                <w:rStyle w:val="Strong"/>
                <w:rFonts w:ascii="Times New Roman" w:hAnsi="Times New Roman"/>
              </w:rPr>
            </w:pPr>
          </w:p>
          <w:p w:rsidR="00FA0BCE" w:rsidRDefault="00FA0BCE" w:rsidP="00FA0BCE">
            <w:pPr>
              <w:rPr>
                <w:rStyle w:val="Strong"/>
                <w:rFonts w:ascii="Times New Roman" w:hAnsi="Times New Roman"/>
              </w:rPr>
            </w:pPr>
          </w:p>
          <w:p w:rsidR="00FA0BCE" w:rsidRPr="00FA0BCE" w:rsidRDefault="00FA0BCE" w:rsidP="00FA0BCE">
            <w:pPr>
              <w:rPr>
                <w:rFonts w:ascii="Times New Roman" w:hAnsi="Times New Roman"/>
              </w:rPr>
            </w:pPr>
            <w:r>
              <w:rPr>
                <w:rStyle w:val="Strong"/>
                <w:rFonts w:ascii="Times New Roman" w:hAnsi="Times New Roman"/>
              </w:rPr>
              <w:t>T</w:t>
            </w:r>
            <w:r w:rsidRPr="00FA0BCE">
              <w:rPr>
                <w:rStyle w:val="Strong"/>
                <w:rFonts w:ascii="Times New Roman" w:hAnsi="Times New Roman"/>
              </w:rPr>
              <w: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BCE" w:rsidRPr="00C35E32" w:rsidRDefault="00FA0BCE" w:rsidP="00FA0BCE">
            <w:pPr>
              <w:tabs>
                <w:tab w:val="center" w:pos="4320"/>
                <w:tab w:val="left" w:pos="5162"/>
                <w:tab w:val="right" w:pos="8640"/>
              </w:tabs>
              <w:spacing w:line="288" w:lineRule="auto"/>
              <w:rPr>
                <w:rFonts w:ascii="Times New Roman" w:hAnsi="Times New Roman"/>
                <w:sz w:val="28"/>
                <w:szCs w:val="28"/>
              </w:rPr>
            </w:pPr>
            <w:r w:rsidRPr="007758F9">
              <w:rPr>
                <w:rFonts w:ascii="Times New Roman" w:hAnsi="Times New Roman"/>
                <w:b/>
                <w:bCs/>
                <w:iCs/>
                <w:sz w:val="28"/>
                <w:szCs w:val="28"/>
              </w:rPr>
              <w:t>* Khởi động</w:t>
            </w:r>
            <w:r w:rsidRPr="007758F9">
              <w:rPr>
                <w:rFonts w:ascii="Times New Roman" w:hAnsi="Times New Roman"/>
                <w:sz w:val="28"/>
                <w:szCs w:val="28"/>
              </w:rPr>
              <w:t xml:space="preserve">: </w:t>
            </w:r>
            <w:r w:rsidRPr="00C35E32">
              <w:rPr>
                <w:rFonts w:ascii="Times New Roman" w:hAnsi="Times New Roman"/>
                <w:sz w:val="28"/>
                <w:szCs w:val="28"/>
              </w:rPr>
              <w:t>Trò chơi: "Klick Klick Klack klack</w:t>
            </w:r>
          </w:p>
          <w:p w:rsidR="00FA0BCE" w:rsidRPr="007758F9" w:rsidRDefault="00FA0BCE" w:rsidP="00FA0BCE">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xml:space="preserve">- Khởi động trên nền nhạc Mon </w:t>
            </w:r>
          </w:p>
          <w:p w:rsidR="00FA0BCE" w:rsidRDefault="00FA0BCE" w:rsidP="00FA0BCE">
            <w:pPr>
              <w:tabs>
                <w:tab w:val="center" w:pos="4320"/>
                <w:tab w:val="left" w:pos="5162"/>
                <w:tab w:val="right" w:pos="8640"/>
              </w:tabs>
              <w:spacing w:line="288" w:lineRule="auto"/>
              <w:rPr>
                <w:rFonts w:ascii="Times New Roman" w:hAnsi="Times New Roman"/>
                <w:sz w:val="28"/>
                <w:szCs w:val="28"/>
              </w:rPr>
            </w:pPr>
            <w:r w:rsidRPr="007758F9">
              <w:rPr>
                <w:rFonts w:ascii="Times New Roman" w:hAnsi="Times New Roman"/>
                <w:b/>
                <w:bCs/>
                <w:iCs/>
                <w:sz w:val="28"/>
                <w:szCs w:val="28"/>
              </w:rPr>
              <w:t>* Trọng động</w:t>
            </w:r>
            <w:r w:rsidRPr="007758F9">
              <w:rPr>
                <w:rFonts w:ascii="Times New Roman" w:hAnsi="Times New Roman"/>
                <w:sz w:val="28"/>
                <w:szCs w:val="28"/>
              </w:rPr>
              <w:t xml:space="preserve"> </w:t>
            </w:r>
          </w:p>
          <w:p w:rsidR="00FA0BCE" w:rsidRPr="00C35E32" w:rsidRDefault="00FA0BCE" w:rsidP="00FA0BCE">
            <w:pPr>
              <w:tabs>
                <w:tab w:val="center" w:pos="4320"/>
                <w:tab w:val="left" w:pos="5162"/>
                <w:tab w:val="right" w:pos="8640"/>
              </w:tabs>
              <w:spacing w:line="288" w:lineRule="auto"/>
              <w:rPr>
                <w:rFonts w:ascii="Times New Roman" w:hAnsi="Times New Roman"/>
                <w:sz w:val="28"/>
                <w:szCs w:val="28"/>
              </w:rPr>
            </w:pPr>
            <w:r w:rsidRPr="00C35E32">
              <w:rPr>
                <w:rFonts w:ascii="Times New Roman" w:hAnsi="Times New Roman"/>
                <w:sz w:val="28"/>
                <w:szCs w:val="28"/>
              </w:rPr>
              <w:t>- Vận động cơ bản với bài hát “Klatsch Patsch Tanz</w:t>
            </w:r>
          </w:p>
          <w:p w:rsidR="00FA0BCE" w:rsidRPr="00FA0BCE" w:rsidRDefault="00FA0BCE" w:rsidP="00FA0BCE">
            <w:pPr>
              <w:spacing w:before="120" w:line="276" w:lineRule="auto"/>
              <w:rPr>
                <w:rFonts w:ascii="Times New Roman" w:hAnsi="Times New Roman"/>
              </w:rPr>
            </w:pPr>
            <w:r w:rsidRPr="007758F9">
              <w:rPr>
                <w:rFonts w:ascii="Times New Roman" w:hAnsi="Times New Roman"/>
                <w:b/>
                <w:bCs/>
                <w:iCs/>
                <w:sz w:val="28"/>
                <w:szCs w:val="28"/>
              </w:rPr>
              <w:t xml:space="preserve">* </w:t>
            </w:r>
            <w:proofErr w:type="gramStart"/>
            <w:r w:rsidRPr="007758F9">
              <w:rPr>
                <w:rFonts w:ascii="Times New Roman" w:hAnsi="Times New Roman"/>
                <w:b/>
                <w:bCs/>
                <w:iCs/>
                <w:spacing w:val="-18"/>
                <w:sz w:val="28"/>
                <w:szCs w:val="28"/>
              </w:rPr>
              <w:t>Hồi  tĩnh</w:t>
            </w:r>
            <w:proofErr w:type="gramEnd"/>
            <w:r w:rsidRPr="007758F9">
              <w:rPr>
                <w:rFonts w:ascii="Times New Roman" w:hAnsi="Times New Roman"/>
                <w:b/>
                <w:bCs/>
                <w:iCs/>
                <w:spacing w:val="-18"/>
                <w:sz w:val="28"/>
                <w:szCs w:val="28"/>
              </w:rPr>
              <w:t>:</w:t>
            </w:r>
            <w:r w:rsidRPr="007758F9">
              <w:rPr>
                <w:rFonts w:ascii="Times New Roman" w:hAnsi="Times New Roman"/>
                <w:spacing w:val="-18"/>
                <w:sz w:val="28"/>
                <w:szCs w:val="28"/>
              </w:rPr>
              <w:t xml:space="preserve">  </w:t>
            </w:r>
            <w:r w:rsidRPr="00C35E32">
              <w:rPr>
                <w:rFonts w:ascii="Times New Roman" w:hAnsi="Times New Roman"/>
                <w:sz w:val="28"/>
                <w:szCs w:val="28"/>
              </w:rPr>
              <w:t>Vận động nhẹ nhàng tại chỗ the</w:t>
            </w:r>
            <w:r>
              <w:rPr>
                <w:rFonts w:ascii="Times New Roman" w:hAnsi="Times New Roman"/>
                <w:sz w:val="28"/>
                <w:szCs w:val="28"/>
              </w:rPr>
              <w:t>o nhạc: "Cerber ritimcalismasi”, xếp hàng đi vào lớp,</w:t>
            </w:r>
            <w:r w:rsidRPr="00C35E32">
              <w:rPr>
                <w:rFonts w:ascii="Times New Roman" w:hAnsi="Times New Roman"/>
                <w:sz w:val="28"/>
                <w:szCs w:val="28"/>
              </w:rPr>
              <w:t>…</w:t>
            </w:r>
          </w:p>
          <w:p w:rsidR="00FA0BCE" w:rsidRPr="00FA0BCE" w:rsidRDefault="00FA0BCE" w:rsidP="00FA0BCE">
            <w:pPr>
              <w:spacing w:before="120"/>
              <w:rPr>
                <w:rFonts w:ascii="Times New Roman" w:hAnsi="Times New Roman"/>
              </w:rPr>
            </w:pPr>
            <w:r w:rsidRPr="00FA0BCE">
              <w:rPr>
                <w:rStyle w:val="plan-content-pre1"/>
              </w:rPr>
              <w:t xml:space="preserve">* Hồi tĩnh: Vận động nhẹ nhàng với trò chơi </w:t>
            </w:r>
            <w:proofErr w:type="gramStart"/>
            <w:r w:rsidRPr="00FA0BCE">
              <w:rPr>
                <w:rStyle w:val="plan-content-pre1"/>
              </w:rPr>
              <w:t>“ Bạn</w:t>
            </w:r>
            <w:proofErr w:type="gramEnd"/>
            <w:r w:rsidRPr="00FA0BCE">
              <w:rPr>
                <w:rStyle w:val="plan-content-pre1"/>
              </w:rPr>
              <w:t xml:space="preserve"> thân ”, xếp hàng đi vào lớp. </w:t>
            </w:r>
            <w:r w:rsidRPr="00FA0BCE">
              <w:rPr>
                <w:rStyle w:val="plan-content-pre1"/>
                <w:b/>
                <w:bCs/>
                <w:color w:val="337AB7"/>
              </w:rPr>
              <w:t>(MT1)</w:t>
            </w:r>
            <w:r w:rsidRPr="00FA0BCE">
              <w:rPr>
                <w:rStyle w:val="plan-content-pre1"/>
              </w:rPr>
              <w:t xml:space="preserve"> </w:t>
            </w:r>
          </w:p>
          <w:p w:rsidR="00FA0BCE" w:rsidRPr="00FA0BCE" w:rsidRDefault="00FA0BCE" w:rsidP="00FA0BCE">
            <w:pP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r w:rsidRPr="00FA0BCE">
              <w:rPr>
                <w:rStyle w:val="Strong"/>
                <w:rFonts w:ascii="Times New Roman" w:hAnsi="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spacing w:line="276" w:lineRule="auto"/>
              <w:rPr>
                <w:rFonts w:ascii="Times New Roman" w:hAnsi="Times New Roman"/>
              </w:rPr>
            </w:pPr>
            <w:r w:rsidRPr="00FA0BCE">
              <w:rPr>
                <w:rStyle w:val="plan-content-pre1"/>
              </w:rPr>
              <w:t>* Trò chuyện về ngày kỉ niệm: “Quân đội nhân dân Việt Nam”</w:t>
            </w:r>
            <w:r w:rsidRPr="00FA0BCE">
              <w:rPr>
                <w:rFonts w:ascii="Times New Roman" w:hAnsi="Times New Roman"/>
                <w:sz w:val="28"/>
                <w:szCs w:val="28"/>
              </w:rPr>
              <w:br/>
            </w:r>
            <w:r w:rsidRPr="00FA0BCE">
              <w:rPr>
                <w:rStyle w:val="plan-content-pre1"/>
              </w:rPr>
              <w:t>* Trò chuyện các con vật sống dưới nước. Hỏi trẻ về một số món ăn hàng ngày trẻ biết</w:t>
            </w:r>
            <w:r w:rsidRPr="00FA0BCE">
              <w:rPr>
                <w:rFonts w:ascii="Times New Roman" w:hAnsi="Times New Roman"/>
                <w:sz w:val="28"/>
                <w:szCs w:val="28"/>
              </w:rPr>
              <w:br/>
            </w:r>
            <w:r w:rsidRPr="00FA0BCE">
              <w:rPr>
                <w:rStyle w:val="plan-content-pre1"/>
              </w:rPr>
              <w:t>* Trò chuyện về ngày Noel và ước muốn của trẻ được nhận quà gì trong ngày Noel</w:t>
            </w:r>
            <w:r w:rsidRPr="00FA0BCE">
              <w:rPr>
                <w:rFonts w:ascii="Times New Roman" w:hAnsi="Times New Roman"/>
                <w:sz w:val="28"/>
                <w:szCs w:val="28"/>
              </w:rPr>
              <w:br/>
            </w:r>
            <w:r w:rsidRPr="00FA0BCE">
              <w:rPr>
                <w:rStyle w:val="plan-content-pre1"/>
              </w:rPr>
              <w:lastRenderedPageBreak/>
              <w:t>* Trò chuyện về một số con vật sống trong rừng</w:t>
            </w:r>
            <w:r w:rsidRPr="00FA0BCE">
              <w:rPr>
                <w:rFonts w:ascii="Times New Roman" w:hAnsi="Times New Roman"/>
                <w:sz w:val="28"/>
                <w:szCs w:val="28"/>
              </w:rPr>
              <w:br/>
            </w:r>
            <w:r w:rsidRPr="00FA0BCE">
              <w:rPr>
                <w:rStyle w:val="plan-content-pre1"/>
              </w:rPr>
              <w:t xml:space="preserve">* Trò chuyện về một số con côn trùng </w:t>
            </w:r>
          </w:p>
          <w:p w:rsidR="00FA0BCE" w:rsidRPr="00FA0BCE" w:rsidRDefault="00FA0BCE" w:rsidP="00FA0BCE">
            <w:pPr>
              <w:spacing w:line="360" w:lineRule="auto"/>
              <w:rPr>
                <w:rFonts w:ascii="Times New Roman" w:hAnsi="Times New Roman"/>
              </w:rPr>
            </w:pPr>
            <w:r w:rsidRPr="00FA0BCE">
              <w:rPr>
                <w:rStyle w:val="plan-content-pre1"/>
              </w:rPr>
              <w:t xml:space="preserve">* Trò chuyện cùng bé về một </w:t>
            </w:r>
            <w:r>
              <w:rPr>
                <w:rStyle w:val="plan-content-pre1"/>
              </w:rPr>
              <w:t>số con vật nuôi trong gia đình.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638" w:type="pct"/>
            <w:vMerge w:val="restart"/>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r w:rsidRPr="00FA0BCE">
              <w:rPr>
                <w:rStyle w:val="Strong"/>
                <w:rFonts w:ascii="Times New Roman" w:hAnsi="Times New Roman"/>
              </w:rPr>
              <w:lastRenderedPageBreak/>
              <w:t>Hoạt động học</w:t>
            </w:r>
          </w:p>
        </w:tc>
        <w:tc>
          <w:tcPr>
            <w:tcW w:w="186" w:type="pct"/>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jc w:val="center"/>
              <w:rPr>
                <w:rFonts w:ascii="Times New Roman" w:hAnsi="Times New Roman"/>
              </w:rPr>
            </w:pPr>
            <w:r w:rsidRPr="00FA0BCE">
              <w:rPr>
                <w:rStyle w:val="Strong"/>
                <w:rFonts w:ascii="Times New Roman" w:hAnsi="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Tạo hình</w:t>
            </w:r>
          </w:p>
          <w:p w:rsidR="00FA0BCE" w:rsidRPr="00FA0BCE" w:rsidRDefault="00FA0BCE" w:rsidP="00FA0BCE">
            <w:pPr>
              <w:rPr>
                <w:rFonts w:ascii="Times New Roman" w:hAnsi="Times New Roman"/>
                <w:sz w:val="28"/>
                <w:szCs w:val="28"/>
              </w:rPr>
            </w:pPr>
            <w:r w:rsidRPr="00FA0BCE">
              <w:rPr>
                <w:rStyle w:val="plan-content-pre1"/>
              </w:rPr>
              <w:t>Cắt, gấp dán con gà</w:t>
            </w:r>
            <w:r w:rsidRPr="00FA0BCE">
              <w:rPr>
                <w:rFonts w:ascii="Times New Roman" w:hAnsi="Times New Roman"/>
                <w:sz w:val="28"/>
                <w:szCs w:val="28"/>
              </w:rPr>
              <w:br/>
            </w:r>
            <w:r w:rsidRPr="00FA0BCE">
              <w:rPr>
                <w:rStyle w:val="plan-content-pre1"/>
              </w:rPr>
              <w:t xml:space="preserve">( Đề tài)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Tạo hình</w:t>
            </w:r>
          </w:p>
          <w:p w:rsidR="00FA0BCE" w:rsidRPr="00FA0BCE" w:rsidRDefault="00FA0BCE" w:rsidP="00FA0BCE">
            <w:pPr>
              <w:rPr>
                <w:rFonts w:ascii="Times New Roman" w:hAnsi="Times New Roman"/>
                <w:sz w:val="28"/>
                <w:szCs w:val="28"/>
              </w:rPr>
            </w:pPr>
            <w:r w:rsidRPr="00FA0BCE">
              <w:rPr>
                <w:rStyle w:val="plan-content-pre1"/>
              </w:rPr>
              <w:t>Tô nét và tô màu con cá</w:t>
            </w:r>
            <w:r w:rsidRPr="00FA0BCE">
              <w:rPr>
                <w:rFonts w:ascii="Times New Roman" w:hAnsi="Times New Roman"/>
                <w:sz w:val="28"/>
                <w:szCs w:val="28"/>
              </w:rPr>
              <w:br/>
            </w:r>
            <w:r w:rsidRPr="00FA0BCE">
              <w:rPr>
                <w:rStyle w:val="plan-content-pre1"/>
              </w:rPr>
              <w:t xml:space="preserve">( Tiết mẫu)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pPr>
            <w:r w:rsidRPr="00FA0BCE">
              <w:rPr>
                <w:b/>
                <w:bCs/>
              </w:rPr>
              <w:t>Tạo hình</w:t>
            </w:r>
          </w:p>
          <w:p w:rsidR="00FA0BCE" w:rsidRPr="00FA0BCE" w:rsidRDefault="00FA0BCE" w:rsidP="00FA0BCE">
            <w:pPr>
              <w:rPr>
                <w:rFonts w:ascii="Times New Roman" w:hAnsi="Times New Roman"/>
              </w:rPr>
            </w:pPr>
            <w:r w:rsidRPr="00FA0BCE">
              <w:rPr>
                <w:rStyle w:val="plan-content-pre1"/>
              </w:rPr>
              <w:t>Gấp cây thông</w:t>
            </w:r>
            <w:r w:rsidRPr="00FA0BCE">
              <w:rPr>
                <w:rFonts w:ascii="Times New Roman" w:hAnsi="Times New Roman"/>
                <w:sz w:val="28"/>
                <w:szCs w:val="28"/>
              </w:rPr>
              <w:br/>
            </w:r>
            <w:r w:rsidRPr="00FA0BCE">
              <w:rPr>
                <w:rStyle w:val="plan-content-pre1"/>
              </w:rPr>
              <w:t xml:space="preserve">(tiết mẫu) </w:t>
            </w:r>
          </w:p>
          <w:p w:rsidR="00FA0BCE" w:rsidRPr="00FA0BCE" w:rsidRDefault="00FA0BCE" w:rsidP="00FA0BCE">
            <w:pP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pPr>
            <w:r w:rsidRPr="00FA0BCE">
              <w:rPr>
                <w:b/>
                <w:bCs/>
              </w:rPr>
              <w:t>Tạo hình</w:t>
            </w:r>
          </w:p>
          <w:p w:rsidR="00FA0BCE" w:rsidRPr="00FA0BCE" w:rsidRDefault="00FA0BCE" w:rsidP="00FA0BCE">
            <w:pPr>
              <w:rPr>
                <w:rFonts w:ascii="Times New Roman" w:hAnsi="Times New Roman"/>
              </w:rPr>
            </w:pPr>
            <w:r w:rsidRPr="00FA0BCE">
              <w:rPr>
                <w:rStyle w:val="plan-content-pre1"/>
              </w:rPr>
              <w:t>Xé dán vẩy cá</w:t>
            </w:r>
            <w:r w:rsidRPr="00FA0BCE">
              <w:rPr>
                <w:rFonts w:ascii="Times New Roman" w:hAnsi="Times New Roman"/>
                <w:sz w:val="28"/>
                <w:szCs w:val="28"/>
              </w:rPr>
              <w:br/>
            </w:r>
            <w:r w:rsidRPr="00FA0BCE">
              <w:rPr>
                <w:rStyle w:val="plan-content-pre1"/>
              </w:rPr>
              <w:t xml:space="preserve">(Tiết đề tài) </w:t>
            </w:r>
            <w:r w:rsidRPr="00FA0BCE">
              <w:rPr>
                <w:rStyle w:val="plan-content-pre1"/>
                <w:b/>
                <w:bCs/>
                <w:color w:val="337AB7"/>
              </w:rPr>
              <w:t>(MT73)</w:t>
            </w:r>
            <w:r w:rsidRPr="00FA0BCE">
              <w:rPr>
                <w:rStyle w:val="plan-content-pre1"/>
              </w:rPr>
              <w:t xml:space="preserve"> </w:t>
            </w:r>
          </w:p>
          <w:p w:rsidR="00FA0BCE" w:rsidRPr="00FA0BCE" w:rsidRDefault="00FA0BCE" w:rsidP="00FA0BCE">
            <w:pPr>
              <w:rPr>
                <w:rFonts w:ascii="Times New Roman" w:hAnsi="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638" w:type="pct"/>
            <w:vMerge/>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c>
          <w:tcPr>
            <w:tcW w:w="186" w:type="pct"/>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jc w:val="center"/>
              <w:rPr>
                <w:rFonts w:ascii="Times New Roman" w:hAnsi="Times New Roman"/>
              </w:rPr>
            </w:pPr>
            <w:r w:rsidRPr="00FA0BCE">
              <w:rPr>
                <w:rStyle w:val="Strong"/>
                <w:rFonts w:ascii="Times New Roman" w:hAnsi="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LQVT</w:t>
            </w:r>
          </w:p>
          <w:p w:rsidR="00FA0BCE" w:rsidRPr="00FA0BCE" w:rsidRDefault="00FA0BCE" w:rsidP="00FA0BCE">
            <w:pPr>
              <w:rPr>
                <w:rFonts w:ascii="Times New Roman" w:hAnsi="Times New Roman"/>
                <w:sz w:val="28"/>
                <w:szCs w:val="28"/>
              </w:rPr>
            </w:pPr>
            <w:r w:rsidRPr="00FA0BCE">
              <w:rPr>
                <w:rStyle w:val="plan-content-pre1"/>
              </w:rPr>
              <w:t xml:space="preserve">Dạy trẻ nhận biết số thứ tự trong phạm vi 4 </w:t>
            </w:r>
            <w:r w:rsidRPr="00FA0BCE">
              <w:rPr>
                <w:rStyle w:val="plan-content-pre1"/>
                <w:b/>
                <w:bCs/>
                <w:color w:val="337AB7"/>
              </w:rPr>
              <w:t>(MT29)</w:t>
            </w:r>
            <w:r w:rsidRPr="00FA0BCE">
              <w:rPr>
                <w:rStyle w:val="plan-content-pre1"/>
              </w:rPr>
              <w:t xml:space="preserve">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LQVT</w:t>
            </w:r>
          </w:p>
          <w:p w:rsidR="00FA0BCE" w:rsidRPr="00FA0BCE" w:rsidRDefault="00FA0BCE" w:rsidP="00FA0BCE">
            <w:pPr>
              <w:rPr>
                <w:rFonts w:ascii="Times New Roman" w:hAnsi="Times New Roman"/>
                <w:sz w:val="28"/>
                <w:szCs w:val="28"/>
              </w:rPr>
            </w:pPr>
            <w:r w:rsidRPr="00FA0BCE">
              <w:rPr>
                <w:rStyle w:val="plan-content-pre1"/>
              </w:rPr>
              <w:t xml:space="preserve">Dạy trẻ thêm bớt tạo sự bằng nhau trong phạm vi 4 </w:t>
            </w:r>
            <w:r w:rsidRPr="00FA0BCE">
              <w:rPr>
                <w:rStyle w:val="plan-content-pre1"/>
                <w:b/>
                <w:bCs/>
                <w:color w:val="337AB7"/>
              </w:rPr>
              <w:t>(MT32)</w:t>
            </w:r>
            <w:r w:rsidRPr="00FA0BCE">
              <w:rPr>
                <w:rStyle w:val="plan-content-pre1"/>
              </w:rPr>
              <w:t xml:space="preserve">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LQVT</w:t>
            </w:r>
          </w:p>
          <w:p w:rsidR="00FA0BCE" w:rsidRPr="00FA0BCE" w:rsidRDefault="00FA0BCE" w:rsidP="00FA0BCE">
            <w:pPr>
              <w:rPr>
                <w:rFonts w:ascii="Times New Roman" w:hAnsi="Times New Roman"/>
              </w:rPr>
            </w:pPr>
            <w:r w:rsidRPr="00FA0BCE">
              <w:rPr>
                <w:rStyle w:val="plan-content-pre1"/>
              </w:rPr>
              <w:t xml:space="preserve">Gộp hai đối tượng trong phạm vi 4 và đếm </w:t>
            </w:r>
          </w:p>
          <w:p w:rsidR="00FA0BCE" w:rsidRPr="00FA0BCE" w:rsidRDefault="00FA0BCE" w:rsidP="00FA0BCE">
            <w:pP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LQVT</w:t>
            </w:r>
          </w:p>
          <w:p w:rsidR="00FA0BCE" w:rsidRPr="00FA0BCE" w:rsidRDefault="00550E04" w:rsidP="00FA0BCE">
            <w:pPr>
              <w:rPr>
                <w:rFonts w:ascii="Times New Roman" w:hAnsi="Times New Roman"/>
              </w:rPr>
            </w:pPr>
            <w:r>
              <w:rPr>
                <w:rFonts w:ascii="Times New Roman" w:hAnsi="Times New Roman"/>
                <w:sz w:val="28"/>
                <w:szCs w:val="28"/>
              </w:rPr>
              <w:t>Dạy trẻ nhận ra và sao chép quy tắc sắp xếp của 3 đối tượng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638" w:type="pct"/>
            <w:vMerge/>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c>
          <w:tcPr>
            <w:tcW w:w="186" w:type="pct"/>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jc w:val="center"/>
              <w:rPr>
                <w:rFonts w:ascii="Times New Roman" w:hAnsi="Times New Roman"/>
              </w:rPr>
            </w:pPr>
            <w:r w:rsidRPr="00FA0BCE">
              <w:rPr>
                <w:rStyle w:val="Strong"/>
                <w:rFonts w:ascii="Times New Roman" w:hAnsi="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Vận động</w:t>
            </w:r>
          </w:p>
          <w:p w:rsidR="00FA0BCE" w:rsidRPr="00FA0BCE" w:rsidRDefault="00FA0BCE" w:rsidP="00FA0BCE">
            <w:pPr>
              <w:rPr>
                <w:rFonts w:ascii="Times New Roman" w:hAnsi="Times New Roman"/>
                <w:sz w:val="28"/>
                <w:szCs w:val="28"/>
              </w:rPr>
            </w:pPr>
            <w:r w:rsidRPr="00FA0BCE">
              <w:rPr>
                <w:rStyle w:val="plan-content-pre1"/>
              </w:rPr>
              <w:t xml:space="preserve">VĐCB: Đi trên ghế băng, đầu đội túi cát. TCVĐ: Chèo thuyền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Vận động</w:t>
            </w:r>
          </w:p>
          <w:p w:rsidR="00FA0BCE" w:rsidRPr="00FA0BCE" w:rsidRDefault="00FA0BCE" w:rsidP="00FA0BCE">
            <w:pPr>
              <w:rPr>
                <w:rFonts w:ascii="Times New Roman" w:hAnsi="Times New Roman"/>
                <w:sz w:val="28"/>
                <w:szCs w:val="28"/>
              </w:rPr>
            </w:pPr>
            <w:r w:rsidRPr="00FA0BCE">
              <w:rPr>
                <w:rStyle w:val="plan-content-pre1"/>
              </w:rPr>
              <w:t>VĐCB: Bò theo đường dích dắc</w:t>
            </w:r>
            <w:r w:rsidRPr="00FA0BCE">
              <w:rPr>
                <w:rFonts w:ascii="Times New Roman" w:hAnsi="Times New Roman"/>
                <w:sz w:val="28"/>
                <w:szCs w:val="28"/>
              </w:rPr>
              <w:br/>
            </w:r>
            <w:r w:rsidRPr="00FA0BCE">
              <w:rPr>
                <w:rStyle w:val="plan-content-pre1"/>
              </w:rPr>
              <w:t xml:space="preserve">TCVĐ: Nhảy bao bố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Default="00FA0BCE" w:rsidP="00FA0BCE">
            <w:pPr>
              <w:rPr>
                <w:rStyle w:val="plan-content-pre1"/>
              </w:rPr>
            </w:pPr>
            <w:r w:rsidRPr="00FA0BCE">
              <w:rPr>
                <w:rStyle w:val="plan-content-pre1"/>
                <w:b/>
              </w:rPr>
              <w:t>Trò chuyện sáng</w:t>
            </w:r>
            <w:r w:rsidRPr="00FA0BCE">
              <w:rPr>
                <w:rStyle w:val="plan-content-pre1"/>
              </w:rPr>
              <w:t xml:space="preserve"> </w:t>
            </w:r>
          </w:p>
          <w:p w:rsidR="00FA0BCE" w:rsidRDefault="00FA0BCE" w:rsidP="00FA0BCE">
            <w:pPr>
              <w:rPr>
                <w:rStyle w:val="plan-content-pre1"/>
              </w:rPr>
            </w:pPr>
          </w:p>
          <w:p w:rsidR="00FA0BCE" w:rsidRPr="0017614C" w:rsidRDefault="00FA0BCE" w:rsidP="00FA0BCE">
            <w:pPr>
              <w:rPr>
                <w:rFonts w:ascii="Times New Roman" w:hAnsi="Times New Roman"/>
                <w:b/>
                <w:i/>
                <w:sz w:val="28"/>
                <w:szCs w:val="28"/>
              </w:rPr>
            </w:pPr>
            <w:r w:rsidRPr="0017614C">
              <w:rPr>
                <w:rStyle w:val="plan-content-pre1"/>
                <w:b/>
                <w:i/>
              </w:rPr>
              <w:t>Thông điệp: “Chúng minh cùng tập l</w:t>
            </w:r>
            <w:r w:rsidR="00E963BD" w:rsidRPr="0017614C">
              <w:rPr>
                <w:rStyle w:val="plan-content-pre1"/>
                <w:b/>
                <w:i/>
              </w:rPr>
              <w:t>àm chú bộ đội với các bạn lớp B1</w:t>
            </w:r>
            <w:r w:rsidRPr="0017614C">
              <w:rPr>
                <w:rStyle w:val="plan-content-pre1"/>
                <w:b/>
                <w:i/>
              </w:rPr>
              <w:t xml:space="preserve"> qua </w:t>
            </w:r>
            <w:proofErr w:type="gramStart"/>
            <w:r w:rsidRPr="0017614C">
              <w:rPr>
                <w:rStyle w:val="plan-content-pre1"/>
                <w:b/>
                <w:i/>
              </w:rPr>
              <w:t>TCVĐ :</w:t>
            </w:r>
            <w:proofErr w:type="gramEnd"/>
            <w:r w:rsidRPr="0017614C">
              <w:rPr>
                <w:rStyle w:val="plan-content-pre1"/>
                <w:b/>
                <w:i/>
              </w:rPr>
              <w:t xml:space="preserve"> Nhảy Bật ô nhé”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Vận động</w:t>
            </w:r>
          </w:p>
          <w:p w:rsidR="00FA0BCE" w:rsidRPr="00FA0BCE" w:rsidRDefault="00FA0BCE" w:rsidP="00FA0BCE">
            <w:pPr>
              <w:rPr>
                <w:rFonts w:ascii="Times New Roman" w:hAnsi="Times New Roman"/>
                <w:sz w:val="28"/>
                <w:szCs w:val="28"/>
              </w:rPr>
            </w:pPr>
            <w:r w:rsidRPr="00FA0BCE">
              <w:rPr>
                <w:rStyle w:val="plan-content-pre1"/>
              </w:rPr>
              <w:t xml:space="preserve">VĐCB: Ném trúng đích nằm ngang </w:t>
            </w:r>
            <w:r w:rsidRPr="00FA0BCE">
              <w:rPr>
                <w:rFonts w:ascii="Times New Roman" w:hAnsi="Times New Roman"/>
                <w:sz w:val="28"/>
                <w:szCs w:val="28"/>
              </w:rPr>
              <w:br/>
            </w:r>
            <w:r w:rsidRPr="00FA0BCE">
              <w:rPr>
                <w:rStyle w:val="plan-content-pre1"/>
              </w:rPr>
              <w:t xml:space="preserve">TCVĐ: Chim sẻ và thợ săn </w:t>
            </w:r>
            <w:r w:rsidRPr="00FA0BCE">
              <w:rPr>
                <w:rStyle w:val="plan-content-pre1"/>
                <w:b/>
                <w:bCs/>
                <w:color w:val="337AB7"/>
              </w:rPr>
              <w:t>(MT5)</w:t>
            </w:r>
            <w:r w:rsidRPr="00FA0BCE">
              <w:rPr>
                <w:rStyle w:val="plan-content-pre1"/>
              </w:rPr>
              <w:t xml:space="preserve"> </w:t>
            </w:r>
          </w:p>
          <w:p w:rsidR="00FA0BCE" w:rsidRPr="00FA0BCE" w:rsidRDefault="00FA0BCE" w:rsidP="00FA0BCE">
            <w:pPr>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638" w:type="pct"/>
            <w:vMerge/>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c>
          <w:tcPr>
            <w:tcW w:w="186" w:type="pct"/>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jc w:val="center"/>
              <w:rPr>
                <w:rFonts w:ascii="Times New Roman" w:hAnsi="Times New Roman"/>
              </w:rPr>
            </w:pPr>
            <w:r w:rsidRPr="00FA0BCE">
              <w:rPr>
                <w:rStyle w:val="Strong"/>
                <w:rFonts w:ascii="Times New Roman" w:hAnsi="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Khám phá</w:t>
            </w:r>
          </w:p>
          <w:p w:rsidR="00FA0BCE" w:rsidRPr="00FA0BCE" w:rsidRDefault="00550E04" w:rsidP="00FA0BCE">
            <w:pPr>
              <w:jc w:val="center"/>
              <w:rPr>
                <w:rFonts w:ascii="Times New Roman" w:hAnsi="Times New Roman"/>
                <w:sz w:val="28"/>
                <w:szCs w:val="28"/>
              </w:rPr>
            </w:pPr>
            <w:r>
              <w:rPr>
                <w:rStyle w:val="plan-content-pre1"/>
              </w:rPr>
              <w:t>Tìm hiểu về những con thú cưng</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550E04" w:rsidP="00FA0BCE">
            <w:pPr>
              <w:pStyle w:val="text-center-report"/>
              <w:rPr>
                <w:sz w:val="28"/>
                <w:szCs w:val="28"/>
              </w:rPr>
            </w:pPr>
            <w:r>
              <w:rPr>
                <w:b/>
                <w:bCs/>
                <w:sz w:val="28"/>
                <w:szCs w:val="28"/>
              </w:rPr>
              <w:t>Hoạt động trải nghiệm</w:t>
            </w:r>
          </w:p>
          <w:p w:rsidR="00FA0BCE" w:rsidRPr="00FA0BCE" w:rsidRDefault="00550E04" w:rsidP="00FA0BCE">
            <w:pPr>
              <w:rPr>
                <w:rFonts w:ascii="Times New Roman" w:hAnsi="Times New Roman"/>
                <w:sz w:val="28"/>
                <w:szCs w:val="28"/>
              </w:rPr>
            </w:pPr>
            <w:r>
              <w:rPr>
                <w:rStyle w:val="plan-content-pre1"/>
              </w:rPr>
              <w:t>Bé tập tẽ ngô</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Khám phá</w:t>
            </w:r>
          </w:p>
          <w:p w:rsidR="00FA0BCE" w:rsidRPr="00FA0BCE" w:rsidRDefault="00970FEC" w:rsidP="00FA0BCE">
            <w:pPr>
              <w:jc w:val="center"/>
              <w:rPr>
                <w:rFonts w:ascii="Times New Roman" w:hAnsi="Times New Roman"/>
                <w:sz w:val="28"/>
                <w:szCs w:val="28"/>
              </w:rPr>
            </w:pPr>
            <w:r>
              <w:rPr>
                <w:rStyle w:val="plan-content-pre1"/>
              </w:rPr>
              <w:t xml:space="preserve">Tìm hiểu ngày </w:t>
            </w:r>
            <w:r w:rsidR="00112693">
              <w:rPr>
                <w:rStyle w:val="plan-content-pre1"/>
              </w:rPr>
              <w:t>thành lập Quân đội nhân dân Việt Nam</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lastRenderedPageBreak/>
              <w:t>Khám phá</w:t>
            </w:r>
          </w:p>
          <w:p w:rsidR="00FA0BCE" w:rsidRPr="00FA0BCE" w:rsidRDefault="00550E04" w:rsidP="00FA0BCE">
            <w:pPr>
              <w:jc w:val="center"/>
              <w:rPr>
                <w:rFonts w:ascii="Times New Roman" w:hAnsi="Times New Roman"/>
                <w:sz w:val="28"/>
                <w:szCs w:val="28"/>
              </w:rPr>
            </w:pPr>
            <w:r>
              <w:rPr>
                <w:rStyle w:val="plan-content-pre1"/>
              </w:rPr>
              <w:t>Con vật sống trong rừng</w:t>
            </w:r>
          </w:p>
          <w:p w:rsidR="00FA0BCE" w:rsidRPr="00FA0BCE" w:rsidRDefault="00FA0BCE" w:rsidP="00FA0BCE">
            <w:pPr>
              <w:jc w:val="center"/>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638" w:type="pct"/>
            <w:vMerge/>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c>
          <w:tcPr>
            <w:tcW w:w="186" w:type="pct"/>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jc w:val="center"/>
              <w:rPr>
                <w:rFonts w:ascii="Times New Roman" w:hAnsi="Times New Roman"/>
              </w:rPr>
            </w:pPr>
            <w:r w:rsidRPr="00FA0BCE">
              <w:rPr>
                <w:rStyle w:val="Strong"/>
                <w:rFonts w:ascii="Times New Roman" w:hAnsi="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Âm nhạc</w:t>
            </w:r>
          </w:p>
          <w:p w:rsidR="00FA0BCE" w:rsidRPr="00FA0BCE" w:rsidRDefault="00FA0BCE" w:rsidP="00FA0BCE">
            <w:pPr>
              <w:rPr>
                <w:rFonts w:ascii="Times New Roman" w:hAnsi="Times New Roman"/>
                <w:sz w:val="28"/>
                <w:szCs w:val="28"/>
              </w:rPr>
            </w:pPr>
            <w:r w:rsidRPr="00FA0BCE">
              <w:rPr>
                <w:rStyle w:val="plan-content-pre1"/>
              </w:rPr>
              <w:t>Dạy hát: Thương con mèo (Huy Du)</w:t>
            </w:r>
            <w:r w:rsidRPr="00FA0BCE">
              <w:rPr>
                <w:rFonts w:ascii="Times New Roman" w:hAnsi="Times New Roman"/>
                <w:sz w:val="28"/>
                <w:szCs w:val="28"/>
              </w:rPr>
              <w:br/>
            </w:r>
            <w:r w:rsidRPr="00FA0BCE">
              <w:rPr>
                <w:rStyle w:val="plan-content-pre1"/>
              </w:rPr>
              <w:t>NH: Vật nuôi (Nhạc nước ngoài)</w:t>
            </w:r>
            <w:r w:rsidRPr="00FA0BCE">
              <w:rPr>
                <w:rFonts w:ascii="Times New Roman" w:hAnsi="Times New Roman"/>
                <w:sz w:val="28"/>
                <w:szCs w:val="28"/>
              </w:rPr>
              <w:br/>
            </w:r>
            <w:r w:rsidRPr="00FA0BCE">
              <w:rPr>
                <w:rStyle w:val="plan-content-pre1"/>
              </w:rPr>
              <w:t xml:space="preserve">TCÂN: Nghe tiếng kêu đoán tên con vật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Văn học</w:t>
            </w:r>
          </w:p>
          <w:p w:rsidR="00FA0BCE" w:rsidRPr="00FA0BCE" w:rsidRDefault="00FA0BCE" w:rsidP="00FA0BCE">
            <w:pPr>
              <w:rPr>
                <w:rFonts w:ascii="Times New Roman" w:hAnsi="Times New Roman"/>
                <w:sz w:val="28"/>
                <w:szCs w:val="28"/>
              </w:rPr>
            </w:pPr>
            <w:r w:rsidRPr="00FA0BCE">
              <w:rPr>
                <w:rStyle w:val="plan-content-pre1"/>
              </w:rPr>
              <w:t>Thơ: Cá ngủ ở đâu</w:t>
            </w:r>
            <w:r w:rsidRPr="00FA0BCE">
              <w:rPr>
                <w:rFonts w:ascii="Times New Roman" w:hAnsi="Times New Roman"/>
                <w:sz w:val="28"/>
                <w:szCs w:val="28"/>
              </w:rPr>
              <w:br/>
            </w:r>
            <w:r w:rsidRPr="00FA0BCE">
              <w:rPr>
                <w:rStyle w:val="plan-content-pre1"/>
              </w:rPr>
              <w:t xml:space="preserve">(Thùy Linh dịch)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B4629" w:rsidRDefault="00FA0BCE" w:rsidP="00BB4629">
            <w:pPr>
              <w:pStyle w:val="text-center-report"/>
              <w:spacing w:before="0" w:beforeAutospacing="0" w:after="0" w:afterAutospacing="0"/>
              <w:rPr>
                <w:b/>
                <w:bCs/>
                <w:sz w:val="28"/>
                <w:szCs w:val="28"/>
              </w:rPr>
            </w:pPr>
            <w:r w:rsidRPr="00FA0BCE">
              <w:rPr>
                <w:b/>
                <w:bCs/>
                <w:sz w:val="28"/>
                <w:szCs w:val="28"/>
              </w:rPr>
              <w:t>Âm nhạc</w:t>
            </w:r>
          </w:p>
          <w:p w:rsidR="00BB4629" w:rsidRDefault="00BB4629" w:rsidP="00BB4629">
            <w:pPr>
              <w:pStyle w:val="text-center-report"/>
              <w:spacing w:before="0" w:beforeAutospacing="0" w:after="0" w:afterAutospacing="0"/>
              <w:jc w:val="left"/>
              <w:rPr>
                <w:bCs/>
                <w:sz w:val="28"/>
                <w:szCs w:val="28"/>
              </w:rPr>
            </w:pPr>
            <w:r w:rsidRPr="00BB4629">
              <w:rPr>
                <w:bCs/>
                <w:sz w:val="28"/>
                <w:szCs w:val="28"/>
              </w:rPr>
              <w:t>Dạy hát:" Chú bộ đội". Nhạc: Hoàng Hà</w:t>
            </w:r>
          </w:p>
          <w:p w:rsidR="00BB4629" w:rsidRPr="00BB4629" w:rsidRDefault="00BB4629" w:rsidP="00BB4629">
            <w:pPr>
              <w:pStyle w:val="text-center-report"/>
              <w:spacing w:before="0" w:beforeAutospacing="0" w:after="0" w:afterAutospacing="0"/>
              <w:jc w:val="left"/>
              <w:rPr>
                <w:sz w:val="28"/>
                <w:szCs w:val="28"/>
              </w:rPr>
            </w:pPr>
            <w:r w:rsidRPr="00BB4629">
              <w:rPr>
                <w:bCs/>
                <w:sz w:val="28"/>
                <w:szCs w:val="28"/>
              </w:rPr>
              <w:t>-Nghe hát: Màu áo chú bộ đội</w:t>
            </w:r>
          </w:p>
          <w:p w:rsidR="00BB4629" w:rsidRPr="00BB4629" w:rsidRDefault="00BB4629" w:rsidP="00BB4629">
            <w:pPr>
              <w:rPr>
                <w:rFonts w:ascii="Times New Roman" w:hAnsi="Times New Roman"/>
                <w:bCs/>
                <w:sz w:val="28"/>
                <w:szCs w:val="28"/>
              </w:rPr>
            </w:pPr>
            <w:r w:rsidRPr="00BB4629">
              <w:rPr>
                <w:rFonts w:ascii="Times New Roman" w:hAnsi="Times New Roman"/>
                <w:bCs/>
                <w:sz w:val="28"/>
                <w:szCs w:val="28"/>
              </w:rPr>
              <w:t>(Nguyễn Văn Tý)</w:t>
            </w:r>
          </w:p>
          <w:p w:rsidR="00FA0BCE" w:rsidRPr="00FA0BCE" w:rsidRDefault="00BB4629" w:rsidP="00BB4629">
            <w:pPr>
              <w:rPr>
                <w:rFonts w:ascii="Times New Roman" w:hAnsi="Times New Roman"/>
                <w:sz w:val="28"/>
                <w:szCs w:val="28"/>
              </w:rPr>
            </w:pPr>
            <w:r w:rsidRPr="00BB4629">
              <w:rPr>
                <w:rFonts w:ascii="Times New Roman" w:hAnsi="Times New Roman"/>
                <w:bCs/>
                <w:sz w:val="28"/>
                <w:szCs w:val="28"/>
              </w:rPr>
              <w:t>-</w:t>
            </w:r>
            <w:r w:rsidRPr="00BB4629">
              <w:rPr>
                <w:rFonts w:ascii="Times New Roman" w:hAnsi="Times New Roman"/>
                <w:bCs/>
                <w:sz w:val="28"/>
                <w:szCs w:val="28"/>
                <w:shd w:val="clear" w:color="auto" w:fill="FFFFFF"/>
              </w:rPr>
              <w:t>TCÂN: Vòng tròn tiết tấu</w:t>
            </w:r>
            <w:r w:rsidRPr="00FA0BCE">
              <w:rPr>
                <w:rFonts w:ascii="Times New Roman" w:hAnsi="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pStyle w:val="text-center-report"/>
              <w:rPr>
                <w:sz w:val="28"/>
                <w:szCs w:val="28"/>
              </w:rPr>
            </w:pPr>
            <w:r w:rsidRPr="00FA0BCE">
              <w:rPr>
                <w:b/>
                <w:bCs/>
                <w:sz w:val="28"/>
                <w:szCs w:val="28"/>
              </w:rPr>
              <w:t>Văn học</w:t>
            </w:r>
          </w:p>
          <w:p w:rsidR="00FA0BCE" w:rsidRPr="00FA0BCE" w:rsidRDefault="00FA0BCE" w:rsidP="00FA0BCE">
            <w:pPr>
              <w:rPr>
                <w:rFonts w:ascii="Times New Roman" w:hAnsi="Times New Roman"/>
                <w:sz w:val="28"/>
                <w:szCs w:val="28"/>
              </w:rPr>
            </w:pPr>
            <w:r w:rsidRPr="00FA0BCE">
              <w:rPr>
                <w:rStyle w:val="plan-content-pre1"/>
              </w:rPr>
              <w:t>Truyện: Dê con nhanh trí (Truyện cổ tích Việt Nam)</w:t>
            </w:r>
            <w:r w:rsidRPr="00FA0BCE">
              <w:rPr>
                <w:rFonts w:ascii="Times New Roman" w:hAnsi="Times New Roman"/>
                <w:sz w:val="28"/>
                <w:szCs w:val="28"/>
              </w:rPr>
              <w:br/>
            </w:r>
            <w:r w:rsidRPr="00FA0BCE">
              <w:rPr>
                <w:rStyle w:val="plan-content-pre1"/>
              </w:rPr>
              <w:t xml:space="preserve">(Đa số trẻ chưa biết) </w:t>
            </w:r>
          </w:p>
          <w:p w:rsidR="00FA0BCE" w:rsidRPr="00FA0BCE" w:rsidRDefault="00FA0BCE" w:rsidP="00FA0BCE">
            <w:pPr>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638" w:type="pct"/>
            <w:tcBorders>
              <w:top w:val="single" w:sz="6" w:space="0" w:color="000000"/>
              <w:left w:val="single" w:sz="6" w:space="0" w:color="000000"/>
              <w:bottom w:val="single" w:sz="6" w:space="0" w:color="000000"/>
              <w:right w:val="single" w:sz="6" w:space="0" w:color="000000"/>
            </w:tcBorders>
            <w:vAlign w:val="center"/>
          </w:tcPr>
          <w:p w:rsidR="00FA0BCE" w:rsidRPr="00FA0BCE" w:rsidRDefault="00FA0BCE" w:rsidP="00FA0BCE">
            <w:pPr>
              <w:rPr>
                <w:rFonts w:ascii="Times New Roman" w:hAnsi="Times New Roman"/>
              </w:rPr>
            </w:pPr>
          </w:p>
        </w:tc>
        <w:tc>
          <w:tcPr>
            <w:tcW w:w="186" w:type="pct"/>
            <w:tcBorders>
              <w:top w:val="single" w:sz="6" w:space="0" w:color="000000"/>
              <w:left w:val="single" w:sz="6" w:space="0" w:color="000000"/>
              <w:bottom w:val="single" w:sz="6" w:space="0" w:color="000000"/>
              <w:right w:val="single" w:sz="6" w:space="0" w:color="000000"/>
            </w:tcBorders>
            <w:vAlign w:val="center"/>
          </w:tcPr>
          <w:p w:rsidR="00FA0BCE" w:rsidRPr="00FA0BCE" w:rsidRDefault="00FA0BCE" w:rsidP="00FA0BCE">
            <w:pPr>
              <w:jc w:val="center"/>
              <w:rPr>
                <w:rStyle w:val="Strong"/>
                <w:rFonts w:ascii="Times New Roman" w:hAnsi="Times New Roman"/>
              </w:rPr>
            </w:pPr>
            <w:r w:rsidRPr="00FA0BCE">
              <w:rPr>
                <w:rStyle w:val="Strong"/>
                <w:rFonts w:ascii="Times New Roman" w:hAnsi="Times New Roman"/>
              </w:rPr>
              <w:t>T7</w:t>
            </w:r>
          </w:p>
        </w:tc>
        <w:tc>
          <w:tcPr>
            <w:tcW w:w="0" w:type="auto"/>
            <w:tcBorders>
              <w:top w:val="single" w:sz="6" w:space="0" w:color="000000"/>
              <w:left w:val="single" w:sz="6" w:space="0" w:color="000000"/>
              <w:bottom w:val="single" w:sz="6" w:space="0" w:color="000000"/>
              <w:right w:val="single" w:sz="6" w:space="0" w:color="000000"/>
            </w:tcBorders>
          </w:tcPr>
          <w:p w:rsidR="00FA0BCE" w:rsidRPr="00FA0BCE" w:rsidRDefault="00FA0BCE" w:rsidP="00FA0BCE">
            <w:pPr>
              <w:pStyle w:val="text-center-report"/>
              <w:rPr>
                <w:b/>
                <w:bCs/>
                <w:sz w:val="28"/>
                <w:szCs w:val="28"/>
              </w:rPr>
            </w:pPr>
            <w:r w:rsidRPr="00FA0BCE">
              <w:rPr>
                <w:b/>
                <w:bCs/>
                <w:sz w:val="28"/>
                <w:szCs w:val="28"/>
              </w:rPr>
              <w:t>Rèn kỹ năng</w:t>
            </w:r>
          </w:p>
          <w:p w:rsidR="00FA0BCE" w:rsidRPr="00FA0BCE" w:rsidRDefault="00FA0BCE" w:rsidP="00FA0BCE">
            <w:pPr>
              <w:pStyle w:val="text-center-report"/>
              <w:rPr>
                <w:bCs/>
                <w:sz w:val="28"/>
                <w:szCs w:val="28"/>
              </w:rPr>
            </w:pPr>
            <w:r w:rsidRPr="00FA0BCE">
              <w:rPr>
                <w:bCs/>
                <w:sz w:val="28"/>
                <w:szCs w:val="28"/>
              </w:rPr>
              <w:t>Dạy trẻ kỹ năng gấp quần áo</w:t>
            </w:r>
          </w:p>
        </w:tc>
        <w:tc>
          <w:tcPr>
            <w:tcW w:w="0" w:type="auto"/>
            <w:tcBorders>
              <w:top w:val="single" w:sz="6" w:space="0" w:color="000000"/>
              <w:left w:val="single" w:sz="6" w:space="0" w:color="000000"/>
              <w:bottom w:val="single" w:sz="6" w:space="0" w:color="000000"/>
              <w:right w:val="single" w:sz="6" w:space="0" w:color="000000"/>
            </w:tcBorders>
          </w:tcPr>
          <w:p w:rsidR="00FA0BCE" w:rsidRPr="00FA0BCE" w:rsidRDefault="00FA0BCE" w:rsidP="00FA0BCE">
            <w:pPr>
              <w:pStyle w:val="text-center-report"/>
              <w:rPr>
                <w:b/>
                <w:bCs/>
                <w:sz w:val="28"/>
                <w:szCs w:val="28"/>
              </w:rPr>
            </w:pPr>
            <w:r w:rsidRPr="00FA0BCE">
              <w:rPr>
                <w:b/>
                <w:bCs/>
                <w:sz w:val="28"/>
                <w:szCs w:val="28"/>
              </w:rPr>
              <w:t>Khám phá</w:t>
            </w:r>
          </w:p>
          <w:p w:rsidR="00FA0BCE" w:rsidRPr="00FA0BCE" w:rsidRDefault="00FA0BCE" w:rsidP="00FA0BCE">
            <w:pPr>
              <w:pStyle w:val="text-center-report"/>
              <w:rPr>
                <w:bCs/>
                <w:sz w:val="28"/>
                <w:szCs w:val="28"/>
              </w:rPr>
            </w:pPr>
            <w:r w:rsidRPr="00FA0BCE">
              <w:rPr>
                <w:bCs/>
                <w:sz w:val="28"/>
                <w:szCs w:val="28"/>
              </w:rPr>
              <w:t>Vật chìm, vật nổi</w:t>
            </w:r>
          </w:p>
        </w:tc>
        <w:tc>
          <w:tcPr>
            <w:tcW w:w="0" w:type="auto"/>
            <w:tcBorders>
              <w:top w:val="single" w:sz="6" w:space="0" w:color="000000"/>
              <w:left w:val="single" w:sz="6" w:space="0" w:color="000000"/>
              <w:bottom w:val="single" w:sz="6" w:space="0" w:color="000000"/>
              <w:right w:val="single" w:sz="6" w:space="0" w:color="000000"/>
            </w:tcBorders>
          </w:tcPr>
          <w:p w:rsidR="00FA0BCE" w:rsidRPr="00FA0BCE" w:rsidRDefault="00FA0BCE" w:rsidP="00FA0BCE">
            <w:pPr>
              <w:pStyle w:val="text-center-report"/>
              <w:rPr>
                <w:b/>
                <w:bCs/>
                <w:sz w:val="28"/>
                <w:szCs w:val="28"/>
              </w:rPr>
            </w:pPr>
            <w:r w:rsidRPr="00FA0BCE">
              <w:rPr>
                <w:b/>
                <w:bCs/>
                <w:sz w:val="28"/>
                <w:szCs w:val="28"/>
              </w:rPr>
              <w:t>Rèn kỹ năng</w:t>
            </w:r>
          </w:p>
          <w:p w:rsidR="00FA0BCE" w:rsidRPr="00FA0BCE" w:rsidRDefault="00FA0BCE" w:rsidP="00FA0BCE">
            <w:pPr>
              <w:pStyle w:val="text-center-report"/>
              <w:rPr>
                <w:bCs/>
                <w:sz w:val="28"/>
                <w:szCs w:val="28"/>
              </w:rPr>
            </w:pPr>
            <w:r w:rsidRPr="00FA0BCE">
              <w:rPr>
                <w:bCs/>
                <w:sz w:val="28"/>
                <w:szCs w:val="28"/>
              </w:rPr>
              <w:t>Rèn trẻ kỹ năng buộc dây giày</w:t>
            </w:r>
          </w:p>
          <w:p w:rsidR="00FA0BCE" w:rsidRPr="00FA0BCE" w:rsidRDefault="00FA0BCE" w:rsidP="00FA0BCE">
            <w:pPr>
              <w:pStyle w:val="text-center-report"/>
              <w:rPr>
                <w:b/>
                <w:bCs/>
                <w:sz w:val="28"/>
                <w:szCs w:val="28"/>
              </w:rPr>
            </w:pPr>
          </w:p>
        </w:tc>
        <w:tc>
          <w:tcPr>
            <w:tcW w:w="0" w:type="auto"/>
            <w:tcBorders>
              <w:top w:val="single" w:sz="6" w:space="0" w:color="000000"/>
              <w:left w:val="single" w:sz="6" w:space="0" w:color="000000"/>
              <w:bottom w:val="single" w:sz="6" w:space="0" w:color="000000"/>
              <w:right w:val="single" w:sz="6" w:space="0" w:color="000000"/>
            </w:tcBorders>
          </w:tcPr>
          <w:p w:rsidR="00FA0BCE" w:rsidRPr="00FA0BCE" w:rsidRDefault="00FA0BCE" w:rsidP="00FA0BCE">
            <w:pPr>
              <w:pStyle w:val="text-center-report"/>
              <w:rPr>
                <w:b/>
                <w:bCs/>
                <w:sz w:val="28"/>
                <w:szCs w:val="28"/>
              </w:rPr>
            </w:pPr>
            <w:r w:rsidRPr="00FA0BCE">
              <w:rPr>
                <w:b/>
                <w:bCs/>
                <w:sz w:val="28"/>
                <w:szCs w:val="28"/>
              </w:rPr>
              <w:t>Khám phá</w:t>
            </w:r>
          </w:p>
          <w:p w:rsidR="00FA0BCE" w:rsidRPr="00FA0BCE" w:rsidRDefault="00FA0BCE" w:rsidP="00550E04">
            <w:pPr>
              <w:pStyle w:val="text-center-report"/>
              <w:rPr>
                <w:bCs/>
                <w:sz w:val="28"/>
                <w:szCs w:val="28"/>
              </w:rPr>
            </w:pPr>
            <w:r w:rsidRPr="00FA0BCE">
              <w:rPr>
                <w:bCs/>
                <w:sz w:val="28"/>
                <w:szCs w:val="28"/>
              </w:rPr>
              <w:t xml:space="preserve">Sự đổi màu của nước </w:t>
            </w:r>
            <w:r w:rsidR="00550E04">
              <w:rPr>
                <w:bCs/>
                <w:sz w:val="28"/>
                <w:szCs w:val="28"/>
              </w:rPr>
              <w:t>hoa đậu biếc</w:t>
            </w:r>
          </w:p>
        </w:tc>
        <w:tc>
          <w:tcPr>
            <w:tcW w:w="0" w:type="auto"/>
            <w:tcBorders>
              <w:top w:val="single" w:sz="6" w:space="0" w:color="000000"/>
              <w:left w:val="single" w:sz="6" w:space="0" w:color="000000"/>
              <w:bottom w:val="single" w:sz="6" w:space="0" w:color="000000"/>
              <w:right w:val="single" w:sz="6" w:space="0" w:color="000000"/>
            </w:tcBorders>
            <w:vAlign w:val="center"/>
          </w:tcPr>
          <w:p w:rsidR="00FA0BCE" w:rsidRPr="00FA0BCE" w:rsidRDefault="00FA0BCE" w:rsidP="00FA0BCE">
            <w:pPr>
              <w:rPr>
                <w:rFonts w:ascii="Times New Roman" w:hAnsi="Times New Roman"/>
              </w:rPr>
            </w:pP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r w:rsidRPr="00FA0BCE">
              <w:rPr>
                <w:rStyle w:val="Strong"/>
                <w:rFonts w:ascii="Times New Roman" w:hAnsi="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sz w:val="28"/>
                <w:szCs w:val="28"/>
              </w:rPr>
            </w:pPr>
            <w:r w:rsidRPr="00FA0BCE">
              <w:rPr>
                <w:rStyle w:val="plan-content-pre1"/>
              </w:rPr>
              <w:t>* HĐCĐ:</w:t>
            </w:r>
            <w:r w:rsidRPr="00FA0BCE">
              <w:rPr>
                <w:rFonts w:ascii="Times New Roman" w:hAnsi="Times New Roman"/>
                <w:sz w:val="28"/>
                <w:szCs w:val="28"/>
              </w:rPr>
              <w:br/>
            </w:r>
            <w:r w:rsidRPr="00FA0BCE">
              <w:rPr>
                <w:rStyle w:val="plan-content-pre1"/>
              </w:rPr>
              <w:t>- Quan sát con mèo</w:t>
            </w:r>
            <w:r w:rsidRPr="00FA0BCE">
              <w:rPr>
                <w:rFonts w:ascii="Times New Roman" w:hAnsi="Times New Roman"/>
                <w:sz w:val="28"/>
                <w:szCs w:val="28"/>
              </w:rPr>
              <w:br/>
            </w:r>
            <w:r w:rsidRPr="00FA0BCE">
              <w:rPr>
                <w:rStyle w:val="plan-content-pre1"/>
              </w:rPr>
              <w:t>- Trò chuyện về các con vật nuôi trong gia đình trẻ và cách chăm sóc chúng</w:t>
            </w:r>
            <w:r w:rsidRPr="00FA0BCE">
              <w:rPr>
                <w:rFonts w:ascii="Times New Roman" w:hAnsi="Times New Roman"/>
                <w:sz w:val="28"/>
                <w:szCs w:val="28"/>
              </w:rPr>
              <w:br/>
            </w:r>
            <w:r w:rsidRPr="00FA0BCE">
              <w:rPr>
                <w:rStyle w:val="plan-content-pre1"/>
              </w:rPr>
              <w:t>- Giao lưu trò chuyện với phụ huynh tại khu vườn trường</w:t>
            </w:r>
            <w:r w:rsidRPr="00FA0BCE">
              <w:rPr>
                <w:rFonts w:ascii="Times New Roman" w:hAnsi="Times New Roman"/>
                <w:sz w:val="28"/>
                <w:szCs w:val="28"/>
              </w:rPr>
              <w:br/>
            </w:r>
            <w:r w:rsidRPr="00FA0BCE">
              <w:rPr>
                <w:rStyle w:val="plan-content-pre1"/>
              </w:rPr>
              <w:t>- Thăm quan và chơi phòng thể chất</w:t>
            </w:r>
            <w:r w:rsidRPr="00FA0BCE">
              <w:rPr>
                <w:rFonts w:ascii="Times New Roman" w:hAnsi="Times New Roman"/>
                <w:sz w:val="28"/>
                <w:szCs w:val="28"/>
              </w:rPr>
              <w:br/>
            </w:r>
            <w:r w:rsidRPr="00FA0BCE">
              <w:rPr>
                <w:rStyle w:val="plan-content-pre1"/>
              </w:rPr>
              <w:t>- Quan sát vườn rau su hào</w:t>
            </w:r>
            <w:r w:rsidRPr="00FA0BCE">
              <w:rPr>
                <w:rFonts w:ascii="Times New Roman" w:hAnsi="Times New Roman"/>
                <w:sz w:val="28"/>
                <w:szCs w:val="28"/>
              </w:rPr>
              <w:br/>
            </w:r>
            <w:r w:rsidRPr="00FA0BCE">
              <w:rPr>
                <w:rStyle w:val="plan-content-pre1"/>
              </w:rPr>
              <w:t>*TCVĐ:</w:t>
            </w:r>
            <w:r w:rsidRPr="00FA0BCE">
              <w:rPr>
                <w:rFonts w:ascii="Times New Roman" w:hAnsi="Times New Roman"/>
                <w:sz w:val="28"/>
                <w:szCs w:val="28"/>
              </w:rPr>
              <w:br/>
            </w:r>
            <w:r w:rsidRPr="00FA0BCE">
              <w:rPr>
                <w:rStyle w:val="plan-content-pre1"/>
              </w:rPr>
              <w:lastRenderedPageBreak/>
              <w:t>- TC rồng rắn lên mây</w:t>
            </w:r>
            <w:r w:rsidRPr="00FA0BCE">
              <w:rPr>
                <w:rFonts w:ascii="Times New Roman" w:hAnsi="Times New Roman"/>
                <w:sz w:val="28"/>
                <w:szCs w:val="28"/>
              </w:rPr>
              <w:br/>
            </w:r>
            <w:r w:rsidRPr="00FA0BCE">
              <w:rPr>
                <w:rStyle w:val="plan-content-pre1"/>
              </w:rPr>
              <w:t>- TC gieo hạt nảy mầm</w:t>
            </w:r>
            <w:r w:rsidRPr="00FA0BCE">
              <w:rPr>
                <w:rFonts w:ascii="Times New Roman" w:hAnsi="Times New Roman"/>
                <w:sz w:val="28"/>
                <w:szCs w:val="28"/>
              </w:rPr>
              <w:br/>
            </w:r>
            <w:r w:rsidRPr="00FA0BCE">
              <w:rPr>
                <w:rStyle w:val="plan-content-pre1"/>
              </w:rPr>
              <w:t>- TC Mèo đuổi chuột</w:t>
            </w:r>
            <w:r w:rsidRPr="00FA0BCE">
              <w:rPr>
                <w:rFonts w:ascii="Times New Roman" w:hAnsi="Times New Roman"/>
                <w:sz w:val="28"/>
                <w:szCs w:val="28"/>
              </w:rPr>
              <w:br/>
            </w:r>
            <w:r w:rsidRPr="00FA0BCE">
              <w:rPr>
                <w:rStyle w:val="plan-content-pre1"/>
              </w:rPr>
              <w:t>- TC Trời nắng, trời mưa</w:t>
            </w:r>
            <w:r w:rsidRPr="00FA0BCE">
              <w:rPr>
                <w:rFonts w:ascii="Times New Roman" w:hAnsi="Times New Roman"/>
                <w:sz w:val="28"/>
                <w:szCs w:val="28"/>
              </w:rPr>
              <w:br/>
            </w:r>
            <w:r w:rsidRPr="00FA0BCE">
              <w:rPr>
                <w:rStyle w:val="plan-content-pre1"/>
              </w:rPr>
              <w:t>- TC chó sói xấu tính</w:t>
            </w:r>
            <w:r w:rsidRPr="00FA0BCE">
              <w:rPr>
                <w:rFonts w:ascii="Times New Roman" w:hAnsi="Times New Roman"/>
                <w:sz w:val="28"/>
                <w:szCs w:val="28"/>
              </w:rPr>
              <w:br/>
            </w:r>
            <w:r w:rsidRPr="00FA0BCE">
              <w:rPr>
                <w:rStyle w:val="plan-content-pre1"/>
              </w:rPr>
              <w:t xml:space="preserve">- TC chuyền bóng </w:t>
            </w:r>
            <w:r w:rsidRPr="00FA0BCE">
              <w:rPr>
                <w:rFonts w:ascii="Times New Roman" w:hAnsi="Times New Roman"/>
                <w:sz w:val="28"/>
                <w:szCs w:val="28"/>
              </w:rPr>
              <w:br/>
            </w:r>
            <w:r w:rsidRPr="00FA0BCE">
              <w:rPr>
                <w:rStyle w:val="plan-content-pre1"/>
              </w:rPr>
              <w:t xml:space="preserve">*Trò chơi tự chọn:.chơi với lá cây, chơi đồ chơi trên sân trường, phấn, vòng, đi cà khoeo.... </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spacing w:before="120"/>
              <w:rPr>
                <w:rFonts w:ascii="Times New Roman" w:hAnsi="Times New Roman"/>
                <w:sz w:val="28"/>
                <w:szCs w:val="28"/>
              </w:rPr>
            </w:pPr>
            <w:r w:rsidRPr="00FA0BCE">
              <w:rPr>
                <w:rStyle w:val="plan-content-pre1"/>
              </w:rPr>
              <w:lastRenderedPageBreak/>
              <w:t>* HĐCĐ</w:t>
            </w:r>
            <w:r w:rsidRPr="00FA0BCE">
              <w:rPr>
                <w:rFonts w:ascii="Times New Roman" w:hAnsi="Times New Roman"/>
                <w:sz w:val="28"/>
                <w:szCs w:val="28"/>
              </w:rPr>
              <w:br/>
            </w:r>
            <w:r w:rsidRPr="00FA0BCE">
              <w:rPr>
                <w:rStyle w:val="plan-content-pre1"/>
              </w:rPr>
              <w:t>- Quan sát thời tiết</w:t>
            </w:r>
            <w:r w:rsidRPr="00FA0BCE">
              <w:rPr>
                <w:rFonts w:ascii="Times New Roman" w:hAnsi="Times New Roman"/>
                <w:sz w:val="28"/>
                <w:szCs w:val="28"/>
              </w:rPr>
              <w:br/>
            </w:r>
            <w:r w:rsidRPr="00FA0BCE">
              <w:rPr>
                <w:rStyle w:val="plan-content-pre1"/>
              </w:rPr>
              <w:t>- Trò chuyện về các con vật sống dưới nước</w:t>
            </w:r>
            <w:r w:rsidRPr="00FA0BCE">
              <w:rPr>
                <w:rFonts w:ascii="Times New Roman" w:hAnsi="Times New Roman"/>
                <w:sz w:val="28"/>
                <w:szCs w:val="28"/>
              </w:rPr>
              <w:br/>
            </w:r>
            <w:r w:rsidRPr="00FA0BCE">
              <w:rPr>
                <w:rStyle w:val="plan-content-pre1"/>
              </w:rPr>
              <w:t>- Giao lưu vận động trò chơi bắt cá tại khu bể vầy</w:t>
            </w:r>
            <w:r w:rsidRPr="00FA0BCE">
              <w:rPr>
                <w:rFonts w:ascii="Times New Roman" w:hAnsi="Times New Roman"/>
                <w:sz w:val="28"/>
                <w:szCs w:val="28"/>
              </w:rPr>
              <w:br/>
            </w:r>
            <w:r w:rsidRPr="00FA0BCE">
              <w:rPr>
                <w:rStyle w:val="plan-content-pre1"/>
              </w:rPr>
              <w:t>- Trò chuyện về ngày quân đội nhân dân Việt Nam.</w:t>
            </w:r>
            <w:r w:rsidRPr="00FA0BCE">
              <w:rPr>
                <w:rFonts w:ascii="Times New Roman" w:hAnsi="Times New Roman"/>
                <w:sz w:val="28"/>
                <w:szCs w:val="28"/>
              </w:rPr>
              <w:br/>
            </w:r>
            <w:r w:rsidRPr="00FA0BCE">
              <w:rPr>
                <w:rStyle w:val="plan-content-pre1"/>
              </w:rPr>
              <w:t>- Quan sát vườn hoa hồng môn</w:t>
            </w:r>
            <w:r w:rsidRPr="00FA0BCE">
              <w:rPr>
                <w:rFonts w:ascii="Times New Roman" w:hAnsi="Times New Roman"/>
                <w:sz w:val="28"/>
                <w:szCs w:val="28"/>
              </w:rPr>
              <w:br/>
            </w:r>
            <w:r w:rsidRPr="00FA0BCE">
              <w:rPr>
                <w:rStyle w:val="plan-content-pre1"/>
              </w:rPr>
              <w:t xml:space="preserve">*TCVĐ: </w:t>
            </w:r>
            <w:r w:rsidRPr="00FA0BCE">
              <w:rPr>
                <w:rFonts w:ascii="Times New Roman" w:hAnsi="Times New Roman"/>
                <w:sz w:val="28"/>
                <w:szCs w:val="28"/>
              </w:rPr>
              <w:br/>
            </w:r>
            <w:r w:rsidRPr="00FA0BCE">
              <w:rPr>
                <w:rStyle w:val="plan-content-pre1"/>
              </w:rPr>
              <w:lastRenderedPageBreak/>
              <w:t>- TC bắt chước tiếng kêu con vật</w:t>
            </w:r>
            <w:r w:rsidRPr="00FA0BCE">
              <w:rPr>
                <w:rFonts w:ascii="Times New Roman" w:hAnsi="Times New Roman"/>
                <w:sz w:val="28"/>
                <w:szCs w:val="28"/>
              </w:rPr>
              <w:br/>
            </w:r>
            <w:r w:rsidRPr="00FA0BCE">
              <w:rPr>
                <w:rStyle w:val="plan-content-pre1"/>
              </w:rPr>
              <w:t>- TC kẹp bóng</w:t>
            </w:r>
            <w:r w:rsidRPr="00FA0BCE">
              <w:rPr>
                <w:rFonts w:ascii="Times New Roman" w:hAnsi="Times New Roman"/>
                <w:sz w:val="28"/>
                <w:szCs w:val="28"/>
              </w:rPr>
              <w:br/>
            </w:r>
            <w:r w:rsidRPr="00FA0BCE">
              <w:rPr>
                <w:rStyle w:val="plan-content-pre1"/>
              </w:rPr>
              <w:t>- TC cắm cờ</w:t>
            </w:r>
            <w:r w:rsidRPr="00FA0BCE">
              <w:rPr>
                <w:rFonts w:ascii="Times New Roman" w:hAnsi="Times New Roman"/>
                <w:sz w:val="28"/>
                <w:szCs w:val="28"/>
              </w:rPr>
              <w:br/>
            </w:r>
            <w:r w:rsidRPr="00FA0BCE">
              <w:rPr>
                <w:rStyle w:val="plan-content-pre1"/>
              </w:rPr>
              <w:t>- TC mèo đuổi chuột</w:t>
            </w:r>
            <w:r w:rsidRPr="00FA0BCE">
              <w:rPr>
                <w:rFonts w:ascii="Times New Roman" w:hAnsi="Times New Roman"/>
                <w:sz w:val="28"/>
                <w:szCs w:val="28"/>
              </w:rPr>
              <w:br/>
            </w:r>
            <w:r w:rsidRPr="00FA0BCE">
              <w:rPr>
                <w:rStyle w:val="plan-content-pre1"/>
              </w:rPr>
              <w:t>- TC bịt mắt bắt dê</w:t>
            </w:r>
            <w:r w:rsidRPr="00FA0BCE">
              <w:rPr>
                <w:rFonts w:ascii="Times New Roman" w:hAnsi="Times New Roman"/>
                <w:sz w:val="28"/>
                <w:szCs w:val="28"/>
              </w:rPr>
              <w:br/>
            </w:r>
            <w:r w:rsidRPr="00FA0BCE">
              <w:rPr>
                <w:rStyle w:val="plan-content-pre1"/>
              </w:rPr>
              <w:t>- TC tung bóng</w:t>
            </w:r>
            <w:r w:rsidRPr="00FA0BCE">
              <w:rPr>
                <w:rFonts w:ascii="Times New Roman" w:hAnsi="Times New Roman"/>
                <w:sz w:val="28"/>
                <w:szCs w:val="28"/>
              </w:rPr>
              <w:br/>
            </w:r>
            <w:r w:rsidRPr="00FA0BCE">
              <w:rPr>
                <w:rStyle w:val="plan-content-pre1"/>
              </w:rPr>
              <w:t xml:space="preserve">*Trò chơi tự chọn: chơi với lá cây, với vòng, bóng, phấn, giấy </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spacing w:before="120"/>
              <w:rPr>
                <w:rFonts w:ascii="Times New Roman" w:hAnsi="Times New Roman"/>
                <w:sz w:val="28"/>
                <w:szCs w:val="28"/>
              </w:rPr>
            </w:pPr>
            <w:r w:rsidRPr="00FA0BCE">
              <w:rPr>
                <w:rStyle w:val="plan-content-pre1"/>
              </w:rPr>
              <w:lastRenderedPageBreak/>
              <w:t>* HĐCĐ:</w:t>
            </w:r>
            <w:r w:rsidRPr="00FA0BCE">
              <w:rPr>
                <w:rFonts w:ascii="Times New Roman" w:hAnsi="Times New Roman"/>
                <w:sz w:val="28"/>
                <w:szCs w:val="28"/>
              </w:rPr>
              <w:br/>
            </w:r>
            <w:r w:rsidRPr="00FA0BCE">
              <w:rPr>
                <w:rStyle w:val="plan-content-pre1"/>
              </w:rPr>
              <w:t>- Quan sát vườn gấc</w:t>
            </w:r>
            <w:r w:rsidRPr="00FA0BCE">
              <w:rPr>
                <w:rFonts w:ascii="Times New Roman" w:hAnsi="Times New Roman"/>
                <w:sz w:val="28"/>
                <w:szCs w:val="28"/>
              </w:rPr>
              <w:br/>
            </w:r>
            <w:r w:rsidRPr="00FA0BCE">
              <w:rPr>
                <w:rStyle w:val="plan-content-pre1"/>
              </w:rPr>
              <w:t>- Trò chuyện với trẻ về ngày Noel</w:t>
            </w:r>
            <w:r w:rsidRPr="00FA0BCE">
              <w:rPr>
                <w:rFonts w:ascii="Times New Roman" w:hAnsi="Times New Roman"/>
                <w:sz w:val="28"/>
                <w:szCs w:val="28"/>
              </w:rPr>
              <w:br/>
            </w:r>
            <w:r w:rsidRPr="00FA0BCE">
              <w:rPr>
                <w:rStyle w:val="plan-content-pre1"/>
              </w:rPr>
              <w:t xml:space="preserve">- Quan sát vườn hoa </w:t>
            </w:r>
            <w:r w:rsidRPr="00FA0BCE">
              <w:rPr>
                <w:rFonts w:ascii="Times New Roman" w:hAnsi="Times New Roman"/>
                <w:sz w:val="28"/>
                <w:szCs w:val="28"/>
              </w:rPr>
              <w:br/>
            </w:r>
            <w:r w:rsidRPr="00FA0BCE">
              <w:rPr>
                <w:rStyle w:val="plan-content-pre1"/>
              </w:rPr>
              <w:t>- Giao l</w:t>
            </w:r>
            <w:r w:rsidR="00550E04">
              <w:rPr>
                <w:rStyle w:val="plan-content-pre1"/>
              </w:rPr>
              <w:t>ưu “Nhảy bật ô “ cùng các bạn B1</w:t>
            </w:r>
            <w:r w:rsidRPr="00FA0BCE">
              <w:rPr>
                <w:rStyle w:val="plan-content-pre1"/>
              </w:rPr>
              <w:t xml:space="preserve"> </w:t>
            </w:r>
            <w:r w:rsidRPr="00FA0BCE">
              <w:rPr>
                <w:rFonts w:ascii="Times New Roman" w:hAnsi="Times New Roman"/>
                <w:sz w:val="28"/>
                <w:szCs w:val="28"/>
              </w:rPr>
              <w:br/>
            </w:r>
            <w:r w:rsidRPr="00FA0BCE">
              <w:rPr>
                <w:rStyle w:val="plan-content-pre1"/>
              </w:rPr>
              <w:t xml:space="preserve">*TCVĐ: </w:t>
            </w:r>
            <w:r w:rsidRPr="00FA0BCE">
              <w:rPr>
                <w:rFonts w:ascii="Times New Roman" w:hAnsi="Times New Roman"/>
                <w:sz w:val="28"/>
                <w:szCs w:val="28"/>
              </w:rPr>
              <w:br/>
            </w:r>
            <w:r w:rsidRPr="00FA0BCE">
              <w:rPr>
                <w:rStyle w:val="plan-content-pre1"/>
              </w:rPr>
              <w:t>- TC bắt bướm</w:t>
            </w:r>
            <w:r w:rsidRPr="00FA0BCE">
              <w:rPr>
                <w:rFonts w:ascii="Times New Roman" w:hAnsi="Times New Roman"/>
                <w:sz w:val="28"/>
                <w:szCs w:val="28"/>
              </w:rPr>
              <w:br/>
            </w:r>
            <w:r w:rsidRPr="00FA0BCE">
              <w:rPr>
                <w:rStyle w:val="plan-content-pre1"/>
              </w:rPr>
              <w:t>- TC lộn vầu vồng</w:t>
            </w:r>
            <w:r w:rsidRPr="00FA0BCE">
              <w:rPr>
                <w:rFonts w:ascii="Times New Roman" w:hAnsi="Times New Roman"/>
                <w:sz w:val="28"/>
                <w:szCs w:val="28"/>
              </w:rPr>
              <w:br/>
            </w:r>
            <w:r w:rsidRPr="00FA0BCE">
              <w:rPr>
                <w:rStyle w:val="plan-content-pre1"/>
              </w:rPr>
              <w:t>- TC kéo co</w:t>
            </w:r>
            <w:r w:rsidRPr="00FA0BCE">
              <w:rPr>
                <w:rFonts w:ascii="Times New Roman" w:hAnsi="Times New Roman"/>
                <w:sz w:val="28"/>
                <w:szCs w:val="28"/>
              </w:rPr>
              <w:br/>
            </w:r>
            <w:r w:rsidRPr="00FA0BCE">
              <w:rPr>
                <w:rStyle w:val="plan-content-pre1"/>
              </w:rPr>
              <w:t>- TC nhảy bao bố</w:t>
            </w:r>
            <w:r w:rsidRPr="00FA0BCE">
              <w:rPr>
                <w:rFonts w:ascii="Times New Roman" w:hAnsi="Times New Roman"/>
                <w:sz w:val="28"/>
                <w:szCs w:val="28"/>
              </w:rPr>
              <w:br/>
            </w:r>
            <w:r w:rsidRPr="00FA0BCE">
              <w:rPr>
                <w:rStyle w:val="plan-content-pre1"/>
              </w:rPr>
              <w:t>- TC gieo hạt</w:t>
            </w:r>
            <w:r w:rsidRPr="00FA0BCE">
              <w:rPr>
                <w:rFonts w:ascii="Times New Roman" w:hAnsi="Times New Roman"/>
                <w:sz w:val="28"/>
                <w:szCs w:val="28"/>
              </w:rPr>
              <w:br/>
            </w:r>
            <w:r w:rsidRPr="00FA0BCE">
              <w:rPr>
                <w:rStyle w:val="plan-content-pre1"/>
              </w:rPr>
              <w:t xml:space="preserve">* Trò chơi tự </w:t>
            </w:r>
            <w:r w:rsidRPr="00FA0BCE">
              <w:rPr>
                <w:rStyle w:val="plan-content-pre1"/>
              </w:rPr>
              <w:lastRenderedPageBreak/>
              <w:t xml:space="preserve">chọn:.chơi đồ chơi trên sân trường, chơi khu nghịch cát, hồ nước. </w:t>
            </w:r>
          </w:p>
          <w:p w:rsidR="00FA0BCE" w:rsidRPr="00FA0BCE" w:rsidRDefault="00FA0BCE" w:rsidP="00FA0BCE">
            <w:pPr>
              <w:spacing w:before="120"/>
              <w:rPr>
                <w:rFonts w:ascii="Times New Roman" w:hAnsi="Times New Roman"/>
                <w:sz w:val="28"/>
                <w:szCs w:val="28"/>
              </w:rPr>
            </w:pPr>
            <w:r w:rsidRPr="00FA0BCE">
              <w:rPr>
                <w:rStyle w:val="plan-content-pre1"/>
              </w:rPr>
              <w:t xml:space="preserve">- Làm thí nghiệm muối, đường với nước </w:t>
            </w:r>
            <w:r w:rsidRPr="00FA0BCE">
              <w:rPr>
                <w:rFonts w:ascii="Times New Roman" w:hAnsi="Times New Roman"/>
                <w:sz w:val="28"/>
                <w:szCs w:val="28"/>
              </w:rPr>
              <w:br/>
            </w:r>
            <w:r w:rsidRPr="00FA0BCE">
              <w:rPr>
                <w:rStyle w:val="plan-content-pre1"/>
              </w:rPr>
              <w:t xml:space="preserve"> </w:t>
            </w:r>
            <w:r w:rsidRPr="00FA0BCE">
              <w:rPr>
                <w:rStyle w:val="plan-content-pre1"/>
                <w:b/>
                <w:bCs/>
                <w:color w:val="337AB7"/>
              </w:rPr>
              <w:t>(MT21)</w:t>
            </w:r>
            <w:r w:rsidRPr="00FA0BCE">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spacing w:before="120"/>
              <w:rPr>
                <w:rFonts w:ascii="Times New Roman" w:hAnsi="Times New Roman"/>
                <w:sz w:val="28"/>
                <w:szCs w:val="28"/>
              </w:rPr>
            </w:pPr>
            <w:r w:rsidRPr="00FA0BCE">
              <w:rPr>
                <w:rStyle w:val="plan-content-pre1"/>
              </w:rPr>
              <w:lastRenderedPageBreak/>
              <w:t>* HĐCĐ:</w:t>
            </w:r>
            <w:r w:rsidRPr="00FA0BCE">
              <w:rPr>
                <w:rFonts w:ascii="Times New Roman" w:hAnsi="Times New Roman"/>
                <w:sz w:val="28"/>
                <w:szCs w:val="28"/>
              </w:rPr>
              <w:br/>
            </w:r>
            <w:r w:rsidRPr="00FA0BCE">
              <w:rPr>
                <w:rStyle w:val="plan-content-pre1"/>
              </w:rPr>
              <w:t>- Quan sát con bướm.</w:t>
            </w:r>
            <w:r w:rsidRPr="00FA0BCE">
              <w:rPr>
                <w:rFonts w:ascii="Times New Roman" w:hAnsi="Times New Roman"/>
                <w:sz w:val="28"/>
                <w:szCs w:val="28"/>
              </w:rPr>
              <w:br/>
            </w:r>
            <w:r w:rsidRPr="00FA0BCE">
              <w:rPr>
                <w:rStyle w:val="plan-content-pre1"/>
              </w:rPr>
              <w:t>- Trò chuyện với trẻ về các con côn trùng quanh bé</w:t>
            </w:r>
            <w:r w:rsidRPr="00FA0BCE">
              <w:rPr>
                <w:rFonts w:ascii="Times New Roman" w:hAnsi="Times New Roman"/>
                <w:sz w:val="28"/>
                <w:szCs w:val="28"/>
              </w:rPr>
              <w:br/>
            </w:r>
            <w:r w:rsidRPr="00FA0BCE">
              <w:rPr>
                <w:rStyle w:val="plan-content-pre1"/>
              </w:rPr>
              <w:t>- Chơi vận động tại khu sân cỏ nhân tạo</w:t>
            </w:r>
            <w:r w:rsidRPr="00FA0BCE">
              <w:rPr>
                <w:rFonts w:ascii="Times New Roman" w:hAnsi="Times New Roman"/>
                <w:sz w:val="28"/>
                <w:szCs w:val="28"/>
              </w:rPr>
              <w:br/>
            </w:r>
            <w:r w:rsidRPr="00FA0BCE">
              <w:rPr>
                <w:rStyle w:val="plan-content-pre1"/>
              </w:rPr>
              <w:t xml:space="preserve">- Giao lưu tập Yoga với các bạn B3 . </w:t>
            </w:r>
            <w:r w:rsidRPr="00FA0BCE">
              <w:rPr>
                <w:rFonts w:ascii="Times New Roman" w:hAnsi="Times New Roman"/>
                <w:sz w:val="28"/>
                <w:szCs w:val="28"/>
              </w:rPr>
              <w:br/>
            </w:r>
            <w:r w:rsidRPr="00FA0BCE">
              <w:rPr>
                <w:rStyle w:val="plan-content-pre1"/>
              </w:rPr>
              <w:t xml:space="preserve">- Cho trẻ làm thí nghiệm “nhốt không khí vào túi </w:t>
            </w:r>
            <w:r w:rsidRPr="00FA0BCE">
              <w:rPr>
                <w:rFonts w:ascii="Times New Roman" w:hAnsi="Times New Roman"/>
                <w:sz w:val="28"/>
                <w:szCs w:val="28"/>
              </w:rPr>
              <w:br/>
            </w:r>
            <w:r w:rsidRPr="00FA0BCE">
              <w:rPr>
                <w:rStyle w:val="plan-content-pre1"/>
              </w:rPr>
              <w:t>*TCVĐ:</w:t>
            </w:r>
            <w:r w:rsidRPr="00FA0BCE">
              <w:rPr>
                <w:rFonts w:ascii="Times New Roman" w:hAnsi="Times New Roman"/>
                <w:sz w:val="28"/>
                <w:szCs w:val="28"/>
              </w:rPr>
              <w:br/>
            </w:r>
            <w:r w:rsidRPr="00FA0BCE">
              <w:rPr>
                <w:rStyle w:val="plan-content-pre1"/>
              </w:rPr>
              <w:t>- TC bóng tròn to</w:t>
            </w:r>
            <w:r w:rsidRPr="00FA0BCE">
              <w:rPr>
                <w:rFonts w:ascii="Times New Roman" w:hAnsi="Times New Roman"/>
                <w:sz w:val="28"/>
                <w:szCs w:val="28"/>
              </w:rPr>
              <w:br/>
            </w:r>
            <w:r w:rsidRPr="00FA0BCE">
              <w:rPr>
                <w:rStyle w:val="plan-content-pre1"/>
              </w:rPr>
              <w:lastRenderedPageBreak/>
              <w:t>- TC bịt mắt bắt dê</w:t>
            </w:r>
            <w:r w:rsidRPr="00FA0BCE">
              <w:rPr>
                <w:rFonts w:ascii="Times New Roman" w:hAnsi="Times New Roman"/>
                <w:sz w:val="28"/>
                <w:szCs w:val="28"/>
              </w:rPr>
              <w:br/>
            </w:r>
            <w:r w:rsidRPr="00FA0BCE">
              <w:rPr>
                <w:rStyle w:val="plan-content-pre1"/>
              </w:rPr>
              <w:t>- TC thả đỉa ba ba</w:t>
            </w:r>
            <w:r w:rsidRPr="00FA0BCE">
              <w:rPr>
                <w:rFonts w:ascii="Times New Roman" w:hAnsi="Times New Roman"/>
                <w:sz w:val="28"/>
                <w:szCs w:val="28"/>
              </w:rPr>
              <w:br/>
            </w:r>
            <w:r w:rsidRPr="00FA0BCE">
              <w:rPr>
                <w:rStyle w:val="plan-content-pre1"/>
              </w:rPr>
              <w:t>- TC Kéo co</w:t>
            </w:r>
            <w:r w:rsidRPr="00FA0BCE">
              <w:rPr>
                <w:rFonts w:ascii="Times New Roman" w:hAnsi="Times New Roman"/>
                <w:sz w:val="28"/>
                <w:szCs w:val="28"/>
              </w:rPr>
              <w:br/>
            </w:r>
            <w:r w:rsidRPr="00FA0BCE">
              <w:rPr>
                <w:rStyle w:val="plan-content-pre1"/>
              </w:rPr>
              <w:t>- TC lộn cầu vồng</w:t>
            </w:r>
            <w:r w:rsidRPr="00FA0BCE">
              <w:rPr>
                <w:rFonts w:ascii="Times New Roman" w:hAnsi="Times New Roman"/>
                <w:sz w:val="28"/>
                <w:szCs w:val="28"/>
              </w:rPr>
              <w:br/>
            </w:r>
            <w:r w:rsidRPr="00FA0BCE">
              <w:rPr>
                <w:rStyle w:val="plan-content-pre1"/>
              </w:rPr>
              <w:t>- TC bật qua 5 vòng</w:t>
            </w:r>
            <w:r w:rsidRPr="00FA0BCE">
              <w:rPr>
                <w:rFonts w:ascii="Times New Roman" w:hAnsi="Times New Roman"/>
                <w:sz w:val="28"/>
                <w:szCs w:val="28"/>
              </w:rPr>
              <w:br/>
            </w:r>
            <w:r w:rsidRPr="00FA0BCE">
              <w:rPr>
                <w:rStyle w:val="plan-content-pre1"/>
              </w:rPr>
              <w:t xml:space="preserve">*Trò chơi tự chọn:.chơi trò chơi dân gian: làm nghe ọ, ô ăn quan, cắp cua bỏ giỏ..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r w:rsidRPr="00FA0BCE">
              <w:rPr>
                <w:rFonts w:ascii="Times New Roman" w:hAnsi="Times New Roman"/>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4pt" o:ole="">
                  <v:imagedata r:id="rId4" o:title=""/>
                </v:shape>
                <w:control r:id="rId5" w:name="DefaultOcxName" w:shapeid="_x0000_i1028"/>
              </w:object>
            </w:r>
          </w:p>
          <w:p w:rsidR="00FA0BCE" w:rsidRPr="00FA0BCE" w:rsidRDefault="00FA0BCE" w:rsidP="00FA0BCE">
            <w:pPr>
              <w:rPr>
                <w:rFonts w:ascii="Times New Roman" w:hAnsi="Times New Roman"/>
              </w:rPr>
            </w:pP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r w:rsidRPr="00FA0BCE">
              <w:rPr>
                <w:rStyle w:val="Strong"/>
                <w:rFonts w:ascii="Times New Roman" w:hAnsi="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sz w:val="28"/>
                <w:szCs w:val="28"/>
              </w:rPr>
            </w:pPr>
            <w:r w:rsidRPr="00FA0BCE">
              <w:rPr>
                <w:rStyle w:val="plan-content-pre1"/>
              </w:rPr>
              <w:t>* Góc trọng tâm: Khám phá trải nghiệm: Xây trung cư của bé(T1).Xây doanh trại quân đội (T2); Xây dựng vườn bách thú ( T3); Làm quà noel (T4), lắp giáp con côn trùng( T5)</w:t>
            </w:r>
            <w:r w:rsidRPr="00FA0BCE">
              <w:rPr>
                <w:rFonts w:ascii="Times New Roman" w:hAnsi="Times New Roman"/>
                <w:sz w:val="28"/>
                <w:szCs w:val="28"/>
              </w:rPr>
              <w:br/>
            </w:r>
            <w:r w:rsidRPr="00FA0BCE">
              <w:rPr>
                <w:rStyle w:val="plan-content-pre1"/>
              </w:rPr>
              <w:t>* Góc phân vai:</w:t>
            </w:r>
            <w:r w:rsidRPr="00FA0BCE">
              <w:rPr>
                <w:rFonts w:ascii="Times New Roman" w:hAnsi="Times New Roman"/>
                <w:sz w:val="28"/>
                <w:szCs w:val="28"/>
              </w:rPr>
              <w:br/>
            </w:r>
            <w:r w:rsidRPr="00FA0BCE">
              <w:rPr>
                <w:rStyle w:val="plan-content-pre1"/>
              </w:rPr>
              <w:t>- Nấu ăn: vào bếp cùng mẹ làm bánh mỳ bơ, sa lát Nga</w:t>
            </w:r>
            <w:r w:rsidRPr="00FA0BCE">
              <w:rPr>
                <w:rFonts w:ascii="Times New Roman" w:hAnsi="Times New Roman"/>
                <w:sz w:val="28"/>
                <w:szCs w:val="28"/>
              </w:rPr>
              <w:br/>
            </w:r>
            <w:r w:rsidRPr="00FA0BCE">
              <w:rPr>
                <w:rStyle w:val="plan-content-pre1"/>
              </w:rPr>
              <w:t>- Bán hàng tạp hóa</w:t>
            </w:r>
            <w:r w:rsidRPr="00FA0BCE">
              <w:rPr>
                <w:rFonts w:ascii="Times New Roman" w:hAnsi="Times New Roman"/>
                <w:sz w:val="28"/>
                <w:szCs w:val="28"/>
              </w:rPr>
              <w:br/>
            </w:r>
            <w:r w:rsidRPr="00FA0BCE">
              <w:rPr>
                <w:rStyle w:val="plan-content-pre1"/>
              </w:rPr>
              <w:t>BT “ Tìm đường về nhà”. Đếm các con vật nuôi, con ăn lá, con biết bơi. Quan sát nhận ra quy tắc sắp xếp của 3 đối tượng trong đồ dùng đồ chơi</w:t>
            </w:r>
            <w:r w:rsidRPr="00FA0BCE">
              <w:rPr>
                <w:rFonts w:ascii="Times New Roman" w:hAnsi="Times New Roman"/>
                <w:sz w:val="28"/>
                <w:szCs w:val="28"/>
              </w:rPr>
              <w:br/>
            </w:r>
            <w:r w:rsidRPr="00FA0BCE">
              <w:rPr>
                <w:rStyle w:val="plan-content-pre1"/>
              </w:rPr>
              <w:t>* Góc sáng tạo: làm tranh gia đình từ lá cây,nặn con gà, trang trí cây thông, gấp quà tặng chú bộ đội</w:t>
            </w:r>
            <w:r w:rsidRPr="00FA0BCE">
              <w:rPr>
                <w:rFonts w:ascii="Times New Roman" w:hAnsi="Times New Roman"/>
                <w:sz w:val="28"/>
                <w:szCs w:val="28"/>
              </w:rPr>
              <w:br/>
            </w:r>
            <w:r w:rsidRPr="00FA0BCE">
              <w:rPr>
                <w:rStyle w:val="plan-content-pre1"/>
              </w:rPr>
              <w:t>* Góc khám phá: khám phá mùi vị, các bài tập về vòng đời của gà, bướm...</w:t>
            </w:r>
            <w:r w:rsidRPr="00FA0BCE">
              <w:rPr>
                <w:rFonts w:ascii="Times New Roman" w:hAnsi="Times New Roman"/>
                <w:sz w:val="28"/>
                <w:szCs w:val="28"/>
              </w:rPr>
              <w:br/>
            </w:r>
            <w:r w:rsidRPr="00FA0BCE">
              <w:rPr>
                <w:rStyle w:val="plan-content-pre1"/>
              </w:rPr>
              <w:t>* Góc ngôn ngữ:</w:t>
            </w:r>
            <w:r w:rsidRPr="00FA0BCE">
              <w:rPr>
                <w:rFonts w:ascii="Times New Roman" w:hAnsi="Times New Roman"/>
                <w:sz w:val="28"/>
                <w:szCs w:val="28"/>
              </w:rPr>
              <w:br/>
            </w:r>
            <w:r w:rsidRPr="00FA0BCE">
              <w:rPr>
                <w:rStyle w:val="plan-content-pre1"/>
              </w:rPr>
              <w:t>+ Giao lưu kể chuyện cùng mẹ</w:t>
            </w:r>
            <w:r w:rsidRPr="00FA0BCE">
              <w:rPr>
                <w:rFonts w:ascii="Times New Roman" w:hAnsi="Times New Roman"/>
                <w:sz w:val="28"/>
                <w:szCs w:val="28"/>
              </w:rPr>
              <w:br/>
            </w:r>
            <w:r w:rsidRPr="00FA0BCE">
              <w:rPr>
                <w:rStyle w:val="plan-content-pre1"/>
              </w:rPr>
              <w:t>+ cắt và dán truyện từ báo, làm con rối từ lõi giấy, gói quà….làm quen chữ cái e, ê</w:t>
            </w:r>
            <w:r w:rsidRPr="00FA0BCE">
              <w:rPr>
                <w:rFonts w:ascii="Times New Roman" w:hAnsi="Times New Roman"/>
                <w:sz w:val="28"/>
                <w:szCs w:val="28"/>
              </w:rPr>
              <w:br/>
            </w:r>
            <w:r w:rsidRPr="00FA0BCE">
              <w:rPr>
                <w:rStyle w:val="plan-content-pre1"/>
              </w:rPr>
              <w:t xml:space="preserve">* Góc kĩ năng thực hành cuộc sống: thực hành bài tập Montessori: rót nước từ bình sang cốc nhỏ, đổ hạt vào lọ, đóng mở cúc áo… </w:t>
            </w:r>
          </w:p>
          <w:p w:rsidR="00FA0BCE" w:rsidRPr="00FA0BCE" w:rsidRDefault="00FA0BCE" w:rsidP="00FA0BCE">
            <w:pPr>
              <w:rPr>
                <w:rFonts w:ascii="Times New Roman" w:hAnsi="Times New Roman"/>
                <w:sz w:val="28"/>
                <w:szCs w:val="28"/>
              </w:rPr>
            </w:pPr>
            <w:r w:rsidRPr="00FA0BCE">
              <w:rPr>
                <w:rStyle w:val="plan-content-pre1"/>
              </w:rPr>
              <w:lastRenderedPageBreak/>
              <w:t xml:space="preserve">* Góc toán: Đếm số lượng và tìm số tương ứng, tách gộp nhóm đối tượng, làm các bài tập montessori </w:t>
            </w:r>
          </w:p>
          <w:p w:rsidR="00FA0BCE" w:rsidRPr="00FA0BCE" w:rsidRDefault="00FA0BCE" w:rsidP="00FA0BCE">
            <w:pPr>
              <w:rPr>
                <w:rFonts w:ascii="Times New Roman" w:hAnsi="Times New Roman"/>
                <w:sz w:val="28"/>
                <w:szCs w:val="28"/>
              </w:rPr>
            </w:pPr>
            <w:r w:rsidRPr="00FA0BCE">
              <w:rPr>
                <w:rStyle w:val="plan-content-pre1"/>
              </w:rPr>
              <w:t xml:space="preserve">+ Xem sách, truyện (biết chọn </w:t>
            </w:r>
            <w:proofErr w:type="gramStart"/>
            <w:r w:rsidRPr="00FA0BCE">
              <w:rPr>
                <w:rStyle w:val="plan-content-pre1"/>
              </w:rPr>
              <w:t>sách ,giở</w:t>
            </w:r>
            <w:proofErr w:type="gramEnd"/>
            <w:r w:rsidRPr="00FA0BCE">
              <w:rPr>
                <w:rStyle w:val="plan-content-pre1"/>
              </w:rPr>
              <w:t xml:space="preserve"> sách đúng cách và đọc vẹt ) </w:t>
            </w:r>
            <w:r w:rsidRPr="00FA0BCE">
              <w:rPr>
                <w:rStyle w:val="plan-content-pre1"/>
                <w:b/>
                <w:bCs/>
                <w:color w:val="337AB7"/>
              </w:rPr>
              <w:t>(MT57)</w:t>
            </w:r>
            <w:r w:rsidRPr="00FA0BCE">
              <w:rPr>
                <w:rStyle w:val="plan-content-pre1"/>
              </w:rPr>
              <w:t xml:space="preserve">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r w:rsidRPr="00FA0BCE">
              <w:rPr>
                <w:rStyle w:val="Strong"/>
                <w:rFonts w:ascii="Times New Roman" w:hAnsi="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sz w:val="28"/>
                <w:szCs w:val="28"/>
              </w:rPr>
            </w:pPr>
            <w:r w:rsidRPr="00FA0BCE">
              <w:rPr>
                <w:rStyle w:val="plan-content-pre1"/>
              </w:rPr>
              <w:t>- Thực hiện các thói quen văn minh trong khi ăn. Nói được tên các món ăn được chế biến từ các con vật nuôi trong gia đình, và ích lợi của chúng với con người.….</w:t>
            </w:r>
            <w:r w:rsidRPr="00FA0BCE">
              <w:rPr>
                <w:rFonts w:ascii="Times New Roman" w:hAnsi="Times New Roman"/>
                <w:sz w:val="28"/>
                <w:szCs w:val="28"/>
              </w:rPr>
              <w:br/>
            </w:r>
            <w:r w:rsidRPr="00FA0BCE">
              <w:rPr>
                <w:rStyle w:val="plan-content-pre1"/>
              </w:rPr>
              <w:t xml:space="preserve">- Nghe nhạc nhẹ, kể chuyện cho tre nghe: Truyện: “Cáo, Thỏ và Gà trống”, “ Mèo con đánh răng”, “ ba chú lợn con,” “Ngựa đỏ và Lạc đà”…… </w:t>
            </w:r>
            <w:r w:rsidRPr="00FA0BCE">
              <w:rPr>
                <w:rFonts w:ascii="Times New Roman" w:hAnsi="Times New Roman"/>
                <w:sz w:val="28"/>
                <w:szCs w:val="28"/>
              </w:rPr>
              <w:br/>
            </w:r>
            <w:r w:rsidRPr="00FA0BCE">
              <w:rPr>
                <w:rStyle w:val="plan-content-pre1"/>
              </w:rPr>
              <w:t xml:space="preserve">- Luyện tập rửa tay bằng xà phòng, cách lau mặt, lau miệng ,đi vệ sinh đúng nơi qui định, sử dụng đồ dùng vệ sinh đúng cách </w:t>
            </w:r>
          </w:p>
          <w:p w:rsidR="00FA0BCE" w:rsidRPr="00FA0BCE" w:rsidRDefault="00FA0BCE" w:rsidP="00FA0BCE">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r w:rsidRPr="00FA0BCE">
              <w:rPr>
                <w:rStyle w:val="Strong"/>
                <w:rFonts w:ascii="Times New Roman" w:hAnsi="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FA0BCE" w:rsidRDefault="00FA0BCE" w:rsidP="00FA0BCE">
            <w:pPr>
              <w:rPr>
                <w:rStyle w:val="plan-content-pre1"/>
              </w:rPr>
            </w:pPr>
            <w:r w:rsidRPr="00FA0BCE">
              <w:rPr>
                <w:rStyle w:val="plan-content-pre1"/>
              </w:rPr>
              <w:t>- Trò chuyện về lớp học</w:t>
            </w:r>
            <w:r w:rsidRPr="00FA0BCE">
              <w:rPr>
                <w:rFonts w:ascii="Times New Roman" w:hAnsi="Times New Roman"/>
                <w:sz w:val="28"/>
                <w:szCs w:val="28"/>
              </w:rPr>
              <w:br/>
            </w:r>
            <w:r w:rsidR="00550E04" w:rsidRPr="00FA0BCE">
              <w:rPr>
                <w:rStyle w:val="plan-content-pre1"/>
              </w:rPr>
              <w:t>- Cho trẻ làm bài tập trong vở TCHT</w:t>
            </w:r>
            <w:r w:rsidRPr="00FA0BCE">
              <w:rPr>
                <w:rFonts w:ascii="Times New Roman" w:hAnsi="Times New Roman"/>
                <w:sz w:val="28"/>
                <w:szCs w:val="28"/>
              </w:rPr>
              <w:br/>
            </w:r>
            <w:r w:rsidRPr="00FA0BCE">
              <w:rPr>
                <w:rStyle w:val="plan-content-pre1"/>
              </w:rPr>
              <w:t>-Dạy trẻ kĩ năng mới: Đi tất, quàng khăn.</w:t>
            </w:r>
            <w:r w:rsidRPr="00FA0BCE">
              <w:rPr>
                <w:rFonts w:ascii="Times New Roman" w:hAnsi="Times New Roman"/>
                <w:sz w:val="28"/>
                <w:szCs w:val="28"/>
              </w:rPr>
              <w:br/>
            </w:r>
            <w:r w:rsidRPr="00FA0BCE">
              <w:rPr>
                <w:rStyle w:val="plan-content-pre1"/>
              </w:rPr>
              <w:t>- Kể chuyện cho trẻ nghe: “ Nếu không đi học”, “ Bạn bi và bạn Bo”</w:t>
            </w:r>
            <w:r w:rsidRPr="00FA0BCE">
              <w:rPr>
                <w:rFonts w:ascii="Times New Roman" w:hAnsi="Times New Roman"/>
                <w:sz w:val="28"/>
                <w:szCs w:val="28"/>
              </w:rPr>
              <w:br/>
            </w:r>
            <w:r w:rsidRPr="00FA0BCE">
              <w:rPr>
                <w:rStyle w:val="plan-content-pre1"/>
              </w:rPr>
              <w:t xml:space="preserve">- Cho trẻ tham gia trò chơi, đưa ra các tình huống đơn giản để trẻ giải quyết </w:t>
            </w:r>
            <w:r w:rsidRPr="00FA0BCE">
              <w:rPr>
                <w:rStyle w:val="plan-content-pre1"/>
                <w:b/>
                <w:bCs/>
                <w:color w:val="337AB7"/>
              </w:rPr>
              <w:t>(MT25)</w:t>
            </w:r>
            <w:r w:rsidRPr="00FA0BCE">
              <w:rPr>
                <w:rStyle w:val="plan-content-pre1"/>
              </w:rPr>
              <w:t xml:space="preserve"> </w:t>
            </w:r>
          </w:p>
          <w:p w:rsidR="00550E04" w:rsidRPr="00550E04" w:rsidRDefault="00550E04" w:rsidP="00FA0BCE">
            <w:pPr>
              <w:rPr>
                <w:rFonts w:ascii="Times New Roman" w:hAnsi="Times New Roman"/>
                <w:sz w:val="28"/>
                <w:szCs w:val="28"/>
              </w:rPr>
            </w:pPr>
            <w:r w:rsidRPr="00FA0BCE">
              <w:rPr>
                <w:rStyle w:val="plan-content-pre1"/>
              </w:rPr>
              <w:t>-Làm quen với bài thơ: “Cá ngủ ở đâu”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E04" w:rsidRDefault="00FA0BCE" w:rsidP="00FA0BCE">
            <w:pPr>
              <w:rPr>
                <w:rStyle w:val="plan-content-pre1"/>
              </w:rPr>
            </w:pPr>
            <w:r w:rsidRPr="00FA0BCE">
              <w:rPr>
                <w:rStyle w:val="plan-content-pre1"/>
              </w:rPr>
              <w:t>- Trò chuyện về một số các món ăn trẻ được ăn ở trường để giáo dục dinh dưỡng cho trẻ</w:t>
            </w:r>
            <w:r w:rsidRPr="00FA0BCE">
              <w:rPr>
                <w:rFonts w:ascii="Times New Roman" w:hAnsi="Times New Roman"/>
                <w:sz w:val="28"/>
                <w:szCs w:val="28"/>
              </w:rPr>
              <w:br/>
            </w:r>
            <w:r w:rsidRPr="00FA0BCE">
              <w:rPr>
                <w:rStyle w:val="plan-content-pre1"/>
              </w:rPr>
              <w:t>- Cho trẻ làm bài: “Xé dán con cá”</w:t>
            </w:r>
            <w:r w:rsidRPr="00FA0BCE">
              <w:rPr>
                <w:rFonts w:ascii="Times New Roman" w:hAnsi="Times New Roman"/>
                <w:sz w:val="28"/>
                <w:szCs w:val="28"/>
              </w:rPr>
              <w:br/>
            </w:r>
            <w:r w:rsidRPr="00FA0BCE">
              <w:rPr>
                <w:rStyle w:val="plan-content-pre1"/>
              </w:rPr>
              <w:t>- Cho trẻ khám phá âm thanh từ các đồ dùng bằng sứ</w:t>
            </w:r>
            <w:r w:rsidRPr="00FA0BCE">
              <w:rPr>
                <w:rFonts w:ascii="Times New Roman" w:hAnsi="Times New Roman"/>
                <w:sz w:val="28"/>
                <w:szCs w:val="28"/>
              </w:rPr>
              <w:br/>
            </w:r>
            <w:r w:rsidR="00550E04" w:rsidRPr="00FA0BCE">
              <w:rPr>
                <w:rStyle w:val="plan-content-pre1"/>
              </w:rPr>
              <w:t xml:space="preserve">- Dạy trẻ một số hành vi thực hiện nội quy ở lớp và ở trường: cất dọn đồ chơi đúng chỗ, vâng lời ông bà, bố mẹ </w:t>
            </w:r>
            <w:r w:rsidR="00550E04" w:rsidRPr="00FA0BCE">
              <w:rPr>
                <w:rStyle w:val="plan-content-pre1"/>
                <w:b/>
                <w:bCs/>
                <w:color w:val="337AB7"/>
              </w:rPr>
              <w:t>(MT66)</w:t>
            </w:r>
          </w:p>
          <w:p w:rsidR="00FA0BCE" w:rsidRPr="00FA0BCE" w:rsidRDefault="00FA0BCE" w:rsidP="00FA0BCE">
            <w:pPr>
              <w:rPr>
                <w:rFonts w:ascii="Times New Roman" w:hAnsi="Times New Roman"/>
              </w:rPr>
            </w:pPr>
            <w:r w:rsidRPr="00FA0BCE">
              <w:rPr>
                <w:rStyle w:val="plan-content-pre1"/>
              </w:rPr>
              <w:t xml:space="preserve">- Dạy trẻ tập hòa âm theo giai điệu bài hát: </w:t>
            </w:r>
            <w:proofErr w:type="gramStart"/>
            <w:r w:rsidRPr="00FA0BCE">
              <w:rPr>
                <w:rStyle w:val="plan-content-pre1"/>
              </w:rPr>
              <w:t>“ chú</w:t>
            </w:r>
            <w:proofErr w:type="gramEnd"/>
            <w:r w:rsidRPr="00FA0BCE">
              <w:rPr>
                <w:rStyle w:val="plan-content-pre1"/>
              </w:rPr>
              <w:t xml:space="preserve"> ếch con” </w:t>
            </w:r>
          </w:p>
          <w:p w:rsidR="00FA0BCE" w:rsidRPr="00FA0BCE" w:rsidRDefault="00FA0BCE" w:rsidP="00FA0BCE">
            <w:pP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sz w:val="28"/>
                <w:szCs w:val="28"/>
              </w:rPr>
            </w:pPr>
            <w:r w:rsidRPr="00FA0BCE">
              <w:rPr>
                <w:rStyle w:val="plan-content-pre1"/>
              </w:rPr>
              <w:lastRenderedPageBreak/>
              <w:t xml:space="preserve">- Dạy trẻ biết những đồ vật gây nguy hiểm </w:t>
            </w:r>
            <w:r w:rsidRPr="00FA0BCE">
              <w:rPr>
                <w:rFonts w:ascii="Times New Roman" w:hAnsi="Times New Roman"/>
                <w:sz w:val="28"/>
                <w:szCs w:val="28"/>
              </w:rPr>
              <w:br/>
            </w:r>
            <w:r w:rsidRPr="00FA0BCE">
              <w:rPr>
                <w:rStyle w:val="plan-content-pre1"/>
              </w:rPr>
              <w:t xml:space="preserve">- Trò chuyện và cho trẻ xem video các tình huống để trẻ trả lời: đi vệ sinh không đúng cách, vứt rác bừa bãi, nói chống không...rèn một số các hành vi thói quen </w:t>
            </w:r>
            <w:r w:rsidRPr="00FA0BCE">
              <w:rPr>
                <w:rFonts w:ascii="Times New Roman" w:hAnsi="Times New Roman"/>
                <w:sz w:val="28"/>
                <w:szCs w:val="28"/>
              </w:rPr>
              <w:br/>
            </w:r>
            <w:r w:rsidRPr="00FA0BCE">
              <w:rPr>
                <w:rStyle w:val="plan-content-pre1"/>
              </w:rPr>
              <w:t>- Thể dục</w:t>
            </w:r>
            <w:r w:rsidRPr="00FA0BCE">
              <w:rPr>
                <w:rFonts w:ascii="Times New Roman" w:hAnsi="Times New Roman"/>
                <w:sz w:val="28"/>
                <w:szCs w:val="28"/>
              </w:rPr>
              <w:br/>
            </w:r>
            <w:r w:rsidRPr="00FA0BCE">
              <w:rPr>
                <w:rStyle w:val="plan-content-pre1"/>
              </w:rPr>
              <w:t>VĐCB: Bật xa 35-40 cm</w:t>
            </w:r>
            <w:r w:rsidRPr="00FA0BCE">
              <w:rPr>
                <w:rFonts w:ascii="Times New Roman" w:hAnsi="Times New Roman"/>
                <w:sz w:val="28"/>
                <w:szCs w:val="28"/>
              </w:rPr>
              <w:br/>
            </w:r>
            <w:r w:rsidRPr="00FA0BCE">
              <w:rPr>
                <w:rStyle w:val="plan-content-pre1"/>
              </w:rPr>
              <w:t>TCVĐ: Chuyền bóng.</w:t>
            </w:r>
            <w:r w:rsidRPr="00FA0BCE">
              <w:rPr>
                <w:rFonts w:ascii="Times New Roman" w:hAnsi="Times New Roman"/>
                <w:sz w:val="28"/>
                <w:szCs w:val="28"/>
              </w:rPr>
              <w:br/>
            </w:r>
            <w:r w:rsidRPr="00FA0BCE">
              <w:rPr>
                <w:rStyle w:val="plan-content-pre1"/>
              </w:rPr>
              <w:t xml:space="preserve">-Dạy lại trẻ cách gấp áo khoác có mũ </w:t>
            </w:r>
          </w:p>
          <w:p w:rsidR="00FA0BCE" w:rsidRPr="00FA0BCE" w:rsidRDefault="00FA0BCE" w:rsidP="00FA0BCE">
            <w:pPr>
              <w:rPr>
                <w:rFonts w:ascii="Times New Roman" w:hAnsi="Times New Roman"/>
                <w:sz w:val="28"/>
                <w:szCs w:val="28"/>
              </w:rPr>
            </w:pPr>
            <w:r w:rsidRPr="00FA0BCE">
              <w:rPr>
                <w:rStyle w:val="plan-content-pre1"/>
              </w:rPr>
              <w:t xml:space="preserve">- Làm các bài tập nối số trong phạm vi 10 </w:t>
            </w:r>
          </w:p>
        </w:tc>
        <w:tc>
          <w:tcPr>
            <w:tcW w:w="0" w:type="auto"/>
            <w:tcBorders>
              <w:top w:val="single" w:sz="6" w:space="0" w:color="000000"/>
              <w:left w:val="single" w:sz="6" w:space="0" w:color="000000"/>
              <w:bottom w:val="single" w:sz="6" w:space="0" w:color="000000"/>
              <w:right w:val="single" w:sz="6" w:space="0" w:color="000000"/>
            </w:tcBorders>
            <w:hideMark/>
          </w:tcPr>
          <w:p w:rsidR="00FA0BCE" w:rsidRPr="00FA0BCE" w:rsidRDefault="00FA0BCE" w:rsidP="00FA0BCE">
            <w:pPr>
              <w:rPr>
                <w:rFonts w:ascii="Times New Roman" w:hAnsi="Times New Roman"/>
                <w:sz w:val="28"/>
                <w:szCs w:val="28"/>
              </w:rPr>
            </w:pPr>
            <w:r w:rsidRPr="00FA0BCE">
              <w:rPr>
                <w:rStyle w:val="plan-content-pre1"/>
              </w:rPr>
              <w:t>- Cho trẻ luyện tập lại kĩ năng rửa tay , lau mặt</w:t>
            </w:r>
            <w:r w:rsidRPr="00FA0BCE">
              <w:rPr>
                <w:rFonts w:ascii="Times New Roman" w:hAnsi="Times New Roman"/>
                <w:sz w:val="28"/>
                <w:szCs w:val="28"/>
              </w:rPr>
              <w:br/>
            </w:r>
            <w:r w:rsidR="00550E04" w:rsidRPr="00FA0BCE">
              <w:rPr>
                <w:rStyle w:val="plan-content-pre1"/>
              </w:rPr>
              <w:t>- Làm bài tập trong vở TCHT</w:t>
            </w:r>
            <w:r w:rsidR="00550E04" w:rsidRPr="00FA0BCE">
              <w:rPr>
                <w:rFonts w:ascii="Times New Roman" w:hAnsi="Times New Roman"/>
                <w:sz w:val="28"/>
                <w:szCs w:val="28"/>
              </w:rPr>
              <w:br/>
            </w:r>
            <w:bookmarkStart w:id="0" w:name="_GoBack"/>
            <w:bookmarkEnd w:id="0"/>
            <w:r w:rsidRPr="00FA0BCE">
              <w:rPr>
                <w:rStyle w:val="plan-content-pre1"/>
              </w:rPr>
              <w:t>- Đọc thơ cho trẻ nghe</w:t>
            </w:r>
            <w:r w:rsidRPr="00FA0BCE">
              <w:rPr>
                <w:rFonts w:ascii="Times New Roman" w:hAnsi="Times New Roman"/>
                <w:sz w:val="28"/>
                <w:szCs w:val="28"/>
              </w:rPr>
              <w:br/>
            </w:r>
            <w:r w:rsidRPr="00FA0BCE">
              <w:rPr>
                <w:rStyle w:val="plan-content-pre1"/>
              </w:rPr>
              <w:t xml:space="preserve">- Cho trẻ vệ sinh lau lá cây góc thiên nhiên </w:t>
            </w:r>
          </w:p>
          <w:p w:rsidR="00FA0BCE" w:rsidRPr="00FA0BCE" w:rsidRDefault="00FA0BCE" w:rsidP="00FA0BCE">
            <w:pPr>
              <w:rPr>
                <w:rFonts w:ascii="Times New Roman" w:hAnsi="Times New Roman"/>
                <w:sz w:val="28"/>
                <w:szCs w:val="28"/>
              </w:rPr>
            </w:pPr>
            <w:r w:rsidRPr="00FA0BCE">
              <w:rPr>
                <w:rStyle w:val="plan-content-pre1"/>
              </w:rPr>
              <w:t xml:space="preserve">- Dạy trẻ một số hành vi tốt trong vệ sinh, phòng bệnh khi được nhấc nhở: Vệ sinh răng miệng, mặc trang phục phù hợp với thơi tiết </w:t>
            </w:r>
            <w:r w:rsidRPr="00FA0BCE">
              <w:rPr>
                <w:rStyle w:val="plan-content-pre1"/>
                <w:b/>
                <w:bCs/>
                <w:color w:val="337AB7"/>
              </w:rPr>
              <w:t>(MT14)</w:t>
            </w:r>
            <w:r w:rsidRPr="00FA0BCE">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rPr>
            </w:pP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tcPr>
          <w:p w:rsidR="00FA0BCE" w:rsidRPr="00FA0BCE" w:rsidRDefault="00FA0BCE" w:rsidP="00FA0BCE">
            <w:pPr>
              <w:rPr>
                <w:rStyle w:val="Strong"/>
                <w:rFonts w:ascii="Times New Roman" w:hAnsi="Times New Roman"/>
              </w:rPr>
            </w:pPr>
          </w:p>
        </w:tc>
        <w:tc>
          <w:tcPr>
            <w:tcW w:w="0" w:type="auto"/>
            <w:gridSpan w:val="5"/>
            <w:tcBorders>
              <w:top w:val="single" w:sz="6" w:space="0" w:color="000000"/>
              <w:left w:val="single" w:sz="6" w:space="0" w:color="000000"/>
              <w:bottom w:val="single" w:sz="6" w:space="0" w:color="000000"/>
              <w:right w:val="single" w:sz="6" w:space="0" w:color="000000"/>
            </w:tcBorders>
          </w:tcPr>
          <w:p w:rsidR="00FA0BCE" w:rsidRPr="00FA0BCE" w:rsidRDefault="00FA0BCE" w:rsidP="00FA0BCE">
            <w:pPr>
              <w:rPr>
                <w:rFonts w:ascii="Times New Roman" w:hAnsi="Times New Roman"/>
                <w:i/>
              </w:rPr>
            </w:pPr>
            <w:r w:rsidRPr="00FA0BCE">
              <w:rPr>
                <w:rFonts w:ascii="Times New Roman" w:hAnsi="Times New Roman"/>
                <w:i/>
              </w:rPr>
              <w:t>Thứ 6 hàng tuần: Biểu diễn văn nghệ - nêu gương bé ngoan</w:t>
            </w: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sz w:val="28"/>
                <w:szCs w:val="28"/>
              </w:rPr>
            </w:pPr>
            <w:r w:rsidRPr="00FA0BCE">
              <w:rPr>
                <w:rStyle w:val="Strong"/>
                <w:rFonts w:ascii="Times New Roman" w:hAnsi="Times New Roman"/>
                <w:sz w:val="28"/>
                <w:szCs w:val="28"/>
              </w:rPr>
              <w:t>Chủ đề - Sự kiện</w:t>
            </w:r>
            <w:r w:rsidRPr="00FA0BCE">
              <w:rPr>
                <w:rFonts w:ascii="Times New Roman" w:hAnsi="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970FEC" w:rsidP="00FA0BCE">
            <w:pPr>
              <w:rPr>
                <w:rFonts w:ascii="Times New Roman" w:hAnsi="Times New Roman"/>
                <w:sz w:val="28"/>
                <w:szCs w:val="28"/>
              </w:rPr>
            </w:pPr>
            <w:r>
              <w:rPr>
                <w:rFonts w:ascii="Times New Roman" w:hAnsi="Times New Roman"/>
                <w:sz w:val="28"/>
                <w:szCs w:val="28"/>
              </w:rPr>
              <w:t>Những con thú cưng</w:t>
            </w:r>
            <w:r w:rsidR="00FA0BCE" w:rsidRPr="00FA0BCE">
              <w:rPr>
                <w:rFonts w:ascii="Times New Roman" w:hAnsi="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970FEC">
            <w:pPr>
              <w:rPr>
                <w:rFonts w:ascii="Times New Roman" w:hAnsi="Times New Roman"/>
                <w:sz w:val="28"/>
                <w:szCs w:val="28"/>
              </w:rPr>
            </w:pPr>
            <w:r w:rsidRPr="00FA0BCE">
              <w:rPr>
                <w:rFonts w:ascii="Times New Roman" w:hAnsi="Times New Roman"/>
                <w:sz w:val="28"/>
                <w:szCs w:val="28"/>
              </w:rPr>
              <w:t xml:space="preserve">Con </w:t>
            </w:r>
            <w:r w:rsidR="00970FEC">
              <w:rPr>
                <w:rFonts w:ascii="Times New Roman" w:hAnsi="Times New Roman"/>
                <w:sz w:val="28"/>
                <w:szCs w:val="28"/>
              </w:rPr>
              <w:t>cá vàng dễ thương</w:t>
            </w:r>
            <w:r w:rsidRPr="00FA0BCE">
              <w:rPr>
                <w:rFonts w:ascii="Times New Roman" w:hAnsi="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spacing w:before="120"/>
              <w:jc w:val="center"/>
              <w:rPr>
                <w:rFonts w:ascii="Times New Roman" w:hAnsi="Times New Roman"/>
                <w:sz w:val="28"/>
                <w:szCs w:val="28"/>
              </w:rPr>
            </w:pPr>
            <w:r w:rsidRPr="00FA0BCE">
              <w:rPr>
                <w:rStyle w:val="Strong"/>
                <w:rFonts w:ascii="Times New Roman" w:hAnsi="Times New Roman"/>
                <w:sz w:val="28"/>
                <w:szCs w:val="28"/>
              </w:rPr>
              <w:t>Ngày thành lập quân đội nhân dân Việt Nam</w:t>
            </w:r>
            <w:r w:rsidR="0088607F">
              <w:rPr>
                <w:rStyle w:val="Strong"/>
                <w:rFonts w:ascii="Times New Roman" w:hAnsi="Times New Roman"/>
                <w:sz w:val="28"/>
                <w:szCs w:val="28"/>
              </w:rPr>
              <w:t>, Ngày hội Tiếng Anh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970FEC" w:rsidP="00FA0BCE">
            <w:pPr>
              <w:rPr>
                <w:rFonts w:ascii="Times New Roman" w:hAnsi="Times New Roman"/>
                <w:sz w:val="28"/>
                <w:szCs w:val="28"/>
              </w:rPr>
            </w:pPr>
            <w:r>
              <w:rPr>
                <w:rFonts w:ascii="Times New Roman" w:hAnsi="Times New Roman"/>
                <w:sz w:val="28"/>
                <w:szCs w:val="28"/>
              </w:rPr>
              <w:t>Con vật sống trong rừng</w:t>
            </w:r>
            <w:r w:rsidR="00FA0BCE" w:rsidRPr="00FA0BCE">
              <w:rPr>
                <w:rFonts w:ascii="Times New Roman" w:hAnsi="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rPr>
                <w:rFonts w:ascii="Times New Roman" w:hAnsi="Times New Roman"/>
                <w:sz w:val="28"/>
                <w:szCs w:val="28"/>
              </w:rPr>
            </w:pPr>
          </w:p>
        </w:tc>
      </w:tr>
      <w:tr w:rsidR="00FA0BCE" w:rsidRPr="00FA0BCE" w:rsidTr="00FA0BC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BCE" w:rsidRPr="00FA0BCE" w:rsidRDefault="00FA0BCE" w:rsidP="00FA0BCE">
            <w:pPr>
              <w:jc w:val="center"/>
              <w:rPr>
                <w:rFonts w:ascii="Times New Roman" w:hAnsi="Times New Roman"/>
                <w:sz w:val="28"/>
                <w:szCs w:val="28"/>
              </w:rPr>
            </w:pPr>
            <w:r w:rsidRPr="00FA0BCE">
              <w:rPr>
                <w:rFonts w:ascii="Times New Roman" w:hAnsi="Times New Roman"/>
                <w:b/>
                <w:bCs/>
                <w:sz w:val="28"/>
                <w:szCs w:val="28"/>
              </w:rPr>
              <w:t>Đánh giá KQ thực hiện</w:t>
            </w:r>
          </w:p>
        </w:tc>
        <w:tc>
          <w:tcPr>
            <w:tcW w:w="0" w:type="auto"/>
            <w:gridSpan w:val="5"/>
            <w:vAlign w:val="center"/>
            <w:hideMark/>
          </w:tcPr>
          <w:p w:rsidR="00FA0BCE" w:rsidRPr="00FA0BCE" w:rsidRDefault="00FA0BCE" w:rsidP="00FA0BCE">
            <w:pPr>
              <w:rPr>
                <w:rFonts w:ascii="Times New Roman" w:hAnsi="Times New Roman"/>
                <w:sz w:val="28"/>
                <w:szCs w:val="28"/>
              </w:rPr>
            </w:pPr>
            <w:r w:rsidRPr="00FA0BCE">
              <w:rPr>
                <w:rFonts w:ascii="Times New Roman" w:hAnsi="Times New Roman"/>
                <w:sz w:val="28"/>
                <w:szCs w:val="28"/>
              </w:rPr>
              <w:t>……………………………………………………………………………………………………...</w:t>
            </w:r>
          </w:p>
          <w:p w:rsidR="00FA0BCE" w:rsidRPr="00FA0BCE" w:rsidRDefault="00FA0BCE" w:rsidP="00FA0BCE">
            <w:pPr>
              <w:rPr>
                <w:rFonts w:ascii="Times New Roman" w:hAnsi="Times New Roman"/>
                <w:sz w:val="28"/>
                <w:szCs w:val="28"/>
              </w:rPr>
            </w:pPr>
            <w:r w:rsidRPr="00FA0BCE">
              <w:rPr>
                <w:rFonts w:ascii="Times New Roman" w:hAnsi="Times New Roman"/>
                <w:sz w:val="28"/>
                <w:szCs w:val="28"/>
              </w:rPr>
              <w:t>……………………………………………………………………………………………………..</w:t>
            </w:r>
          </w:p>
          <w:p w:rsidR="00FA0BCE" w:rsidRPr="00FA0BCE" w:rsidRDefault="00FA0BCE" w:rsidP="00FA0BCE">
            <w:pPr>
              <w:rPr>
                <w:rFonts w:ascii="Times New Roman" w:hAnsi="Times New Roman"/>
                <w:sz w:val="28"/>
                <w:szCs w:val="28"/>
              </w:rPr>
            </w:pPr>
            <w:r w:rsidRPr="00FA0BCE">
              <w:rPr>
                <w:rFonts w:ascii="Times New Roman" w:hAnsi="Times New Roman"/>
                <w:sz w:val="28"/>
                <w:szCs w:val="28"/>
              </w:rPr>
              <w:t>……………………………………………………………………………………………………...</w:t>
            </w:r>
          </w:p>
          <w:p w:rsidR="00FA0BCE" w:rsidRPr="00FA0BCE" w:rsidRDefault="00FA0BCE" w:rsidP="00FA0BCE">
            <w:pPr>
              <w:rPr>
                <w:rFonts w:ascii="Times New Roman" w:hAnsi="Times New Roman"/>
                <w:sz w:val="28"/>
                <w:szCs w:val="28"/>
              </w:rPr>
            </w:pPr>
            <w:r w:rsidRPr="00FA0BCE">
              <w:rPr>
                <w:rFonts w:ascii="Times New Roman" w:hAnsi="Times New Roman"/>
                <w:sz w:val="28"/>
                <w:szCs w:val="28"/>
              </w:rPr>
              <w:t>……………………………………………………………………………………………………...</w:t>
            </w:r>
          </w:p>
          <w:p w:rsidR="00FA0BCE" w:rsidRPr="00FA0BCE" w:rsidRDefault="00FA0BCE" w:rsidP="00FA0BCE">
            <w:pPr>
              <w:rPr>
                <w:rFonts w:ascii="Times New Roman" w:hAnsi="Times New Roman"/>
                <w:sz w:val="28"/>
                <w:szCs w:val="28"/>
              </w:rPr>
            </w:pPr>
            <w:r w:rsidRPr="00FA0BCE">
              <w:rPr>
                <w:rFonts w:ascii="Times New Roman" w:hAnsi="Times New Roman"/>
                <w:sz w:val="28"/>
                <w:szCs w:val="28"/>
              </w:rPr>
              <w:t>……………………………………………………………………………………………………...</w:t>
            </w:r>
          </w:p>
          <w:p w:rsidR="00FA0BCE" w:rsidRPr="00FA0BCE" w:rsidRDefault="00FA0BCE" w:rsidP="00FA0BCE">
            <w:pPr>
              <w:rPr>
                <w:rFonts w:ascii="Times New Roman" w:hAnsi="Times New Roman"/>
                <w:sz w:val="28"/>
                <w:szCs w:val="28"/>
              </w:rPr>
            </w:pPr>
            <w:r w:rsidRPr="00FA0BCE">
              <w:rPr>
                <w:rFonts w:ascii="Times New Roman" w:hAnsi="Times New Roman"/>
                <w:sz w:val="28"/>
                <w:szCs w:val="28"/>
              </w:rPr>
              <w:t>……………………………………………………………………………………………………...</w:t>
            </w:r>
          </w:p>
          <w:p w:rsidR="00FA0BCE" w:rsidRPr="00FA0BCE" w:rsidRDefault="00FA0BCE" w:rsidP="00FA0BCE">
            <w:pPr>
              <w:spacing w:after="120"/>
              <w:rPr>
                <w:rFonts w:ascii="Times New Roman" w:hAnsi="Times New Roman"/>
                <w:sz w:val="28"/>
                <w:szCs w:val="28"/>
              </w:rPr>
            </w:pPr>
            <w:r w:rsidRPr="00FA0BCE">
              <w:rPr>
                <w:rFonts w:ascii="Times New Roman" w:hAnsi="Times New Roman"/>
                <w:sz w:val="28"/>
                <w:szCs w:val="28"/>
              </w:rPr>
              <w:t>……………………………………………………………………………………………….…….</w:t>
            </w:r>
          </w:p>
        </w:tc>
      </w:tr>
    </w:tbl>
    <w:p w:rsidR="00FA0BCE" w:rsidRPr="00FA0BCE" w:rsidRDefault="00FA0BCE" w:rsidP="00FA0BCE">
      <w:pPr>
        <w:pStyle w:val="Heading2"/>
        <w:spacing w:before="0" w:beforeAutospacing="0" w:after="0" w:afterAutospacing="0" w:line="288" w:lineRule="auto"/>
        <w:ind w:firstLine="720"/>
        <w:jc w:val="both"/>
        <w:rPr>
          <w:rFonts w:eastAsia="Times New Roman"/>
          <w:vanish/>
          <w:sz w:val="26"/>
          <w:szCs w:val="26"/>
        </w:rPr>
      </w:pPr>
    </w:p>
    <w:tbl>
      <w:tblPr>
        <w:tblW w:w="3361" w:type="pct"/>
        <w:tblCellSpacing w:w="15" w:type="dxa"/>
        <w:tblCellMar>
          <w:top w:w="15" w:type="dxa"/>
          <w:left w:w="15" w:type="dxa"/>
          <w:bottom w:w="15" w:type="dxa"/>
          <w:right w:w="15" w:type="dxa"/>
        </w:tblCellMar>
        <w:tblLook w:val="04A0" w:firstRow="1" w:lastRow="0" w:firstColumn="1" w:lastColumn="0" w:noHBand="0" w:noVBand="1"/>
      </w:tblPr>
      <w:tblGrid>
        <w:gridCol w:w="1589"/>
        <w:gridCol w:w="1574"/>
        <w:gridCol w:w="5960"/>
      </w:tblGrid>
      <w:tr w:rsidR="00FA0BCE" w:rsidRPr="00FA0BCE" w:rsidTr="00FA0BCE">
        <w:trPr>
          <w:tblCellSpacing w:w="15" w:type="dxa"/>
        </w:trPr>
        <w:tc>
          <w:tcPr>
            <w:tcW w:w="0" w:type="auto"/>
            <w:vAlign w:val="center"/>
            <w:hideMark/>
          </w:tcPr>
          <w:p w:rsidR="00FA0BCE" w:rsidRPr="00FA0BCE" w:rsidRDefault="00FA0BCE" w:rsidP="00FA0BCE">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rsidR="00FA0BCE" w:rsidRPr="00FA0BCE" w:rsidRDefault="00FA0BCE" w:rsidP="00FA0BCE">
            <w:pPr>
              <w:rPr>
                <w:rFonts w:ascii="Times New Roman" w:hAnsi="Times New Roman"/>
                <w:sz w:val="20"/>
                <w:szCs w:val="20"/>
              </w:rPr>
            </w:pPr>
          </w:p>
        </w:tc>
        <w:tc>
          <w:tcPr>
            <w:tcW w:w="3240" w:type="pct"/>
            <w:vAlign w:val="center"/>
            <w:hideMark/>
          </w:tcPr>
          <w:p w:rsidR="00FA0BCE" w:rsidRPr="00FA0BCE" w:rsidRDefault="00FA0BCE" w:rsidP="00FA0BCE">
            <w:pPr>
              <w:rPr>
                <w:rFonts w:ascii="Times New Roman" w:hAnsi="Times New Roman"/>
                <w:sz w:val="20"/>
                <w:szCs w:val="20"/>
              </w:rPr>
            </w:pPr>
          </w:p>
        </w:tc>
      </w:tr>
      <w:tr w:rsidR="00FA0BCE" w:rsidRPr="00FA0BCE" w:rsidTr="00FA0BCE">
        <w:trPr>
          <w:tblCellSpacing w:w="15" w:type="dxa"/>
          <w:hidden/>
        </w:trPr>
        <w:tc>
          <w:tcPr>
            <w:tcW w:w="846" w:type="pct"/>
            <w:vAlign w:val="center"/>
            <w:hideMark/>
          </w:tcPr>
          <w:p w:rsidR="00FA0BCE" w:rsidRPr="00FA0BCE" w:rsidRDefault="00FA0BCE" w:rsidP="00FA0BCE">
            <w:pPr>
              <w:jc w:val="center"/>
              <w:rPr>
                <w:rFonts w:ascii="Times New Roman" w:hAnsi="Times New Roman"/>
                <w:vanish/>
                <w:sz w:val="24"/>
                <w:szCs w:val="24"/>
              </w:rPr>
            </w:pPr>
            <w:r w:rsidRPr="00FA0BCE">
              <w:rPr>
                <w:rFonts w:ascii="Times New Roman" w:hAnsi="Times New Roman"/>
                <w:noProof/>
                <w:vanish/>
                <w:sz w:val="24"/>
                <w:szCs w:val="24"/>
              </w:rPr>
              <w:drawing>
                <wp:inline distT="0" distB="0" distL="0" distR="0" wp14:anchorId="132D4867" wp14:editId="4B3F487F">
                  <wp:extent cx="1143000" cy="762000"/>
                  <wp:effectExtent l="0" t="0" r="0" b="0"/>
                  <wp:docPr id="8" name="teacher_sign" descr="D:\Downloads\kehoachgiaoduc-170054187218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D:\Downloads\kehoachgiaoduc-1700541872186.doc"/>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A0BCE" w:rsidRPr="00FA0BCE" w:rsidRDefault="00FA0BCE" w:rsidP="00FA0BCE">
            <w:pPr>
              <w:rPr>
                <w:rFonts w:ascii="Times New Roman" w:hAnsi="Times New Roman"/>
                <w:vanish/>
                <w:sz w:val="24"/>
                <w:szCs w:val="24"/>
              </w:rPr>
            </w:pPr>
            <w:r w:rsidRPr="00FA0BCE">
              <w:rPr>
                <w:rFonts w:ascii="Times New Roman" w:hAnsi="Times New Roman"/>
                <w:vanish/>
                <w:sz w:val="24"/>
                <w:szCs w:val="24"/>
              </w:rPr>
              <w:t xml:space="preserve">Người ký: </w:t>
            </w:r>
            <w:r w:rsidRPr="00FA0BCE">
              <w:rPr>
                <w:rFonts w:ascii="Times New Roman" w:hAnsi="Times New Roman"/>
                <w:vanish/>
                <w:sz w:val="24"/>
                <w:szCs w:val="24"/>
              </w:rPr>
              <w:br/>
              <w:t>Ngày ký: 21/11/2023</w:t>
            </w:r>
            <w:r w:rsidRPr="00FA0BCE">
              <w:rPr>
                <w:rFonts w:ascii="Times New Roman" w:hAnsi="Times New Roman"/>
                <w:vanish/>
                <w:sz w:val="24"/>
                <w:szCs w:val="24"/>
              </w:rPr>
              <w:br/>
              <w:t>Lý do: Ký số</w:t>
            </w:r>
            <w:r w:rsidRPr="00FA0BCE">
              <w:rPr>
                <w:rFonts w:ascii="Times New Roman" w:hAnsi="Times New Roman"/>
                <w:vanish/>
                <w:sz w:val="24"/>
                <w:szCs w:val="24"/>
              </w:rPr>
              <w:br/>
              <w:t xml:space="preserve">Địa điểm: Online </w:t>
            </w:r>
          </w:p>
        </w:tc>
        <w:tc>
          <w:tcPr>
            <w:tcW w:w="846" w:type="pct"/>
            <w:vAlign w:val="center"/>
            <w:hideMark/>
          </w:tcPr>
          <w:p w:rsidR="00FA0BCE" w:rsidRPr="00FA0BCE" w:rsidRDefault="00FA0BCE" w:rsidP="00FA0BCE">
            <w:pPr>
              <w:jc w:val="center"/>
              <w:rPr>
                <w:rFonts w:ascii="Times New Roman" w:hAnsi="Times New Roman"/>
                <w:vanish/>
                <w:sz w:val="24"/>
                <w:szCs w:val="24"/>
              </w:rPr>
            </w:pPr>
            <w:r w:rsidRPr="00FA0BCE">
              <w:rPr>
                <w:rFonts w:ascii="Times New Roman" w:hAnsi="Times New Roman"/>
                <w:noProof/>
                <w:vanish/>
                <w:sz w:val="24"/>
                <w:szCs w:val="24"/>
              </w:rPr>
              <w:drawing>
                <wp:inline distT="0" distB="0" distL="0" distR="0" wp14:anchorId="55CD0900" wp14:editId="35DF2F2D">
                  <wp:extent cx="1143000" cy="762000"/>
                  <wp:effectExtent l="0" t="0" r="0" b="0"/>
                  <wp:docPr id="9" name="leader_sign" descr="D:\Downloads\kehoachgiaoduc-170054187218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D:\Downloads\kehoachgiaoduc-1700541872186.doc"/>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A0BCE" w:rsidRPr="00FA0BCE" w:rsidRDefault="00FA0BCE" w:rsidP="00FA0BCE">
            <w:pPr>
              <w:rPr>
                <w:rFonts w:ascii="Times New Roman" w:hAnsi="Times New Roman"/>
                <w:vanish/>
                <w:sz w:val="24"/>
                <w:szCs w:val="24"/>
              </w:rPr>
            </w:pPr>
            <w:r w:rsidRPr="00FA0BCE">
              <w:rPr>
                <w:rFonts w:ascii="Times New Roman" w:hAnsi="Times New Roman"/>
                <w:vanish/>
                <w:sz w:val="24"/>
                <w:szCs w:val="24"/>
              </w:rPr>
              <w:t xml:space="preserve">Người ký: </w:t>
            </w:r>
            <w:r w:rsidRPr="00FA0BCE">
              <w:rPr>
                <w:rFonts w:ascii="Times New Roman" w:hAnsi="Times New Roman"/>
                <w:vanish/>
                <w:sz w:val="24"/>
                <w:szCs w:val="24"/>
              </w:rPr>
              <w:br/>
              <w:t>Ngày ký: 21/11/2023</w:t>
            </w:r>
            <w:r w:rsidRPr="00FA0BCE">
              <w:rPr>
                <w:rFonts w:ascii="Times New Roman" w:hAnsi="Times New Roman"/>
                <w:vanish/>
                <w:sz w:val="24"/>
                <w:szCs w:val="24"/>
              </w:rPr>
              <w:br/>
              <w:t>Lý do: Ký số</w:t>
            </w:r>
            <w:r w:rsidRPr="00FA0BCE">
              <w:rPr>
                <w:rFonts w:ascii="Times New Roman" w:hAnsi="Times New Roman"/>
                <w:vanish/>
                <w:sz w:val="24"/>
                <w:szCs w:val="24"/>
              </w:rPr>
              <w:br/>
              <w:t xml:space="preserve">Địa điểm: Online </w:t>
            </w:r>
          </w:p>
        </w:tc>
        <w:tc>
          <w:tcPr>
            <w:tcW w:w="3240" w:type="pct"/>
            <w:vAlign w:val="center"/>
            <w:hideMark/>
          </w:tcPr>
          <w:p w:rsidR="00FA0BCE" w:rsidRPr="00FA0BCE" w:rsidRDefault="00FA0BCE" w:rsidP="00FA0BCE">
            <w:pPr>
              <w:jc w:val="center"/>
              <w:rPr>
                <w:rFonts w:ascii="Times New Roman" w:hAnsi="Times New Roman"/>
                <w:vanish/>
                <w:sz w:val="24"/>
                <w:szCs w:val="24"/>
              </w:rPr>
            </w:pPr>
            <w:r w:rsidRPr="00FA0BCE">
              <w:rPr>
                <w:rFonts w:ascii="Times New Roman" w:hAnsi="Times New Roman"/>
                <w:noProof/>
                <w:vanish/>
                <w:sz w:val="24"/>
                <w:szCs w:val="24"/>
              </w:rPr>
              <w:drawing>
                <wp:inline distT="0" distB="0" distL="0" distR="0" wp14:anchorId="4E219395" wp14:editId="7927AAD8">
                  <wp:extent cx="1143000" cy="762000"/>
                  <wp:effectExtent l="0" t="0" r="0" b="0"/>
                  <wp:docPr id="10" name="principal_sign" descr="D:\Downloads\kehoachgiaoduc-170054187218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D:\Downloads\kehoachgiaoduc-1700541872186.doc"/>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A0BCE" w:rsidRPr="00FA0BCE" w:rsidRDefault="00FA0BCE" w:rsidP="00FA0BCE">
            <w:pPr>
              <w:rPr>
                <w:rFonts w:ascii="Times New Roman" w:hAnsi="Times New Roman"/>
                <w:vanish/>
                <w:sz w:val="24"/>
                <w:szCs w:val="24"/>
              </w:rPr>
            </w:pPr>
            <w:r w:rsidRPr="00FA0BCE">
              <w:rPr>
                <w:rFonts w:ascii="Times New Roman" w:hAnsi="Times New Roman"/>
                <w:vanish/>
                <w:sz w:val="24"/>
                <w:szCs w:val="24"/>
              </w:rPr>
              <w:t xml:space="preserve">Người ký: </w:t>
            </w:r>
            <w:r w:rsidRPr="00FA0BCE">
              <w:rPr>
                <w:rFonts w:ascii="Times New Roman" w:hAnsi="Times New Roman"/>
                <w:vanish/>
                <w:sz w:val="24"/>
                <w:szCs w:val="24"/>
              </w:rPr>
              <w:br/>
              <w:t>Ngày ký: 21/11/2023</w:t>
            </w:r>
            <w:r w:rsidRPr="00FA0BCE">
              <w:rPr>
                <w:rFonts w:ascii="Times New Roman" w:hAnsi="Times New Roman"/>
                <w:vanish/>
                <w:sz w:val="24"/>
                <w:szCs w:val="24"/>
              </w:rPr>
              <w:br/>
              <w:t>Lý do: Ký số</w:t>
            </w:r>
            <w:r w:rsidRPr="00FA0BCE">
              <w:rPr>
                <w:rFonts w:ascii="Times New Roman" w:hAnsi="Times New Roman"/>
                <w:vanish/>
                <w:sz w:val="24"/>
                <w:szCs w:val="24"/>
              </w:rPr>
              <w:br/>
              <w:t xml:space="preserve">Địa điểm: Online </w:t>
            </w:r>
          </w:p>
        </w:tc>
      </w:tr>
    </w:tbl>
    <w:p w:rsidR="00FA0BCE" w:rsidRPr="00FA0BCE" w:rsidRDefault="00FA0BCE" w:rsidP="00FA0BCE">
      <w:pPr>
        <w:pStyle w:val="Heading2"/>
        <w:spacing w:before="0" w:beforeAutospacing="0" w:after="0" w:afterAutospacing="0" w:line="288" w:lineRule="auto"/>
        <w:jc w:val="both"/>
        <w:rPr>
          <w:rFonts w:eastAsia="Times New Roman"/>
        </w:rPr>
      </w:pPr>
    </w:p>
    <w:p w:rsidR="00FA0BCE" w:rsidRPr="00FA0BCE" w:rsidRDefault="00FA0BCE" w:rsidP="00FA0BCE">
      <w:pPr>
        <w:tabs>
          <w:tab w:val="left" w:pos="8325"/>
        </w:tabs>
        <w:spacing w:line="288" w:lineRule="auto"/>
        <w:jc w:val="center"/>
        <w:rPr>
          <w:rFonts w:ascii="Times New Roman" w:hAnsi="Times New Roman"/>
          <w:b/>
          <w:sz w:val="28"/>
          <w:szCs w:val="28"/>
        </w:rPr>
      </w:pPr>
    </w:p>
    <w:p w:rsidR="00FA0BCE" w:rsidRPr="00FA0BCE" w:rsidRDefault="00FA0BCE" w:rsidP="00FA0BCE">
      <w:pPr>
        <w:tabs>
          <w:tab w:val="left" w:pos="8325"/>
        </w:tabs>
        <w:spacing w:line="288" w:lineRule="auto"/>
        <w:jc w:val="center"/>
        <w:rPr>
          <w:rFonts w:ascii="Times New Roman" w:hAnsi="Times New Roman"/>
          <w:b/>
          <w:sz w:val="28"/>
          <w:szCs w:val="28"/>
        </w:rPr>
      </w:pPr>
    </w:p>
    <w:p w:rsidR="00D725C8" w:rsidRPr="00FA0BCE" w:rsidRDefault="00D725C8">
      <w:pPr>
        <w:rPr>
          <w:rFonts w:ascii="Times New Roman" w:hAnsi="Times New Roman"/>
        </w:rPr>
      </w:pPr>
    </w:p>
    <w:sectPr w:rsidR="00D725C8" w:rsidRPr="00FA0BCE" w:rsidSect="00FA0BCE">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CE"/>
    <w:rsid w:val="00112693"/>
    <w:rsid w:val="0017614C"/>
    <w:rsid w:val="00246550"/>
    <w:rsid w:val="00403AD5"/>
    <w:rsid w:val="00550E04"/>
    <w:rsid w:val="0088607F"/>
    <w:rsid w:val="008D14FF"/>
    <w:rsid w:val="00970FEC"/>
    <w:rsid w:val="00A001FA"/>
    <w:rsid w:val="00B8140C"/>
    <w:rsid w:val="00BB4629"/>
    <w:rsid w:val="00D725C8"/>
    <w:rsid w:val="00E963BD"/>
    <w:rsid w:val="00FA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D77618"/>
  <w15:chartTrackingRefBased/>
  <w15:docId w15:val="{812C7E3C-D657-4E61-8CF4-F09C0EA1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BCE"/>
    <w:pPr>
      <w:spacing w:after="0" w:line="240" w:lineRule="auto"/>
    </w:pPr>
    <w:rPr>
      <w:rFonts w:ascii=".VnTime" w:eastAsia="Times New Roman" w:hAnsi=".VnTime" w:cs="Times New Roman"/>
      <w:sz w:val="26"/>
      <w:szCs w:val="26"/>
    </w:rPr>
  </w:style>
  <w:style w:type="paragraph" w:styleId="Heading2">
    <w:name w:val="heading 2"/>
    <w:basedOn w:val="Normal"/>
    <w:link w:val="Heading2Char"/>
    <w:uiPriority w:val="9"/>
    <w:unhideWhenUsed/>
    <w:qFormat/>
    <w:rsid w:val="00FA0BCE"/>
    <w:pPr>
      <w:spacing w:before="100" w:beforeAutospacing="1" w:after="100" w:afterAutospacing="1"/>
      <w:outlineLvl w:val="1"/>
    </w:pPr>
    <w:rPr>
      <w:rFonts w:ascii="Times New Roman" w:eastAsiaTheme="minorEastAs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0BCE"/>
    <w:rPr>
      <w:rFonts w:ascii="Times New Roman" w:eastAsiaTheme="minorEastAsia" w:hAnsi="Times New Roman" w:cs="Times New Roman"/>
      <w:b/>
      <w:bCs/>
      <w:sz w:val="36"/>
      <w:szCs w:val="36"/>
    </w:rPr>
  </w:style>
  <w:style w:type="paragraph" w:styleId="NormalWeb">
    <w:name w:val="Normal (Web)"/>
    <w:basedOn w:val="Normal"/>
    <w:uiPriority w:val="99"/>
    <w:unhideWhenUsed/>
    <w:rsid w:val="00FA0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A0BCE"/>
    <w:rPr>
      <w:b/>
      <w:bCs/>
    </w:rPr>
  </w:style>
  <w:style w:type="paragraph" w:customStyle="1" w:styleId="text-center-report">
    <w:name w:val="text-center-report"/>
    <w:basedOn w:val="Normal"/>
    <w:rsid w:val="00FA0BCE"/>
    <w:pPr>
      <w:spacing w:before="100" w:beforeAutospacing="1" w:after="100" w:afterAutospacing="1"/>
      <w:jc w:val="center"/>
    </w:pPr>
    <w:rPr>
      <w:rFonts w:ascii="Times New Roman" w:eastAsiaTheme="minorEastAsia" w:hAnsi="Times New Roman"/>
      <w:sz w:val="24"/>
      <w:szCs w:val="24"/>
    </w:rPr>
  </w:style>
  <w:style w:type="character" w:customStyle="1" w:styleId="plan-content-pre1">
    <w:name w:val="plan-content-pre1"/>
    <w:basedOn w:val="DefaultParagraphFont"/>
    <w:rsid w:val="00FA0BCE"/>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176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D:\Downloads\kehoachgiaoduc-1700541872186.doc" TargetMode="Externa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2024-10-24T09:12:00Z</cp:lastPrinted>
  <dcterms:created xsi:type="dcterms:W3CDTF">2024-10-22T02:41:00Z</dcterms:created>
  <dcterms:modified xsi:type="dcterms:W3CDTF">2024-11-08T07:31:00Z</dcterms:modified>
</cp:coreProperties>
</file>