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E29" w:rsidRPr="008C0C10" w:rsidRDefault="00AC7E0F" w:rsidP="00AC7E0F">
      <w:pPr>
        <w:jc w:val="center"/>
        <w:rPr>
          <w:rFonts w:ascii="Times New Roman" w:hAnsi="Times New Roman" w:cs="Times New Roman"/>
          <w:b/>
          <w:sz w:val="28"/>
          <w:szCs w:val="28"/>
          <w:lang w:val="vi-VN"/>
        </w:rPr>
      </w:pPr>
      <w:r w:rsidRPr="008C0C10">
        <w:rPr>
          <w:rFonts w:ascii="Times New Roman" w:hAnsi="Times New Roman" w:cs="Times New Roman"/>
          <w:b/>
          <w:sz w:val="28"/>
          <w:szCs w:val="28"/>
          <w:lang w:val="vi-VN"/>
        </w:rPr>
        <w:t>Trường mầm non Tân Mai tổ chức cân, đo và theo dõi biểu đồ tăng trưởng lần 3 năm học 2023-2024</w:t>
      </w:r>
    </w:p>
    <w:p w:rsidR="00AC7E0F" w:rsidRDefault="00AF110A" w:rsidP="00AC7E0F">
      <w:pPr>
        <w:rPr>
          <w:rFonts w:ascii="Times New Roman" w:hAnsi="Times New Roman" w:cs="Times New Roman"/>
          <w:color w:val="000000"/>
          <w:sz w:val="28"/>
          <w:szCs w:val="28"/>
          <w:shd w:val="clear" w:color="auto" w:fill="FFFFFF"/>
          <w:lang w:val="vi-VN"/>
        </w:rPr>
      </w:pPr>
      <w:r>
        <w:rPr>
          <w:rFonts w:ascii="Times New Roman" w:hAnsi="Times New Roman" w:cs="Times New Roman"/>
          <w:color w:val="000000"/>
          <w:sz w:val="28"/>
          <w:szCs w:val="28"/>
          <w:shd w:val="clear" w:color="auto" w:fill="FFFFFF"/>
          <w:lang w:val="vi-VN"/>
        </w:rPr>
        <w:t>N</w:t>
      </w:r>
      <w:r w:rsidR="00AC7E0F">
        <w:rPr>
          <w:rFonts w:ascii="Times New Roman" w:hAnsi="Times New Roman" w:cs="Times New Roman"/>
          <w:color w:val="000000"/>
          <w:sz w:val="28"/>
          <w:szCs w:val="28"/>
          <w:shd w:val="clear" w:color="auto" w:fill="FFFFFF"/>
        </w:rPr>
        <w:t xml:space="preserve">gày </w:t>
      </w:r>
      <w:r>
        <w:rPr>
          <w:rFonts w:ascii="Times New Roman" w:hAnsi="Times New Roman" w:cs="Times New Roman"/>
          <w:color w:val="000000"/>
          <w:sz w:val="28"/>
          <w:szCs w:val="28"/>
          <w:shd w:val="clear" w:color="auto" w:fill="FFFFFF"/>
          <w:lang w:val="vi-VN"/>
        </w:rPr>
        <w:t>13</w:t>
      </w:r>
      <w:bookmarkStart w:id="0" w:name="_GoBack"/>
      <w:bookmarkEnd w:id="0"/>
      <w:r w:rsidR="00AC7E0F">
        <w:rPr>
          <w:rFonts w:ascii="Times New Roman" w:hAnsi="Times New Roman" w:cs="Times New Roman"/>
          <w:color w:val="000000"/>
          <w:sz w:val="28"/>
          <w:szCs w:val="28"/>
          <w:shd w:val="clear" w:color="auto" w:fill="FFFFFF"/>
        </w:rPr>
        <w:t xml:space="preserve"> tháng 0</w:t>
      </w:r>
      <w:r w:rsidR="00AC7E0F">
        <w:rPr>
          <w:rFonts w:ascii="Times New Roman" w:hAnsi="Times New Roman" w:cs="Times New Roman"/>
          <w:color w:val="000000"/>
          <w:sz w:val="28"/>
          <w:szCs w:val="28"/>
          <w:shd w:val="clear" w:color="auto" w:fill="FFFFFF"/>
          <w:lang w:val="vi-VN"/>
        </w:rPr>
        <w:t>3</w:t>
      </w:r>
      <w:r w:rsidR="00AC7E0F">
        <w:rPr>
          <w:rFonts w:ascii="Times New Roman" w:hAnsi="Times New Roman" w:cs="Times New Roman"/>
          <w:color w:val="000000"/>
          <w:sz w:val="28"/>
          <w:szCs w:val="28"/>
          <w:shd w:val="clear" w:color="auto" w:fill="FFFFFF"/>
        </w:rPr>
        <w:t xml:space="preserve"> năm 202</w:t>
      </w:r>
      <w:r w:rsidR="00AC7E0F">
        <w:rPr>
          <w:rFonts w:ascii="Times New Roman" w:hAnsi="Times New Roman" w:cs="Times New Roman"/>
          <w:color w:val="000000"/>
          <w:sz w:val="28"/>
          <w:szCs w:val="28"/>
          <w:shd w:val="clear" w:color="auto" w:fill="FFFFFF"/>
          <w:lang w:val="vi-VN"/>
        </w:rPr>
        <w:t>4</w:t>
      </w:r>
      <w:r w:rsidR="00AC7E0F" w:rsidRPr="00AC7E0F">
        <w:rPr>
          <w:rFonts w:ascii="Times New Roman" w:hAnsi="Times New Roman" w:cs="Times New Roman"/>
          <w:color w:val="000000"/>
          <w:sz w:val="28"/>
          <w:szCs w:val="28"/>
          <w:shd w:val="clear" w:color="auto" w:fill="FFFFFF"/>
        </w:rPr>
        <w:t xml:space="preserve"> nhân viên y tế phối hợp vớ</w:t>
      </w:r>
      <w:r w:rsidR="00AC7E0F">
        <w:rPr>
          <w:rFonts w:ascii="Times New Roman" w:hAnsi="Times New Roman" w:cs="Times New Roman"/>
          <w:color w:val="000000"/>
          <w:sz w:val="28"/>
          <w:szCs w:val="28"/>
          <w:shd w:val="clear" w:color="auto" w:fill="FFFFFF"/>
        </w:rPr>
        <w:t xml:space="preserve">i giáo viên </w:t>
      </w:r>
      <w:r w:rsidR="00AC7E0F" w:rsidRPr="00AC7E0F">
        <w:rPr>
          <w:rFonts w:ascii="Times New Roman" w:hAnsi="Times New Roman" w:cs="Times New Roman"/>
          <w:color w:val="000000"/>
          <w:sz w:val="28"/>
          <w:szCs w:val="28"/>
          <w:shd w:val="clear" w:color="auto" w:fill="FFFFFF"/>
        </w:rPr>
        <w:t xml:space="preserve"> tổ chức cân đo cho trẻ lầ</w:t>
      </w:r>
      <w:r w:rsidR="00AC7E0F">
        <w:rPr>
          <w:rFonts w:ascii="Times New Roman" w:hAnsi="Times New Roman" w:cs="Times New Roman"/>
          <w:color w:val="000000"/>
          <w:sz w:val="28"/>
          <w:szCs w:val="28"/>
          <w:shd w:val="clear" w:color="auto" w:fill="FFFFFF"/>
        </w:rPr>
        <w:t xml:space="preserve">n </w:t>
      </w:r>
      <w:r w:rsidR="00AC7E0F">
        <w:rPr>
          <w:rFonts w:ascii="Times New Roman" w:hAnsi="Times New Roman" w:cs="Times New Roman"/>
          <w:color w:val="000000"/>
          <w:sz w:val="28"/>
          <w:szCs w:val="28"/>
          <w:shd w:val="clear" w:color="auto" w:fill="FFFFFF"/>
          <w:lang w:val="vi-VN"/>
        </w:rPr>
        <w:t>3</w:t>
      </w:r>
      <w:r w:rsidR="00AC7E0F" w:rsidRPr="00AC7E0F">
        <w:rPr>
          <w:rFonts w:ascii="Times New Roman" w:hAnsi="Times New Roman" w:cs="Times New Roman"/>
          <w:color w:val="000000"/>
          <w:sz w:val="28"/>
          <w:szCs w:val="28"/>
          <w:shd w:val="clear" w:color="auto" w:fill="FFFFFF"/>
        </w:rPr>
        <w:t>.</w:t>
      </w:r>
      <w:r w:rsidR="00FA652F">
        <w:rPr>
          <w:rFonts w:ascii="Times New Roman" w:hAnsi="Times New Roman" w:cs="Times New Roman"/>
          <w:color w:val="000000"/>
          <w:sz w:val="28"/>
          <w:szCs w:val="28"/>
          <w:shd w:val="clear" w:color="auto" w:fill="FFFFFF"/>
          <w:lang w:val="vi-VN"/>
        </w:rPr>
        <w:t xml:space="preserve"> </w:t>
      </w:r>
      <w:r w:rsidR="00AC7E0F">
        <w:rPr>
          <w:rFonts w:ascii="Times New Roman" w:hAnsi="Times New Roman" w:cs="Times New Roman"/>
          <w:color w:val="000000"/>
          <w:sz w:val="28"/>
          <w:szCs w:val="28"/>
          <w:shd w:val="clear" w:color="auto" w:fill="FFFFFF"/>
          <w:lang w:val="vi-VN"/>
        </w:rPr>
        <w:t xml:space="preserve">Nhằm mục đích nâng cao sức khỏe học sinh, </w:t>
      </w:r>
      <w:r w:rsidR="008C0C10">
        <w:rPr>
          <w:rFonts w:ascii="Times New Roman" w:hAnsi="Times New Roman" w:cs="Times New Roman"/>
          <w:color w:val="000000"/>
          <w:sz w:val="28"/>
          <w:szCs w:val="28"/>
          <w:shd w:val="clear" w:color="auto" w:fill="FFFFFF"/>
          <w:lang w:val="vi-VN"/>
        </w:rPr>
        <w:t>phát hiện sớm những trẻ có tình trạng, nguy cơ bị suy dinh dưỡng, béo phì, trẻ bị thấp còi để từ đó gia đình kết hợp cùng nhà trường đưa ra những biện pháp về dinh dưỡng cũng như vận động thích hợp cho trẻ.</w:t>
      </w:r>
    </w:p>
    <w:p w:rsidR="008C0C10" w:rsidRDefault="008C0C10" w:rsidP="00AC7E0F">
      <w:pPr>
        <w:rPr>
          <w:rFonts w:ascii="Times New Roman" w:hAnsi="Times New Roman" w:cs="Times New Roman"/>
          <w:color w:val="000000"/>
          <w:sz w:val="28"/>
          <w:szCs w:val="28"/>
          <w:shd w:val="clear" w:color="auto" w:fill="FFFFFF"/>
          <w:lang w:val="vi-VN"/>
        </w:rPr>
      </w:pPr>
      <w:r>
        <w:rPr>
          <w:rFonts w:ascii="Times New Roman" w:hAnsi="Times New Roman" w:cs="Times New Roman"/>
          <w:color w:val="000000"/>
          <w:sz w:val="28"/>
          <w:szCs w:val="28"/>
          <w:shd w:val="clear" w:color="auto" w:fill="FFFFFF"/>
          <w:lang w:val="vi-VN"/>
        </w:rPr>
        <w:t>Sau đây là một số hình ảnh cân, đo của trẻ:</w:t>
      </w:r>
    </w:p>
    <w:p w:rsidR="008C0C10" w:rsidRDefault="008C0C10" w:rsidP="00AC7E0F">
      <w:pPr>
        <w:rPr>
          <w:rFonts w:ascii="Times New Roman" w:hAnsi="Times New Roman" w:cs="Times New Roman"/>
          <w:noProof/>
          <w:sz w:val="28"/>
          <w:szCs w:val="28"/>
          <w:lang w:val="vi-VN"/>
        </w:rPr>
      </w:pPr>
      <w:r>
        <w:rPr>
          <w:rFonts w:ascii="Times New Roman" w:hAnsi="Times New Roman" w:cs="Times New Roman"/>
          <w:noProof/>
          <w:sz w:val="28"/>
          <w:szCs w:val="28"/>
        </w:rPr>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237680828033_73d6088c743f174201d06f0cf10e7f1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C0C10" w:rsidRDefault="008C0C10" w:rsidP="00AC7E0F">
      <w:pPr>
        <w:rPr>
          <w:rFonts w:ascii="Times New Roman" w:hAnsi="Times New Roman" w:cs="Times New Roman"/>
          <w:noProof/>
          <w:sz w:val="28"/>
          <w:szCs w:val="28"/>
          <w:lang w:val="vi-VN"/>
        </w:rPr>
      </w:pPr>
    </w:p>
    <w:p w:rsidR="008C0C10" w:rsidRDefault="008C0C10" w:rsidP="00AC7E0F">
      <w:pPr>
        <w:rPr>
          <w:rFonts w:ascii="Times New Roman" w:hAnsi="Times New Roman" w:cs="Times New Roman"/>
          <w:noProof/>
          <w:sz w:val="28"/>
          <w:szCs w:val="28"/>
          <w:lang w:val="vi-VN"/>
        </w:rPr>
      </w:pPr>
    </w:p>
    <w:p w:rsidR="00FA652F" w:rsidRDefault="008C0C10" w:rsidP="00AC7E0F">
      <w:pPr>
        <w:rPr>
          <w:rFonts w:ascii="Times New Roman" w:hAnsi="Times New Roman" w:cs="Times New Roman"/>
          <w:sz w:val="28"/>
          <w:szCs w:val="28"/>
          <w:lang w:val="vi-VN"/>
        </w:rPr>
      </w:pPr>
      <w:r>
        <w:rPr>
          <w:rFonts w:ascii="Times New Roman" w:hAnsi="Times New Roman" w:cs="Times New Roman"/>
          <w:noProof/>
          <w:sz w:val="28"/>
          <w:szCs w:val="28"/>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947410" cy="345821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237680819411_66e5494dad64ce6b999952a60e90531a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7410" cy="3458720"/>
                    </a:xfrm>
                    <a:prstGeom prst="rect">
                      <a:avLst/>
                    </a:prstGeom>
                  </pic:spPr>
                </pic:pic>
              </a:graphicData>
            </a:graphic>
            <wp14:sizeRelV relativeFrom="margin">
              <wp14:pctHeight>0</wp14:pctHeight>
            </wp14:sizeRelV>
          </wp:anchor>
        </w:drawing>
      </w:r>
      <w:r w:rsidR="00FA652F">
        <w:rPr>
          <w:rFonts w:ascii="Times New Roman" w:hAnsi="Times New Roman" w:cs="Times New Roman"/>
          <w:sz w:val="28"/>
          <w:szCs w:val="28"/>
          <w:lang w:val="vi-VN"/>
        </w:rPr>
        <w:br w:type="textWrapping" w:clear="all"/>
      </w:r>
    </w:p>
    <w:p w:rsidR="00FA652F" w:rsidRDefault="00FA652F" w:rsidP="00FA652F">
      <w:pPr>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14:anchorId="05E312DD" wp14:editId="73575EAE">
            <wp:extent cx="6017312" cy="3991555"/>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237680930626_d5e991a0e5235b5077f6ac516e3dee5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25252" cy="3996822"/>
                    </a:xfrm>
                    <a:prstGeom prst="rect">
                      <a:avLst/>
                    </a:prstGeom>
                  </pic:spPr>
                </pic:pic>
              </a:graphicData>
            </a:graphic>
          </wp:inline>
        </w:drawing>
      </w:r>
    </w:p>
    <w:p w:rsidR="00AF110A" w:rsidRDefault="00FA652F" w:rsidP="00FA652F">
      <w:pPr>
        <w:tabs>
          <w:tab w:val="left" w:pos="1490"/>
        </w:tabs>
        <w:rPr>
          <w:rFonts w:ascii="Times New Roman" w:hAnsi="Times New Roman" w:cs="Times New Roman"/>
          <w:sz w:val="28"/>
          <w:szCs w:val="28"/>
          <w:lang w:val="vi-VN"/>
        </w:rPr>
      </w:pPr>
      <w:r>
        <w:rPr>
          <w:rFonts w:ascii="Times New Roman" w:hAnsi="Times New Roman" w:cs="Times New Roman"/>
          <w:sz w:val="28"/>
          <w:szCs w:val="28"/>
          <w:lang w:val="vi-VN"/>
        </w:rPr>
        <w:tab/>
      </w:r>
    </w:p>
    <w:p w:rsidR="00AF110A" w:rsidRDefault="00AF110A" w:rsidP="00AF110A">
      <w:pPr>
        <w:tabs>
          <w:tab w:val="left" w:pos="1490"/>
        </w:tabs>
        <w:rPr>
          <w:rFonts w:ascii="Times New Roman" w:hAnsi="Times New Roman" w:cs="Times New Roman"/>
          <w:sz w:val="28"/>
          <w:szCs w:val="28"/>
          <w:lang w:val="vi-VN"/>
        </w:rPr>
      </w:pPr>
      <w:r>
        <w:rPr>
          <w:rFonts w:ascii="Times New Roman" w:hAnsi="Times New Roman" w:cs="Times New Roman"/>
          <w:sz w:val="28"/>
          <w:szCs w:val="28"/>
          <w:lang w:val="vi-VN"/>
        </w:rPr>
        <w:lastRenderedPageBreak/>
        <w:tab/>
      </w:r>
      <w:r>
        <w:rPr>
          <w:rFonts w:ascii="Times New Roman" w:hAnsi="Times New Roman" w:cs="Times New Roman"/>
          <w:noProof/>
          <w:sz w:val="28"/>
          <w:szCs w:val="28"/>
        </w:rPr>
        <w:drawing>
          <wp:inline distT="0" distB="0" distL="0" distR="0">
            <wp:extent cx="6112731" cy="4142629"/>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244194424187_ac003fc9d13add7733f2fa3b279571df.jpg"/>
                    <pic:cNvPicPr/>
                  </pic:nvPicPr>
                  <pic:blipFill>
                    <a:blip r:embed="rId10">
                      <a:extLst>
                        <a:ext uri="{28A0092B-C50C-407E-A947-70E740481C1C}">
                          <a14:useLocalDpi xmlns:a14="http://schemas.microsoft.com/office/drawing/2010/main" val="0"/>
                        </a:ext>
                      </a:extLst>
                    </a:blip>
                    <a:stretch>
                      <a:fillRect/>
                    </a:stretch>
                  </pic:blipFill>
                  <pic:spPr>
                    <a:xfrm>
                      <a:off x="0" y="0"/>
                      <a:ext cx="6120765" cy="4148073"/>
                    </a:xfrm>
                    <a:prstGeom prst="rect">
                      <a:avLst/>
                    </a:prstGeom>
                  </pic:spPr>
                </pic:pic>
              </a:graphicData>
            </a:graphic>
          </wp:inline>
        </w:drawing>
      </w:r>
    </w:p>
    <w:p w:rsidR="008C0C10" w:rsidRPr="00AF110A" w:rsidRDefault="00AF110A" w:rsidP="00AF110A">
      <w:pPr>
        <w:tabs>
          <w:tab w:val="left" w:pos="1553"/>
        </w:tabs>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6009364" cy="425236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244194444106_1140e9cb65a4cbd0cf933035aae1531f.jpg"/>
                    <pic:cNvPicPr/>
                  </pic:nvPicPr>
                  <pic:blipFill>
                    <a:blip r:embed="rId11">
                      <a:extLst>
                        <a:ext uri="{28A0092B-C50C-407E-A947-70E740481C1C}">
                          <a14:useLocalDpi xmlns:a14="http://schemas.microsoft.com/office/drawing/2010/main" val="0"/>
                        </a:ext>
                      </a:extLst>
                    </a:blip>
                    <a:stretch>
                      <a:fillRect/>
                    </a:stretch>
                  </pic:blipFill>
                  <pic:spPr>
                    <a:xfrm>
                      <a:off x="0" y="0"/>
                      <a:ext cx="6017262" cy="4257953"/>
                    </a:xfrm>
                    <a:prstGeom prst="rect">
                      <a:avLst/>
                    </a:prstGeom>
                  </pic:spPr>
                </pic:pic>
              </a:graphicData>
            </a:graphic>
          </wp:inline>
        </w:drawing>
      </w:r>
    </w:p>
    <w:sectPr w:rsidR="008C0C10" w:rsidRPr="00AF110A" w:rsidSect="00FA652F">
      <w:pgSz w:w="12240" w:h="15840"/>
      <w:pgMar w:top="567" w:right="900"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D05" w:rsidRDefault="004C7D05" w:rsidP="00FA652F">
      <w:pPr>
        <w:spacing w:after="0" w:line="240" w:lineRule="auto"/>
      </w:pPr>
      <w:r>
        <w:separator/>
      </w:r>
    </w:p>
  </w:endnote>
  <w:endnote w:type="continuationSeparator" w:id="0">
    <w:p w:rsidR="004C7D05" w:rsidRDefault="004C7D05" w:rsidP="00FA6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D05" w:rsidRDefault="004C7D05" w:rsidP="00FA652F">
      <w:pPr>
        <w:spacing w:after="0" w:line="240" w:lineRule="auto"/>
      </w:pPr>
      <w:r>
        <w:separator/>
      </w:r>
    </w:p>
  </w:footnote>
  <w:footnote w:type="continuationSeparator" w:id="0">
    <w:p w:rsidR="004C7D05" w:rsidRDefault="004C7D05" w:rsidP="00FA652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E0F"/>
    <w:rsid w:val="000654C7"/>
    <w:rsid w:val="004C7D05"/>
    <w:rsid w:val="008C0C10"/>
    <w:rsid w:val="00AC7E0F"/>
    <w:rsid w:val="00AF110A"/>
    <w:rsid w:val="00F00E29"/>
    <w:rsid w:val="00FA65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0C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C10"/>
    <w:rPr>
      <w:rFonts w:ascii="Tahoma" w:hAnsi="Tahoma" w:cs="Tahoma"/>
      <w:sz w:val="16"/>
      <w:szCs w:val="16"/>
    </w:rPr>
  </w:style>
  <w:style w:type="paragraph" w:styleId="Header">
    <w:name w:val="header"/>
    <w:basedOn w:val="Normal"/>
    <w:link w:val="HeaderChar"/>
    <w:uiPriority w:val="99"/>
    <w:unhideWhenUsed/>
    <w:rsid w:val="00FA65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652F"/>
  </w:style>
  <w:style w:type="paragraph" w:styleId="Footer">
    <w:name w:val="footer"/>
    <w:basedOn w:val="Normal"/>
    <w:link w:val="FooterChar"/>
    <w:uiPriority w:val="99"/>
    <w:unhideWhenUsed/>
    <w:rsid w:val="00FA65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65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0C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C10"/>
    <w:rPr>
      <w:rFonts w:ascii="Tahoma" w:hAnsi="Tahoma" w:cs="Tahoma"/>
      <w:sz w:val="16"/>
      <w:szCs w:val="16"/>
    </w:rPr>
  </w:style>
  <w:style w:type="paragraph" w:styleId="Header">
    <w:name w:val="header"/>
    <w:basedOn w:val="Normal"/>
    <w:link w:val="HeaderChar"/>
    <w:uiPriority w:val="99"/>
    <w:unhideWhenUsed/>
    <w:rsid w:val="00FA65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652F"/>
  </w:style>
  <w:style w:type="paragraph" w:styleId="Footer">
    <w:name w:val="footer"/>
    <w:basedOn w:val="Normal"/>
    <w:link w:val="FooterChar"/>
    <w:uiPriority w:val="99"/>
    <w:unhideWhenUsed/>
    <w:rsid w:val="00FA65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65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3</Pages>
  <Words>74</Words>
  <Characters>425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2024-03-13T08:04:00Z</dcterms:created>
  <dcterms:modified xsi:type="dcterms:W3CDTF">2024-03-13T09:25:00Z</dcterms:modified>
</cp:coreProperties>
</file>