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rtl w:val="0"/>
        </w:rPr>
        <w:t xml:space="preserve">         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TRƯỜNG MẦM NON NGUYỆT QUẾ </w:t>
      </w:r>
      <w:r w:rsidDel="00000000" w:rsidR="00000000" w:rsidRPr="00000000">
        <w:rPr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1 THÁNG 8/2023 (TỪ NGÀY 31/7/2023 ĐẾN NGÀY 5/8/2023)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40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1095"/>
        <w:gridCol w:w="720"/>
        <w:gridCol w:w="2265"/>
        <w:gridCol w:w="1935"/>
        <w:gridCol w:w="2085"/>
        <w:gridCol w:w="2250"/>
        <w:gridCol w:w="2340"/>
        <w:gridCol w:w="2340"/>
        <w:tblGridChange w:id="0">
          <w:tblGrid>
            <w:gridCol w:w="510"/>
            <w:gridCol w:w="1095"/>
            <w:gridCol w:w="720"/>
            <w:gridCol w:w="2265"/>
            <w:gridCol w:w="1935"/>
            <w:gridCol w:w="2085"/>
            <w:gridCol w:w="2250"/>
            <w:gridCol w:w="2340"/>
            <w:gridCol w:w="2340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76" w:lineRule="auto"/>
              <w:ind w:left="-141.7322834645671" w:right="-123.66141732283467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(31/7)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C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(01/8)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E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(02/8)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0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(03/8)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2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(04/8)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4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(05/8)</w:t>
            </w:r>
          </w:p>
        </w:tc>
      </w:tr>
      <w:tr>
        <w:trPr>
          <w:cantSplit w:val="0"/>
          <w:trHeight w:val="971.9238281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8h00: Họp giao ban công tác BGH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Báo cáo CT quận về vấn đề tồn tại tại nhà trường cần được giải quyết: tài chính, nhân sự, csvc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 Làm việc tại VP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Chỉ đạo nv tham gia hội thi nấu ăn “ Bữa cơm gia đình”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ngày hội VHTT  Công đoàn 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ind w:left="0" w:firstLine="0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Hoàn thành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Đạt giải Nhì cấp quận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F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-Họp đảngs ủy phường Ngọc Thụy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hội thi Dân vũ Công đoàn quận.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Tiếp đoàn ktra công tác đấu nối điện tại trường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- 17h30: Sinh hoạt CB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6.9238281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4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7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Trần Thị Linh Phương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9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8h00: Họp giao ban công tác BGH  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-Xây dựng thực đơn, phân công gv,nv tham gia thi bữa cơm gia đình.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phòng.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Đưa hình ảnh vào thực đơn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Chỉ đạo nv tham gia hội thi nấu ăn “ Bữa cơm gia đình”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luân phiên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quả: 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Đạt giải Nhì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91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VP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sổ sách ghi chép của tổ nuôi.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VP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chia bữa chiều cho học sinh của bếp.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Tham gia tập dân vũ hội thi công đoàn 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- 17h30: Sinh hoạt CB</w:t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văn phòng.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vệ sinh môi trường khối lớn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luân phiên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B7">
            <w:pPr>
              <w:spacing w:after="0" w:lineRule="auto"/>
              <w:jc w:val="left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BA">
            <w:pPr>
              <w:spacing w:after="0" w:lineRule="auto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Thu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BD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8h00: Họp giao ban công tác BGH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-Xây dựng lịch hoạt động các phòng chức năng.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-Kiểm tra đôn đóc các lớp xây dựng môi trường lớp học.</w:t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Dự ngày hội VHTT Công đoàn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Hoàn thành</w:t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E8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E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Tham gia hội thi dân vũ do LĐLĐ tổ chức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  <w:p w:rsidR="00000000" w:rsidDel="00000000" w:rsidP="00000000" w:rsidRDefault="00000000" w:rsidRPr="00000000" w14:paraId="000000F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- 17h30: Sinh hoạt CB</w:t>
            </w:r>
          </w:p>
          <w:p w:rsidR="00000000" w:rsidDel="00000000" w:rsidP="00000000" w:rsidRDefault="00000000" w:rsidRPr="00000000" w14:paraId="000000F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-Chuẩn bị mô hình trường, rồng tham gia hội thi cắm tỉa hoa</w:t>
            </w:r>
          </w:p>
          <w:p w:rsidR="00000000" w:rsidDel="00000000" w:rsidP="00000000" w:rsidRDefault="00000000" w:rsidRPr="00000000" w14:paraId="000000F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0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0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thanh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0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  <w:p w:rsidR="00000000" w:rsidDel="00000000" w:rsidP="00000000" w:rsidRDefault="00000000" w:rsidRPr="00000000" w14:paraId="0000010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0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thành</w:t>
            </w:r>
          </w:p>
        </w:tc>
      </w:tr>
    </w:tbl>
    <w:p w:rsidR="00000000" w:rsidDel="00000000" w:rsidP="00000000" w:rsidRDefault="00000000" w:rsidRPr="00000000" w14:paraId="0000010A">
      <w:pPr>
        <w:pageBreakBefore w:val="0"/>
        <w:spacing w:after="0" w:lineRule="auto"/>
        <w:ind w:left="1134" w:right="935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10C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10D">
      <w:pPr>
        <w:spacing w:after="0" w:lineRule="auto"/>
        <w:ind w:left="1134" w:right="935" w:firstLine="0"/>
        <w:jc w:val="center"/>
        <w:rPr>
          <w:i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i w:val="1"/>
          <w:rtl w:val="0"/>
        </w:rPr>
        <w:t xml:space="preserve">(Đã ký)</w:t>
      </w:r>
    </w:p>
    <w:p w:rsidR="00000000" w:rsidDel="00000000" w:rsidP="00000000" w:rsidRDefault="00000000" w:rsidRPr="00000000" w14:paraId="0000010E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</w:p>
    <w:sectPr>
      <w:headerReference r:id="rId7" w:type="defaul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5nSSZ1bzHrOqFYdg8yr0Tepd0g==">CgMxLjA4AHIhMW1GeC1RajFsajhJeF9Ud25zZXRyTGxvOG90b2F2aUMx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