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701" w:rsidRDefault="00C34701" w:rsidP="00C34701">
      <w:pPr>
        <w:pStyle w:val="NormalWeb"/>
        <w:spacing w:before="0" w:beforeAutospacing="0" w:after="0" w:afterAutospacing="0" w:line="288" w:lineRule="auto"/>
        <w:jc w:val="center"/>
        <w:outlineLvl w:val="2"/>
        <w:rPr>
          <w:rFonts w:eastAsia="Times New Roman"/>
          <w:b/>
          <w:bCs/>
          <w:sz w:val="28"/>
          <w:szCs w:val="28"/>
        </w:rPr>
      </w:pPr>
      <w:r>
        <w:rPr>
          <w:rFonts w:eastAsia="Times New Roman"/>
          <w:b/>
          <w:bCs/>
          <w:sz w:val="28"/>
          <w:szCs w:val="28"/>
        </w:rPr>
        <w:t xml:space="preserve">KẾ HOẠCH GIÁO DỤC THÁNG 10 - LỨA TUỔI MẪU GIÁO LỚN 5-6 TUỔI - LỚP A2 </w:t>
      </w:r>
      <w:r>
        <w:rPr>
          <w:rFonts w:eastAsia="Times New Roman"/>
          <w:b/>
          <w:bCs/>
          <w:sz w:val="28"/>
          <w:szCs w:val="28"/>
        </w:rPr>
        <w:br/>
        <w:t>Tên giáo viên: Phạm Thị Hoa Mai – Lê Quỳnh Hoa</w:t>
      </w:r>
    </w:p>
    <w:tbl>
      <w:tblPr>
        <w:tblW w:w="481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41"/>
        <w:gridCol w:w="380"/>
        <w:gridCol w:w="2194"/>
        <w:gridCol w:w="2194"/>
        <w:gridCol w:w="2194"/>
        <w:gridCol w:w="2194"/>
        <w:gridCol w:w="2194"/>
        <w:gridCol w:w="875"/>
      </w:tblGrid>
      <w:tr w:rsidR="00C34701" w:rsidTr="00C34701">
        <w:tc>
          <w:tcPr>
            <w:tcW w:w="832" w:type="pct"/>
            <w:gridSpan w:val="2"/>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b/>
                <w:bCs/>
              </w:rPr>
            </w:pPr>
            <w:r>
              <w:rPr>
                <w:rFonts w:eastAsia="Times New Roman"/>
              </w:rPr>
              <w:t>Thời gian/hoạt động</w:t>
            </w:r>
          </w:p>
        </w:tc>
        <w:tc>
          <w:tcPr>
            <w:tcW w:w="780" w:type="pct"/>
            <w:tcBorders>
              <w:top w:val="single" w:sz="6" w:space="0" w:color="000000"/>
              <w:left w:val="single" w:sz="6" w:space="0" w:color="000000"/>
              <w:bottom w:val="single" w:sz="6" w:space="0" w:color="000000"/>
              <w:right w:val="single" w:sz="6" w:space="0" w:color="000000"/>
            </w:tcBorders>
            <w:hideMark/>
          </w:tcPr>
          <w:p w:rsidR="00C34701" w:rsidRDefault="00C34701" w:rsidP="00C34701">
            <w:pPr>
              <w:spacing w:line="288" w:lineRule="auto"/>
              <w:jc w:val="center"/>
              <w:rPr>
                <w:rFonts w:eastAsia="Times New Roman"/>
                <w:b/>
                <w:bCs/>
              </w:rPr>
            </w:pPr>
            <w:r>
              <w:rPr>
                <w:rFonts w:eastAsia="Times New Roman"/>
                <w:b/>
                <w:bCs/>
              </w:rPr>
              <w:t>Tuần 1</w:t>
            </w:r>
            <w:r>
              <w:rPr>
                <w:rFonts w:eastAsia="Times New Roman"/>
                <w:b/>
                <w:bCs/>
              </w:rPr>
              <w:br/>
            </w:r>
            <w:r>
              <w:rPr>
                <w:rFonts w:eastAsia="Times New Roman"/>
                <w:b/>
                <w:bCs/>
                <w:i/>
                <w:iCs/>
              </w:rPr>
              <w:t>Từ 30/09 đến 04/10</w:t>
            </w:r>
          </w:p>
        </w:tc>
        <w:tc>
          <w:tcPr>
            <w:tcW w:w="780" w:type="pct"/>
            <w:tcBorders>
              <w:top w:val="single" w:sz="6" w:space="0" w:color="000000"/>
              <w:left w:val="single" w:sz="6" w:space="0" w:color="000000"/>
              <w:bottom w:val="single" w:sz="6" w:space="0" w:color="000000"/>
              <w:right w:val="single" w:sz="6" w:space="0" w:color="000000"/>
            </w:tcBorders>
            <w:hideMark/>
          </w:tcPr>
          <w:p w:rsidR="00C34701" w:rsidRDefault="00C34701" w:rsidP="00C34701">
            <w:pPr>
              <w:spacing w:line="288" w:lineRule="auto"/>
              <w:jc w:val="center"/>
              <w:rPr>
                <w:rFonts w:eastAsia="Times New Roman"/>
                <w:b/>
                <w:bCs/>
              </w:rPr>
            </w:pPr>
            <w:r>
              <w:rPr>
                <w:rFonts w:eastAsia="Times New Roman"/>
                <w:b/>
                <w:bCs/>
              </w:rPr>
              <w:t>Tuần 2</w:t>
            </w:r>
            <w:r>
              <w:rPr>
                <w:rFonts w:eastAsia="Times New Roman"/>
                <w:b/>
                <w:bCs/>
              </w:rPr>
              <w:br/>
            </w:r>
            <w:r>
              <w:rPr>
                <w:rFonts w:eastAsia="Times New Roman"/>
                <w:b/>
                <w:bCs/>
                <w:i/>
                <w:iCs/>
              </w:rPr>
              <w:t>Từ 07/10 đến 11/10</w:t>
            </w:r>
          </w:p>
        </w:tc>
        <w:tc>
          <w:tcPr>
            <w:tcW w:w="780" w:type="pct"/>
            <w:tcBorders>
              <w:top w:val="single" w:sz="6" w:space="0" w:color="000000"/>
              <w:left w:val="single" w:sz="6" w:space="0" w:color="000000"/>
              <w:bottom w:val="single" w:sz="6" w:space="0" w:color="000000"/>
              <w:right w:val="single" w:sz="6" w:space="0" w:color="000000"/>
            </w:tcBorders>
            <w:hideMark/>
          </w:tcPr>
          <w:p w:rsidR="00C34701" w:rsidRDefault="00C34701" w:rsidP="00C34701">
            <w:pPr>
              <w:spacing w:line="288" w:lineRule="auto"/>
              <w:jc w:val="center"/>
              <w:rPr>
                <w:rFonts w:eastAsia="Times New Roman"/>
                <w:b/>
                <w:bCs/>
              </w:rPr>
            </w:pPr>
            <w:r>
              <w:rPr>
                <w:rFonts w:eastAsia="Times New Roman"/>
                <w:b/>
                <w:bCs/>
              </w:rPr>
              <w:t>Tuần 3</w:t>
            </w:r>
            <w:r>
              <w:rPr>
                <w:rFonts w:eastAsia="Times New Roman"/>
                <w:b/>
                <w:bCs/>
              </w:rPr>
              <w:br/>
            </w:r>
            <w:r>
              <w:rPr>
                <w:rFonts w:eastAsia="Times New Roman"/>
                <w:b/>
                <w:bCs/>
                <w:i/>
                <w:iCs/>
              </w:rPr>
              <w:t>Từ 14/10 đến 18/10</w:t>
            </w:r>
          </w:p>
        </w:tc>
        <w:tc>
          <w:tcPr>
            <w:tcW w:w="780" w:type="pct"/>
            <w:tcBorders>
              <w:top w:val="single" w:sz="6" w:space="0" w:color="000000"/>
              <w:left w:val="single" w:sz="6" w:space="0" w:color="000000"/>
              <w:bottom w:val="single" w:sz="6" w:space="0" w:color="000000"/>
              <w:right w:val="single" w:sz="6" w:space="0" w:color="000000"/>
            </w:tcBorders>
            <w:hideMark/>
          </w:tcPr>
          <w:p w:rsidR="00C34701" w:rsidRDefault="00C34701" w:rsidP="00C34701">
            <w:pPr>
              <w:spacing w:line="288" w:lineRule="auto"/>
              <w:jc w:val="center"/>
              <w:rPr>
                <w:rFonts w:eastAsia="Times New Roman"/>
                <w:b/>
                <w:bCs/>
              </w:rPr>
            </w:pPr>
            <w:r>
              <w:rPr>
                <w:rFonts w:eastAsia="Times New Roman"/>
                <w:b/>
                <w:bCs/>
              </w:rPr>
              <w:t>Tuần 4</w:t>
            </w:r>
            <w:r>
              <w:rPr>
                <w:rFonts w:eastAsia="Times New Roman"/>
                <w:b/>
                <w:bCs/>
              </w:rPr>
              <w:br/>
            </w:r>
            <w:r>
              <w:rPr>
                <w:rFonts w:eastAsia="Times New Roman"/>
                <w:b/>
                <w:bCs/>
                <w:i/>
                <w:iCs/>
              </w:rPr>
              <w:t>Từ 21/10 đến 25/10</w:t>
            </w:r>
          </w:p>
        </w:tc>
        <w:tc>
          <w:tcPr>
            <w:tcW w:w="780" w:type="pct"/>
            <w:tcBorders>
              <w:top w:val="single" w:sz="6" w:space="0" w:color="000000"/>
              <w:left w:val="single" w:sz="6" w:space="0" w:color="000000"/>
              <w:bottom w:val="single" w:sz="6" w:space="0" w:color="000000"/>
              <w:right w:val="single" w:sz="6" w:space="0" w:color="000000"/>
            </w:tcBorders>
            <w:hideMark/>
          </w:tcPr>
          <w:p w:rsidR="00C34701" w:rsidRDefault="00C34701" w:rsidP="00C34701">
            <w:pPr>
              <w:spacing w:line="288" w:lineRule="auto"/>
              <w:jc w:val="center"/>
              <w:rPr>
                <w:rFonts w:eastAsia="Times New Roman"/>
                <w:b/>
                <w:bCs/>
              </w:rPr>
            </w:pPr>
            <w:r>
              <w:rPr>
                <w:rFonts w:eastAsia="Times New Roman"/>
                <w:b/>
                <w:bCs/>
              </w:rPr>
              <w:t>Tuần 5</w:t>
            </w:r>
            <w:r>
              <w:rPr>
                <w:rFonts w:eastAsia="Times New Roman"/>
                <w:b/>
                <w:bCs/>
              </w:rPr>
              <w:br/>
            </w:r>
            <w:r>
              <w:rPr>
                <w:rFonts w:eastAsia="Times New Roman"/>
                <w:b/>
                <w:bCs/>
                <w:i/>
                <w:iCs/>
              </w:rPr>
              <w:t>Từ 28/10 đến 01/11</w:t>
            </w:r>
          </w:p>
        </w:tc>
        <w:tc>
          <w:tcPr>
            <w:tcW w:w="270" w:type="pct"/>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b/>
                <w:bCs/>
              </w:rPr>
            </w:pPr>
            <w:r>
              <w:rPr>
                <w:rFonts w:eastAsia="Times New Roman"/>
                <w:b/>
                <w:bCs/>
              </w:rPr>
              <w:t>Mục tiêu thực hiện</w:t>
            </w:r>
          </w:p>
        </w:tc>
      </w:tr>
      <w:tr w:rsidR="00C34701" w:rsidTr="00C3470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34701" w:rsidRPr="00553036" w:rsidRDefault="00C34701" w:rsidP="00C34701">
            <w:pPr>
              <w:spacing w:line="288" w:lineRule="auto"/>
            </w:pPr>
            <w:r>
              <w:rPr>
                <w:rStyle w:val="plan-content-pre1"/>
              </w:rPr>
              <w:t>- Cô đón trẻ quan sát, nhắc nhở trẻ chào hỏi ông bà, bố mẹ, cô giáo lễ phép. Quan tâm đến tình hình sức khỏe của trẻ. Nhắc trẻ thực hiện đúng các nề nếp lấy, cất đồ dùng đúng nơi quy định theo kí hiệu của bản thân. Cho trẻ chơi đồ chơi.</w:t>
            </w:r>
            <w:r>
              <w:rPr>
                <w:sz w:val="28"/>
                <w:szCs w:val="28"/>
              </w:rPr>
              <w:br/>
            </w:r>
            <w:r>
              <w:rPr>
                <w:rStyle w:val="plan-content-pre1"/>
              </w:rPr>
              <w:t>- Khởi động: Cho trẻ khởi động tập các động tác, vận động nhanh chậm theo nhạc.</w:t>
            </w:r>
            <w:r>
              <w:rPr>
                <w:sz w:val="28"/>
                <w:szCs w:val="28"/>
              </w:rPr>
              <w:br/>
            </w:r>
            <w:r>
              <w:rPr>
                <w:rStyle w:val="plan-content-pre1"/>
              </w:rPr>
              <w:t>- Trọng động:</w:t>
            </w:r>
            <w:r>
              <w:rPr>
                <w:sz w:val="28"/>
                <w:szCs w:val="28"/>
              </w:rPr>
              <w:br/>
            </w:r>
            <w:r>
              <w:rPr>
                <w:rStyle w:val="plan-content-pre1"/>
              </w:rPr>
              <w:t>+ Tay: Đưa từng tay lên cao, gập từng tay chéo về ngực</w:t>
            </w:r>
            <w:r>
              <w:rPr>
                <w:sz w:val="28"/>
                <w:szCs w:val="28"/>
              </w:rPr>
              <w:br/>
            </w:r>
            <w:r>
              <w:rPr>
                <w:rStyle w:val="plan-content-pre1"/>
              </w:rPr>
              <w:t>+ Thân: 2 đưa ra phía trước/ Đứng quay người sang bên, giơ 2 tay lên cao, cúi gập chạm tay mũi chân</w:t>
            </w:r>
            <w:r>
              <w:rPr>
                <w:sz w:val="28"/>
                <w:szCs w:val="28"/>
              </w:rPr>
              <w:br/>
            </w:r>
            <w:r>
              <w:rPr>
                <w:rStyle w:val="plan-content-pre1"/>
              </w:rPr>
              <w:t>+ Chân : 2 tay chống hông bật từng chân/ Bước nhún chân sang 2 bên, tay vuông góc</w:t>
            </w:r>
            <w:r>
              <w:rPr>
                <w:sz w:val="28"/>
                <w:szCs w:val="28"/>
              </w:rPr>
              <w:br/>
            </w:r>
            <w:r>
              <w:rPr>
                <w:rStyle w:val="plan-content-pre1"/>
              </w:rPr>
              <w:t>+ Bật: 2 tay xuôi xuống, gập cổ tay, bật chụm chân xoay tròn</w:t>
            </w:r>
            <w:r>
              <w:rPr>
                <w:sz w:val="28"/>
                <w:szCs w:val="28"/>
              </w:rPr>
              <w:br/>
            </w:r>
            <w:r>
              <w:rPr>
                <w:rStyle w:val="plan-content-pre1"/>
              </w:rPr>
              <w:t xml:space="preserve">- Hồi tĩnh: Thả lỏng cơ thể theo nhạc </w:t>
            </w:r>
            <w:r>
              <w:rPr>
                <w:rStyle w:val="plan-content-pre1"/>
                <w:b/>
                <w:bCs/>
                <w:color w:val="337AB7"/>
              </w:rPr>
              <w:t>(MT7)</w:t>
            </w:r>
            <w:r>
              <w:rPr>
                <w:rStyle w:val="plan-content-pre1"/>
              </w:rPr>
              <w:t xml:space="preserve"> </w:t>
            </w:r>
          </w:p>
        </w:tc>
        <w:tc>
          <w:tcPr>
            <w:tcW w:w="270" w:type="pct"/>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r>
              <w:rPr>
                <w:rFonts w:eastAsia="Times New Roman"/>
                <w:u w:val="single"/>
              </w:rPr>
              <w:t>MT7</w:t>
            </w:r>
          </w:p>
        </w:tc>
      </w:tr>
      <w:tr w:rsidR="00C34701" w:rsidTr="00C3470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34701" w:rsidRPr="00553036" w:rsidRDefault="00C34701" w:rsidP="00C34701">
            <w:pPr>
              <w:spacing w:line="288" w:lineRule="auto"/>
            </w:pPr>
            <w:r>
              <w:rPr>
                <w:rStyle w:val="plan-content-pre1"/>
              </w:rPr>
              <w:t>- Cô đón trẻ, trao đổi với phụ huynh về tình hình của trẻ, vận động phụ huynh ủng hộ các nguyên vật liệu, phế liệu để cô và trẻ làm đồ dùng, đồ chơi.</w:t>
            </w:r>
            <w:r>
              <w:rPr>
                <w:sz w:val="28"/>
                <w:szCs w:val="28"/>
              </w:rPr>
              <w:br/>
            </w:r>
            <w:r>
              <w:rPr>
                <w:rStyle w:val="plan-content-pre1"/>
              </w:rPr>
              <w:t>- Trò chuyện về ngày phụ nữ Việt Nam 20/10, những hoạt động chào mừng ngày 20/10. Dạy trẻ nói lời chúc, thể hiện tình cảm với những người phụ nữ trong gia đình.</w:t>
            </w:r>
            <w:r>
              <w:rPr>
                <w:sz w:val="28"/>
                <w:szCs w:val="28"/>
              </w:rPr>
              <w:br/>
            </w:r>
            <w:r>
              <w:rPr>
                <w:rStyle w:val="plan-content-pre1"/>
              </w:rPr>
              <w:t>- Biết mình là con/cháu/anh/chị/em trong gia đình</w:t>
            </w:r>
            <w:r>
              <w:rPr>
                <w:sz w:val="28"/>
                <w:szCs w:val="28"/>
              </w:rPr>
              <w:br/>
            </w:r>
            <w:r>
              <w:rPr>
                <w:rStyle w:val="plan-content-pre1"/>
              </w:rPr>
              <w:t>- Trò chuyện về những việc làm để giữ gìn sức khỏe bản thân, làm thế nào để có cơ thể khỏe mạnh, cách sử dụng đồ dùng an toàn trong gia đình...</w:t>
            </w:r>
            <w:r>
              <w:rPr>
                <w:sz w:val="28"/>
                <w:szCs w:val="28"/>
              </w:rPr>
              <w:br/>
            </w:r>
            <w:r>
              <w:rPr>
                <w:rStyle w:val="plan-content-pre1"/>
              </w:rPr>
              <w:t xml:space="preserve">- Trò chuyện về những đồ dùng trong gia đình trẻ. Biết bàn là, bếp điện, bếp lò đang đun, phích </w:t>
            </w:r>
            <w:r>
              <w:rPr>
                <w:rStyle w:val="plan-content-pre1"/>
              </w:rPr>
              <w:lastRenderedPageBreak/>
              <w:t xml:space="preserve">nước nóng… là những vật dụng nguy hiểm và nói được nguy hiểm khi đến gần; không nghịch các vật sắc, nhọn. Cách sử dụng và bảo quản đồ dùng đó. </w:t>
            </w:r>
            <w:r>
              <w:rPr>
                <w:rStyle w:val="plan-content-pre1"/>
                <w:b/>
                <w:bCs/>
                <w:color w:val="337AB7"/>
              </w:rPr>
              <w:t>(MT18)</w:t>
            </w:r>
            <w:r>
              <w:rPr>
                <w:rStyle w:val="plan-content-pre1"/>
              </w:rPr>
              <w:t xml:space="preserve"> </w:t>
            </w:r>
          </w:p>
          <w:p w:rsidR="00C34701" w:rsidRPr="00553036" w:rsidRDefault="00C34701" w:rsidP="00C34701">
            <w:pPr>
              <w:spacing w:line="288" w:lineRule="auto"/>
            </w:pPr>
            <w:r>
              <w:rPr>
                <w:rStyle w:val="plan-content-pre1"/>
              </w:rPr>
              <w:t xml:space="preserve">Nhắc trẻ chào hỏi lễ phép. Sử dụng các từ: "Cảm ơn"; "Xin lỗi'; "Xin phép"; "Thưa’’; “Dạ”; "Vâng"… phù hợp với tình huống </w:t>
            </w:r>
            <w:r>
              <w:rPr>
                <w:rStyle w:val="plan-content-pre1"/>
                <w:b/>
                <w:bCs/>
                <w:color w:val="337AB7"/>
              </w:rPr>
              <w:t>(MT71)</w:t>
            </w:r>
            <w:r>
              <w:rPr>
                <w:rStyle w:val="plan-content-pre1"/>
              </w:rPr>
              <w:t xml:space="preserve"> </w:t>
            </w:r>
          </w:p>
          <w:p w:rsidR="00C34701" w:rsidRPr="00553036" w:rsidRDefault="00C34701" w:rsidP="00C34701">
            <w:pPr>
              <w:spacing w:line="288" w:lineRule="auto"/>
            </w:pPr>
            <w:r>
              <w:rPr>
                <w:rStyle w:val="plan-content-pre1"/>
              </w:rPr>
              <w:t xml:space="preserve">- Trò chuyện với trẻ về những việc bé có thể làm, những việc không nên. </w:t>
            </w:r>
            <w:r>
              <w:rPr>
                <w:rStyle w:val="plan-content-pre1"/>
                <w:b/>
                <w:bCs/>
                <w:color w:val="337AB7"/>
              </w:rPr>
              <w:t>(MT51)</w:t>
            </w:r>
            <w:r>
              <w:rPr>
                <w:rStyle w:val="plan-content-pre1"/>
              </w:rPr>
              <w:t xml:space="preserve"> </w:t>
            </w:r>
          </w:p>
          <w:p w:rsidR="00C34701" w:rsidRPr="00553036" w:rsidRDefault="00C34701" w:rsidP="00C34701">
            <w:pPr>
              <w:spacing w:line="288" w:lineRule="auto"/>
            </w:pPr>
            <w:r>
              <w:rPr>
                <w:rStyle w:val="plan-content-pre1"/>
              </w:rPr>
              <w:t xml:space="preserve">- Nói đúng họ, tên, ngày sinh, giới tính của bản thân khi được hỏi, trò chuyện </w:t>
            </w:r>
            <w:r>
              <w:rPr>
                <w:rStyle w:val="plan-content-pre1"/>
                <w:b/>
                <w:bCs/>
                <w:color w:val="337AB7"/>
              </w:rPr>
              <w:t>(MT77)</w:t>
            </w:r>
            <w:r>
              <w:rPr>
                <w:rStyle w:val="plan-content-pre1"/>
              </w:rPr>
              <w:t xml:space="preserve"> </w:t>
            </w:r>
          </w:p>
          <w:p w:rsidR="00C34701" w:rsidRPr="00553036" w:rsidRDefault="00C34701" w:rsidP="00C34701">
            <w:pPr>
              <w:spacing w:line="288" w:lineRule="auto"/>
            </w:pPr>
            <w:r>
              <w:rPr>
                <w:rStyle w:val="plan-content-pre1"/>
              </w:rPr>
              <w:t xml:space="preserve">- Trò chuyện về các bạn trong lớp </w:t>
            </w:r>
            <w:r>
              <w:rPr>
                <w:rStyle w:val="plan-content-pre1"/>
                <w:b/>
                <w:bCs/>
                <w:color w:val="337AB7"/>
              </w:rPr>
              <w:t>(MT56)</w:t>
            </w:r>
          </w:p>
        </w:tc>
        <w:tc>
          <w:tcPr>
            <w:tcW w:w="270" w:type="pct"/>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r>
              <w:rPr>
                <w:rFonts w:eastAsia="Times New Roman"/>
              </w:rPr>
              <w:lastRenderedPageBreak/>
              <w:t xml:space="preserve">MT18, </w:t>
            </w:r>
            <w:r>
              <w:rPr>
                <w:rFonts w:eastAsia="Times New Roman"/>
                <w:u w:val="single"/>
              </w:rPr>
              <w:t>MT71</w:t>
            </w:r>
            <w:r>
              <w:rPr>
                <w:rFonts w:eastAsia="Times New Roman"/>
              </w:rPr>
              <w:t xml:space="preserve">, </w:t>
            </w:r>
            <w:r>
              <w:rPr>
                <w:rFonts w:eastAsia="Times New Roman"/>
                <w:u w:val="single"/>
              </w:rPr>
              <w:t>MT51</w:t>
            </w:r>
            <w:r>
              <w:rPr>
                <w:rFonts w:eastAsia="Times New Roman"/>
              </w:rPr>
              <w:t xml:space="preserve">, </w:t>
            </w:r>
            <w:r>
              <w:rPr>
                <w:rFonts w:eastAsia="Times New Roman"/>
                <w:u w:val="single"/>
              </w:rPr>
              <w:t>MT77</w:t>
            </w:r>
            <w:r>
              <w:rPr>
                <w:rFonts w:eastAsia="Times New Roman"/>
              </w:rPr>
              <w:t xml:space="preserve">, </w:t>
            </w:r>
            <w:r>
              <w:rPr>
                <w:rFonts w:eastAsia="Times New Roman"/>
                <w:u w:val="single"/>
              </w:rPr>
              <w:t>MT56</w:t>
            </w:r>
          </w:p>
        </w:tc>
      </w:tr>
      <w:tr w:rsidR="00C34701" w:rsidTr="00C3470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Vận động</w:t>
            </w:r>
          </w:p>
          <w:p w:rsidR="00C34701" w:rsidRDefault="00C34701" w:rsidP="00C34701">
            <w:pPr>
              <w:spacing w:line="288" w:lineRule="auto"/>
              <w:rPr>
                <w:rFonts w:eastAsia="Times New Roman"/>
              </w:rPr>
            </w:pPr>
            <w:r>
              <w:rPr>
                <w:rStyle w:val="plan-content-pre1"/>
                <w:rFonts w:eastAsia="Times New Roman"/>
              </w:rPr>
              <w:t>VĐCB: Đi trên dây</w:t>
            </w:r>
            <w:r>
              <w:rPr>
                <w:rFonts w:eastAsia="Times New Roman"/>
                <w:sz w:val="28"/>
                <w:szCs w:val="28"/>
              </w:rPr>
              <w:br/>
            </w:r>
            <w:r>
              <w:rPr>
                <w:rStyle w:val="plan-content-pre1"/>
                <w:rFonts w:eastAsia="Times New Roman"/>
              </w:rPr>
              <w:t xml:space="preserve">TCVĐ: Những quả bóng nhảy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Làm quen chữ viết</w:t>
            </w:r>
          </w:p>
          <w:p w:rsidR="00C34701" w:rsidRDefault="00C34701" w:rsidP="00C34701">
            <w:pPr>
              <w:spacing w:line="288" w:lineRule="auto"/>
              <w:rPr>
                <w:rFonts w:eastAsia="Times New Roman"/>
              </w:rPr>
            </w:pPr>
            <w:r>
              <w:rPr>
                <w:rStyle w:val="plan-content-pre1"/>
                <w:rFonts w:eastAsia="Times New Roman"/>
              </w:rPr>
              <w:t xml:space="preserve">Trò chơi với nhóm chữ a, ă, â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Vận động</w:t>
            </w:r>
          </w:p>
          <w:p w:rsidR="00C34701" w:rsidRDefault="00C34701" w:rsidP="00C34701">
            <w:pPr>
              <w:spacing w:line="288" w:lineRule="auto"/>
              <w:rPr>
                <w:rFonts w:eastAsia="Times New Roman"/>
              </w:rPr>
            </w:pPr>
            <w:r>
              <w:rPr>
                <w:rStyle w:val="plan-content-pre1"/>
                <w:rFonts w:eastAsia="Times New Roman"/>
              </w:rPr>
              <w:t>VĐCB: Tung bóng lên cao và bắt</w:t>
            </w:r>
            <w:r>
              <w:rPr>
                <w:rFonts w:eastAsia="Times New Roman"/>
                <w:sz w:val="28"/>
                <w:szCs w:val="28"/>
              </w:rPr>
              <w:br/>
            </w:r>
            <w:r>
              <w:rPr>
                <w:rStyle w:val="plan-content-pre1"/>
                <w:rFonts w:eastAsia="Times New Roman"/>
              </w:rPr>
              <w:t xml:space="preserve">TCVĐ: Ai nhanh hơn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Làm quen chữ viết</w:t>
            </w:r>
          </w:p>
          <w:p w:rsidR="00C34701" w:rsidRDefault="00C34701" w:rsidP="00C34701">
            <w:pPr>
              <w:spacing w:line="288" w:lineRule="auto"/>
              <w:rPr>
                <w:rFonts w:eastAsia="Times New Roman"/>
              </w:rPr>
            </w:pPr>
            <w:r>
              <w:rPr>
                <w:rStyle w:val="plan-content-pre1"/>
                <w:rFonts w:eastAsia="Times New Roman"/>
              </w:rPr>
              <w:t xml:space="preserve">Làm quen nhóm chữ e, ê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Vận động</w:t>
            </w:r>
          </w:p>
          <w:p w:rsidR="00C34701" w:rsidRDefault="00C34701" w:rsidP="00C34701">
            <w:pPr>
              <w:spacing w:line="288" w:lineRule="auto"/>
              <w:rPr>
                <w:rFonts w:eastAsia="Times New Roman"/>
              </w:rPr>
            </w:pPr>
            <w:r>
              <w:rPr>
                <w:rStyle w:val="plan-content-pre1"/>
                <w:rFonts w:eastAsia="Times New Roman"/>
              </w:rPr>
              <w:t>VĐCB: Bật qua vật cản</w:t>
            </w:r>
            <w:r>
              <w:rPr>
                <w:rFonts w:eastAsia="Times New Roman"/>
                <w:sz w:val="28"/>
                <w:szCs w:val="28"/>
              </w:rPr>
              <w:br/>
            </w:r>
            <w:r>
              <w:rPr>
                <w:rStyle w:val="plan-content-pre1"/>
                <w:rFonts w:eastAsia="Times New Roman"/>
              </w:rPr>
              <w:t xml:space="preserve">TCVĐ: Ném trúng đích nằm ngang </w:t>
            </w:r>
          </w:p>
          <w:p w:rsidR="00C34701" w:rsidRDefault="00C34701" w:rsidP="00C34701">
            <w:pPr>
              <w:spacing w:line="288" w:lineRule="auto"/>
              <w:rPr>
                <w:rFonts w:eastAsia="Times New Roman"/>
              </w:rPr>
            </w:pPr>
          </w:p>
        </w:tc>
        <w:tc>
          <w:tcPr>
            <w:tcW w:w="270" w:type="pct"/>
            <w:vMerge w:val="restart"/>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r>
              <w:rPr>
                <w:rFonts w:eastAsia="Times New Roman"/>
                <w:u w:val="single"/>
              </w:rPr>
              <w:t>MT82</w:t>
            </w:r>
            <w:r>
              <w:rPr>
                <w:rFonts w:eastAsia="Times New Roman"/>
              </w:rPr>
              <w:t xml:space="preserve">, </w:t>
            </w:r>
            <w:r>
              <w:rPr>
                <w:rFonts w:eastAsia="Times New Roman"/>
                <w:u w:val="single"/>
              </w:rPr>
              <w:t>MT49</w:t>
            </w:r>
            <w:r>
              <w:rPr>
                <w:rFonts w:eastAsia="Times New Roman"/>
              </w:rPr>
              <w:t xml:space="preserve">, </w:t>
            </w:r>
            <w:r>
              <w:rPr>
                <w:rFonts w:eastAsia="Times New Roman"/>
                <w:u w:val="single"/>
              </w:rPr>
              <w:t>MT81</w:t>
            </w:r>
            <w:r>
              <w:rPr>
                <w:rFonts w:eastAsia="Times New Roman"/>
              </w:rPr>
              <w:t xml:space="preserve">, </w:t>
            </w:r>
            <w:r>
              <w:rPr>
                <w:rFonts w:eastAsia="Times New Roman"/>
                <w:u w:val="single"/>
              </w:rPr>
              <w:t>MT105</w:t>
            </w:r>
            <w:r>
              <w:rPr>
                <w:rFonts w:eastAsia="Times New Roman"/>
              </w:rPr>
              <w:t xml:space="preserve">, </w:t>
            </w:r>
            <w:r>
              <w:rPr>
                <w:rFonts w:eastAsia="Times New Roman"/>
                <w:u w:val="single"/>
              </w:rPr>
              <w:t>MT68</w:t>
            </w:r>
            <w:r>
              <w:rPr>
                <w:rFonts w:eastAsia="Times New Roman"/>
              </w:rPr>
              <w:t xml:space="preserve">, </w:t>
            </w:r>
            <w:r>
              <w:rPr>
                <w:rFonts w:eastAsia="Times New Roman"/>
                <w:u w:val="single"/>
              </w:rPr>
              <w:t>MT53</w:t>
            </w:r>
            <w:r>
              <w:rPr>
                <w:rFonts w:eastAsia="Times New Roman"/>
              </w:rPr>
              <w:t xml:space="preserve">, </w:t>
            </w:r>
            <w:r>
              <w:rPr>
                <w:rFonts w:eastAsia="Times New Roman"/>
                <w:u w:val="single"/>
              </w:rPr>
              <w:t>MT80</w:t>
            </w:r>
          </w:p>
        </w:tc>
      </w:tr>
      <w:tr w:rsidR="00C34701" w:rsidTr="00C34701">
        <w:trPr>
          <w:trHeight w:val="22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Khám phá</w:t>
            </w:r>
          </w:p>
          <w:p w:rsidR="00C34701" w:rsidRDefault="00C34701" w:rsidP="00C34701">
            <w:pPr>
              <w:spacing w:line="288" w:lineRule="auto"/>
              <w:rPr>
                <w:rFonts w:eastAsia="Times New Roman"/>
              </w:rPr>
            </w:pPr>
            <w:r>
              <w:rPr>
                <w:rStyle w:val="plan-content-pre1"/>
                <w:rFonts w:eastAsia="Times New Roman"/>
              </w:rPr>
              <w:t xml:space="preserve">Sự khác biệt giữa tôi và bạn. </w:t>
            </w:r>
            <w:r>
              <w:rPr>
                <w:rStyle w:val="plan-content-pre1"/>
                <w:rFonts w:eastAsia="Times New Roman"/>
                <w:b/>
                <w:bCs/>
                <w:color w:val="337AB7"/>
              </w:rPr>
              <w:t>(MT82)</w:t>
            </w:r>
            <w:r>
              <w:rPr>
                <w:rStyle w:val="plan-content-pre1"/>
                <w:rFonts w:eastAsia="Times New Roman"/>
              </w:rPr>
              <w:t xml:space="preserve">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Khám phá</w:t>
            </w:r>
          </w:p>
          <w:p w:rsidR="00C34701" w:rsidRDefault="00C34701" w:rsidP="00C34701">
            <w:pPr>
              <w:spacing w:line="288" w:lineRule="auto"/>
              <w:rPr>
                <w:rFonts w:eastAsia="Times New Roman"/>
              </w:rPr>
            </w:pPr>
            <w:r>
              <w:rPr>
                <w:rStyle w:val="plan-content-pre1"/>
                <w:rFonts w:eastAsia="Times New Roman"/>
              </w:rPr>
              <w:t xml:space="preserve">Tôi cần gì để lớn lên và khỏe mạnh? </w:t>
            </w:r>
            <w:r>
              <w:rPr>
                <w:rStyle w:val="plan-content-pre1"/>
                <w:rFonts w:eastAsia="Times New Roman"/>
                <w:b/>
                <w:bCs/>
                <w:color w:val="337AB7"/>
              </w:rPr>
              <w:t>(MT81)</w:t>
            </w:r>
            <w:r>
              <w:rPr>
                <w:rStyle w:val="plan-content-pre1"/>
                <w:rFonts w:eastAsia="Times New Roman"/>
              </w:rPr>
              <w:t xml:space="preserve">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Khám phá</w:t>
            </w:r>
          </w:p>
          <w:p w:rsidR="00C34701" w:rsidRDefault="00C34701" w:rsidP="00C34701">
            <w:pPr>
              <w:spacing w:line="288" w:lineRule="auto"/>
              <w:rPr>
                <w:rFonts w:eastAsia="Times New Roman"/>
              </w:rPr>
            </w:pPr>
            <w:r>
              <w:rPr>
                <w:rStyle w:val="plan-content-pre1"/>
                <w:rFonts w:eastAsia="Times New Roman"/>
              </w:rPr>
              <w:t xml:space="preserve">Ngày phụ nữ Việt Nam 20/10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Khám phá</w:t>
            </w:r>
          </w:p>
          <w:p w:rsidR="00C34701" w:rsidRDefault="00C34701" w:rsidP="00C34701">
            <w:pPr>
              <w:spacing w:line="288" w:lineRule="auto"/>
              <w:rPr>
                <w:rFonts w:eastAsia="Times New Roman"/>
              </w:rPr>
            </w:pPr>
            <w:r>
              <w:rPr>
                <w:rStyle w:val="plan-content-pre1"/>
                <w:rFonts w:eastAsia="Times New Roman"/>
              </w:rPr>
              <w:t xml:space="preserve">Gia đình tôi </w:t>
            </w:r>
            <w:r>
              <w:rPr>
                <w:rStyle w:val="plan-content-pre1"/>
                <w:rFonts w:eastAsia="Times New Roman"/>
                <w:b/>
                <w:bCs/>
                <w:color w:val="337AB7"/>
              </w:rPr>
              <w:t>(MT53)</w:t>
            </w:r>
            <w:r>
              <w:rPr>
                <w:rStyle w:val="plan-content-pre1"/>
                <w:rFonts w:eastAsia="Times New Roman"/>
              </w:rPr>
              <w:t xml:space="preserve">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Khám phá</w:t>
            </w:r>
          </w:p>
          <w:p w:rsidR="00C34701" w:rsidRDefault="00C34701" w:rsidP="00C34701">
            <w:pPr>
              <w:spacing w:line="288" w:lineRule="auto"/>
              <w:rPr>
                <w:rFonts w:eastAsia="Times New Roman"/>
              </w:rPr>
            </w:pPr>
            <w:r>
              <w:rPr>
                <w:rStyle w:val="plan-content-pre1"/>
                <w:rFonts w:eastAsia="Times New Roman"/>
              </w:rPr>
              <w:t xml:space="preserve">Tổ ấm bé yêu </w:t>
            </w:r>
            <w:r>
              <w:rPr>
                <w:rStyle w:val="plan-content-pre1"/>
                <w:rFonts w:eastAsia="Times New Roman"/>
                <w:b/>
                <w:bCs/>
                <w:color w:val="337AB7"/>
              </w:rPr>
              <w:t>(MT80)</w:t>
            </w:r>
            <w:r>
              <w:rPr>
                <w:rStyle w:val="plan-content-pre1"/>
                <w:rFonts w:eastAsia="Times New Roman"/>
              </w:rPr>
              <w:t xml:space="preserve"> </w:t>
            </w:r>
          </w:p>
          <w:p w:rsidR="00C34701" w:rsidRDefault="00C34701" w:rsidP="00C34701">
            <w:pPr>
              <w:spacing w:line="288" w:lineRule="auto"/>
              <w:rPr>
                <w:rFonts w:eastAsia="Times New Roman"/>
              </w:rPr>
            </w:pPr>
          </w:p>
        </w:tc>
        <w:tc>
          <w:tcPr>
            <w:tcW w:w="270" w:type="pct"/>
            <w:vMerge/>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p>
        </w:tc>
      </w:tr>
      <w:tr w:rsidR="00C34701" w:rsidTr="00C347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Làm quen với toán</w:t>
            </w:r>
          </w:p>
          <w:p w:rsidR="00C34701" w:rsidRDefault="00C34701" w:rsidP="00C34701">
            <w:pPr>
              <w:spacing w:line="288" w:lineRule="auto"/>
              <w:rPr>
                <w:rFonts w:eastAsia="Times New Roman"/>
              </w:rPr>
            </w:pPr>
            <w:r>
              <w:rPr>
                <w:rStyle w:val="plan-content-pre1"/>
                <w:rFonts w:eastAsia="Times New Roman"/>
              </w:rPr>
              <w:t xml:space="preserve">Xác định phía phải, trái của người khác. </w:t>
            </w:r>
            <w:r>
              <w:rPr>
                <w:rStyle w:val="plan-content-pre1"/>
                <w:rFonts w:eastAsia="Times New Roman"/>
                <w:b/>
                <w:bCs/>
                <w:color w:val="337AB7"/>
              </w:rPr>
              <w:t>(MT49)</w:t>
            </w:r>
            <w:r>
              <w:rPr>
                <w:rStyle w:val="plan-content-pre1"/>
                <w:rFonts w:eastAsia="Times New Roman"/>
              </w:rPr>
              <w:t xml:space="preserve">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Làm quen với toán</w:t>
            </w:r>
          </w:p>
          <w:p w:rsidR="00C34701" w:rsidRDefault="00C34701" w:rsidP="00C34701">
            <w:pPr>
              <w:spacing w:line="288" w:lineRule="auto"/>
              <w:rPr>
                <w:rFonts w:eastAsia="Times New Roman"/>
              </w:rPr>
            </w:pPr>
            <w:r>
              <w:rPr>
                <w:rStyle w:val="plan-content-pre1"/>
                <w:rFonts w:eastAsia="Times New Roman"/>
              </w:rPr>
              <w:t xml:space="preserve">Xác định phía trên, dưới, trước, sau, phải, trái của đối tượng khác. </w:t>
            </w: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Làm quen với toán</w:t>
            </w:r>
          </w:p>
          <w:p w:rsidR="00C34701" w:rsidRDefault="00C34701" w:rsidP="00C34701">
            <w:pPr>
              <w:spacing w:line="288" w:lineRule="auto"/>
              <w:rPr>
                <w:rFonts w:eastAsia="Times New Roman"/>
              </w:rPr>
            </w:pPr>
            <w:r>
              <w:rPr>
                <w:rStyle w:val="plan-content-pre1"/>
                <w:rFonts w:eastAsia="Times New Roman"/>
              </w:rPr>
              <w:t xml:space="preserve">Dạy trẻ nhận biết chữ số 6, số lượng và số thứ tự của số 6.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Làm quen với toán</w:t>
            </w:r>
          </w:p>
          <w:p w:rsidR="00C34701" w:rsidRDefault="00C34701" w:rsidP="00C34701">
            <w:pPr>
              <w:spacing w:line="288" w:lineRule="auto"/>
              <w:rPr>
                <w:rFonts w:eastAsia="Times New Roman"/>
              </w:rPr>
            </w:pPr>
            <w:r>
              <w:rPr>
                <w:rStyle w:val="plan-content-pre1"/>
                <w:rFonts w:eastAsia="Times New Roman"/>
              </w:rPr>
              <w:t xml:space="preserve">So sánh 3 nhóm đối tượng trong phạm vi 6.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Làm quen với toán</w:t>
            </w:r>
          </w:p>
          <w:p w:rsidR="00C34701" w:rsidRDefault="00C34701" w:rsidP="00C34701">
            <w:pPr>
              <w:spacing w:line="288" w:lineRule="auto"/>
              <w:rPr>
                <w:rFonts w:eastAsia="Times New Roman"/>
              </w:rPr>
            </w:pPr>
            <w:r>
              <w:rPr>
                <w:rStyle w:val="plan-content-pre1"/>
                <w:rFonts w:eastAsia="Times New Roman"/>
              </w:rPr>
              <w:t xml:space="preserve">Tách 6 đối tượng ra làm hai phần bằng các cách khác nhau </w:t>
            </w:r>
          </w:p>
          <w:p w:rsidR="00C34701" w:rsidRDefault="00C34701" w:rsidP="00C34701">
            <w:pPr>
              <w:spacing w:line="288" w:lineRule="auto"/>
              <w:rPr>
                <w:rFonts w:eastAsia="Times New Roman"/>
              </w:rPr>
            </w:pPr>
          </w:p>
          <w:p w:rsidR="00C34701" w:rsidRDefault="00C34701" w:rsidP="00C34701">
            <w:pPr>
              <w:spacing w:line="288" w:lineRule="auto"/>
              <w:rPr>
                <w:rFonts w:eastAsia="Times New Roman"/>
              </w:rPr>
            </w:pPr>
          </w:p>
        </w:tc>
        <w:tc>
          <w:tcPr>
            <w:tcW w:w="270" w:type="pct"/>
            <w:vMerge/>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p>
        </w:tc>
      </w:tr>
      <w:tr w:rsidR="00C34701" w:rsidTr="00C347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Hoạt động tạo hình</w:t>
            </w:r>
          </w:p>
          <w:p w:rsidR="00C34701" w:rsidRDefault="00C34701" w:rsidP="00C34701">
            <w:pPr>
              <w:spacing w:line="288" w:lineRule="auto"/>
              <w:rPr>
                <w:rFonts w:eastAsia="Times New Roman"/>
              </w:rPr>
            </w:pPr>
            <w:r>
              <w:rPr>
                <w:rStyle w:val="plan-content-pre1"/>
                <w:rFonts w:eastAsia="Times New Roman"/>
              </w:rPr>
              <w:t>In đồ hình từ bàn tay, ngón tay.</w:t>
            </w:r>
            <w:r>
              <w:rPr>
                <w:rFonts w:eastAsia="Times New Roman"/>
                <w:sz w:val="28"/>
                <w:szCs w:val="28"/>
              </w:rPr>
              <w:br/>
            </w:r>
            <w:r>
              <w:rPr>
                <w:rStyle w:val="plan-content-pre1"/>
                <w:rFonts w:eastAsia="Times New Roman"/>
              </w:rPr>
              <w:t xml:space="preserve">( Tiết đề tài )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Hoạt động tạo hình</w:t>
            </w:r>
          </w:p>
          <w:p w:rsidR="00C34701" w:rsidRDefault="00C34701" w:rsidP="00C34701">
            <w:pPr>
              <w:spacing w:line="288" w:lineRule="auto"/>
              <w:rPr>
                <w:rFonts w:eastAsia="Times New Roman"/>
              </w:rPr>
            </w:pPr>
            <w:r>
              <w:rPr>
                <w:rStyle w:val="plan-content-pre1"/>
                <w:rFonts w:eastAsia="Times New Roman"/>
              </w:rPr>
              <w:t>Cắt, dán đồ dùng, đồ chơi bé thích</w:t>
            </w:r>
            <w:r>
              <w:rPr>
                <w:rFonts w:eastAsia="Times New Roman"/>
                <w:sz w:val="28"/>
                <w:szCs w:val="28"/>
              </w:rPr>
              <w:br/>
            </w:r>
            <w:r>
              <w:rPr>
                <w:rStyle w:val="plan-content-pre1"/>
                <w:rFonts w:eastAsia="Times New Roman"/>
              </w:rPr>
              <w:t xml:space="preserve">( Theo ý thích )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Hoạt động tạo hình</w:t>
            </w:r>
          </w:p>
          <w:p w:rsidR="00C34701" w:rsidRDefault="00C34701" w:rsidP="00C34701">
            <w:pPr>
              <w:spacing w:line="288" w:lineRule="auto"/>
              <w:rPr>
                <w:rFonts w:eastAsia="Times New Roman"/>
              </w:rPr>
            </w:pPr>
            <w:r>
              <w:rPr>
                <w:rStyle w:val="plan-content-pre1"/>
                <w:rFonts w:eastAsia="Times New Roman"/>
              </w:rPr>
              <w:t xml:space="preserve">Trang trí thiệp 20/10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Hoạt động tạo hình</w:t>
            </w:r>
          </w:p>
          <w:p w:rsidR="00C34701" w:rsidRDefault="00C34701" w:rsidP="00C34701">
            <w:pPr>
              <w:spacing w:line="288" w:lineRule="auto"/>
              <w:rPr>
                <w:rFonts w:eastAsia="Times New Roman"/>
              </w:rPr>
            </w:pPr>
            <w:r>
              <w:rPr>
                <w:rStyle w:val="plan-content-pre1"/>
                <w:rFonts w:eastAsia="Times New Roman"/>
              </w:rPr>
              <w:t>Vẽ người thân trong gia đình</w:t>
            </w:r>
            <w:r>
              <w:rPr>
                <w:rFonts w:eastAsia="Times New Roman"/>
                <w:sz w:val="28"/>
                <w:szCs w:val="28"/>
              </w:rPr>
              <w:br/>
            </w:r>
            <w:r>
              <w:rPr>
                <w:rStyle w:val="plan-content-pre1"/>
                <w:rFonts w:eastAsia="Times New Roman"/>
              </w:rPr>
              <w:t xml:space="preserve">( Tiết đề tài )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Hoạt động tạo hình</w:t>
            </w:r>
          </w:p>
          <w:p w:rsidR="00C34701" w:rsidRDefault="00C34701" w:rsidP="00C34701">
            <w:pPr>
              <w:spacing w:line="288" w:lineRule="auto"/>
              <w:rPr>
                <w:rFonts w:eastAsia="Times New Roman"/>
              </w:rPr>
            </w:pPr>
            <w:r>
              <w:rPr>
                <w:rStyle w:val="plan-content-pre1"/>
                <w:rFonts w:eastAsia="Times New Roman"/>
              </w:rPr>
              <w:t>Vẽ khu phố ( làng xóm ) của bé</w:t>
            </w:r>
            <w:r>
              <w:rPr>
                <w:rFonts w:eastAsia="Times New Roman"/>
                <w:sz w:val="28"/>
                <w:szCs w:val="28"/>
              </w:rPr>
              <w:br/>
            </w:r>
            <w:r>
              <w:rPr>
                <w:rStyle w:val="plan-content-pre1"/>
                <w:rFonts w:eastAsia="Times New Roman"/>
              </w:rPr>
              <w:t xml:space="preserve">( Tiết đề tài ) </w:t>
            </w:r>
          </w:p>
          <w:p w:rsidR="00C34701" w:rsidRDefault="00C34701" w:rsidP="00C34701">
            <w:pPr>
              <w:spacing w:line="288" w:lineRule="auto"/>
              <w:rPr>
                <w:rFonts w:eastAsia="Times New Roman"/>
              </w:rPr>
            </w:pPr>
          </w:p>
        </w:tc>
        <w:tc>
          <w:tcPr>
            <w:tcW w:w="270" w:type="pct"/>
            <w:vMerge/>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p>
        </w:tc>
      </w:tr>
      <w:tr w:rsidR="00C34701" w:rsidTr="00C3470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Văn học</w:t>
            </w:r>
          </w:p>
          <w:p w:rsidR="00C34701" w:rsidRDefault="00C34701" w:rsidP="00C34701">
            <w:pPr>
              <w:spacing w:line="288" w:lineRule="auto"/>
              <w:rPr>
                <w:rFonts w:eastAsia="Times New Roman"/>
              </w:rPr>
            </w:pPr>
            <w:r>
              <w:rPr>
                <w:rStyle w:val="plan-content-pre1"/>
                <w:rFonts w:eastAsia="Times New Roman"/>
              </w:rPr>
              <w:t>Truyện: Bàn tay có nụ hôn</w:t>
            </w:r>
            <w:r>
              <w:rPr>
                <w:rFonts w:eastAsia="Times New Roman"/>
                <w:sz w:val="28"/>
                <w:szCs w:val="28"/>
              </w:rPr>
              <w:br/>
            </w:r>
            <w:r>
              <w:rPr>
                <w:rStyle w:val="plan-content-pre1"/>
                <w:rFonts w:eastAsia="Times New Roman"/>
              </w:rPr>
              <w:t xml:space="preserve">(Đa số trẻ chưa biết)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Âm nhạc</w:t>
            </w:r>
          </w:p>
          <w:p w:rsidR="00C34701" w:rsidRDefault="00C34701" w:rsidP="00C34701">
            <w:pPr>
              <w:spacing w:line="288" w:lineRule="auto"/>
              <w:rPr>
                <w:rFonts w:eastAsia="Times New Roman"/>
              </w:rPr>
            </w:pPr>
            <w:r>
              <w:rPr>
                <w:rStyle w:val="plan-content-pre1"/>
                <w:rFonts w:eastAsia="Times New Roman"/>
              </w:rPr>
              <w:t>Dạy VĐMH : Khúc hát đôi bàn tay</w:t>
            </w:r>
            <w:r>
              <w:rPr>
                <w:rFonts w:eastAsia="Times New Roman"/>
                <w:sz w:val="28"/>
                <w:szCs w:val="28"/>
              </w:rPr>
              <w:br/>
            </w:r>
            <w:r>
              <w:rPr>
                <w:rStyle w:val="plan-content-pre1"/>
                <w:rFonts w:eastAsia="Times New Roman"/>
              </w:rPr>
              <w:t xml:space="preserve">Nghe hát : Năm ngón tay ngoan </w:t>
            </w:r>
            <w:r>
              <w:rPr>
                <w:rStyle w:val="plan-content-pre1"/>
                <w:rFonts w:eastAsia="Times New Roman"/>
                <w:b/>
                <w:bCs/>
                <w:color w:val="337AB7"/>
              </w:rPr>
              <w:t>(MT105)</w:t>
            </w:r>
            <w:r>
              <w:rPr>
                <w:rStyle w:val="plan-content-pre1"/>
                <w:rFonts w:eastAsia="Times New Roman"/>
              </w:rPr>
              <w:t xml:space="preserve">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Văn học</w:t>
            </w:r>
          </w:p>
          <w:p w:rsidR="00C34701" w:rsidRDefault="00C34701" w:rsidP="00C34701">
            <w:pPr>
              <w:spacing w:line="288" w:lineRule="auto"/>
              <w:rPr>
                <w:rFonts w:eastAsia="Times New Roman"/>
              </w:rPr>
            </w:pPr>
            <w:r>
              <w:rPr>
                <w:rStyle w:val="plan-content-pre1"/>
                <w:rFonts w:eastAsia="Times New Roman"/>
              </w:rPr>
              <w:t>Thơ : Phải là hai tay</w:t>
            </w:r>
            <w:r>
              <w:rPr>
                <w:rFonts w:eastAsia="Times New Roman"/>
                <w:sz w:val="28"/>
                <w:szCs w:val="28"/>
              </w:rPr>
              <w:br/>
            </w:r>
            <w:r>
              <w:rPr>
                <w:rStyle w:val="plan-content-pre1"/>
                <w:rFonts w:eastAsia="Times New Roman"/>
              </w:rPr>
              <w:t xml:space="preserve">(Đa số trẻ đã biết) </w:t>
            </w:r>
            <w:r>
              <w:rPr>
                <w:rStyle w:val="plan-content-pre1"/>
                <w:rFonts w:eastAsia="Times New Roman"/>
                <w:b/>
                <w:bCs/>
                <w:color w:val="337AB7"/>
              </w:rPr>
              <w:t>(MT68)</w:t>
            </w:r>
            <w:r>
              <w:rPr>
                <w:rStyle w:val="plan-content-pre1"/>
                <w:rFonts w:eastAsia="Times New Roman"/>
              </w:rPr>
              <w:t xml:space="preserve">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Âm nhạc</w:t>
            </w:r>
          </w:p>
          <w:p w:rsidR="00C34701" w:rsidRDefault="00C34701" w:rsidP="00C34701">
            <w:pPr>
              <w:spacing w:line="288" w:lineRule="auto"/>
              <w:rPr>
                <w:rFonts w:eastAsia="Times New Roman"/>
              </w:rPr>
            </w:pPr>
            <w:r>
              <w:rPr>
                <w:rStyle w:val="plan-content-pre1"/>
                <w:rFonts w:eastAsia="Times New Roman"/>
              </w:rPr>
              <w:t>Dạy hát: Hoa của mẹ</w:t>
            </w:r>
            <w:r>
              <w:rPr>
                <w:rFonts w:eastAsia="Times New Roman"/>
                <w:sz w:val="28"/>
                <w:szCs w:val="28"/>
              </w:rPr>
              <w:br/>
            </w:r>
            <w:r>
              <w:rPr>
                <w:rStyle w:val="plan-content-pre1"/>
                <w:rFonts w:eastAsia="Times New Roman"/>
              </w:rPr>
              <w:t xml:space="preserve">Nghe hát: Mẹ ơi có biết </w:t>
            </w:r>
          </w:p>
          <w:p w:rsidR="00C34701" w:rsidRDefault="00C34701" w:rsidP="00C34701">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34701" w:rsidRDefault="00C34701" w:rsidP="00C34701">
            <w:pPr>
              <w:pStyle w:val="text-center-report"/>
              <w:spacing w:before="0" w:beforeAutospacing="0" w:after="0" w:afterAutospacing="0" w:line="288" w:lineRule="auto"/>
            </w:pPr>
            <w:r>
              <w:rPr>
                <w:b/>
                <w:bCs/>
              </w:rPr>
              <w:t>Văn học</w:t>
            </w:r>
          </w:p>
          <w:p w:rsidR="00C34701" w:rsidRDefault="00C34701" w:rsidP="00C34701">
            <w:pPr>
              <w:spacing w:line="288" w:lineRule="auto"/>
              <w:rPr>
                <w:rFonts w:eastAsia="Times New Roman"/>
              </w:rPr>
            </w:pPr>
            <w:r>
              <w:rPr>
                <w:rStyle w:val="plan-content-pre1"/>
                <w:rFonts w:eastAsia="Times New Roman"/>
              </w:rPr>
              <w:t>Truyện : Bạn mới.</w:t>
            </w:r>
            <w:r>
              <w:rPr>
                <w:rFonts w:eastAsia="Times New Roman"/>
                <w:sz w:val="28"/>
                <w:szCs w:val="28"/>
              </w:rPr>
              <w:br/>
            </w:r>
            <w:r>
              <w:rPr>
                <w:rStyle w:val="plan-content-pre1"/>
                <w:rFonts w:eastAsia="Times New Roman"/>
              </w:rPr>
              <w:t xml:space="preserve">(Đa số trẻ chưa biết) </w:t>
            </w:r>
          </w:p>
          <w:p w:rsidR="00C34701" w:rsidRDefault="00C34701" w:rsidP="00C34701">
            <w:pPr>
              <w:spacing w:line="288" w:lineRule="auto"/>
              <w:rPr>
                <w:rFonts w:eastAsia="Times New Roman"/>
              </w:rPr>
            </w:pPr>
          </w:p>
        </w:tc>
        <w:tc>
          <w:tcPr>
            <w:tcW w:w="270" w:type="pct"/>
            <w:vMerge/>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p>
        </w:tc>
      </w:tr>
      <w:tr w:rsidR="00C34701" w:rsidTr="00C3470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pPr>
            <w:r>
              <w:rPr>
                <w:rStyle w:val="plan-content-pre1"/>
              </w:rPr>
              <w:t>* HĐCCĐ:</w:t>
            </w:r>
            <w:r>
              <w:rPr>
                <w:sz w:val="28"/>
                <w:szCs w:val="28"/>
              </w:rPr>
              <w:br/>
            </w:r>
            <w:r>
              <w:rPr>
                <w:rStyle w:val="plan-content-pre1"/>
              </w:rPr>
              <w:t>* Tuần 1:</w:t>
            </w:r>
            <w:r>
              <w:rPr>
                <w:sz w:val="28"/>
                <w:szCs w:val="28"/>
              </w:rPr>
              <w:br/>
            </w:r>
            <w:r>
              <w:rPr>
                <w:rStyle w:val="plan-content-pre1"/>
              </w:rPr>
              <w:t>- Quan sát thời tiết, giao lưu khối nhà trẻ, quan sát cây nha đam, TN nước bốc hơi</w:t>
            </w:r>
            <w:r>
              <w:rPr>
                <w:sz w:val="28"/>
                <w:szCs w:val="28"/>
              </w:rPr>
              <w:br/>
            </w:r>
            <w:r>
              <w:rPr>
                <w:rStyle w:val="plan-content-pre1"/>
              </w:rPr>
              <w:t>- Học các môn bổ sung nâng cao: Tiếng anh, Gymkid, Steam, Mon, Erobic, Mỹ thuật tăng cường</w:t>
            </w:r>
            <w:r>
              <w:rPr>
                <w:sz w:val="28"/>
                <w:szCs w:val="28"/>
              </w:rPr>
              <w:br/>
            </w:r>
            <w:r>
              <w:rPr>
                <w:rStyle w:val="plan-content-pre1"/>
              </w:rPr>
              <w:t>*Tuần 2:</w:t>
            </w:r>
            <w:r>
              <w:rPr>
                <w:sz w:val="28"/>
                <w:szCs w:val="28"/>
              </w:rPr>
              <w:br/>
            </w:r>
            <w:r>
              <w:rPr>
                <w:rStyle w:val="plan-content-pre1"/>
              </w:rPr>
              <w:t>- Quan sát sân trường, Quan sát cây hoa nguyệt quế, tham quan các phòng trong trường, TN màu sắc</w:t>
            </w:r>
            <w:r>
              <w:rPr>
                <w:sz w:val="28"/>
                <w:szCs w:val="28"/>
              </w:rPr>
              <w:br/>
            </w:r>
            <w:r>
              <w:rPr>
                <w:rStyle w:val="plan-content-pre1"/>
              </w:rPr>
              <w:t>- Học các môn bổ sung nâng cao: Tiếng anh, Gymkid, Mon, Steam, HĐ nội trợ, Erobic, Mỹ thuật tăng cường</w:t>
            </w:r>
            <w:r>
              <w:rPr>
                <w:sz w:val="28"/>
                <w:szCs w:val="28"/>
              </w:rPr>
              <w:br/>
            </w:r>
            <w:r>
              <w:rPr>
                <w:rStyle w:val="plan-content-pre1"/>
              </w:rPr>
              <w:t>*Tuần 3:</w:t>
            </w:r>
            <w:r>
              <w:rPr>
                <w:sz w:val="28"/>
                <w:szCs w:val="28"/>
              </w:rPr>
              <w:br/>
            </w:r>
            <w:r>
              <w:rPr>
                <w:rStyle w:val="plan-content-pre1"/>
              </w:rPr>
              <w:t>- Quan sát nhà bếp, quan sát sân trường, quan sát cây hoa giấy, quan sát bầu trời</w:t>
            </w:r>
            <w:r>
              <w:rPr>
                <w:sz w:val="28"/>
                <w:szCs w:val="28"/>
              </w:rPr>
              <w:br/>
            </w:r>
            <w:r>
              <w:rPr>
                <w:rStyle w:val="plan-content-pre1"/>
              </w:rPr>
              <w:lastRenderedPageBreak/>
              <w:t>- Học các môn bổ sung nâng cao: Tiếng anh, Gymkid, Mon, Steam, HĐ nội trợ, Erobic, Mỹ thuật tăng cường</w:t>
            </w:r>
            <w:r>
              <w:rPr>
                <w:sz w:val="28"/>
                <w:szCs w:val="28"/>
              </w:rPr>
              <w:br/>
            </w:r>
            <w:r>
              <w:rPr>
                <w:rStyle w:val="plan-content-pre1"/>
              </w:rPr>
              <w:t>*Tuần 4:</w:t>
            </w:r>
            <w:r>
              <w:rPr>
                <w:sz w:val="28"/>
                <w:szCs w:val="28"/>
              </w:rPr>
              <w:br/>
            </w:r>
            <w:r>
              <w:rPr>
                <w:rStyle w:val="plan-content-pre1"/>
              </w:rPr>
              <w:t>- Quan sát cây hoa thiên điểu, quan sát cây vạn niên thanh, giao lưu khối nhỡ, quan sát cây dương xỉ</w:t>
            </w:r>
            <w:r>
              <w:rPr>
                <w:sz w:val="28"/>
                <w:szCs w:val="28"/>
              </w:rPr>
              <w:br/>
            </w:r>
            <w:r>
              <w:rPr>
                <w:rStyle w:val="plan-content-pre1"/>
              </w:rPr>
              <w:t>- Học các môn bổ sung nâng cao:; Tiếng anh, Gymkid, Mon, Steam, HĐ nội trợ, Erobic, Mỹ thuật tăng cường</w:t>
            </w:r>
            <w:r>
              <w:rPr>
                <w:sz w:val="28"/>
                <w:szCs w:val="28"/>
              </w:rPr>
              <w:br/>
            </w:r>
            <w:r>
              <w:rPr>
                <w:rStyle w:val="plan-content-pre1"/>
              </w:rPr>
              <w:t>- Chăm sóc góc thiên nhiên vào thứ 2 hàng tuần.</w:t>
            </w:r>
            <w:r>
              <w:rPr>
                <w:sz w:val="28"/>
                <w:szCs w:val="28"/>
              </w:rPr>
              <w:br/>
            </w:r>
            <w:r>
              <w:rPr>
                <w:rStyle w:val="plan-content-pre1"/>
              </w:rPr>
              <w:t>* TCVĐ: Cáo và thỏ,Lộn cầu vòng,Trời nắng trời mưa, Dung dăng dung dẻ, Mèo đuổi chuột, Đóng băng, Kéo co, Rồng rắn lên mây, Chạy tiếp sức, Tìm bạn thân, Tìm bóng, Những chú ếch tinh nghịch, đi thăng bằng trên cầu dao động...</w:t>
            </w:r>
            <w:r>
              <w:rPr>
                <w:sz w:val="28"/>
                <w:szCs w:val="28"/>
              </w:rPr>
              <w:br/>
            </w:r>
            <w:r>
              <w:rPr>
                <w:rStyle w:val="plan-content-pre1"/>
              </w:rPr>
              <w:t>* Chơi tự chọn: Phấn, bóng, vòng, lá, giấy, hột hạt,đồ chơi ngoài trời...</w:t>
            </w:r>
            <w:r>
              <w:rPr>
                <w:sz w:val="28"/>
                <w:szCs w:val="28"/>
              </w:rPr>
              <w:br/>
            </w:r>
            <w:r>
              <w:rPr>
                <w:rStyle w:val="plan-content-pre1"/>
              </w:rPr>
              <w:t>- Tuần 5: Quan sát một số cây hoa, lao động tập thể xung quanh sân trường, thí nghiệm giấy đổi màu, trò chuyện về gia đình</w:t>
            </w:r>
            <w:r>
              <w:rPr>
                <w:sz w:val="28"/>
                <w:szCs w:val="28"/>
              </w:rPr>
              <w:br/>
            </w:r>
            <w:r>
              <w:rPr>
                <w:rStyle w:val="plan-content-pre1"/>
              </w:rPr>
              <w:t>* TCVĐ: Mèo đuổi chuột, rồng rắn lên mây, cướp cờ, đua thuyền, bịt mắt đánh trống, kéo co.....</w:t>
            </w:r>
            <w:r>
              <w:rPr>
                <w:sz w:val="28"/>
                <w:szCs w:val="28"/>
              </w:rPr>
              <w:br/>
            </w:r>
            <w:r>
              <w:rPr>
                <w:rStyle w:val="plan-content-pre1"/>
              </w:rPr>
              <w:t xml:space="preserve">* Chơi tự do: chơi với phấn, vòng, lá cây, giấy báo, hột, hạt, chun, cát, nước, bóng, vòng , Chơi tự chọn với đồ chơi trong sân trường. </w:t>
            </w:r>
          </w:p>
          <w:p w:rsidR="00C34701" w:rsidRDefault="00C34701" w:rsidP="00C34701">
            <w:pPr>
              <w:spacing w:line="288" w:lineRule="auto"/>
              <w:rPr>
                <w:rFonts w:eastAsia="Times New Roman"/>
              </w:rPr>
            </w:pPr>
          </w:p>
        </w:tc>
        <w:tc>
          <w:tcPr>
            <w:tcW w:w="270" w:type="pct"/>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p>
        </w:tc>
      </w:tr>
      <w:tr w:rsidR="00C34701" w:rsidTr="00C3470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34701" w:rsidRPr="00C34701" w:rsidRDefault="00C34701" w:rsidP="00C34701">
            <w:pPr>
              <w:spacing w:line="288" w:lineRule="auto"/>
            </w:pPr>
            <w:r>
              <w:rPr>
                <w:rStyle w:val="plan-content-pre1"/>
              </w:rPr>
              <w:t>* Góc xây dựng: Xây dựng khu công viên , ngôi nhà hạnh phúc, khu vui chơi, rau sạch</w:t>
            </w:r>
            <w:r>
              <w:rPr>
                <w:sz w:val="28"/>
                <w:szCs w:val="28"/>
              </w:rPr>
              <w:br/>
            </w:r>
            <w:r>
              <w:rPr>
                <w:rStyle w:val="plan-content-pre1"/>
              </w:rPr>
              <w:t>* Góc học tập: Tô đồ các nét chữ theo yêu cầu; Chơi các trò chơi: Ghép tranh, ghép từ, gạch chân chữ cái, câu cá chữ cái o, ô, ơ, a, ă, â, e, ê. Tạo nhóm có số lượng 6, thêm bớt trong phạm vi 6, tách gộp, tập viết các chữ số từ 1-6</w:t>
            </w:r>
            <w:r>
              <w:rPr>
                <w:sz w:val="28"/>
                <w:szCs w:val="28"/>
              </w:rPr>
              <w:br/>
            </w:r>
            <w:r>
              <w:rPr>
                <w:rStyle w:val="plan-content-pre1"/>
              </w:rPr>
              <w:t>* Góc thiên nhiên: Chăm sóc cây xanh, nhặt lá vàng, nhổ cỏ…</w:t>
            </w:r>
            <w:r>
              <w:rPr>
                <w:sz w:val="28"/>
                <w:szCs w:val="28"/>
              </w:rPr>
              <w:br/>
            </w:r>
            <w:r>
              <w:rPr>
                <w:rStyle w:val="plan-content-pre1"/>
              </w:rPr>
              <w:t>* Góc vận động: Đi nối bàn chân tiến lùi, đi trên dây, bật theo kí hiệu...</w:t>
            </w:r>
            <w:r>
              <w:rPr>
                <w:sz w:val="28"/>
                <w:szCs w:val="28"/>
              </w:rPr>
              <w:br/>
            </w:r>
            <w:r>
              <w:rPr>
                <w:rStyle w:val="plan-content-pre1"/>
              </w:rPr>
              <w:t>* Góc trọng tâm:</w:t>
            </w:r>
            <w:r>
              <w:rPr>
                <w:sz w:val="28"/>
                <w:szCs w:val="28"/>
              </w:rPr>
              <w:br/>
            </w:r>
            <w:r>
              <w:rPr>
                <w:rStyle w:val="plan-content-pre1"/>
              </w:rPr>
              <w:lastRenderedPageBreak/>
              <w:t>- Tuần 1: Góc thực hành kĩ năng cuộc sống: Tạo kiểu tóc cho bạn trai, bạn gái, cách bấm móng tay, đội mũ bảo hiểm, sử dụng thắt lưng, gấp khăn.</w:t>
            </w:r>
            <w:r>
              <w:rPr>
                <w:sz w:val="28"/>
                <w:szCs w:val="28"/>
              </w:rPr>
              <w:br/>
            </w:r>
            <w:r>
              <w:rPr>
                <w:rStyle w:val="plan-content-pre1"/>
              </w:rPr>
              <w:t>- Tuần 2: Góc đóng vai: Đóng vai các thành viên trong gia đình (cách chăm sóc sức khỏe cho những người thân trong gia đình; Cửa hàng thực phẩm sạch, an toàn; Cách chế biến các món ăn có lợi cho sức khỏe); Đóng vai: Bác sĩ: Phòng khám tư vấn về sức khỏe và dinh dưỡng; Cách giữ gìn quần áo đầu tóc của bản thân</w:t>
            </w:r>
            <w:r>
              <w:rPr>
                <w:sz w:val="28"/>
                <w:szCs w:val="28"/>
              </w:rPr>
              <w:br/>
            </w:r>
            <w:r>
              <w:rPr>
                <w:rStyle w:val="plan-content-pre1"/>
              </w:rPr>
              <w:t>- Tuần 3: Góc nghệ thuật: Cắt dán hoa, làm thiếp 20 -10, vẽ chân dung bà, mẹ, cô giáo, hát múa về bà, mẹ, cô giáo…</w:t>
            </w:r>
            <w:r>
              <w:rPr>
                <w:sz w:val="28"/>
                <w:szCs w:val="28"/>
              </w:rPr>
              <w:br/>
            </w:r>
            <w:r>
              <w:rPr>
                <w:rStyle w:val="plan-content-pre1"/>
              </w:rPr>
              <w:t>- Tuần 4: Góc văn học + Chữ viết: Làm sách về các bộ phận của cơ thể chính bản thân mình, sự khác biệt của mình với các bạn. Cách giữ gìn vệ sinh cơ thể. Chơi xếp tên của bản thân bằng các nguyên vật liệu khác nhau; Viết tên, trang trí tên của bản thân; Trò chơi: “Ô chữ kỳ diệu”</w:t>
            </w:r>
            <w:r>
              <w:rPr>
                <w:sz w:val="28"/>
                <w:szCs w:val="28"/>
              </w:rPr>
              <w:br/>
            </w:r>
            <w:r>
              <w:rPr>
                <w:rStyle w:val="plan-content-pre1"/>
              </w:rPr>
              <w:t xml:space="preserve">+ Thực hiện được các yêu cầu trong các hoạt động tập thể. </w:t>
            </w:r>
            <w:r>
              <w:rPr>
                <w:rStyle w:val="plan-content-pre1"/>
                <w:b/>
                <w:bCs/>
                <w:color w:val="337AB7"/>
              </w:rPr>
              <w:t>(MT60)</w:t>
            </w:r>
            <w:r>
              <w:rPr>
                <w:rStyle w:val="plan-content-pre1"/>
              </w:rPr>
              <w:t xml:space="preserve"> </w:t>
            </w:r>
          </w:p>
          <w:p w:rsidR="00C34701" w:rsidRPr="00C34701" w:rsidRDefault="00C34701" w:rsidP="00C34701">
            <w:pPr>
              <w:spacing w:line="288" w:lineRule="auto"/>
            </w:pPr>
            <w:r>
              <w:rPr>
                <w:rStyle w:val="plan-content-pre1"/>
              </w:rPr>
              <w:t xml:space="preserve">- Tô, đồ các nét chữ, sao chép một số kí hiệu, chữ cái, tên của mình </w:t>
            </w:r>
            <w:r>
              <w:rPr>
                <w:rStyle w:val="plan-content-pre1"/>
                <w:b/>
                <w:bCs/>
                <w:color w:val="337AB7"/>
              </w:rPr>
              <w:t>(MT79)</w:t>
            </w:r>
            <w:r>
              <w:rPr>
                <w:rStyle w:val="plan-content-pre1"/>
              </w:rPr>
              <w:t xml:space="preserve"> </w:t>
            </w:r>
          </w:p>
        </w:tc>
        <w:tc>
          <w:tcPr>
            <w:tcW w:w="270" w:type="pct"/>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r>
              <w:rPr>
                <w:rFonts w:eastAsia="Times New Roman"/>
                <w:u w:val="single"/>
              </w:rPr>
              <w:lastRenderedPageBreak/>
              <w:t>MT60</w:t>
            </w:r>
            <w:r>
              <w:rPr>
                <w:rFonts w:eastAsia="Times New Roman"/>
              </w:rPr>
              <w:t xml:space="preserve">, </w:t>
            </w:r>
            <w:r>
              <w:rPr>
                <w:rFonts w:eastAsia="Times New Roman"/>
                <w:u w:val="single"/>
              </w:rPr>
              <w:t>MT79</w:t>
            </w:r>
          </w:p>
        </w:tc>
      </w:tr>
      <w:tr w:rsidR="00C34701" w:rsidTr="00C3470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34701" w:rsidRPr="00C34701" w:rsidRDefault="00C34701" w:rsidP="00C34701">
            <w:pPr>
              <w:spacing w:line="288" w:lineRule="auto"/>
            </w:pPr>
            <w:r>
              <w:rPr>
                <w:rStyle w:val="plan-content-pre1"/>
              </w:rPr>
              <w:t>- Rèn trẻ ứng xử phù hợp với giới tính của bản thân.</w:t>
            </w:r>
            <w:r>
              <w:rPr>
                <w:sz w:val="28"/>
                <w:szCs w:val="28"/>
              </w:rPr>
              <w:br/>
            </w:r>
            <w:r>
              <w:rPr>
                <w:rStyle w:val="plan-content-pre1"/>
              </w:rPr>
              <w:t>- Nghe kể chuyện: Ai quan trọng nhất, Ai đáng khen nhiều hơn, câu chuyện của tay trái tay phải,</w:t>
            </w:r>
            <w:r>
              <w:rPr>
                <w:sz w:val="28"/>
                <w:szCs w:val="28"/>
              </w:rPr>
              <w:br/>
            </w:r>
            <w:r>
              <w:rPr>
                <w:rStyle w:val="plan-content-pre1"/>
              </w:rPr>
              <w:t>- Nghe hát: Ông cháu, Ru con mùa đông, Bàn tay mẹ, Khúc hát ru của người mẹ trẻ, Lời ru trên nương, Ba ngọn nến lung linh, Gia đình nhỏ hạnh phúc to, Chỉ có một trên đời, Mẹ yêu con...</w:t>
            </w:r>
            <w:r>
              <w:rPr>
                <w:sz w:val="28"/>
                <w:szCs w:val="28"/>
              </w:rPr>
              <w:br/>
            </w:r>
            <w:r>
              <w:rPr>
                <w:rStyle w:val="plan-content-pre1"/>
              </w:rPr>
              <w:t>- Cho trẻ vận động nhẹ sau khi ngủ đậy: Tập dân vũ rửa tay.</w:t>
            </w:r>
            <w:r>
              <w:rPr>
                <w:sz w:val="28"/>
                <w:szCs w:val="28"/>
              </w:rPr>
              <w:br/>
            </w:r>
            <w:r>
              <w:rPr>
                <w:rStyle w:val="plan-content-pre1"/>
              </w:rPr>
              <w:t xml:space="preserve">- Tự làm một số công việc đơn giản hàng ngày (vệ sinh cá nhân, trực nhật, chơi…) </w:t>
            </w:r>
            <w:r>
              <w:rPr>
                <w:rStyle w:val="plan-content-pre1"/>
                <w:b/>
                <w:bCs/>
                <w:color w:val="337AB7"/>
              </w:rPr>
              <w:t>(MT86)</w:t>
            </w:r>
            <w:r>
              <w:rPr>
                <w:rStyle w:val="plan-content-pre1"/>
              </w:rPr>
              <w:t xml:space="preserve"> </w:t>
            </w:r>
          </w:p>
          <w:p w:rsidR="00C34701" w:rsidRDefault="00C34701" w:rsidP="00C34701">
            <w:pPr>
              <w:spacing w:line="288" w:lineRule="auto"/>
            </w:pPr>
            <w:r>
              <w:rPr>
                <w:rStyle w:val="plan-content-pre1"/>
              </w:rPr>
              <w:t xml:space="preserve">- Rèn trẻ tự thực hiện được 1 số việc tự phục vụ bản thân đơn giản </w:t>
            </w:r>
            <w:r>
              <w:rPr>
                <w:rStyle w:val="plan-content-pre1"/>
                <w:b/>
                <w:bCs/>
                <w:color w:val="337AB7"/>
              </w:rPr>
              <w:t>(MT12)</w:t>
            </w:r>
            <w:r>
              <w:rPr>
                <w:rStyle w:val="plan-content-pre1"/>
              </w:rPr>
              <w:t xml:space="preserve"> </w:t>
            </w:r>
          </w:p>
          <w:p w:rsidR="00C34701" w:rsidRDefault="00C34701" w:rsidP="00C34701">
            <w:pPr>
              <w:spacing w:line="288" w:lineRule="auto"/>
              <w:rPr>
                <w:rFonts w:eastAsia="Times New Roman"/>
              </w:rPr>
            </w:pPr>
          </w:p>
          <w:p w:rsidR="00C34701" w:rsidRPr="00C34701" w:rsidRDefault="00C34701" w:rsidP="00C34701">
            <w:pPr>
              <w:spacing w:line="288" w:lineRule="auto"/>
            </w:pPr>
            <w:r>
              <w:rPr>
                <w:rStyle w:val="plan-content-pre1"/>
              </w:rPr>
              <w:t xml:space="preserve">- Vâng lời giúp đỡ bố mẹ, cô giáo việc vừa sức </w:t>
            </w:r>
            <w:r>
              <w:rPr>
                <w:rStyle w:val="plan-content-pre1"/>
                <w:b/>
                <w:bCs/>
                <w:color w:val="337AB7"/>
              </w:rPr>
              <w:t>(MT84)</w:t>
            </w:r>
            <w:r>
              <w:rPr>
                <w:rStyle w:val="plan-content-pre1"/>
              </w:rPr>
              <w:t xml:space="preserve"> </w:t>
            </w:r>
          </w:p>
          <w:p w:rsidR="00C34701" w:rsidRPr="00C34701" w:rsidRDefault="00C34701" w:rsidP="00C34701">
            <w:pPr>
              <w:spacing w:line="288" w:lineRule="auto"/>
            </w:pPr>
            <w:r>
              <w:rPr>
                <w:rStyle w:val="plan-content-pre1"/>
              </w:rPr>
              <w:t xml:space="preserve">- Có một số thói quen tốt trong vệ sinh phòng bệnh </w:t>
            </w:r>
            <w:r>
              <w:rPr>
                <w:rStyle w:val="plan-content-pre1"/>
                <w:b/>
                <w:bCs/>
                <w:color w:val="337AB7"/>
              </w:rPr>
              <w:t>(MT17)</w:t>
            </w:r>
            <w:r>
              <w:rPr>
                <w:rStyle w:val="plan-content-pre1"/>
              </w:rPr>
              <w:t xml:space="preserve"> </w:t>
            </w:r>
          </w:p>
          <w:p w:rsidR="00C34701" w:rsidRPr="00C34701" w:rsidRDefault="00C34701" w:rsidP="00C34701">
            <w:pPr>
              <w:spacing w:line="288" w:lineRule="auto"/>
            </w:pPr>
            <w:r>
              <w:rPr>
                <w:rStyle w:val="plan-content-pre1"/>
              </w:rPr>
              <w:t xml:space="preserve">+ Biết ăn nhiều loại thức ăn, ăn chín, uống sôi </w:t>
            </w:r>
            <w:r>
              <w:rPr>
                <w:rStyle w:val="plan-content-pre1"/>
                <w:b/>
                <w:bCs/>
                <w:color w:val="337AB7"/>
              </w:rPr>
              <w:t>(MT11)</w:t>
            </w:r>
            <w:r>
              <w:rPr>
                <w:rStyle w:val="plan-content-pre1"/>
              </w:rPr>
              <w:t xml:space="preserve"> </w:t>
            </w:r>
          </w:p>
        </w:tc>
        <w:tc>
          <w:tcPr>
            <w:tcW w:w="270" w:type="pct"/>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r>
              <w:rPr>
                <w:rFonts w:eastAsia="Times New Roman"/>
                <w:u w:val="single"/>
              </w:rPr>
              <w:t>MT86</w:t>
            </w:r>
            <w:r>
              <w:rPr>
                <w:rFonts w:eastAsia="Times New Roman"/>
              </w:rPr>
              <w:t xml:space="preserve">, </w:t>
            </w:r>
            <w:r>
              <w:rPr>
                <w:rFonts w:eastAsia="Times New Roman"/>
                <w:u w:val="single"/>
              </w:rPr>
              <w:t>MT12</w:t>
            </w:r>
            <w:r>
              <w:rPr>
                <w:rFonts w:eastAsia="Times New Roman"/>
              </w:rPr>
              <w:t xml:space="preserve">, </w:t>
            </w:r>
            <w:r>
              <w:rPr>
                <w:rFonts w:eastAsia="Times New Roman"/>
                <w:u w:val="single"/>
              </w:rPr>
              <w:t>MT84</w:t>
            </w:r>
            <w:r>
              <w:rPr>
                <w:rFonts w:eastAsia="Times New Roman"/>
              </w:rPr>
              <w:t xml:space="preserve">, </w:t>
            </w:r>
            <w:r>
              <w:rPr>
                <w:rFonts w:eastAsia="Times New Roman"/>
                <w:u w:val="single"/>
              </w:rPr>
              <w:t>MT17</w:t>
            </w:r>
            <w:r>
              <w:rPr>
                <w:rFonts w:eastAsia="Times New Roman"/>
              </w:rPr>
              <w:t xml:space="preserve">, </w:t>
            </w:r>
            <w:r>
              <w:rPr>
                <w:rFonts w:eastAsia="Times New Roman"/>
                <w:u w:val="single"/>
              </w:rPr>
              <w:t>MT11</w:t>
            </w:r>
          </w:p>
        </w:tc>
      </w:tr>
      <w:tr w:rsidR="00C34701" w:rsidTr="00C3470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34701" w:rsidRPr="00C34701" w:rsidRDefault="00C34701" w:rsidP="00C34701">
            <w:pPr>
              <w:spacing w:line="288" w:lineRule="auto"/>
            </w:pPr>
            <w:r>
              <w:rPr>
                <w:rStyle w:val="plan-content-pre1"/>
              </w:rPr>
              <w:t>* Tuần 1</w:t>
            </w:r>
            <w:r>
              <w:rPr>
                <w:sz w:val="28"/>
                <w:szCs w:val="28"/>
              </w:rPr>
              <w:br/>
            </w:r>
            <w:r>
              <w:rPr>
                <w:rStyle w:val="plan-content-pre1"/>
              </w:rPr>
              <w:t>- Dạy trẻ nhận biết kí hiệu thông thường: nhà vệ sinh, nơi nguy hiểm, lối ra - vào, cấm lửa, biển báo giao thông..</w:t>
            </w:r>
            <w:r>
              <w:rPr>
                <w:sz w:val="28"/>
                <w:szCs w:val="28"/>
              </w:rPr>
              <w:br/>
            </w:r>
            <w:r>
              <w:rPr>
                <w:rStyle w:val="plan-content-pre1"/>
              </w:rPr>
              <w:t>- Dạy trẻ bài hát: Khuôn mặt cười</w:t>
            </w:r>
            <w:r>
              <w:rPr>
                <w:sz w:val="28"/>
                <w:szCs w:val="28"/>
              </w:rPr>
              <w:br/>
            </w:r>
            <w:r>
              <w:rPr>
                <w:rStyle w:val="plan-content-pre1"/>
              </w:rPr>
              <w:t>- Ôn luyện tiếng anh</w:t>
            </w:r>
            <w:r>
              <w:rPr>
                <w:sz w:val="28"/>
                <w:szCs w:val="28"/>
              </w:rPr>
              <w:br/>
            </w:r>
            <w:r>
              <w:rPr>
                <w:rStyle w:val="plan-content-pre1"/>
              </w:rPr>
              <w:t>- Ôn luyện các phía của bản thân và đối tượng khác.</w:t>
            </w:r>
            <w:r>
              <w:rPr>
                <w:sz w:val="28"/>
                <w:szCs w:val="28"/>
              </w:rPr>
              <w:br/>
            </w:r>
            <w:r>
              <w:rPr>
                <w:rStyle w:val="plan-content-pre1"/>
              </w:rPr>
              <w:t>- Nêu gương BN- Liên hoan VN</w:t>
            </w:r>
            <w:r>
              <w:rPr>
                <w:sz w:val="28"/>
                <w:szCs w:val="28"/>
              </w:rPr>
              <w:br/>
            </w:r>
            <w:r>
              <w:rPr>
                <w:rStyle w:val="plan-content-pre1"/>
              </w:rPr>
              <w:t>* Tuần 2</w:t>
            </w:r>
            <w:r>
              <w:rPr>
                <w:sz w:val="28"/>
                <w:szCs w:val="28"/>
              </w:rPr>
              <w:br/>
            </w:r>
            <w:r>
              <w:rPr>
                <w:rStyle w:val="plan-content-pre1"/>
              </w:rPr>
              <w:t>- Trò chuyện để trẻ nói được điều bé thích, không thích, những việc bé làm được và việc gì bé không làm được</w:t>
            </w:r>
            <w:r>
              <w:rPr>
                <w:sz w:val="28"/>
                <w:szCs w:val="28"/>
              </w:rPr>
              <w:br/>
            </w:r>
            <w:r>
              <w:rPr>
                <w:rStyle w:val="plan-content-pre1"/>
              </w:rPr>
              <w:t>- Làm Bài tập toán Nối theo cặp trang 13</w:t>
            </w:r>
            <w:r>
              <w:rPr>
                <w:sz w:val="28"/>
                <w:szCs w:val="28"/>
              </w:rPr>
              <w:br/>
            </w:r>
            <w:r>
              <w:rPr>
                <w:rStyle w:val="plan-content-pre1"/>
              </w:rPr>
              <w:t>- Rèn luyện kỹ năng cắt ké</w:t>
            </w:r>
            <w:r>
              <w:rPr>
                <w:sz w:val="28"/>
                <w:szCs w:val="28"/>
              </w:rPr>
              <w:br/>
            </w:r>
            <w:r>
              <w:rPr>
                <w:rStyle w:val="plan-content-pre1"/>
              </w:rPr>
              <w:t>- Nêu gương BN- Liên hoan VN</w:t>
            </w:r>
            <w:r>
              <w:rPr>
                <w:sz w:val="28"/>
                <w:szCs w:val="28"/>
              </w:rPr>
              <w:br/>
            </w:r>
            <w:r>
              <w:rPr>
                <w:rStyle w:val="plan-content-pre1"/>
              </w:rPr>
              <w:t xml:space="preserve">- Lựa chọn được một số thực phẩm khi được gọi tên nhóm. - Thực phẩm giàu chất đạm: thịt cá… Thực phẩm giàu vitamin và muối khoáng: rau, quả… </w:t>
            </w:r>
            <w:r>
              <w:rPr>
                <w:rStyle w:val="plan-content-pre1"/>
                <w:b/>
                <w:bCs/>
                <w:color w:val="337AB7"/>
              </w:rPr>
              <w:t>(MT9)</w:t>
            </w:r>
            <w:r>
              <w:rPr>
                <w:rStyle w:val="plan-content-pre1"/>
              </w:rPr>
              <w:t xml:space="preserve"> </w:t>
            </w:r>
          </w:p>
          <w:p w:rsidR="00C34701" w:rsidRDefault="00C34701" w:rsidP="00C34701">
            <w:pPr>
              <w:spacing w:line="288" w:lineRule="auto"/>
            </w:pPr>
            <w:r>
              <w:rPr>
                <w:rStyle w:val="plan-content-pre1"/>
              </w:rPr>
              <w:t>* Tuần 3:</w:t>
            </w:r>
            <w:r>
              <w:rPr>
                <w:sz w:val="28"/>
                <w:szCs w:val="28"/>
              </w:rPr>
              <w:br/>
            </w:r>
            <w:r>
              <w:rPr>
                <w:rStyle w:val="plan-content-pre1"/>
              </w:rPr>
              <w:t>- Ôn luyện tiếng anh</w:t>
            </w:r>
            <w:r>
              <w:rPr>
                <w:sz w:val="28"/>
                <w:szCs w:val="28"/>
              </w:rPr>
              <w:br/>
            </w:r>
            <w:r>
              <w:rPr>
                <w:rStyle w:val="plan-content-pre1"/>
              </w:rPr>
              <w:t>- Làm BT toán số 6</w:t>
            </w:r>
            <w:r>
              <w:rPr>
                <w:sz w:val="28"/>
                <w:szCs w:val="28"/>
              </w:rPr>
              <w:br/>
            </w:r>
            <w:r>
              <w:rPr>
                <w:rStyle w:val="plan-content-pre1"/>
              </w:rPr>
              <w:t>- Làm bưu thiếp tặng bà, mẹ</w:t>
            </w:r>
            <w:r>
              <w:rPr>
                <w:sz w:val="28"/>
                <w:szCs w:val="28"/>
              </w:rPr>
              <w:br/>
            </w:r>
            <w:r>
              <w:rPr>
                <w:rStyle w:val="plan-content-pre1"/>
              </w:rPr>
              <w:t>- Dạy trẻ bài hát: Cả nhà đều yêu</w:t>
            </w:r>
            <w:r>
              <w:rPr>
                <w:sz w:val="28"/>
                <w:szCs w:val="28"/>
              </w:rPr>
              <w:br/>
            </w:r>
            <w:r>
              <w:rPr>
                <w:rStyle w:val="plan-content-pre1"/>
              </w:rPr>
              <w:t>- Nêu gương BN- Liên hoan VN</w:t>
            </w:r>
            <w:r>
              <w:rPr>
                <w:sz w:val="28"/>
                <w:szCs w:val="28"/>
              </w:rPr>
              <w:br/>
            </w:r>
            <w:r>
              <w:rPr>
                <w:rStyle w:val="plan-content-pre1"/>
              </w:rPr>
              <w:t>* Tuần 4:</w:t>
            </w:r>
            <w:r>
              <w:rPr>
                <w:sz w:val="28"/>
                <w:szCs w:val="28"/>
              </w:rPr>
              <w:br/>
            </w:r>
            <w:r>
              <w:rPr>
                <w:rStyle w:val="plan-content-pre1"/>
              </w:rPr>
              <w:t>- Làm BT chữ cái e, ê</w:t>
            </w:r>
            <w:r>
              <w:rPr>
                <w:sz w:val="28"/>
                <w:szCs w:val="28"/>
              </w:rPr>
              <w:br/>
            </w:r>
            <w:r>
              <w:rPr>
                <w:rStyle w:val="plan-content-pre1"/>
              </w:rPr>
              <w:t>- Làm BT toán "Thêm - bớt trong phạm vi 6 "</w:t>
            </w:r>
            <w:r>
              <w:rPr>
                <w:sz w:val="28"/>
                <w:szCs w:val="28"/>
              </w:rPr>
              <w:br/>
            </w:r>
            <w:r>
              <w:rPr>
                <w:rStyle w:val="plan-content-pre1"/>
              </w:rPr>
              <w:t xml:space="preserve">- Nói địa chỉ gia đình mình ( số nhà, đường phố/ thôn, xóm), số điện thoại ( nếu có) … khi được </w:t>
            </w:r>
            <w:r>
              <w:rPr>
                <w:rStyle w:val="plan-content-pre1"/>
              </w:rPr>
              <w:lastRenderedPageBreak/>
              <w:t>hỏi, trò chuyện.</w:t>
            </w:r>
            <w:r>
              <w:rPr>
                <w:sz w:val="28"/>
                <w:szCs w:val="28"/>
              </w:rPr>
              <w:br/>
            </w:r>
            <w:r>
              <w:rPr>
                <w:rStyle w:val="plan-content-pre1"/>
              </w:rPr>
              <w:t>- Dạy trẻ nhận biết kí hiệu thông thường: nhà vệ sinh, nơi nguy hiểm, lối ra - vào, cấm lửa, biển báo giao thông..</w:t>
            </w:r>
            <w:r>
              <w:rPr>
                <w:sz w:val="28"/>
                <w:szCs w:val="28"/>
              </w:rPr>
              <w:br/>
            </w:r>
            <w:r>
              <w:rPr>
                <w:rStyle w:val="plan-content-pre1"/>
              </w:rPr>
              <w:t>- Nêu gương BN- Liên hoan VN</w:t>
            </w:r>
            <w:r>
              <w:rPr>
                <w:sz w:val="28"/>
                <w:szCs w:val="28"/>
              </w:rPr>
              <w:br/>
            </w:r>
            <w:r>
              <w:rPr>
                <w:rStyle w:val="plan-content-pre1"/>
              </w:rPr>
              <w:t>* Tuần 5</w:t>
            </w:r>
            <w:r>
              <w:rPr>
                <w:sz w:val="28"/>
                <w:szCs w:val="28"/>
              </w:rPr>
              <w:br/>
            </w:r>
            <w:r>
              <w:rPr>
                <w:rStyle w:val="plan-content-pre1"/>
              </w:rPr>
              <w:t>- Ôn các bài hát trong chủ đề</w:t>
            </w:r>
            <w:r>
              <w:rPr>
                <w:sz w:val="28"/>
                <w:szCs w:val="28"/>
              </w:rPr>
              <w:br/>
            </w:r>
            <w:r>
              <w:rPr>
                <w:rStyle w:val="plan-content-pre1"/>
              </w:rPr>
              <w:t>- Ôn số lượng</w:t>
            </w:r>
            <w:r>
              <w:rPr>
                <w:sz w:val="28"/>
                <w:szCs w:val="28"/>
              </w:rPr>
              <w:br/>
            </w:r>
            <w:r>
              <w:rPr>
                <w:rStyle w:val="plan-content-pre1"/>
              </w:rPr>
              <w:t>- Ôn luyện tiếng anh</w:t>
            </w:r>
            <w:r>
              <w:rPr>
                <w:sz w:val="28"/>
                <w:szCs w:val="28"/>
              </w:rPr>
              <w:br/>
            </w:r>
            <w:r>
              <w:rPr>
                <w:rStyle w:val="plan-content-pre1"/>
              </w:rPr>
              <w:t>- Rèn kĩ năng vẽ tranh</w:t>
            </w:r>
            <w:r>
              <w:rPr>
                <w:sz w:val="28"/>
                <w:szCs w:val="28"/>
              </w:rPr>
              <w:br/>
            </w:r>
            <w:r>
              <w:rPr>
                <w:rStyle w:val="plan-content-pre1"/>
              </w:rPr>
              <w:t xml:space="preserve">- Nêu gương BN- Liên hoan VN </w:t>
            </w:r>
            <w:r>
              <w:rPr>
                <w:rStyle w:val="plan-content-pre1"/>
                <w:b/>
                <w:bCs/>
                <w:color w:val="337AB7"/>
              </w:rPr>
              <w:t>(MT87)</w:t>
            </w:r>
            <w:r>
              <w:rPr>
                <w:rStyle w:val="plan-content-pre1"/>
              </w:rPr>
              <w:t xml:space="preserve"> </w:t>
            </w:r>
          </w:p>
          <w:p w:rsidR="00C34701" w:rsidRDefault="00C34701" w:rsidP="00C34701">
            <w:pPr>
              <w:spacing w:line="288" w:lineRule="auto"/>
              <w:rPr>
                <w:rFonts w:eastAsia="Times New Roman"/>
              </w:rPr>
            </w:pPr>
          </w:p>
        </w:tc>
        <w:tc>
          <w:tcPr>
            <w:tcW w:w="270" w:type="pct"/>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r>
              <w:rPr>
                <w:rFonts w:eastAsia="Times New Roman"/>
                <w:u w:val="single"/>
              </w:rPr>
              <w:lastRenderedPageBreak/>
              <w:t>MT9</w:t>
            </w:r>
            <w:r>
              <w:rPr>
                <w:rFonts w:eastAsia="Times New Roman"/>
              </w:rPr>
              <w:t xml:space="preserve">, </w:t>
            </w:r>
            <w:r>
              <w:rPr>
                <w:rFonts w:eastAsia="Times New Roman"/>
                <w:u w:val="single"/>
              </w:rPr>
              <w:t>MT87</w:t>
            </w:r>
          </w:p>
        </w:tc>
      </w:tr>
      <w:tr w:rsidR="00C34701" w:rsidTr="00C34701">
        <w:trPr>
          <w:trHeight w:val="1228"/>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lastRenderedPageBreak/>
              <w:t>Chủ đề</w:t>
            </w:r>
            <w:bookmarkStart w:id="0" w:name="_GoBack"/>
            <w:bookmarkEnd w:id="0"/>
            <w:r>
              <w:rPr>
                <w:rStyle w:val="Strong"/>
                <w:rFonts w:eastAsia="Times New Roman"/>
              </w:rPr>
              <w:t xml:space="preserve">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Fonts w:eastAsia="Times New Roman"/>
              </w:rPr>
              <w:t>Sự khác biệt giữa tôi và bạn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Fonts w:eastAsia="Times New Roman"/>
              </w:rPr>
              <w:t>Tôi cần gì để lớn lên và khỏe mạnh?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Style w:val="Strong"/>
                <w:rFonts w:eastAsia="Times New Roman"/>
              </w:rPr>
              <w:t>Ngày phụ nữ Việt Nam 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Fonts w:eastAsia="Times New Roman"/>
              </w:rPr>
              <w:t>Gia đình thân yêu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jc w:val="center"/>
              <w:rPr>
                <w:rFonts w:eastAsia="Times New Roman"/>
              </w:rPr>
            </w:pPr>
            <w:r>
              <w:rPr>
                <w:rFonts w:eastAsia="Times New Roman"/>
              </w:rPr>
              <w:t>Sức khoẻ và sự an toàn</w:t>
            </w:r>
          </w:p>
        </w:tc>
        <w:tc>
          <w:tcPr>
            <w:tcW w:w="270" w:type="pct"/>
            <w:tcBorders>
              <w:top w:val="single" w:sz="6" w:space="0" w:color="000000"/>
              <w:left w:val="single" w:sz="6" w:space="0" w:color="000000"/>
              <w:bottom w:val="single" w:sz="6" w:space="0" w:color="000000"/>
              <w:right w:val="single" w:sz="6" w:space="0" w:color="000000"/>
            </w:tcBorders>
            <w:vAlign w:val="center"/>
            <w:hideMark/>
          </w:tcPr>
          <w:p w:rsidR="00C34701" w:rsidRDefault="00C34701" w:rsidP="00C34701">
            <w:pPr>
              <w:spacing w:line="288" w:lineRule="auto"/>
              <w:rPr>
                <w:rFonts w:eastAsia="Times New Roman"/>
              </w:rPr>
            </w:pPr>
          </w:p>
        </w:tc>
      </w:tr>
    </w:tbl>
    <w:p w:rsidR="00C34701" w:rsidRDefault="00C34701" w:rsidP="00C34701">
      <w:pPr>
        <w:pStyle w:val="Heading2"/>
        <w:spacing w:before="0" w:beforeAutospacing="0" w:after="0" w:afterAutospacing="0" w:line="288" w:lineRule="auto"/>
        <w:jc w:val="both"/>
        <w:rPr>
          <w:rFonts w:eastAsia="Times New Roman"/>
        </w:rPr>
      </w:pPr>
    </w:p>
    <w:p w:rsidR="00F2658A" w:rsidRDefault="00C34701" w:rsidP="00C34701">
      <w:pPr>
        <w:spacing w:line="288" w:lineRule="auto"/>
      </w:pPr>
    </w:p>
    <w:sectPr w:rsidR="00F2658A" w:rsidSect="00C34701">
      <w:pgSz w:w="15840" w:h="12240" w:orient="landscape"/>
      <w:pgMar w:top="1134" w:right="814" w:bottom="1134" w:left="28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01"/>
    <w:rsid w:val="001B5E42"/>
    <w:rsid w:val="0082286D"/>
    <w:rsid w:val="00C34701"/>
    <w:rsid w:val="00D0286B"/>
    <w:rsid w:val="00D7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5D25"/>
  <w15:chartTrackingRefBased/>
  <w15:docId w15:val="{3338C539-5C56-4F04-B735-6B67EF93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70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C3470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70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C34701"/>
    <w:pPr>
      <w:spacing w:before="100" w:beforeAutospacing="1" w:after="100" w:afterAutospacing="1"/>
    </w:pPr>
    <w:rPr>
      <w:sz w:val="24"/>
      <w:szCs w:val="24"/>
    </w:rPr>
  </w:style>
  <w:style w:type="paragraph" w:customStyle="1" w:styleId="text-center-report">
    <w:name w:val="text-center-report"/>
    <w:basedOn w:val="Normal"/>
    <w:rsid w:val="00C34701"/>
    <w:pPr>
      <w:spacing w:before="100" w:beforeAutospacing="1" w:after="100" w:afterAutospacing="1"/>
      <w:jc w:val="center"/>
    </w:pPr>
    <w:rPr>
      <w:sz w:val="24"/>
      <w:szCs w:val="24"/>
    </w:rPr>
  </w:style>
  <w:style w:type="character" w:styleId="Strong">
    <w:name w:val="Strong"/>
    <w:basedOn w:val="DefaultParagraphFont"/>
    <w:uiPriority w:val="22"/>
    <w:qFormat/>
    <w:rsid w:val="00C34701"/>
    <w:rPr>
      <w:b/>
      <w:bCs/>
    </w:rPr>
  </w:style>
  <w:style w:type="character" w:customStyle="1" w:styleId="plan-content-pre1">
    <w:name w:val="plan-content-pre1"/>
    <w:basedOn w:val="DefaultParagraphFont"/>
    <w:rsid w:val="00C34701"/>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C34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0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cp:lastPrinted>2024-10-14T03:52:00Z</cp:lastPrinted>
  <dcterms:created xsi:type="dcterms:W3CDTF">2024-10-14T03:48:00Z</dcterms:created>
  <dcterms:modified xsi:type="dcterms:W3CDTF">2024-10-14T03:54:00Z</dcterms:modified>
</cp:coreProperties>
</file>