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11/2023 (TỪ NGÀY 30/10/2023 ĐẾN NGÀY 04/11/2023)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(30/10 )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(04/11)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15h30: Dự họp triển khai phương án khánh thành CV LB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Dự tổng duyệt lễ tân tại CV Long Biên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quản lý và sử dụng thiết bị giáo dục - đồ dùng - đồ chơi.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Lễ khánh thành CV Long Biên và mittinh kỷ niệm 20 năm thành lập Quận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15h30: Dự họp phân công nhiệm vụ ngày 4/11 khánh thành CV Long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Tổng duyệt văn nghệ tại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CA PCCC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Gửi hồ sơ bổ sung cấp uỷ về Đảng uỷ Phường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lễ mít tinh kỷ niệm 20 năm thành lập Quận tại UBND Phường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quản lý và sử dụng thiết bị giáo dục - đồ dùng - đồ chơi.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văn nghệ chào mừng 20 năm thành lập Quận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Tập văn nghệ chào mừng 20 năm thành lập Quận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Tập văn nghệ chào mừng 20 năm thành lập Quận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nghiệp vụ sư phạm.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văn nghệ chào mừng 20 năm thành lập Quận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quản lý và sử dụng thiết bị giáo dục - đồ dùng - đồ chơi.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Biểu diễn văn nghệ chào mừng 20 năm thành lập Quận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văn nghệ chào mừng 20 năm thành lập Quận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văn nghệ chào mừng 20 năm thành lập Quận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chào mừng 20 năm thành lập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Chấm GVNVND giỏi cấp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8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siFweiNHESrJty842MnHLXvqHQ==">CgMxLjA4AHIhMWtXVDV1Si16ZkdKWDhYQTRuLXFLV19uVTdrbndEUjR1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