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93D885" w14:textId="252C2F6C" w:rsidR="00DD4DFD" w:rsidRPr="008B350E" w:rsidRDefault="00AB4E97" w:rsidP="00AB4E97">
      <w:pPr>
        <w:spacing w:line="288" w:lineRule="auto"/>
        <w:rPr>
          <w:color w:val="000000" w:themeColor="text1"/>
        </w:rPr>
      </w:pPr>
      <w:r w:rsidRPr="00AB4E97">
        <w:rPr>
          <w:rFonts w:ascii="Calibri" w:hAnsi="Calibri"/>
          <w:b/>
          <w:noProof/>
          <w:color w:val="000000" w:themeColor="text1"/>
          <w:sz w:val="28"/>
          <w:szCs w:val="28"/>
        </w:rPr>
        <mc:AlternateContent>
          <mc:Choice Requires="wps">
            <w:drawing>
              <wp:anchor distT="0" distB="0" distL="114300" distR="114300" simplePos="0" relativeHeight="251661312" behindDoc="0" locked="0" layoutInCell="1" allowOverlap="1" wp14:anchorId="245BC9D0" wp14:editId="7F5B6DB9">
                <wp:simplePos x="0" y="0"/>
                <wp:positionH relativeFrom="column">
                  <wp:posOffset>24765</wp:posOffset>
                </wp:positionH>
                <wp:positionV relativeFrom="paragraph">
                  <wp:posOffset>-175259</wp:posOffset>
                </wp:positionV>
                <wp:extent cx="5890260" cy="9311640"/>
                <wp:effectExtent l="38100" t="38100" r="34290" b="419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9311640"/>
                        </a:xfrm>
                        <a:prstGeom prst="rect">
                          <a:avLst/>
                        </a:prstGeom>
                        <a:solidFill>
                          <a:srgbClr val="FFFFFF"/>
                        </a:solidFill>
                        <a:ln w="76200" cmpd="tri">
                          <a:solidFill>
                            <a:srgbClr val="000000"/>
                          </a:solidFill>
                          <a:miter lim="800000"/>
                          <a:headEnd/>
                          <a:tailEnd/>
                        </a:ln>
                      </wps:spPr>
                      <wps:txbx>
                        <w:txbxContent>
                          <w:p w14:paraId="42C4CD17" w14:textId="77777777" w:rsidR="00232A73" w:rsidRDefault="00232A73" w:rsidP="00AB4E97">
                            <w:r>
                              <w:t xml:space="preserve"> </w:t>
                            </w:r>
                            <w:bookmarkStart w:id="0" w:name="_Hlk119873298"/>
                          </w:p>
                          <w:p w14:paraId="12FCB2EA" w14:textId="46DC728F" w:rsidR="00232A73" w:rsidRPr="00A7760D" w:rsidRDefault="00232A73" w:rsidP="00AB4E97">
                            <w:pPr>
                              <w:tabs>
                                <w:tab w:val="left" w:pos="5685"/>
                              </w:tabs>
                              <w:jc w:val="center"/>
                              <w:outlineLvl w:val="0"/>
                              <w:rPr>
                                <w:b/>
                                <w:szCs w:val="28"/>
                              </w:rPr>
                            </w:pPr>
                            <w:r>
                              <w:rPr>
                                <w:b/>
                                <w:bCs/>
                                <w:iCs/>
                                <w:szCs w:val="28"/>
                              </w:rPr>
                              <w:t>ỦY BAN NHÂN DÂN</w:t>
                            </w:r>
                            <w:r w:rsidRPr="00A7760D">
                              <w:rPr>
                                <w:b/>
                                <w:bCs/>
                                <w:iCs/>
                                <w:szCs w:val="28"/>
                              </w:rPr>
                              <w:t xml:space="preserve"> QUẬN LONG BIÊN</w:t>
                            </w:r>
                          </w:p>
                          <w:p w14:paraId="03688065" w14:textId="77777777" w:rsidR="00232A73" w:rsidRDefault="00232A73" w:rsidP="00AB4E97">
                            <w:pPr>
                              <w:jc w:val="center"/>
                              <w:rPr>
                                <w:b/>
                                <w:color w:val="000000"/>
                                <w:szCs w:val="28"/>
                              </w:rPr>
                            </w:pPr>
                            <w:r w:rsidRPr="00A7760D">
                              <w:rPr>
                                <w:b/>
                                <w:szCs w:val="28"/>
                              </w:rPr>
                              <w:t xml:space="preserve">TRƯỜNG </w:t>
                            </w:r>
                            <w:r w:rsidRPr="00A7760D">
                              <w:rPr>
                                <w:b/>
                                <w:color w:val="000000"/>
                                <w:szCs w:val="28"/>
                              </w:rPr>
                              <w:t>MẦM NON NGỌC THỤY</w:t>
                            </w:r>
                          </w:p>
                          <w:p w14:paraId="5B125DCF" w14:textId="77777777" w:rsidR="00232A73" w:rsidRPr="00A7760D" w:rsidRDefault="00232A73" w:rsidP="00AB4E97">
                            <w:pPr>
                              <w:jc w:val="center"/>
                              <w:rPr>
                                <w:b/>
                                <w:color w:val="000000"/>
                                <w:szCs w:val="28"/>
                              </w:rPr>
                            </w:pPr>
                          </w:p>
                          <w:p w14:paraId="6AA5B419" w14:textId="77777777" w:rsidR="00232A73" w:rsidRPr="00A7760D" w:rsidRDefault="00232A73" w:rsidP="00AB4E97">
                            <w:pPr>
                              <w:jc w:val="center"/>
                              <w:outlineLvl w:val="0"/>
                              <w:rPr>
                                <w:b/>
                                <w:szCs w:val="28"/>
                              </w:rPr>
                            </w:pPr>
                          </w:p>
                          <w:p w14:paraId="71FB247B" w14:textId="77777777" w:rsidR="00232A73" w:rsidRPr="00A7760D" w:rsidRDefault="00232A73" w:rsidP="00AB4E97">
                            <w:pPr>
                              <w:jc w:val="center"/>
                              <w:rPr>
                                <w:szCs w:val="28"/>
                              </w:rPr>
                            </w:pPr>
                          </w:p>
                          <w:p w14:paraId="4AB3771F" w14:textId="77777777" w:rsidR="00232A73" w:rsidRPr="00A7760D" w:rsidRDefault="00232A73" w:rsidP="00AB4E97">
                            <w:pPr>
                              <w:rPr>
                                <w:szCs w:val="28"/>
                              </w:rPr>
                            </w:pPr>
                          </w:p>
                          <w:p w14:paraId="61EDC497" w14:textId="77777777" w:rsidR="00232A73" w:rsidRPr="00A7760D" w:rsidRDefault="00232A73" w:rsidP="00AB4E97">
                            <w:pPr>
                              <w:jc w:val="center"/>
                              <w:rPr>
                                <w:b/>
                                <w:szCs w:val="28"/>
                              </w:rPr>
                            </w:pPr>
                          </w:p>
                          <w:p w14:paraId="799BB702" w14:textId="77777777" w:rsidR="00232A73" w:rsidRDefault="00232A73" w:rsidP="00AB4E97">
                            <w:pPr>
                              <w:jc w:val="center"/>
                              <w:rPr>
                                <w:szCs w:val="28"/>
                                <w:lang w:val="vi-VN"/>
                              </w:rPr>
                            </w:pPr>
                          </w:p>
                          <w:p w14:paraId="62600A92" w14:textId="2D75414B" w:rsidR="00232A73" w:rsidRPr="009C5BD7" w:rsidRDefault="009C5BD7" w:rsidP="00AB4E97">
                            <w:pPr>
                              <w:rPr>
                                <w:szCs w:val="28"/>
                              </w:rPr>
                            </w:pPr>
                            <w:r>
                              <w:rPr>
                                <w:b/>
                                <w:sz w:val="48"/>
                                <w:szCs w:val="48"/>
                              </w:rPr>
                              <w:t xml:space="preserve">          SÁNG KIẾN KINH NGHIỆM</w:t>
                            </w:r>
                          </w:p>
                          <w:p w14:paraId="19825B75" w14:textId="77777777" w:rsidR="00232A73" w:rsidRPr="00497D42" w:rsidRDefault="00232A73" w:rsidP="00AB4E97">
                            <w:pPr>
                              <w:rPr>
                                <w:b/>
                                <w:i/>
                                <w:szCs w:val="28"/>
                                <w:lang w:val="vi-VN"/>
                              </w:rPr>
                            </w:pPr>
                          </w:p>
                          <w:p w14:paraId="38FB57DE" w14:textId="17104E7D" w:rsidR="00232A73" w:rsidRPr="00033C6C" w:rsidRDefault="00232A73" w:rsidP="00AB4E97">
                            <w:pPr>
                              <w:spacing w:before="60"/>
                              <w:jc w:val="center"/>
                              <w:rPr>
                                <w:b/>
                                <w:bCs/>
                                <w:sz w:val="32"/>
                                <w:szCs w:val="32"/>
                                <w:lang w:val="vi-VN"/>
                              </w:rPr>
                            </w:pPr>
                            <w:r w:rsidRPr="00033C6C">
                              <w:rPr>
                                <w:b/>
                                <w:bCs/>
                                <w:sz w:val="32"/>
                                <w:szCs w:val="32"/>
                                <w:lang w:val="vi-VN"/>
                              </w:rPr>
                              <w:t xml:space="preserve">Một số biện pháp hình thành biểu tượng về tập hợp, số lượng và phép đếm cho trẻ </w:t>
                            </w:r>
                            <w:r>
                              <w:rPr>
                                <w:b/>
                                <w:bCs/>
                                <w:sz w:val="32"/>
                                <w:szCs w:val="32"/>
                              </w:rPr>
                              <w:t xml:space="preserve">5-6 </w:t>
                            </w:r>
                            <w:r w:rsidRPr="00033C6C">
                              <w:rPr>
                                <w:b/>
                                <w:bCs/>
                                <w:sz w:val="32"/>
                                <w:szCs w:val="32"/>
                                <w:lang w:val="vi-VN"/>
                              </w:rPr>
                              <w:t>tuổi ngoài giờ học</w:t>
                            </w:r>
                          </w:p>
                          <w:p w14:paraId="3A87AB18" w14:textId="7881FE05" w:rsidR="00232A73" w:rsidRDefault="00232A73" w:rsidP="00AB4E97">
                            <w:pPr>
                              <w:spacing w:before="120" w:after="120" w:line="288" w:lineRule="auto"/>
                              <w:rPr>
                                <w:b/>
                                <w:bCs/>
                                <w:sz w:val="32"/>
                                <w:szCs w:val="32"/>
                                <w:lang w:val="vi-VN"/>
                              </w:rPr>
                            </w:pPr>
                          </w:p>
                          <w:p w14:paraId="2DFAF4F0" w14:textId="77777777" w:rsidR="00520123" w:rsidRPr="007F6097" w:rsidRDefault="00520123" w:rsidP="00AB4E97">
                            <w:pPr>
                              <w:spacing w:before="120" w:after="120" w:line="288" w:lineRule="auto"/>
                              <w:rPr>
                                <w:b/>
                                <w:bCs/>
                                <w:sz w:val="32"/>
                                <w:szCs w:val="32"/>
                                <w:lang w:val="vi-VN"/>
                              </w:rPr>
                            </w:pPr>
                          </w:p>
                          <w:p w14:paraId="0911E025" w14:textId="78056921" w:rsidR="00232A73" w:rsidRPr="00497D42" w:rsidRDefault="00232A73" w:rsidP="00AB4E97">
                            <w:pPr>
                              <w:spacing w:before="120" w:after="120" w:line="288" w:lineRule="auto"/>
                              <w:ind w:left="142"/>
                              <w:rPr>
                                <w:b/>
                                <w:i/>
                                <w:sz w:val="30"/>
                                <w:szCs w:val="30"/>
                                <w:lang w:val="vi-VN"/>
                              </w:rPr>
                            </w:pPr>
                            <w:r w:rsidRPr="007F6097">
                              <w:rPr>
                                <w:sz w:val="30"/>
                                <w:szCs w:val="30"/>
                                <w:lang w:val="vi-VN"/>
                              </w:rPr>
                              <w:t>L</w:t>
                            </w:r>
                            <w:r w:rsidRPr="00497D42">
                              <w:rPr>
                                <w:b/>
                                <w:sz w:val="30"/>
                                <w:szCs w:val="30"/>
                                <w:lang w:val="vi-VN"/>
                              </w:rPr>
                              <w:t xml:space="preserve">ĩnh vực/ Môn     : </w:t>
                            </w:r>
                            <w:r w:rsidRPr="00497D42">
                              <w:rPr>
                                <w:b/>
                                <w:color w:val="000000"/>
                                <w:sz w:val="30"/>
                                <w:szCs w:val="30"/>
                                <w:lang w:val="vi-VN"/>
                              </w:rPr>
                              <w:t xml:space="preserve">Giáo dục </w:t>
                            </w:r>
                            <w:r w:rsidRPr="002C1954">
                              <w:rPr>
                                <w:b/>
                                <w:color w:val="000000"/>
                                <w:sz w:val="30"/>
                                <w:szCs w:val="30"/>
                                <w:lang w:val="vi-VN"/>
                              </w:rPr>
                              <w:t>mẫu giáo</w:t>
                            </w:r>
                            <w:r w:rsidRPr="00497D42">
                              <w:rPr>
                                <w:b/>
                                <w:color w:val="000000"/>
                                <w:sz w:val="30"/>
                                <w:szCs w:val="30"/>
                                <w:lang w:val="vi-VN"/>
                              </w:rPr>
                              <w:t>.</w:t>
                            </w:r>
                          </w:p>
                          <w:p w14:paraId="0DD0AD62" w14:textId="36633E2B" w:rsidR="00232A73" w:rsidRPr="00497D42" w:rsidRDefault="00232A73" w:rsidP="00AB4E97">
                            <w:pPr>
                              <w:spacing w:before="120" w:after="120" w:line="288" w:lineRule="auto"/>
                              <w:ind w:left="142"/>
                              <w:rPr>
                                <w:b/>
                                <w:i/>
                                <w:sz w:val="30"/>
                                <w:szCs w:val="30"/>
                                <w:lang w:val="vi-VN"/>
                              </w:rPr>
                            </w:pPr>
                            <w:r w:rsidRPr="00497D42">
                              <w:rPr>
                                <w:b/>
                                <w:sz w:val="30"/>
                                <w:szCs w:val="30"/>
                                <w:lang w:val="vi-VN"/>
                              </w:rPr>
                              <w:t xml:space="preserve">Cấp học                 : </w:t>
                            </w:r>
                            <w:r w:rsidRPr="00497D42">
                              <w:rPr>
                                <w:b/>
                                <w:color w:val="000000"/>
                                <w:sz w:val="30"/>
                                <w:szCs w:val="30"/>
                                <w:lang w:val="vi-VN"/>
                              </w:rPr>
                              <w:t>Mầm non.</w:t>
                            </w:r>
                          </w:p>
                          <w:p w14:paraId="19983616" w14:textId="3615B402" w:rsidR="00232A73" w:rsidRPr="00563D68" w:rsidRDefault="00232A73" w:rsidP="00AB4E97">
                            <w:pPr>
                              <w:spacing w:before="120" w:after="120" w:line="288" w:lineRule="auto"/>
                              <w:ind w:left="142"/>
                              <w:rPr>
                                <w:b/>
                                <w:sz w:val="30"/>
                                <w:szCs w:val="30"/>
                              </w:rPr>
                            </w:pPr>
                            <w:r w:rsidRPr="00497D42">
                              <w:rPr>
                                <w:b/>
                                <w:sz w:val="30"/>
                                <w:szCs w:val="30"/>
                                <w:lang w:val="vi-VN"/>
                              </w:rPr>
                              <w:t xml:space="preserve">Họ và tên tác giả  : </w:t>
                            </w:r>
                            <w:r>
                              <w:rPr>
                                <w:b/>
                                <w:color w:val="000000"/>
                                <w:sz w:val="30"/>
                                <w:szCs w:val="30"/>
                              </w:rPr>
                              <w:t>Phạm Thị Thoa</w:t>
                            </w:r>
                          </w:p>
                          <w:p w14:paraId="7F5FA748" w14:textId="32EA8797" w:rsidR="00232A73" w:rsidRDefault="00232A73" w:rsidP="00AB4E97">
                            <w:pPr>
                              <w:tabs>
                                <w:tab w:val="left" w:pos="2235"/>
                              </w:tabs>
                              <w:spacing w:line="360" w:lineRule="auto"/>
                              <w:ind w:left="142"/>
                              <w:rPr>
                                <w:b/>
                                <w:color w:val="000000"/>
                                <w:sz w:val="30"/>
                                <w:szCs w:val="30"/>
                              </w:rPr>
                            </w:pPr>
                            <w:r w:rsidRPr="00497D42">
                              <w:rPr>
                                <w:b/>
                                <w:sz w:val="30"/>
                                <w:szCs w:val="30"/>
                                <w:lang w:val="vi-VN"/>
                              </w:rPr>
                              <w:t xml:space="preserve">Chức vụ                : </w:t>
                            </w:r>
                            <w:r w:rsidRPr="00497D42">
                              <w:rPr>
                                <w:b/>
                                <w:color w:val="000000"/>
                                <w:sz w:val="30"/>
                                <w:szCs w:val="30"/>
                                <w:lang w:val="vi-VN"/>
                              </w:rPr>
                              <w:t>Giáo viên.</w:t>
                            </w:r>
                          </w:p>
                          <w:p w14:paraId="2BAB17EA" w14:textId="5273AF94" w:rsidR="006D7198" w:rsidRPr="006D7198" w:rsidRDefault="006D7198" w:rsidP="00AB4E97">
                            <w:pPr>
                              <w:tabs>
                                <w:tab w:val="left" w:pos="2235"/>
                              </w:tabs>
                              <w:spacing w:line="360" w:lineRule="auto"/>
                              <w:ind w:left="142"/>
                              <w:rPr>
                                <w:b/>
                                <w:color w:val="000000"/>
                                <w:sz w:val="30"/>
                                <w:szCs w:val="30"/>
                              </w:rPr>
                            </w:pPr>
                            <w:r>
                              <w:rPr>
                                <w:b/>
                                <w:sz w:val="30"/>
                                <w:szCs w:val="30"/>
                              </w:rPr>
                              <w:t xml:space="preserve">ĐT                         : </w:t>
                            </w:r>
                            <w:bookmarkStart w:id="1" w:name="_GoBack"/>
                            <w:bookmarkEnd w:id="1"/>
                            <w:r>
                              <w:rPr>
                                <w:b/>
                                <w:color w:val="000000"/>
                                <w:sz w:val="30"/>
                                <w:szCs w:val="30"/>
                              </w:rPr>
                              <w:t>0978359128</w:t>
                            </w:r>
                          </w:p>
                          <w:p w14:paraId="13A16554" w14:textId="2B13FB26" w:rsidR="00232A73" w:rsidRPr="00497D42" w:rsidRDefault="00232A73" w:rsidP="00AB4E97">
                            <w:pPr>
                              <w:tabs>
                                <w:tab w:val="left" w:pos="2235"/>
                              </w:tabs>
                              <w:spacing w:line="360" w:lineRule="auto"/>
                              <w:ind w:left="142"/>
                              <w:rPr>
                                <w:b/>
                                <w:color w:val="000000"/>
                                <w:sz w:val="30"/>
                                <w:szCs w:val="30"/>
                                <w:lang w:val="vi-VN"/>
                              </w:rPr>
                            </w:pPr>
                            <w:r w:rsidRPr="00497D42">
                              <w:rPr>
                                <w:b/>
                                <w:sz w:val="30"/>
                                <w:szCs w:val="30"/>
                                <w:lang w:val="vi-VN"/>
                              </w:rPr>
                              <w:t xml:space="preserve">Đơn vị công tác   : </w:t>
                            </w:r>
                            <w:r w:rsidRPr="00497D42">
                              <w:rPr>
                                <w:b/>
                                <w:color w:val="000000"/>
                                <w:sz w:val="30"/>
                                <w:szCs w:val="30"/>
                                <w:lang w:val="vi-VN"/>
                              </w:rPr>
                              <w:t xml:space="preserve">Trường </w:t>
                            </w:r>
                            <w:r>
                              <w:rPr>
                                <w:b/>
                                <w:color w:val="000000"/>
                                <w:sz w:val="30"/>
                                <w:szCs w:val="30"/>
                              </w:rPr>
                              <w:t>MN Ngọc Thụy</w:t>
                            </w:r>
                            <w:r w:rsidRPr="00497D42">
                              <w:rPr>
                                <w:b/>
                                <w:color w:val="000000"/>
                                <w:sz w:val="30"/>
                                <w:szCs w:val="30"/>
                                <w:lang w:val="vi-VN"/>
                              </w:rPr>
                              <w:t>-Quận Long Biên-Hà Nội</w:t>
                            </w:r>
                          </w:p>
                          <w:p w14:paraId="31B8F7D8" w14:textId="77777777" w:rsidR="00232A73" w:rsidRPr="00497D42" w:rsidRDefault="00232A73" w:rsidP="00AB4E97">
                            <w:pPr>
                              <w:spacing w:before="120" w:after="120"/>
                              <w:rPr>
                                <w:b/>
                                <w:szCs w:val="28"/>
                                <w:lang w:val="vi-VN"/>
                              </w:rPr>
                            </w:pPr>
                            <w:r w:rsidRPr="00497D42">
                              <w:rPr>
                                <w:b/>
                                <w:szCs w:val="28"/>
                                <w:lang w:val="vi-VN"/>
                              </w:rPr>
                              <w:t xml:space="preserve">                    </w:t>
                            </w:r>
                          </w:p>
                          <w:p w14:paraId="2008F961" w14:textId="77777777" w:rsidR="00232A73" w:rsidRPr="00497D42" w:rsidRDefault="00232A73" w:rsidP="00AB4E97">
                            <w:pPr>
                              <w:spacing w:before="120" w:after="120"/>
                              <w:rPr>
                                <w:b/>
                                <w:szCs w:val="28"/>
                                <w:lang w:val="vi-VN"/>
                              </w:rPr>
                            </w:pPr>
                          </w:p>
                          <w:p w14:paraId="1353C4E6" w14:textId="77777777" w:rsidR="00232A73" w:rsidRPr="00497D42" w:rsidRDefault="00232A73" w:rsidP="00AB4E97">
                            <w:pPr>
                              <w:spacing w:before="120" w:after="120"/>
                              <w:rPr>
                                <w:b/>
                                <w:szCs w:val="28"/>
                                <w:lang w:val="vi-VN"/>
                              </w:rPr>
                            </w:pPr>
                          </w:p>
                          <w:p w14:paraId="0FB56A0C" w14:textId="77777777" w:rsidR="00232A73" w:rsidRDefault="00232A73" w:rsidP="00AB4E97">
                            <w:pPr>
                              <w:spacing w:before="120" w:after="120"/>
                              <w:rPr>
                                <w:b/>
                                <w:szCs w:val="28"/>
                                <w:lang w:val="vi-VN"/>
                              </w:rPr>
                            </w:pPr>
                          </w:p>
                          <w:p w14:paraId="3DB21491" w14:textId="77777777" w:rsidR="00232A73" w:rsidRDefault="00232A73" w:rsidP="00AB4E97">
                            <w:pPr>
                              <w:spacing w:before="120" w:after="120"/>
                              <w:rPr>
                                <w:b/>
                                <w:szCs w:val="28"/>
                                <w:lang w:val="vi-VN"/>
                              </w:rPr>
                            </w:pPr>
                          </w:p>
                          <w:p w14:paraId="73CBE014" w14:textId="77777777" w:rsidR="00232A73" w:rsidRDefault="00232A73" w:rsidP="00AB4E97">
                            <w:pPr>
                              <w:spacing w:before="120" w:after="120"/>
                              <w:rPr>
                                <w:b/>
                                <w:szCs w:val="28"/>
                                <w:lang w:val="vi-VN"/>
                              </w:rPr>
                            </w:pPr>
                          </w:p>
                          <w:p w14:paraId="6F60648F" w14:textId="77777777" w:rsidR="00232A73" w:rsidRDefault="00232A73" w:rsidP="00AB4E97">
                            <w:pPr>
                              <w:spacing w:before="120" w:after="120"/>
                              <w:rPr>
                                <w:b/>
                                <w:szCs w:val="28"/>
                                <w:lang w:val="vi-VN"/>
                              </w:rPr>
                            </w:pPr>
                          </w:p>
                          <w:p w14:paraId="5FFEC78B" w14:textId="77777777" w:rsidR="00232A73" w:rsidRPr="00497D42" w:rsidRDefault="00232A73" w:rsidP="00AB4E97">
                            <w:pPr>
                              <w:spacing w:before="120" w:after="120"/>
                              <w:rPr>
                                <w:b/>
                                <w:szCs w:val="28"/>
                                <w:lang w:val="vi-VN"/>
                              </w:rPr>
                            </w:pPr>
                          </w:p>
                          <w:p w14:paraId="4C3A1A9A" w14:textId="77777777" w:rsidR="00232A73" w:rsidRPr="00497D42" w:rsidRDefault="00232A73" w:rsidP="00AB4E97">
                            <w:pPr>
                              <w:spacing w:before="120" w:after="120"/>
                              <w:rPr>
                                <w:b/>
                                <w:szCs w:val="28"/>
                                <w:lang w:val="vi-VN"/>
                              </w:rPr>
                            </w:pPr>
                          </w:p>
                          <w:p w14:paraId="1F3F85A7" w14:textId="77777777" w:rsidR="00232A73" w:rsidRDefault="00232A73" w:rsidP="00AB4E97">
                            <w:pPr>
                              <w:spacing w:before="120" w:after="120"/>
                              <w:rPr>
                                <w:b/>
                                <w:szCs w:val="28"/>
                                <w:lang w:val="vi-VN"/>
                              </w:rPr>
                            </w:pPr>
                            <w:r w:rsidRPr="00497D42">
                              <w:rPr>
                                <w:b/>
                                <w:szCs w:val="28"/>
                                <w:lang w:val="vi-VN"/>
                              </w:rPr>
                              <w:t xml:space="preserve">                                          </w:t>
                            </w:r>
                          </w:p>
                          <w:p w14:paraId="3AF7962A" w14:textId="77777777" w:rsidR="00232A73" w:rsidRDefault="00232A73" w:rsidP="00AB4E97">
                            <w:pPr>
                              <w:spacing w:before="120" w:after="120"/>
                              <w:rPr>
                                <w:b/>
                                <w:szCs w:val="28"/>
                                <w:lang w:val="vi-VN"/>
                              </w:rPr>
                            </w:pPr>
                          </w:p>
                          <w:p w14:paraId="48EAC4A6" w14:textId="77777777" w:rsidR="00232A73" w:rsidRDefault="00232A73" w:rsidP="00AB4E97">
                            <w:pPr>
                              <w:spacing w:before="120" w:after="120"/>
                              <w:rPr>
                                <w:b/>
                                <w:szCs w:val="28"/>
                                <w:lang w:val="vi-VN"/>
                              </w:rPr>
                            </w:pPr>
                          </w:p>
                          <w:p w14:paraId="62C677F4" w14:textId="77777777" w:rsidR="00232A73" w:rsidRDefault="00232A73" w:rsidP="00AB4E97">
                            <w:pPr>
                              <w:spacing w:before="120" w:after="120"/>
                              <w:rPr>
                                <w:b/>
                                <w:szCs w:val="28"/>
                                <w:lang w:val="vi-VN"/>
                              </w:rPr>
                            </w:pPr>
                          </w:p>
                          <w:p w14:paraId="30F594E8" w14:textId="77777777" w:rsidR="00232A73" w:rsidRDefault="00232A73" w:rsidP="00AB4E97">
                            <w:pPr>
                              <w:spacing w:before="120" w:after="120"/>
                              <w:rPr>
                                <w:b/>
                                <w:szCs w:val="28"/>
                                <w:lang w:val="vi-VN"/>
                              </w:rPr>
                            </w:pPr>
                          </w:p>
                          <w:p w14:paraId="6C1B707E" w14:textId="6C088142" w:rsidR="00232A73" w:rsidRPr="00A7760D" w:rsidRDefault="00232A73" w:rsidP="00AB4E97">
                            <w:pPr>
                              <w:spacing w:before="120" w:after="120"/>
                              <w:ind w:left="2880" w:firstLine="720"/>
                              <w:rPr>
                                <w:b/>
                                <w:szCs w:val="28"/>
                              </w:rPr>
                            </w:pPr>
                            <w:r>
                              <w:rPr>
                                <w:b/>
                                <w:szCs w:val="28"/>
                              </w:rPr>
                              <w:t>N</w:t>
                            </w:r>
                            <w:r w:rsidRPr="00A7760D">
                              <w:rPr>
                                <w:b/>
                                <w:szCs w:val="28"/>
                              </w:rPr>
                              <w:t>ăm</w:t>
                            </w:r>
                            <w:r>
                              <w:rPr>
                                <w:b/>
                                <w:szCs w:val="28"/>
                              </w:rPr>
                              <w:t xml:space="preserve"> Học</w:t>
                            </w:r>
                            <w:r w:rsidRPr="00A7760D">
                              <w:rPr>
                                <w:b/>
                                <w:szCs w:val="28"/>
                              </w:rPr>
                              <w:t xml:space="preserve"> </w:t>
                            </w:r>
                            <w:r>
                              <w:rPr>
                                <w:b/>
                                <w:szCs w:val="28"/>
                              </w:rPr>
                              <w:t>2023-2024</w:t>
                            </w:r>
                          </w:p>
                          <w:p w14:paraId="73B776D9" w14:textId="77777777" w:rsidR="00232A73" w:rsidRDefault="00232A73" w:rsidP="00AB4E97">
                            <w:pPr>
                              <w:spacing w:before="120" w:after="120"/>
                              <w:rPr>
                                <w:b/>
                                <w:sz w:val="40"/>
                                <w:szCs w:val="40"/>
                              </w:rPr>
                            </w:pPr>
                          </w:p>
                          <w:p w14:paraId="60576462" w14:textId="77777777" w:rsidR="00232A73" w:rsidRDefault="00232A73" w:rsidP="00AB4E97">
                            <w:pPr>
                              <w:jc w:val="center"/>
                              <w:outlineLvl w:val="0"/>
                              <w:rPr>
                                <w:b/>
                                <w:sz w:val="40"/>
                                <w:szCs w:val="40"/>
                              </w:rPr>
                            </w:pPr>
                          </w:p>
                          <w:bookmarkEnd w:id="0"/>
                          <w:p w14:paraId="13B2DFB1" w14:textId="77777777" w:rsidR="00232A73" w:rsidRDefault="00232A73" w:rsidP="00AB4E97">
                            <w:pPr>
                              <w:jc w:val="center"/>
                              <w:outlineLvl w:val="0"/>
                              <w:rPr>
                                <w:b/>
                                <w:sz w:val="40"/>
                                <w:szCs w:val="40"/>
                              </w:rPr>
                            </w:pPr>
                          </w:p>
                          <w:p w14:paraId="503C45D8" w14:textId="77777777" w:rsidR="00232A73" w:rsidRDefault="00232A73" w:rsidP="00AB4E97">
                            <w:pPr>
                              <w:spacing w:before="120" w:after="120"/>
                              <w:jc w:val="center"/>
                              <w:rPr>
                                <w:b/>
                                <w:sz w:val="40"/>
                                <w:szCs w:val="40"/>
                              </w:rPr>
                            </w:pPr>
                          </w:p>
                          <w:p w14:paraId="33504051" w14:textId="77777777" w:rsidR="00232A73" w:rsidRPr="006E6FB5" w:rsidRDefault="00232A73" w:rsidP="00AB4E97">
                            <w:pPr>
                              <w:spacing w:before="120" w:after="120"/>
                              <w:jc w:val="center"/>
                              <w:rPr>
                                <w:b/>
                                <w:sz w:val="40"/>
                                <w:szCs w:val="40"/>
                              </w:rPr>
                            </w:pPr>
                          </w:p>
                          <w:p w14:paraId="28C03CE4" w14:textId="77777777" w:rsidR="00232A73" w:rsidRDefault="00232A73" w:rsidP="00AB4E9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95pt;margin-top:-13.8pt;width:463.8pt;height:73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4ZOMQIAAF0EAAAOAAAAZHJzL2Uyb0RvYy54bWysVNtuGyEQfa/Uf0C812u7jpOsvI5Sp64q&#10;pRcp6QdglvWiAkMH7F336zOwjmul7UvVfUDADIcz5wy7uOmtYXuFQYOr+GQ05kw5CbV224p/e1y/&#10;ueIsROFqYcCpih9U4DfL168WnS/VFFowtUJGIC6Una94G6MviyLIVlkRRuCVo2ADaEWkJW6LGkVH&#10;6NYU0/F4XnSAtUeQKgTavRuCfJnxm0bJ+KVpgorMVJy4xTxiHjdpLJYLUW5R+FbLIw3xDyys0I4u&#10;PUHdiSjYDvVvUFZLhABNHEmwBTSNlirXQNVMxi+qeWiFV7kWEif4k0zh/8HKz/uvyHRd8UvOnLBk&#10;0aPqI3sHPbtM6nQ+lJT04Ckt9rRNLudKg78H+T0wB6tWuK26RYSuVaImdpN0sjg7OuCEBLLpPkFN&#10;14hdhAzUN2iTdCQGI3Ry6XByJlGRtHlxdT2ezikkKXb9djKZz7J3hSifj3sM8YMCy9Kk4kjWZ3ix&#10;vw8x0RHlc0q6LYDR9Vobkxe43awMsr2gNlnnL1fwIs041pFQc2o8YmI9qRZRD2r8FW6cvz/BWR2p&#10;9422Fb86JYkyafje1bkzo9BmmBN9446iJh0HRWO/6Y8mbaA+kLwIQ4/Tm6RJC/iTs476u+Lhx06g&#10;4sx8dGTR9WRGErKYF7OLyykt8DyyOY8IJwmKyuVsmK7i8Ih2HvW2pZuGpnBwS7Y2Ogue/B9YHXlT&#10;D2cfju8tPZLzdc769VdYPgEAAP//AwBQSwMEFAAGAAgAAAAhALGL4NvfAAAACgEAAA8AAABkcnMv&#10;ZG93bnJldi54bWxMj8tOwzAQRfdI/IM1SGxQ6zxom4Y4FULAnhYJsXPjaRI1Hkexk4a/Z1jR5ege&#10;3Xum2M22ExMOvnWkIF5GIJAqZ1qqFXwe3hYZCB80Gd05QgU/6GFX3t4UOjfuQh847UMtuIR8rhU0&#10;IfS5lL5q0Gq/dD0SZyc3WB34HGppBn3hctvJJIrW0uqWeKHRPb40WJ33o1XwsIq/R1M7OiXvhy97&#10;nqJNlr4qdX83Pz+BCDiHfxj+9FkdSnY6upGMF52CdMuggkWyWYPgfJvGKxBHBh/TLANZFvL6hfIX&#10;AAD//wMAUEsBAi0AFAAGAAgAAAAhALaDOJL+AAAA4QEAABMAAAAAAAAAAAAAAAAAAAAAAFtDb250&#10;ZW50X1R5cGVzXS54bWxQSwECLQAUAAYACAAAACEAOP0h/9YAAACUAQAACwAAAAAAAAAAAAAAAAAv&#10;AQAAX3JlbHMvLnJlbHNQSwECLQAUAAYACAAAACEAyluGTjECAABdBAAADgAAAAAAAAAAAAAAAAAu&#10;AgAAZHJzL2Uyb0RvYy54bWxQSwECLQAUAAYACAAAACEAsYvg298AAAAKAQAADwAAAAAAAAAAAAAA&#10;AACLBAAAZHJzL2Rvd25yZXYueG1sUEsFBgAAAAAEAAQA8wAAAJcFAAAAAA==&#10;" strokeweight="6pt">
                <v:stroke linestyle="thickBetweenThin"/>
                <v:textbox>
                  <w:txbxContent>
                    <w:p w14:paraId="42C4CD17" w14:textId="77777777" w:rsidR="00232A73" w:rsidRDefault="00232A73" w:rsidP="00AB4E97">
                      <w:r>
                        <w:t xml:space="preserve"> </w:t>
                      </w:r>
                      <w:bookmarkStart w:id="2" w:name="_Hlk119873298"/>
                    </w:p>
                    <w:p w14:paraId="12FCB2EA" w14:textId="46DC728F" w:rsidR="00232A73" w:rsidRPr="00A7760D" w:rsidRDefault="00232A73" w:rsidP="00AB4E97">
                      <w:pPr>
                        <w:tabs>
                          <w:tab w:val="left" w:pos="5685"/>
                        </w:tabs>
                        <w:jc w:val="center"/>
                        <w:outlineLvl w:val="0"/>
                        <w:rPr>
                          <w:b/>
                          <w:szCs w:val="28"/>
                        </w:rPr>
                      </w:pPr>
                      <w:r>
                        <w:rPr>
                          <w:b/>
                          <w:bCs/>
                          <w:iCs/>
                          <w:szCs w:val="28"/>
                        </w:rPr>
                        <w:t>ỦY BAN NHÂN DÂN</w:t>
                      </w:r>
                      <w:r w:rsidRPr="00A7760D">
                        <w:rPr>
                          <w:b/>
                          <w:bCs/>
                          <w:iCs/>
                          <w:szCs w:val="28"/>
                        </w:rPr>
                        <w:t xml:space="preserve"> QUẬN LONG BIÊN</w:t>
                      </w:r>
                    </w:p>
                    <w:p w14:paraId="03688065" w14:textId="77777777" w:rsidR="00232A73" w:rsidRDefault="00232A73" w:rsidP="00AB4E97">
                      <w:pPr>
                        <w:jc w:val="center"/>
                        <w:rPr>
                          <w:b/>
                          <w:color w:val="000000"/>
                          <w:szCs w:val="28"/>
                        </w:rPr>
                      </w:pPr>
                      <w:r w:rsidRPr="00A7760D">
                        <w:rPr>
                          <w:b/>
                          <w:szCs w:val="28"/>
                        </w:rPr>
                        <w:t xml:space="preserve">TRƯỜNG </w:t>
                      </w:r>
                      <w:r w:rsidRPr="00A7760D">
                        <w:rPr>
                          <w:b/>
                          <w:color w:val="000000"/>
                          <w:szCs w:val="28"/>
                        </w:rPr>
                        <w:t>MẦM NON NGỌC THỤY</w:t>
                      </w:r>
                    </w:p>
                    <w:p w14:paraId="5B125DCF" w14:textId="77777777" w:rsidR="00232A73" w:rsidRPr="00A7760D" w:rsidRDefault="00232A73" w:rsidP="00AB4E97">
                      <w:pPr>
                        <w:jc w:val="center"/>
                        <w:rPr>
                          <w:b/>
                          <w:color w:val="000000"/>
                          <w:szCs w:val="28"/>
                        </w:rPr>
                      </w:pPr>
                    </w:p>
                    <w:p w14:paraId="6AA5B419" w14:textId="77777777" w:rsidR="00232A73" w:rsidRPr="00A7760D" w:rsidRDefault="00232A73" w:rsidP="00AB4E97">
                      <w:pPr>
                        <w:jc w:val="center"/>
                        <w:outlineLvl w:val="0"/>
                        <w:rPr>
                          <w:b/>
                          <w:szCs w:val="28"/>
                        </w:rPr>
                      </w:pPr>
                    </w:p>
                    <w:p w14:paraId="71FB247B" w14:textId="77777777" w:rsidR="00232A73" w:rsidRPr="00A7760D" w:rsidRDefault="00232A73" w:rsidP="00AB4E97">
                      <w:pPr>
                        <w:jc w:val="center"/>
                        <w:rPr>
                          <w:szCs w:val="28"/>
                        </w:rPr>
                      </w:pPr>
                    </w:p>
                    <w:p w14:paraId="4AB3771F" w14:textId="77777777" w:rsidR="00232A73" w:rsidRPr="00A7760D" w:rsidRDefault="00232A73" w:rsidP="00AB4E97">
                      <w:pPr>
                        <w:rPr>
                          <w:szCs w:val="28"/>
                        </w:rPr>
                      </w:pPr>
                    </w:p>
                    <w:p w14:paraId="61EDC497" w14:textId="77777777" w:rsidR="00232A73" w:rsidRPr="00A7760D" w:rsidRDefault="00232A73" w:rsidP="00AB4E97">
                      <w:pPr>
                        <w:jc w:val="center"/>
                        <w:rPr>
                          <w:b/>
                          <w:szCs w:val="28"/>
                        </w:rPr>
                      </w:pPr>
                    </w:p>
                    <w:p w14:paraId="799BB702" w14:textId="77777777" w:rsidR="00232A73" w:rsidRDefault="00232A73" w:rsidP="00AB4E97">
                      <w:pPr>
                        <w:jc w:val="center"/>
                        <w:rPr>
                          <w:szCs w:val="28"/>
                          <w:lang w:val="vi-VN"/>
                        </w:rPr>
                      </w:pPr>
                    </w:p>
                    <w:p w14:paraId="62600A92" w14:textId="2D75414B" w:rsidR="00232A73" w:rsidRPr="009C5BD7" w:rsidRDefault="009C5BD7" w:rsidP="00AB4E97">
                      <w:pPr>
                        <w:rPr>
                          <w:szCs w:val="28"/>
                        </w:rPr>
                      </w:pPr>
                      <w:r>
                        <w:rPr>
                          <w:b/>
                          <w:sz w:val="48"/>
                          <w:szCs w:val="48"/>
                        </w:rPr>
                        <w:t xml:space="preserve">          SÁNG KIẾN KINH NGHIỆM</w:t>
                      </w:r>
                    </w:p>
                    <w:p w14:paraId="19825B75" w14:textId="77777777" w:rsidR="00232A73" w:rsidRPr="00497D42" w:rsidRDefault="00232A73" w:rsidP="00AB4E97">
                      <w:pPr>
                        <w:rPr>
                          <w:b/>
                          <w:i/>
                          <w:szCs w:val="28"/>
                          <w:lang w:val="vi-VN"/>
                        </w:rPr>
                      </w:pPr>
                    </w:p>
                    <w:p w14:paraId="38FB57DE" w14:textId="17104E7D" w:rsidR="00232A73" w:rsidRPr="00033C6C" w:rsidRDefault="00232A73" w:rsidP="00AB4E97">
                      <w:pPr>
                        <w:spacing w:before="60"/>
                        <w:jc w:val="center"/>
                        <w:rPr>
                          <w:b/>
                          <w:bCs/>
                          <w:sz w:val="32"/>
                          <w:szCs w:val="32"/>
                          <w:lang w:val="vi-VN"/>
                        </w:rPr>
                      </w:pPr>
                      <w:r w:rsidRPr="00033C6C">
                        <w:rPr>
                          <w:b/>
                          <w:bCs/>
                          <w:sz w:val="32"/>
                          <w:szCs w:val="32"/>
                          <w:lang w:val="vi-VN"/>
                        </w:rPr>
                        <w:t xml:space="preserve">Một số biện pháp hình thành biểu tượng về tập hợp, số lượng và phép đếm cho trẻ </w:t>
                      </w:r>
                      <w:r>
                        <w:rPr>
                          <w:b/>
                          <w:bCs/>
                          <w:sz w:val="32"/>
                          <w:szCs w:val="32"/>
                        </w:rPr>
                        <w:t xml:space="preserve">5-6 </w:t>
                      </w:r>
                      <w:r w:rsidRPr="00033C6C">
                        <w:rPr>
                          <w:b/>
                          <w:bCs/>
                          <w:sz w:val="32"/>
                          <w:szCs w:val="32"/>
                          <w:lang w:val="vi-VN"/>
                        </w:rPr>
                        <w:t>tuổi ngoài giờ học</w:t>
                      </w:r>
                    </w:p>
                    <w:p w14:paraId="3A87AB18" w14:textId="7881FE05" w:rsidR="00232A73" w:rsidRDefault="00232A73" w:rsidP="00AB4E97">
                      <w:pPr>
                        <w:spacing w:before="120" w:after="120" w:line="288" w:lineRule="auto"/>
                        <w:rPr>
                          <w:b/>
                          <w:bCs/>
                          <w:sz w:val="32"/>
                          <w:szCs w:val="32"/>
                          <w:lang w:val="vi-VN"/>
                        </w:rPr>
                      </w:pPr>
                    </w:p>
                    <w:p w14:paraId="2DFAF4F0" w14:textId="77777777" w:rsidR="00520123" w:rsidRPr="007F6097" w:rsidRDefault="00520123" w:rsidP="00AB4E97">
                      <w:pPr>
                        <w:spacing w:before="120" w:after="120" w:line="288" w:lineRule="auto"/>
                        <w:rPr>
                          <w:b/>
                          <w:bCs/>
                          <w:sz w:val="32"/>
                          <w:szCs w:val="32"/>
                          <w:lang w:val="vi-VN"/>
                        </w:rPr>
                      </w:pPr>
                    </w:p>
                    <w:p w14:paraId="0911E025" w14:textId="78056921" w:rsidR="00232A73" w:rsidRPr="00497D42" w:rsidRDefault="00232A73" w:rsidP="00AB4E97">
                      <w:pPr>
                        <w:spacing w:before="120" w:after="120" w:line="288" w:lineRule="auto"/>
                        <w:ind w:left="142"/>
                        <w:rPr>
                          <w:b/>
                          <w:i/>
                          <w:sz w:val="30"/>
                          <w:szCs w:val="30"/>
                          <w:lang w:val="vi-VN"/>
                        </w:rPr>
                      </w:pPr>
                      <w:r w:rsidRPr="007F6097">
                        <w:rPr>
                          <w:sz w:val="30"/>
                          <w:szCs w:val="30"/>
                          <w:lang w:val="vi-VN"/>
                        </w:rPr>
                        <w:t>L</w:t>
                      </w:r>
                      <w:r w:rsidRPr="00497D42">
                        <w:rPr>
                          <w:b/>
                          <w:sz w:val="30"/>
                          <w:szCs w:val="30"/>
                          <w:lang w:val="vi-VN"/>
                        </w:rPr>
                        <w:t xml:space="preserve">ĩnh vực/ Môn     : </w:t>
                      </w:r>
                      <w:r w:rsidRPr="00497D42">
                        <w:rPr>
                          <w:b/>
                          <w:color w:val="000000"/>
                          <w:sz w:val="30"/>
                          <w:szCs w:val="30"/>
                          <w:lang w:val="vi-VN"/>
                        </w:rPr>
                        <w:t xml:space="preserve">Giáo dục </w:t>
                      </w:r>
                      <w:r w:rsidRPr="002C1954">
                        <w:rPr>
                          <w:b/>
                          <w:color w:val="000000"/>
                          <w:sz w:val="30"/>
                          <w:szCs w:val="30"/>
                          <w:lang w:val="vi-VN"/>
                        </w:rPr>
                        <w:t>mẫu giáo</w:t>
                      </w:r>
                      <w:r w:rsidRPr="00497D42">
                        <w:rPr>
                          <w:b/>
                          <w:color w:val="000000"/>
                          <w:sz w:val="30"/>
                          <w:szCs w:val="30"/>
                          <w:lang w:val="vi-VN"/>
                        </w:rPr>
                        <w:t>.</w:t>
                      </w:r>
                    </w:p>
                    <w:p w14:paraId="0DD0AD62" w14:textId="36633E2B" w:rsidR="00232A73" w:rsidRPr="00497D42" w:rsidRDefault="00232A73" w:rsidP="00AB4E97">
                      <w:pPr>
                        <w:spacing w:before="120" w:after="120" w:line="288" w:lineRule="auto"/>
                        <w:ind w:left="142"/>
                        <w:rPr>
                          <w:b/>
                          <w:i/>
                          <w:sz w:val="30"/>
                          <w:szCs w:val="30"/>
                          <w:lang w:val="vi-VN"/>
                        </w:rPr>
                      </w:pPr>
                      <w:r w:rsidRPr="00497D42">
                        <w:rPr>
                          <w:b/>
                          <w:sz w:val="30"/>
                          <w:szCs w:val="30"/>
                          <w:lang w:val="vi-VN"/>
                        </w:rPr>
                        <w:t xml:space="preserve">Cấp học                 : </w:t>
                      </w:r>
                      <w:r w:rsidRPr="00497D42">
                        <w:rPr>
                          <w:b/>
                          <w:color w:val="000000"/>
                          <w:sz w:val="30"/>
                          <w:szCs w:val="30"/>
                          <w:lang w:val="vi-VN"/>
                        </w:rPr>
                        <w:t>Mầm non.</w:t>
                      </w:r>
                    </w:p>
                    <w:p w14:paraId="19983616" w14:textId="3615B402" w:rsidR="00232A73" w:rsidRPr="00563D68" w:rsidRDefault="00232A73" w:rsidP="00AB4E97">
                      <w:pPr>
                        <w:spacing w:before="120" w:after="120" w:line="288" w:lineRule="auto"/>
                        <w:ind w:left="142"/>
                        <w:rPr>
                          <w:b/>
                          <w:sz w:val="30"/>
                          <w:szCs w:val="30"/>
                        </w:rPr>
                      </w:pPr>
                      <w:r w:rsidRPr="00497D42">
                        <w:rPr>
                          <w:b/>
                          <w:sz w:val="30"/>
                          <w:szCs w:val="30"/>
                          <w:lang w:val="vi-VN"/>
                        </w:rPr>
                        <w:t xml:space="preserve">Họ và tên tác giả  : </w:t>
                      </w:r>
                      <w:r>
                        <w:rPr>
                          <w:b/>
                          <w:color w:val="000000"/>
                          <w:sz w:val="30"/>
                          <w:szCs w:val="30"/>
                        </w:rPr>
                        <w:t>Phạm Thị Thoa</w:t>
                      </w:r>
                    </w:p>
                    <w:p w14:paraId="7F5FA748" w14:textId="32EA8797" w:rsidR="00232A73" w:rsidRDefault="00232A73" w:rsidP="00AB4E97">
                      <w:pPr>
                        <w:tabs>
                          <w:tab w:val="left" w:pos="2235"/>
                        </w:tabs>
                        <w:spacing w:line="360" w:lineRule="auto"/>
                        <w:ind w:left="142"/>
                        <w:rPr>
                          <w:b/>
                          <w:color w:val="000000"/>
                          <w:sz w:val="30"/>
                          <w:szCs w:val="30"/>
                        </w:rPr>
                      </w:pPr>
                      <w:r w:rsidRPr="00497D42">
                        <w:rPr>
                          <w:b/>
                          <w:sz w:val="30"/>
                          <w:szCs w:val="30"/>
                          <w:lang w:val="vi-VN"/>
                        </w:rPr>
                        <w:t xml:space="preserve">Chức vụ                : </w:t>
                      </w:r>
                      <w:r w:rsidRPr="00497D42">
                        <w:rPr>
                          <w:b/>
                          <w:color w:val="000000"/>
                          <w:sz w:val="30"/>
                          <w:szCs w:val="30"/>
                          <w:lang w:val="vi-VN"/>
                        </w:rPr>
                        <w:t>Giáo viên.</w:t>
                      </w:r>
                    </w:p>
                    <w:p w14:paraId="2BAB17EA" w14:textId="5273AF94" w:rsidR="006D7198" w:rsidRPr="006D7198" w:rsidRDefault="006D7198" w:rsidP="00AB4E97">
                      <w:pPr>
                        <w:tabs>
                          <w:tab w:val="left" w:pos="2235"/>
                        </w:tabs>
                        <w:spacing w:line="360" w:lineRule="auto"/>
                        <w:ind w:left="142"/>
                        <w:rPr>
                          <w:b/>
                          <w:color w:val="000000"/>
                          <w:sz w:val="30"/>
                          <w:szCs w:val="30"/>
                        </w:rPr>
                      </w:pPr>
                      <w:r>
                        <w:rPr>
                          <w:b/>
                          <w:sz w:val="30"/>
                          <w:szCs w:val="30"/>
                        </w:rPr>
                        <w:t xml:space="preserve">ĐT                         : </w:t>
                      </w:r>
                      <w:bookmarkStart w:id="3" w:name="_GoBack"/>
                      <w:bookmarkEnd w:id="3"/>
                      <w:r>
                        <w:rPr>
                          <w:b/>
                          <w:color w:val="000000"/>
                          <w:sz w:val="30"/>
                          <w:szCs w:val="30"/>
                        </w:rPr>
                        <w:t>0978359128</w:t>
                      </w:r>
                    </w:p>
                    <w:p w14:paraId="13A16554" w14:textId="2B13FB26" w:rsidR="00232A73" w:rsidRPr="00497D42" w:rsidRDefault="00232A73" w:rsidP="00AB4E97">
                      <w:pPr>
                        <w:tabs>
                          <w:tab w:val="left" w:pos="2235"/>
                        </w:tabs>
                        <w:spacing w:line="360" w:lineRule="auto"/>
                        <w:ind w:left="142"/>
                        <w:rPr>
                          <w:b/>
                          <w:color w:val="000000"/>
                          <w:sz w:val="30"/>
                          <w:szCs w:val="30"/>
                          <w:lang w:val="vi-VN"/>
                        </w:rPr>
                      </w:pPr>
                      <w:r w:rsidRPr="00497D42">
                        <w:rPr>
                          <w:b/>
                          <w:sz w:val="30"/>
                          <w:szCs w:val="30"/>
                          <w:lang w:val="vi-VN"/>
                        </w:rPr>
                        <w:t xml:space="preserve">Đơn vị công tác   : </w:t>
                      </w:r>
                      <w:r w:rsidRPr="00497D42">
                        <w:rPr>
                          <w:b/>
                          <w:color w:val="000000"/>
                          <w:sz w:val="30"/>
                          <w:szCs w:val="30"/>
                          <w:lang w:val="vi-VN"/>
                        </w:rPr>
                        <w:t xml:space="preserve">Trường </w:t>
                      </w:r>
                      <w:r>
                        <w:rPr>
                          <w:b/>
                          <w:color w:val="000000"/>
                          <w:sz w:val="30"/>
                          <w:szCs w:val="30"/>
                        </w:rPr>
                        <w:t>MN Ngọc Thụy</w:t>
                      </w:r>
                      <w:r w:rsidRPr="00497D42">
                        <w:rPr>
                          <w:b/>
                          <w:color w:val="000000"/>
                          <w:sz w:val="30"/>
                          <w:szCs w:val="30"/>
                          <w:lang w:val="vi-VN"/>
                        </w:rPr>
                        <w:t>-Quận Long Biên-Hà Nội</w:t>
                      </w:r>
                    </w:p>
                    <w:p w14:paraId="31B8F7D8" w14:textId="77777777" w:rsidR="00232A73" w:rsidRPr="00497D42" w:rsidRDefault="00232A73" w:rsidP="00AB4E97">
                      <w:pPr>
                        <w:spacing w:before="120" w:after="120"/>
                        <w:rPr>
                          <w:b/>
                          <w:szCs w:val="28"/>
                          <w:lang w:val="vi-VN"/>
                        </w:rPr>
                      </w:pPr>
                      <w:r w:rsidRPr="00497D42">
                        <w:rPr>
                          <w:b/>
                          <w:szCs w:val="28"/>
                          <w:lang w:val="vi-VN"/>
                        </w:rPr>
                        <w:t xml:space="preserve">                    </w:t>
                      </w:r>
                    </w:p>
                    <w:p w14:paraId="2008F961" w14:textId="77777777" w:rsidR="00232A73" w:rsidRPr="00497D42" w:rsidRDefault="00232A73" w:rsidP="00AB4E97">
                      <w:pPr>
                        <w:spacing w:before="120" w:after="120"/>
                        <w:rPr>
                          <w:b/>
                          <w:szCs w:val="28"/>
                          <w:lang w:val="vi-VN"/>
                        </w:rPr>
                      </w:pPr>
                    </w:p>
                    <w:p w14:paraId="1353C4E6" w14:textId="77777777" w:rsidR="00232A73" w:rsidRPr="00497D42" w:rsidRDefault="00232A73" w:rsidP="00AB4E97">
                      <w:pPr>
                        <w:spacing w:before="120" w:after="120"/>
                        <w:rPr>
                          <w:b/>
                          <w:szCs w:val="28"/>
                          <w:lang w:val="vi-VN"/>
                        </w:rPr>
                      </w:pPr>
                    </w:p>
                    <w:p w14:paraId="0FB56A0C" w14:textId="77777777" w:rsidR="00232A73" w:rsidRDefault="00232A73" w:rsidP="00AB4E97">
                      <w:pPr>
                        <w:spacing w:before="120" w:after="120"/>
                        <w:rPr>
                          <w:b/>
                          <w:szCs w:val="28"/>
                          <w:lang w:val="vi-VN"/>
                        </w:rPr>
                      </w:pPr>
                    </w:p>
                    <w:p w14:paraId="3DB21491" w14:textId="77777777" w:rsidR="00232A73" w:rsidRDefault="00232A73" w:rsidP="00AB4E97">
                      <w:pPr>
                        <w:spacing w:before="120" w:after="120"/>
                        <w:rPr>
                          <w:b/>
                          <w:szCs w:val="28"/>
                          <w:lang w:val="vi-VN"/>
                        </w:rPr>
                      </w:pPr>
                    </w:p>
                    <w:p w14:paraId="73CBE014" w14:textId="77777777" w:rsidR="00232A73" w:rsidRDefault="00232A73" w:rsidP="00AB4E97">
                      <w:pPr>
                        <w:spacing w:before="120" w:after="120"/>
                        <w:rPr>
                          <w:b/>
                          <w:szCs w:val="28"/>
                          <w:lang w:val="vi-VN"/>
                        </w:rPr>
                      </w:pPr>
                    </w:p>
                    <w:p w14:paraId="6F60648F" w14:textId="77777777" w:rsidR="00232A73" w:rsidRDefault="00232A73" w:rsidP="00AB4E97">
                      <w:pPr>
                        <w:spacing w:before="120" w:after="120"/>
                        <w:rPr>
                          <w:b/>
                          <w:szCs w:val="28"/>
                          <w:lang w:val="vi-VN"/>
                        </w:rPr>
                      </w:pPr>
                    </w:p>
                    <w:p w14:paraId="5FFEC78B" w14:textId="77777777" w:rsidR="00232A73" w:rsidRPr="00497D42" w:rsidRDefault="00232A73" w:rsidP="00AB4E97">
                      <w:pPr>
                        <w:spacing w:before="120" w:after="120"/>
                        <w:rPr>
                          <w:b/>
                          <w:szCs w:val="28"/>
                          <w:lang w:val="vi-VN"/>
                        </w:rPr>
                      </w:pPr>
                    </w:p>
                    <w:p w14:paraId="4C3A1A9A" w14:textId="77777777" w:rsidR="00232A73" w:rsidRPr="00497D42" w:rsidRDefault="00232A73" w:rsidP="00AB4E97">
                      <w:pPr>
                        <w:spacing w:before="120" w:after="120"/>
                        <w:rPr>
                          <w:b/>
                          <w:szCs w:val="28"/>
                          <w:lang w:val="vi-VN"/>
                        </w:rPr>
                      </w:pPr>
                    </w:p>
                    <w:p w14:paraId="1F3F85A7" w14:textId="77777777" w:rsidR="00232A73" w:rsidRDefault="00232A73" w:rsidP="00AB4E97">
                      <w:pPr>
                        <w:spacing w:before="120" w:after="120"/>
                        <w:rPr>
                          <w:b/>
                          <w:szCs w:val="28"/>
                          <w:lang w:val="vi-VN"/>
                        </w:rPr>
                      </w:pPr>
                      <w:r w:rsidRPr="00497D42">
                        <w:rPr>
                          <w:b/>
                          <w:szCs w:val="28"/>
                          <w:lang w:val="vi-VN"/>
                        </w:rPr>
                        <w:t xml:space="preserve">                                          </w:t>
                      </w:r>
                    </w:p>
                    <w:p w14:paraId="3AF7962A" w14:textId="77777777" w:rsidR="00232A73" w:rsidRDefault="00232A73" w:rsidP="00AB4E97">
                      <w:pPr>
                        <w:spacing w:before="120" w:after="120"/>
                        <w:rPr>
                          <w:b/>
                          <w:szCs w:val="28"/>
                          <w:lang w:val="vi-VN"/>
                        </w:rPr>
                      </w:pPr>
                    </w:p>
                    <w:p w14:paraId="48EAC4A6" w14:textId="77777777" w:rsidR="00232A73" w:rsidRDefault="00232A73" w:rsidP="00AB4E97">
                      <w:pPr>
                        <w:spacing w:before="120" w:after="120"/>
                        <w:rPr>
                          <w:b/>
                          <w:szCs w:val="28"/>
                          <w:lang w:val="vi-VN"/>
                        </w:rPr>
                      </w:pPr>
                    </w:p>
                    <w:p w14:paraId="62C677F4" w14:textId="77777777" w:rsidR="00232A73" w:rsidRDefault="00232A73" w:rsidP="00AB4E97">
                      <w:pPr>
                        <w:spacing w:before="120" w:after="120"/>
                        <w:rPr>
                          <w:b/>
                          <w:szCs w:val="28"/>
                          <w:lang w:val="vi-VN"/>
                        </w:rPr>
                      </w:pPr>
                    </w:p>
                    <w:p w14:paraId="30F594E8" w14:textId="77777777" w:rsidR="00232A73" w:rsidRDefault="00232A73" w:rsidP="00AB4E97">
                      <w:pPr>
                        <w:spacing w:before="120" w:after="120"/>
                        <w:rPr>
                          <w:b/>
                          <w:szCs w:val="28"/>
                          <w:lang w:val="vi-VN"/>
                        </w:rPr>
                      </w:pPr>
                    </w:p>
                    <w:p w14:paraId="6C1B707E" w14:textId="6C088142" w:rsidR="00232A73" w:rsidRPr="00A7760D" w:rsidRDefault="00232A73" w:rsidP="00AB4E97">
                      <w:pPr>
                        <w:spacing w:before="120" w:after="120"/>
                        <w:ind w:left="2880" w:firstLine="720"/>
                        <w:rPr>
                          <w:b/>
                          <w:szCs w:val="28"/>
                        </w:rPr>
                      </w:pPr>
                      <w:r>
                        <w:rPr>
                          <w:b/>
                          <w:szCs w:val="28"/>
                        </w:rPr>
                        <w:t>N</w:t>
                      </w:r>
                      <w:r w:rsidRPr="00A7760D">
                        <w:rPr>
                          <w:b/>
                          <w:szCs w:val="28"/>
                        </w:rPr>
                        <w:t>ăm</w:t>
                      </w:r>
                      <w:r>
                        <w:rPr>
                          <w:b/>
                          <w:szCs w:val="28"/>
                        </w:rPr>
                        <w:t xml:space="preserve"> Học</w:t>
                      </w:r>
                      <w:r w:rsidRPr="00A7760D">
                        <w:rPr>
                          <w:b/>
                          <w:szCs w:val="28"/>
                        </w:rPr>
                        <w:t xml:space="preserve"> </w:t>
                      </w:r>
                      <w:r>
                        <w:rPr>
                          <w:b/>
                          <w:szCs w:val="28"/>
                        </w:rPr>
                        <w:t>2023-2024</w:t>
                      </w:r>
                    </w:p>
                    <w:p w14:paraId="73B776D9" w14:textId="77777777" w:rsidR="00232A73" w:rsidRDefault="00232A73" w:rsidP="00AB4E97">
                      <w:pPr>
                        <w:spacing w:before="120" w:after="120"/>
                        <w:rPr>
                          <w:b/>
                          <w:sz w:val="40"/>
                          <w:szCs w:val="40"/>
                        </w:rPr>
                      </w:pPr>
                    </w:p>
                    <w:p w14:paraId="60576462" w14:textId="77777777" w:rsidR="00232A73" w:rsidRDefault="00232A73" w:rsidP="00AB4E97">
                      <w:pPr>
                        <w:jc w:val="center"/>
                        <w:outlineLvl w:val="0"/>
                        <w:rPr>
                          <w:b/>
                          <w:sz w:val="40"/>
                          <w:szCs w:val="40"/>
                        </w:rPr>
                      </w:pPr>
                    </w:p>
                    <w:bookmarkEnd w:id="2"/>
                    <w:p w14:paraId="13B2DFB1" w14:textId="77777777" w:rsidR="00232A73" w:rsidRDefault="00232A73" w:rsidP="00AB4E97">
                      <w:pPr>
                        <w:jc w:val="center"/>
                        <w:outlineLvl w:val="0"/>
                        <w:rPr>
                          <w:b/>
                          <w:sz w:val="40"/>
                          <w:szCs w:val="40"/>
                        </w:rPr>
                      </w:pPr>
                    </w:p>
                    <w:p w14:paraId="503C45D8" w14:textId="77777777" w:rsidR="00232A73" w:rsidRDefault="00232A73" w:rsidP="00AB4E97">
                      <w:pPr>
                        <w:spacing w:before="120" w:after="120"/>
                        <w:jc w:val="center"/>
                        <w:rPr>
                          <w:b/>
                          <w:sz w:val="40"/>
                          <w:szCs w:val="40"/>
                        </w:rPr>
                      </w:pPr>
                    </w:p>
                    <w:p w14:paraId="33504051" w14:textId="77777777" w:rsidR="00232A73" w:rsidRPr="006E6FB5" w:rsidRDefault="00232A73" w:rsidP="00AB4E97">
                      <w:pPr>
                        <w:spacing w:before="120" w:after="120"/>
                        <w:jc w:val="center"/>
                        <w:rPr>
                          <w:b/>
                          <w:sz w:val="40"/>
                          <w:szCs w:val="40"/>
                        </w:rPr>
                      </w:pPr>
                    </w:p>
                    <w:p w14:paraId="28C03CE4" w14:textId="77777777" w:rsidR="00232A73" w:rsidRDefault="00232A73" w:rsidP="00AB4E97">
                      <w:pPr>
                        <w:jc w:val="center"/>
                      </w:pPr>
                    </w:p>
                  </w:txbxContent>
                </v:textbox>
              </v:shape>
            </w:pict>
          </mc:Fallback>
        </mc:AlternateContent>
      </w:r>
    </w:p>
    <w:p w14:paraId="314E4128" w14:textId="3D0C8A8E" w:rsidR="00811D79" w:rsidRPr="008B350E" w:rsidRDefault="00811D79">
      <w:pPr>
        <w:rPr>
          <w:color w:val="000000" w:themeColor="text1"/>
        </w:rPr>
      </w:pPr>
    </w:p>
    <w:p w14:paraId="253111F7" w14:textId="49219F9D" w:rsidR="00AB4E97" w:rsidRPr="00AB4E97" w:rsidRDefault="00AB4E97" w:rsidP="00AB4E97">
      <w:pPr>
        <w:spacing w:line="288" w:lineRule="auto"/>
        <w:rPr>
          <w:b/>
          <w:bCs/>
          <w:color w:val="000000" w:themeColor="text1"/>
          <w:sz w:val="27"/>
          <w:szCs w:val="27"/>
        </w:rPr>
        <w:sectPr w:rsidR="00AB4E97" w:rsidRPr="00AB4E97" w:rsidSect="00AB4E97">
          <w:footerReference w:type="default" r:id="rId9"/>
          <w:pgSz w:w="12240" w:h="15840"/>
          <w:pgMar w:top="890" w:right="1134" w:bottom="1134" w:left="1701" w:header="720" w:footer="720" w:gutter="0"/>
          <w:pgNumType w:start="1"/>
          <w:cols w:space="720"/>
          <w:docGrid w:linePitch="360"/>
        </w:sectPr>
      </w:pPr>
    </w:p>
    <w:p w14:paraId="2A48F15C" w14:textId="52CC0779" w:rsidR="00975752" w:rsidRPr="00975752" w:rsidRDefault="00975752" w:rsidP="002D20CB">
      <w:pPr>
        <w:spacing w:before="10" w:after="10" w:line="360" w:lineRule="auto"/>
        <w:jc w:val="center"/>
        <w:outlineLvl w:val="0"/>
        <w:rPr>
          <w:b/>
          <w:color w:val="000000" w:themeColor="text1"/>
          <w:sz w:val="28"/>
          <w:szCs w:val="28"/>
          <w:lang w:val="pt-BR"/>
        </w:rPr>
      </w:pPr>
      <w:bookmarkStart w:id="4" w:name="_Toc100852322"/>
      <w:r w:rsidRPr="00975752">
        <w:rPr>
          <w:b/>
          <w:color w:val="000000" w:themeColor="text1"/>
          <w:sz w:val="28"/>
          <w:szCs w:val="28"/>
          <w:lang w:val="pt-BR"/>
        </w:rPr>
        <w:lastRenderedPageBreak/>
        <w:t>MỤC LỤC</w:t>
      </w:r>
    </w:p>
    <w:tbl>
      <w:tblPr>
        <w:tblStyle w:val="TableGrid"/>
        <w:tblW w:w="0" w:type="auto"/>
        <w:tblLook w:val="04A0" w:firstRow="1" w:lastRow="0" w:firstColumn="1" w:lastColumn="0" w:noHBand="0" w:noVBand="1"/>
      </w:tblPr>
      <w:tblGrid>
        <w:gridCol w:w="7905"/>
        <w:gridCol w:w="1525"/>
      </w:tblGrid>
      <w:tr w:rsidR="00975752" w:rsidRPr="00975752" w14:paraId="39A60EF3" w14:textId="77777777" w:rsidTr="00975752">
        <w:tc>
          <w:tcPr>
            <w:tcW w:w="7905" w:type="dxa"/>
          </w:tcPr>
          <w:p w14:paraId="4C88C995" w14:textId="141D358E" w:rsidR="00975752" w:rsidRPr="00975752" w:rsidRDefault="00975752" w:rsidP="00975752">
            <w:pPr>
              <w:spacing w:before="10" w:after="10" w:line="360" w:lineRule="auto"/>
              <w:jc w:val="center"/>
              <w:outlineLvl w:val="0"/>
              <w:rPr>
                <w:b/>
                <w:color w:val="000000" w:themeColor="text1"/>
                <w:sz w:val="28"/>
                <w:szCs w:val="28"/>
                <w:lang w:val="pt-BR"/>
              </w:rPr>
            </w:pPr>
            <w:r w:rsidRPr="00975752">
              <w:rPr>
                <w:b/>
                <w:color w:val="000000" w:themeColor="text1"/>
                <w:sz w:val="28"/>
                <w:szCs w:val="28"/>
                <w:lang w:val="pt-BR"/>
              </w:rPr>
              <w:t>NỘI DUNG</w:t>
            </w:r>
          </w:p>
        </w:tc>
        <w:tc>
          <w:tcPr>
            <w:tcW w:w="1525" w:type="dxa"/>
          </w:tcPr>
          <w:p w14:paraId="36AA2DA6" w14:textId="3F9C4D38" w:rsidR="00975752" w:rsidRPr="00975752" w:rsidRDefault="00975752" w:rsidP="002D20CB">
            <w:pPr>
              <w:spacing w:before="10" w:after="10" w:line="360" w:lineRule="auto"/>
              <w:jc w:val="center"/>
              <w:outlineLvl w:val="0"/>
              <w:rPr>
                <w:b/>
                <w:color w:val="000000" w:themeColor="text1"/>
                <w:sz w:val="28"/>
                <w:szCs w:val="28"/>
                <w:lang w:val="pt-BR"/>
              </w:rPr>
            </w:pPr>
            <w:r w:rsidRPr="00975752">
              <w:rPr>
                <w:b/>
                <w:color w:val="000000" w:themeColor="text1"/>
                <w:sz w:val="28"/>
                <w:szCs w:val="28"/>
                <w:lang w:val="pt-BR"/>
              </w:rPr>
              <w:t>TRANG</w:t>
            </w:r>
          </w:p>
        </w:tc>
      </w:tr>
      <w:tr w:rsidR="00975752" w:rsidRPr="00975752" w14:paraId="002DF7F9" w14:textId="77777777" w:rsidTr="00975752">
        <w:tc>
          <w:tcPr>
            <w:tcW w:w="7905" w:type="dxa"/>
          </w:tcPr>
          <w:p w14:paraId="32984B5B" w14:textId="62EC6F42" w:rsidR="00975752" w:rsidRPr="00975752" w:rsidRDefault="00975752" w:rsidP="00975752">
            <w:pPr>
              <w:spacing w:before="10" w:after="10" w:line="360" w:lineRule="auto"/>
              <w:outlineLvl w:val="0"/>
              <w:rPr>
                <w:b/>
                <w:color w:val="000000" w:themeColor="text1"/>
                <w:sz w:val="28"/>
                <w:szCs w:val="28"/>
                <w:lang w:val="pt-BR"/>
              </w:rPr>
            </w:pPr>
            <w:r w:rsidRPr="00975752">
              <w:rPr>
                <w:b/>
                <w:color w:val="000000" w:themeColor="text1"/>
                <w:sz w:val="28"/>
                <w:szCs w:val="28"/>
                <w:lang w:val="pt-BR"/>
              </w:rPr>
              <w:t>I.Lý do chọn dề tài</w:t>
            </w:r>
          </w:p>
        </w:tc>
        <w:tc>
          <w:tcPr>
            <w:tcW w:w="1525" w:type="dxa"/>
          </w:tcPr>
          <w:p w14:paraId="178FBC0D" w14:textId="64C43E65" w:rsidR="00975752" w:rsidRPr="00975752" w:rsidRDefault="00975752" w:rsidP="002D20CB">
            <w:pPr>
              <w:spacing w:before="10" w:after="10" w:line="360" w:lineRule="auto"/>
              <w:jc w:val="center"/>
              <w:outlineLvl w:val="0"/>
              <w:rPr>
                <w:b/>
                <w:color w:val="000000" w:themeColor="text1"/>
                <w:sz w:val="28"/>
                <w:szCs w:val="28"/>
                <w:lang w:val="pt-BR"/>
              </w:rPr>
            </w:pPr>
            <w:r w:rsidRPr="00975752">
              <w:rPr>
                <w:b/>
                <w:color w:val="000000" w:themeColor="text1"/>
                <w:sz w:val="28"/>
                <w:szCs w:val="28"/>
                <w:lang w:val="pt-BR"/>
              </w:rPr>
              <w:t>1</w:t>
            </w:r>
          </w:p>
        </w:tc>
      </w:tr>
      <w:tr w:rsidR="00975752" w:rsidRPr="00975752" w14:paraId="3E47FC99" w14:textId="77777777" w:rsidTr="00975752">
        <w:tc>
          <w:tcPr>
            <w:tcW w:w="7905" w:type="dxa"/>
          </w:tcPr>
          <w:p w14:paraId="7E8EB63D" w14:textId="60C1C92D" w:rsidR="00975752" w:rsidRPr="00975752" w:rsidRDefault="00975752" w:rsidP="00975752">
            <w:pPr>
              <w:spacing w:before="10" w:after="10" w:line="360" w:lineRule="auto"/>
              <w:outlineLvl w:val="0"/>
              <w:rPr>
                <w:b/>
                <w:color w:val="000000" w:themeColor="text1"/>
                <w:sz w:val="28"/>
                <w:szCs w:val="28"/>
                <w:lang w:val="pt-BR"/>
              </w:rPr>
            </w:pPr>
            <w:r w:rsidRPr="00975752">
              <w:rPr>
                <w:b/>
                <w:color w:val="000000" w:themeColor="text1"/>
                <w:sz w:val="28"/>
                <w:szCs w:val="28"/>
                <w:lang w:val="pt-BR"/>
              </w:rPr>
              <w:t>II.Thực trạng</w:t>
            </w:r>
          </w:p>
        </w:tc>
        <w:tc>
          <w:tcPr>
            <w:tcW w:w="1525" w:type="dxa"/>
          </w:tcPr>
          <w:p w14:paraId="43F23780" w14:textId="77777777" w:rsidR="00975752" w:rsidRPr="00975752" w:rsidRDefault="00975752" w:rsidP="002D20CB">
            <w:pPr>
              <w:spacing w:before="10" w:after="10" w:line="360" w:lineRule="auto"/>
              <w:jc w:val="center"/>
              <w:outlineLvl w:val="0"/>
              <w:rPr>
                <w:b/>
                <w:color w:val="000000" w:themeColor="text1"/>
                <w:sz w:val="28"/>
                <w:szCs w:val="28"/>
                <w:lang w:val="pt-BR"/>
              </w:rPr>
            </w:pPr>
          </w:p>
        </w:tc>
      </w:tr>
      <w:tr w:rsidR="00975752" w:rsidRPr="00975752" w14:paraId="7C12120C" w14:textId="77777777" w:rsidTr="00975752">
        <w:tc>
          <w:tcPr>
            <w:tcW w:w="7905" w:type="dxa"/>
          </w:tcPr>
          <w:p w14:paraId="6AB23DEA" w14:textId="30EE3417" w:rsidR="00975752" w:rsidRPr="00975752" w:rsidRDefault="00975752" w:rsidP="00975752">
            <w:pPr>
              <w:spacing w:before="10" w:after="10" w:line="360" w:lineRule="auto"/>
              <w:jc w:val="both"/>
              <w:outlineLvl w:val="1"/>
              <w:rPr>
                <w:b/>
                <w:color w:val="000000" w:themeColor="text1"/>
                <w:sz w:val="28"/>
                <w:szCs w:val="28"/>
                <w:lang w:val="es-ES"/>
              </w:rPr>
            </w:pPr>
            <w:r w:rsidRPr="00975752">
              <w:rPr>
                <w:b/>
                <w:color w:val="000000" w:themeColor="text1"/>
                <w:sz w:val="28"/>
                <w:szCs w:val="28"/>
                <w:lang w:val="es-ES"/>
              </w:rPr>
              <w:t>1.Những nội dung lý luận có liên quan trực tiếp đến vấn đề nghiên cứu tổng kết kinh nghiệm</w:t>
            </w:r>
          </w:p>
        </w:tc>
        <w:tc>
          <w:tcPr>
            <w:tcW w:w="1525" w:type="dxa"/>
          </w:tcPr>
          <w:p w14:paraId="52FE2D06" w14:textId="5460BAEF" w:rsidR="00975752" w:rsidRPr="00975752" w:rsidRDefault="002D20CB" w:rsidP="002D20CB">
            <w:pPr>
              <w:spacing w:before="10" w:after="10" w:line="360" w:lineRule="auto"/>
              <w:jc w:val="center"/>
              <w:outlineLvl w:val="0"/>
              <w:rPr>
                <w:b/>
                <w:color w:val="000000" w:themeColor="text1"/>
                <w:sz w:val="28"/>
                <w:szCs w:val="28"/>
                <w:lang w:val="pt-BR"/>
              </w:rPr>
            </w:pPr>
            <w:r>
              <w:rPr>
                <w:b/>
                <w:color w:val="000000" w:themeColor="text1"/>
                <w:sz w:val="28"/>
                <w:szCs w:val="28"/>
                <w:lang w:val="pt-BR"/>
              </w:rPr>
              <w:t>2</w:t>
            </w:r>
          </w:p>
        </w:tc>
      </w:tr>
      <w:tr w:rsidR="00975752" w:rsidRPr="00975752" w14:paraId="0E7C5DB7" w14:textId="77777777" w:rsidTr="00975752">
        <w:tc>
          <w:tcPr>
            <w:tcW w:w="7905" w:type="dxa"/>
          </w:tcPr>
          <w:p w14:paraId="5C4B5284" w14:textId="6FA4E704" w:rsidR="00975752" w:rsidRPr="00975752" w:rsidRDefault="00975752" w:rsidP="00975752">
            <w:pPr>
              <w:spacing w:before="10" w:after="10" w:line="360" w:lineRule="auto"/>
              <w:jc w:val="both"/>
              <w:outlineLvl w:val="1"/>
              <w:rPr>
                <w:b/>
                <w:color w:val="000000" w:themeColor="text1"/>
                <w:sz w:val="28"/>
                <w:szCs w:val="28"/>
                <w:lang w:val="en-US"/>
              </w:rPr>
            </w:pPr>
            <w:r w:rsidRPr="00975752">
              <w:rPr>
                <w:b/>
                <w:color w:val="000000" w:themeColor="text1"/>
                <w:sz w:val="28"/>
                <w:szCs w:val="28"/>
              </w:rPr>
              <w:t>2.Thuận lợi</w:t>
            </w:r>
          </w:p>
        </w:tc>
        <w:tc>
          <w:tcPr>
            <w:tcW w:w="1525" w:type="dxa"/>
          </w:tcPr>
          <w:p w14:paraId="50A96B0B" w14:textId="1DF05072" w:rsidR="00975752" w:rsidRPr="00975752" w:rsidRDefault="002D20CB" w:rsidP="002D20CB">
            <w:pPr>
              <w:spacing w:before="10" w:after="10" w:line="360" w:lineRule="auto"/>
              <w:jc w:val="center"/>
              <w:outlineLvl w:val="0"/>
              <w:rPr>
                <w:b/>
                <w:color w:val="000000" w:themeColor="text1"/>
                <w:sz w:val="28"/>
                <w:szCs w:val="28"/>
                <w:lang w:val="pt-BR"/>
              </w:rPr>
            </w:pPr>
            <w:r>
              <w:rPr>
                <w:b/>
                <w:color w:val="000000" w:themeColor="text1"/>
                <w:sz w:val="28"/>
                <w:szCs w:val="28"/>
                <w:lang w:val="pt-BR"/>
              </w:rPr>
              <w:t>3</w:t>
            </w:r>
          </w:p>
        </w:tc>
      </w:tr>
      <w:tr w:rsidR="00975752" w:rsidRPr="00975752" w14:paraId="499B92BD" w14:textId="77777777" w:rsidTr="00975752">
        <w:tc>
          <w:tcPr>
            <w:tcW w:w="7905" w:type="dxa"/>
          </w:tcPr>
          <w:p w14:paraId="5423EB5A" w14:textId="3E7751BF" w:rsidR="00975752" w:rsidRPr="00975752" w:rsidRDefault="00975752" w:rsidP="00975752">
            <w:pPr>
              <w:spacing w:before="10" w:after="10" w:line="360" w:lineRule="auto"/>
              <w:jc w:val="both"/>
              <w:outlineLvl w:val="2"/>
              <w:rPr>
                <w:b/>
                <w:color w:val="000000" w:themeColor="text1"/>
                <w:sz w:val="28"/>
                <w:szCs w:val="28"/>
                <w:lang w:val="en-US"/>
              </w:rPr>
            </w:pPr>
            <w:r w:rsidRPr="00975752">
              <w:rPr>
                <w:b/>
                <w:color w:val="000000" w:themeColor="text1"/>
                <w:sz w:val="28"/>
                <w:szCs w:val="28"/>
                <w:lang w:val="en-US"/>
              </w:rPr>
              <w:t>3.</w:t>
            </w:r>
            <w:r w:rsidRPr="00975752">
              <w:rPr>
                <w:b/>
                <w:color w:val="000000" w:themeColor="text1"/>
                <w:sz w:val="28"/>
                <w:szCs w:val="28"/>
              </w:rPr>
              <w:t>Khó khăn</w:t>
            </w:r>
          </w:p>
        </w:tc>
        <w:tc>
          <w:tcPr>
            <w:tcW w:w="1525" w:type="dxa"/>
          </w:tcPr>
          <w:p w14:paraId="0108CC8B" w14:textId="274AF54A" w:rsidR="00975752" w:rsidRPr="00975752" w:rsidRDefault="002D20CB" w:rsidP="002D20CB">
            <w:pPr>
              <w:spacing w:before="10" w:after="10" w:line="360" w:lineRule="auto"/>
              <w:jc w:val="center"/>
              <w:outlineLvl w:val="0"/>
              <w:rPr>
                <w:b/>
                <w:color w:val="000000" w:themeColor="text1"/>
                <w:sz w:val="28"/>
                <w:szCs w:val="28"/>
                <w:lang w:val="pt-BR"/>
              </w:rPr>
            </w:pPr>
            <w:r>
              <w:rPr>
                <w:b/>
                <w:color w:val="000000" w:themeColor="text1"/>
                <w:sz w:val="28"/>
                <w:szCs w:val="28"/>
                <w:lang w:val="pt-BR"/>
              </w:rPr>
              <w:t>3</w:t>
            </w:r>
          </w:p>
        </w:tc>
      </w:tr>
      <w:tr w:rsidR="00975752" w:rsidRPr="00975752" w14:paraId="3BB4B50A" w14:textId="77777777" w:rsidTr="00975752">
        <w:tc>
          <w:tcPr>
            <w:tcW w:w="7905" w:type="dxa"/>
          </w:tcPr>
          <w:p w14:paraId="705936DF" w14:textId="2B682195" w:rsidR="00975752" w:rsidRPr="00975752" w:rsidRDefault="00975752" w:rsidP="00975752">
            <w:pPr>
              <w:spacing w:before="10" w:after="10" w:line="360" w:lineRule="auto"/>
              <w:jc w:val="both"/>
              <w:outlineLvl w:val="1"/>
              <w:rPr>
                <w:b/>
                <w:color w:val="000000" w:themeColor="text1"/>
                <w:sz w:val="28"/>
                <w:szCs w:val="28"/>
                <w:lang w:val="en-US"/>
              </w:rPr>
            </w:pPr>
            <w:r w:rsidRPr="00975752">
              <w:rPr>
                <w:b/>
                <w:color w:val="000000" w:themeColor="text1"/>
                <w:sz w:val="28"/>
                <w:szCs w:val="28"/>
                <w:lang w:val="en-US"/>
              </w:rPr>
              <w:t>III.</w:t>
            </w:r>
            <w:r w:rsidRPr="00975752">
              <w:rPr>
                <w:b/>
                <w:color w:val="000000" w:themeColor="text1"/>
                <w:sz w:val="28"/>
                <w:szCs w:val="28"/>
              </w:rPr>
              <w:t>Một số biện pháp đã tiến hành</w:t>
            </w:r>
          </w:p>
        </w:tc>
        <w:tc>
          <w:tcPr>
            <w:tcW w:w="1525" w:type="dxa"/>
          </w:tcPr>
          <w:p w14:paraId="299B08FE" w14:textId="77777777" w:rsidR="00975752" w:rsidRPr="007F6097" w:rsidRDefault="00975752" w:rsidP="002D20CB">
            <w:pPr>
              <w:spacing w:before="10" w:after="10" w:line="360" w:lineRule="auto"/>
              <w:jc w:val="center"/>
              <w:outlineLvl w:val="0"/>
              <w:rPr>
                <w:b/>
                <w:color w:val="000000" w:themeColor="text1"/>
                <w:sz w:val="28"/>
                <w:szCs w:val="28"/>
                <w:lang w:val="en-US"/>
              </w:rPr>
            </w:pPr>
          </w:p>
        </w:tc>
      </w:tr>
      <w:tr w:rsidR="00975752" w:rsidRPr="00975752" w14:paraId="4F196F7E" w14:textId="77777777" w:rsidTr="00975752">
        <w:tc>
          <w:tcPr>
            <w:tcW w:w="7905" w:type="dxa"/>
          </w:tcPr>
          <w:p w14:paraId="1E922663" w14:textId="4AC16D7C" w:rsidR="00975752" w:rsidRPr="00975752" w:rsidRDefault="00975752" w:rsidP="00975752">
            <w:pPr>
              <w:spacing w:line="360" w:lineRule="auto"/>
              <w:jc w:val="both"/>
              <w:outlineLvl w:val="0"/>
              <w:rPr>
                <w:b/>
                <w:iCs/>
                <w:sz w:val="28"/>
                <w:szCs w:val="28"/>
                <w:lang w:val="en-US"/>
              </w:rPr>
            </w:pPr>
            <w:r w:rsidRPr="00975752">
              <w:rPr>
                <w:b/>
                <w:color w:val="000000" w:themeColor="text1"/>
                <w:sz w:val="28"/>
                <w:szCs w:val="28"/>
                <w:lang w:val="en-US"/>
              </w:rPr>
              <w:t>1.</w:t>
            </w:r>
            <w:r w:rsidRPr="00975752">
              <w:rPr>
                <w:b/>
                <w:color w:val="000000" w:themeColor="text1"/>
                <w:sz w:val="28"/>
                <w:szCs w:val="28"/>
              </w:rPr>
              <w:t xml:space="preserve">Biện pháp 1: </w:t>
            </w:r>
            <w:r w:rsidRPr="00975752">
              <w:rPr>
                <w:b/>
                <w:iCs/>
                <w:sz w:val="28"/>
                <w:szCs w:val="28"/>
              </w:rPr>
              <w:t>Dạy trẻ đếm trên đối tượng trong phạm vi 10 và đếm theo khả năn</w:t>
            </w:r>
            <w:r w:rsidRPr="00975752">
              <w:rPr>
                <w:b/>
                <w:iCs/>
                <w:sz w:val="28"/>
                <w:szCs w:val="28"/>
                <w:lang w:val="en-US"/>
              </w:rPr>
              <w:t>g</w:t>
            </w:r>
          </w:p>
        </w:tc>
        <w:tc>
          <w:tcPr>
            <w:tcW w:w="1525" w:type="dxa"/>
          </w:tcPr>
          <w:p w14:paraId="67D77110" w14:textId="01B0E37D" w:rsidR="00975752" w:rsidRPr="00975752" w:rsidRDefault="002D20CB" w:rsidP="002D20CB">
            <w:pPr>
              <w:spacing w:before="10" w:after="10" w:line="360" w:lineRule="auto"/>
              <w:jc w:val="center"/>
              <w:outlineLvl w:val="0"/>
              <w:rPr>
                <w:b/>
                <w:color w:val="000000" w:themeColor="text1"/>
                <w:sz w:val="28"/>
                <w:szCs w:val="28"/>
                <w:lang w:val="pt-BR"/>
              </w:rPr>
            </w:pPr>
            <w:r>
              <w:rPr>
                <w:b/>
                <w:color w:val="000000" w:themeColor="text1"/>
                <w:sz w:val="28"/>
                <w:szCs w:val="28"/>
                <w:lang w:val="pt-BR"/>
              </w:rPr>
              <w:t>4</w:t>
            </w:r>
          </w:p>
        </w:tc>
      </w:tr>
      <w:tr w:rsidR="00975752" w:rsidRPr="00975752" w14:paraId="24D0E126" w14:textId="77777777" w:rsidTr="00975752">
        <w:trPr>
          <w:trHeight w:val="657"/>
        </w:trPr>
        <w:tc>
          <w:tcPr>
            <w:tcW w:w="7905" w:type="dxa"/>
          </w:tcPr>
          <w:p w14:paraId="1DD71835" w14:textId="64BC3161" w:rsidR="00975752" w:rsidRPr="00917C9B" w:rsidRDefault="00975752" w:rsidP="00975752">
            <w:pPr>
              <w:pStyle w:val="Heading3"/>
              <w:spacing w:line="360" w:lineRule="auto"/>
              <w:outlineLvl w:val="2"/>
              <w:rPr>
                <w:rFonts w:ascii="Times New Roman" w:hAnsi="Times New Roman" w:cs="Times New Roman"/>
                <w:iCs/>
                <w:color w:val="000000" w:themeColor="text1"/>
                <w:sz w:val="28"/>
                <w:szCs w:val="28"/>
                <w:lang w:val="en-US"/>
              </w:rPr>
            </w:pPr>
            <w:r w:rsidRPr="00975752">
              <w:rPr>
                <w:rFonts w:ascii="Times New Roman" w:hAnsi="Times New Roman" w:cs="Times New Roman"/>
                <w:iCs/>
                <w:color w:val="000000" w:themeColor="text1"/>
                <w:sz w:val="28"/>
                <w:szCs w:val="28"/>
                <w:lang w:val="en-US"/>
              </w:rPr>
              <w:t>2.</w:t>
            </w:r>
            <w:r w:rsidRPr="00975752">
              <w:rPr>
                <w:rFonts w:ascii="Times New Roman" w:hAnsi="Times New Roman" w:cs="Times New Roman"/>
                <w:iCs/>
                <w:color w:val="000000" w:themeColor="text1"/>
                <w:sz w:val="28"/>
                <w:szCs w:val="28"/>
              </w:rPr>
              <w:t>Biện pháp 2: Dạy trẻ nhận biết chữ số, số lượng và số thứ tự trong phạ</w:t>
            </w:r>
            <w:r w:rsidR="00917C9B">
              <w:rPr>
                <w:rFonts w:ascii="Times New Roman" w:hAnsi="Times New Roman" w:cs="Times New Roman"/>
                <w:iCs/>
                <w:color w:val="000000" w:themeColor="text1"/>
                <w:sz w:val="28"/>
                <w:szCs w:val="28"/>
              </w:rPr>
              <w:t xml:space="preserve">m vi </w:t>
            </w:r>
            <w:r w:rsidR="00917C9B">
              <w:rPr>
                <w:rFonts w:ascii="Times New Roman" w:hAnsi="Times New Roman" w:cs="Times New Roman"/>
                <w:iCs/>
                <w:color w:val="000000" w:themeColor="text1"/>
                <w:sz w:val="28"/>
                <w:szCs w:val="28"/>
                <w:lang w:val="en-US"/>
              </w:rPr>
              <w:t>10</w:t>
            </w:r>
          </w:p>
        </w:tc>
        <w:tc>
          <w:tcPr>
            <w:tcW w:w="1525" w:type="dxa"/>
          </w:tcPr>
          <w:p w14:paraId="5FC85E27" w14:textId="7A13F073" w:rsidR="00975752" w:rsidRPr="00975752" w:rsidRDefault="002D20CB" w:rsidP="002D20CB">
            <w:pPr>
              <w:spacing w:before="10" w:after="10" w:line="360" w:lineRule="auto"/>
              <w:jc w:val="center"/>
              <w:outlineLvl w:val="0"/>
              <w:rPr>
                <w:b/>
                <w:color w:val="000000" w:themeColor="text1"/>
                <w:sz w:val="28"/>
                <w:szCs w:val="28"/>
                <w:lang w:val="pt-BR"/>
              </w:rPr>
            </w:pPr>
            <w:r>
              <w:rPr>
                <w:b/>
                <w:color w:val="000000" w:themeColor="text1"/>
                <w:sz w:val="28"/>
                <w:szCs w:val="28"/>
                <w:lang w:val="pt-BR"/>
              </w:rPr>
              <w:t>5</w:t>
            </w:r>
          </w:p>
        </w:tc>
      </w:tr>
      <w:tr w:rsidR="00975752" w:rsidRPr="00975752" w14:paraId="6B073C73" w14:textId="77777777" w:rsidTr="00975752">
        <w:tc>
          <w:tcPr>
            <w:tcW w:w="7905" w:type="dxa"/>
          </w:tcPr>
          <w:p w14:paraId="7C5A469E" w14:textId="28D0CE25" w:rsidR="00975752" w:rsidRPr="00975752" w:rsidRDefault="00975752" w:rsidP="00975752">
            <w:pPr>
              <w:pStyle w:val="Heading3"/>
              <w:spacing w:line="360" w:lineRule="auto"/>
              <w:outlineLvl w:val="2"/>
              <w:rPr>
                <w:rFonts w:ascii="Times New Roman" w:hAnsi="Times New Roman" w:cs="Times New Roman"/>
                <w:iCs/>
                <w:color w:val="000000" w:themeColor="text1"/>
                <w:sz w:val="28"/>
                <w:szCs w:val="28"/>
                <w:lang w:val="en-US"/>
              </w:rPr>
            </w:pPr>
            <w:r w:rsidRPr="00975752">
              <w:rPr>
                <w:rFonts w:ascii="Times New Roman" w:hAnsi="Times New Roman" w:cs="Times New Roman"/>
                <w:iCs/>
                <w:color w:val="000000" w:themeColor="text1"/>
                <w:sz w:val="28"/>
                <w:szCs w:val="28"/>
                <w:lang w:val="en-US"/>
              </w:rPr>
              <w:t>3.</w:t>
            </w:r>
            <w:r w:rsidRPr="00975752">
              <w:rPr>
                <w:rFonts w:ascii="Times New Roman" w:hAnsi="Times New Roman" w:cs="Times New Roman"/>
                <w:iCs/>
                <w:color w:val="000000" w:themeColor="text1"/>
                <w:sz w:val="28"/>
                <w:szCs w:val="28"/>
              </w:rPr>
              <w:t xml:space="preserve">Biện pháp 3: </w:t>
            </w:r>
            <w:r w:rsidRPr="00975752">
              <w:rPr>
                <w:rFonts w:ascii="Times New Roman" w:eastAsia="Times New Roman" w:hAnsi="Times New Roman" w:cs="Times New Roman"/>
                <w:bCs w:val="0"/>
                <w:iCs/>
                <w:color w:val="auto"/>
                <w:sz w:val="28"/>
                <w:szCs w:val="28"/>
                <w:lang w:eastAsia="en-GB"/>
              </w:rPr>
              <w:t>Dạy trẻ gộp hai nhóm đối tượng và đếm</w:t>
            </w:r>
            <w:r w:rsidRPr="00975752">
              <w:rPr>
                <w:color w:val="000000"/>
                <w:sz w:val="28"/>
                <w:szCs w:val="28"/>
              </w:rPr>
              <w:t xml:space="preserve"> </w:t>
            </w:r>
          </w:p>
        </w:tc>
        <w:tc>
          <w:tcPr>
            <w:tcW w:w="1525" w:type="dxa"/>
          </w:tcPr>
          <w:p w14:paraId="2E54171B" w14:textId="69FC54E7" w:rsidR="00975752" w:rsidRPr="00975752" w:rsidRDefault="002D20CB" w:rsidP="002D20CB">
            <w:pPr>
              <w:spacing w:before="10" w:after="10" w:line="360" w:lineRule="auto"/>
              <w:jc w:val="center"/>
              <w:outlineLvl w:val="0"/>
              <w:rPr>
                <w:b/>
                <w:color w:val="000000" w:themeColor="text1"/>
                <w:sz w:val="28"/>
                <w:szCs w:val="28"/>
                <w:lang w:val="pt-BR"/>
              </w:rPr>
            </w:pPr>
            <w:r>
              <w:rPr>
                <w:b/>
                <w:color w:val="000000" w:themeColor="text1"/>
                <w:sz w:val="28"/>
                <w:szCs w:val="28"/>
                <w:lang w:val="pt-BR"/>
              </w:rPr>
              <w:t>6</w:t>
            </w:r>
          </w:p>
        </w:tc>
      </w:tr>
      <w:tr w:rsidR="00975752" w:rsidRPr="00975752" w14:paraId="6FF9633A" w14:textId="77777777" w:rsidTr="00975752">
        <w:tc>
          <w:tcPr>
            <w:tcW w:w="7905" w:type="dxa"/>
          </w:tcPr>
          <w:p w14:paraId="0FA6F939" w14:textId="7F78EF17" w:rsidR="00975752" w:rsidRPr="00975752" w:rsidRDefault="00975752" w:rsidP="00975752">
            <w:pPr>
              <w:spacing w:line="360" w:lineRule="auto"/>
              <w:jc w:val="both"/>
              <w:outlineLvl w:val="0"/>
              <w:rPr>
                <w:iCs/>
                <w:sz w:val="28"/>
                <w:szCs w:val="28"/>
                <w:lang w:val="en-US"/>
              </w:rPr>
            </w:pPr>
            <w:r w:rsidRPr="00975752">
              <w:rPr>
                <w:b/>
                <w:bCs/>
                <w:iCs/>
                <w:color w:val="000000" w:themeColor="text1"/>
                <w:sz w:val="28"/>
                <w:szCs w:val="28"/>
                <w:lang w:val="en-US"/>
              </w:rPr>
              <w:t>4.</w:t>
            </w:r>
            <w:r w:rsidRPr="00975752">
              <w:rPr>
                <w:b/>
                <w:bCs/>
                <w:iCs/>
                <w:color w:val="000000" w:themeColor="text1"/>
                <w:sz w:val="28"/>
                <w:szCs w:val="28"/>
              </w:rPr>
              <w:t xml:space="preserve">Biện pháp 4: </w:t>
            </w:r>
            <w:r w:rsidRPr="00975752">
              <w:rPr>
                <w:b/>
                <w:iCs/>
                <w:sz w:val="28"/>
                <w:szCs w:val="28"/>
              </w:rPr>
              <w:t>Dạy trẻ nhận biết ý nghĩa các con số được sử dụng trong cuộc sống hàng ngày</w:t>
            </w:r>
            <w:r w:rsidRPr="00975752">
              <w:rPr>
                <w:iCs/>
                <w:sz w:val="28"/>
                <w:szCs w:val="28"/>
              </w:rPr>
              <w:t xml:space="preserve"> </w:t>
            </w:r>
            <w:r w:rsidRPr="00975752">
              <w:rPr>
                <w:b/>
                <w:iCs/>
                <w:sz w:val="28"/>
                <w:szCs w:val="28"/>
              </w:rPr>
              <w:t>(số nhà, biển số xe, số điện thoại…)</w:t>
            </w:r>
          </w:p>
        </w:tc>
        <w:tc>
          <w:tcPr>
            <w:tcW w:w="1525" w:type="dxa"/>
          </w:tcPr>
          <w:p w14:paraId="13B3B37C" w14:textId="10520CB2" w:rsidR="00975752" w:rsidRPr="00975752" w:rsidRDefault="002D20CB" w:rsidP="002D20CB">
            <w:pPr>
              <w:spacing w:before="10" w:after="10" w:line="360" w:lineRule="auto"/>
              <w:jc w:val="center"/>
              <w:outlineLvl w:val="0"/>
              <w:rPr>
                <w:b/>
                <w:color w:val="000000" w:themeColor="text1"/>
                <w:sz w:val="28"/>
                <w:szCs w:val="28"/>
                <w:lang w:val="pt-BR"/>
              </w:rPr>
            </w:pPr>
            <w:r>
              <w:rPr>
                <w:b/>
                <w:color w:val="000000" w:themeColor="text1"/>
                <w:sz w:val="28"/>
                <w:szCs w:val="28"/>
                <w:lang w:val="pt-BR"/>
              </w:rPr>
              <w:t>6</w:t>
            </w:r>
          </w:p>
        </w:tc>
      </w:tr>
      <w:tr w:rsidR="00975752" w:rsidRPr="00975752" w14:paraId="0307BE6B" w14:textId="77777777" w:rsidTr="00975752">
        <w:tc>
          <w:tcPr>
            <w:tcW w:w="7905" w:type="dxa"/>
          </w:tcPr>
          <w:p w14:paraId="4D609757" w14:textId="694E2E99" w:rsidR="00975752" w:rsidRPr="00975752" w:rsidRDefault="00975752" w:rsidP="00975752">
            <w:pPr>
              <w:spacing w:line="360" w:lineRule="auto"/>
              <w:jc w:val="both"/>
              <w:rPr>
                <w:b/>
                <w:bCs/>
                <w:iCs/>
                <w:sz w:val="28"/>
                <w:szCs w:val="28"/>
                <w:lang w:val="en-US" w:eastAsia="en-GB"/>
              </w:rPr>
            </w:pPr>
            <w:r w:rsidRPr="00975752">
              <w:rPr>
                <w:b/>
                <w:bCs/>
                <w:iCs/>
                <w:sz w:val="28"/>
                <w:szCs w:val="28"/>
                <w:lang w:val="en-US" w:eastAsia="en-GB"/>
              </w:rPr>
              <w:t>5.</w:t>
            </w:r>
            <w:r w:rsidRPr="00975752">
              <w:rPr>
                <w:b/>
                <w:bCs/>
                <w:iCs/>
                <w:sz w:val="28"/>
                <w:szCs w:val="28"/>
                <w:lang w:eastAsia="en-GB"/>
              </w:rPr>
              <w:t>Biện pháp 5: Dạy</w:t>
            </w:r>
            <w:r w:rsidRPr="00975752">
              <w:rPr>
                <w:b/>
                <w:iCs/>
                <w:sz w:val="28"/>
                <w:szCs w:val="28"/>
              </w:rPr>
              <w:t xml:space="preserve"> trẻ xếp tương ứng 1-1, 1-2-1 và ghép đôi</w:t>
            </w:r>
          </w:p>
        </w:tc>
        <w:tc>
          <w:tcPr>
            <w:tcW w:w="1525" w:type="dxa"/>
          </w:tcPr>
          <w:p w14:paraId="0D9AB468" w14:textId="36BDB5EC" w:rsidR="00975752" w:rsidRPr="00975752" w:rsidRDefault="002D20CB" w:rsidP="002D20CB">
            <w:pPr>
              <w:spacing w:before="10" w:after="10" w:line="360" w:lineRule="auto"/>
              <w:jc w:val="center"/>
              <w:outlineLvl w:val="0"/>
              <w:rPr>
                <w:b/>
                <w:color w:val="000000" w:themeColor="text1"/>
                <w:sz w:val="28"/>
                <w:szCs w:val="28"/>
                <w:lang w:val="pt-BR"/>
              </w:rPr>
            </w:pPr>
            <w:r>
              <w:rPr>
                <w:b/>
                <w:color w:val="000000" w:themeColor="text1"/>
                <w:sz w:val="28"/>
                <w:szCs w:val="28"/>
                <w:lang w:val="pt-BR"/>
              </w:rPr>
              <w:t>7</w:t>
            </w:r>
          </w:p>
        </w:tc>
      </w:tr>
      <w:tr w:rsidR="00975752" w:rsidRPr="00975752" w14:paraId="3D590354" w14:textId="77777777" w:rsidTr="00975752">
        <w:tc>
          <w:tcPr>
            <w:tcW w:w="7905" w:type="dxa"/>
          </w:tcPr>
          <w:p w14:paraId="5B20D108" w14:textId="2F74AB94" w:rsidR="00975752" w:rsidRPr="00975752" w:rsidRDefault="00975752" w:rsidP="00975752">
            <w:pPr>
              <w:pStyle w:val="Heading3"/>
              <w:spacing w:line="360" w:lineRule="auto"/>
              <w:outlineLvl w:val="2"/>
              <w:rPr>
                <w:rFonts w:ascii="Times New Roman" w:hAnsi="Times New Roman" w:cs="Times New Roman"/>
                <w:iCs/>
                <w:color w:val="000000" w:themeColor="text1"/>
                <w:sz w:val="28"/>
                <w:szCs w:val="28"/>
              </w:rPr>
            </w:pPr>
            <w:r w:rsidRPr="00975752">
              <w:rPr>
                <w:rFonts w:ascii="Times New Roman" w:hAnsi="Times New Roman" w:cs="Times New Roman"/>
                <w:iCs/>
                <w:color w:val="000000" w:themeColor="text1"/>
                <w:sz w:val="28"/>
                <w:szCs w:val="28"/>
                <w:lang w:val="en-US"/>
              </w:rPr>
              <w:t>IV.</w:t>
            </w:r>
            <w:r w:rsidRPr="00975752">
              <w:rPr>
                <w:rFonts w:ascii="Times New Roman" w:hAnsi="Times New Roman" w:cs="Times New Roman"/>
                <w:iCs/>
                <w:color w:val="000000" w:themeColor="text1"/>
                <w:sz w:val="28"/>
                <w:szCs w:val="28"/>
              </w:rPr>
              <w:t>Kết quả khảo sát thực nghiệm</w:t>
            </w:r>
          </w:p>
        </w:tc>
        <w:tc>
          <w:tcPr>
            <w:tcW w:w="1525" w:type="dxa"/>
          </w:tcPr>
          <w:p w14:paraId="150008A9" w14:textId="26F8ED7C" w:rsidR="00975752" w:rsidRPr="00975752" w:rsidRDefault="002D20CB" w:rsidP="002D20CB">
            <w:pPr>
              <w:spacing w:before="10" w:after="10" w:line="360" w:lineRule="auto"/>
              <w:jc w:val="center"/>
              <w:outlineLvl w:val="0"/>
              <w:rPr>
                <w:b/>
                <w:color w:val="000000" w:themeColor="text1"/>
                <w:sz w:val="28"/>
                <w:szCs w:val="28"/>
                <w:lang w:val="pt-BR"/>
              </w:rPr>
            </w:pPr>
            <w:r>
              <w:rPr>
                <w:b/>
                <w:color w:val="000000" w:themeColor="text1"/>
                <w:sz w:val="28"/>
                <w:szCs w:val="28"/>
                <w:lang w:val="pt-BR"/>
              </w:rPr>
              <w:t>8</w:t>
            </w:r>
          </w:p>
        </w:tc>
      </w:tr>
      <w:tr w:rsidR="00975752" w:rsidRPr="00975752" w14:paraId="5DB6A54F" w14:textId="77777777" w:rsidTr="00975752">
        <w:tc>
          <w:tcPr>
            <w:tcW w:w="7905" w:type="dxa"/>
          </w:tcPr>
          <w:p w14:paraId="1AE16F61" w14:textId="48691ABA" w:rsidR="00975752" w:rsidRPr="00975752" w:rsidRDefault="00975752" w:rsidP="00975752">
            <w:pPr>
              <w:spacing w:before="10" w:after="10" w:line="360" w:lineRule="auto"/>
              <w:jc w:val="both"/>
              <w:outlineLvl w:val="0"/>
              <w:rPr>
                <w:b/>
                <w:bCs/>
                <w:iCs/>
                <w:color w:val="000000" w:themeColor="text1"/>
                <w:sz w:val="28"/>
                <w:szCs w:val="28"/>
                <w:lang w:val="en-US"/>
              </w:rPr>
            </w:pPr>
            <w:r w:rsidRPr="00975752">
              <w:rPr>
                <w:b/>
                <w:bCs/>
                <w:iCs/>
                <w:color w:val="000000" w:themeColor="text1"/>
                <w:sz w:val="28"/>
                <w:szCs w:val="28"/>
                <w:lang w:val="en-US"/>
              </w:rPr>
              <w:t>V.Kết luận</w:t>
            </w:r>
          </w:p>
        </w:tc>
        <w:tc>
          <w:tcPr>
            <w:tcW w:w="1525" w:type="dxa"/>
          </w:tcPr>
          <w:p w14:paraId="557AA91D" w14:textId="03F17F9C" w:rsidR="00975752" w:rsidRPr="00975752" w:rsidRDefault="007F6097" w:rsidP="007F6097">
            <w:pPr>
              <w:spacing w:before="10" w:after="10" w:line="360" w:lineRule="auto"/>
              <w:jc w:val="center"/>
              <w:outlineLvl w:val="0"/>
              <w:rPr>
                <w:b/>
                <w:color w:val="000000" w:themeColor="text1"/>
                <w:sz w:val="28"/>
                <w:szCs w:val="28"/>
                <w:lang w:val="pt-BR"/>
              </w:rPr>
            </w:pPr>
            <w:r>
              <w:rPr>
                <w:b/>
                <w:color w:val="000000" w:themeColor="text1"/>
                <w:sz w:val="28"/>
                <w:szCs w:val="28"/>
                <w:lang w:val="pt-BR"/>
              </w:rPr>
              <w:t>9</w:t>
            </w:r>
          </w:p>
        </w:tc>
      </w:tr>
    </w:tbl>
    <w:p w14:paraId="22511DA6" w14:textId="77777777" w:rsidR="005C1B7D" w:rsidRDefault="005C1B7D" w:rsidP="001345F8">
      <w:pPr>
        <w:spacing w:before="10" w:after="10" w:line="312" w:lineRule="auto"/>
        <w:outlineLvl w:val="0"/>
        <w:rPr>
          <w:b/>
          <w:color w:val="000000" w:themeColor="text1"/>
          <w:sz w:val="28"/>
          <w:szCs w:val="28"/>
          <w:lang w:val="pt-BR"/>
        </w:rPr>
      </w:pPr>
    </w:p>
    <w:p w14:paraId="4B600EEB" w14:textId="77777777" w:rsidR="00975752" w:rsidRDefault="00975752" w:rsidP="001345F8">
      <w:pPr>
        <w:spacing w:before="10" w:after="10" w:line="312" w:lineRule="auto"/>
        <w:outlineLvl w:val="0"/>
        <w:rPr>
          <w:b/>
          <w:color w:val="000000" w:themeColor="text1"/>
          <w:sz w:val="28"/>
          <w:szCs w:val="28"/>
          <w:lang w:val="pt-BR"/>
        </w:rPr>
      </w:pPr>
    </w:p>
    <w:p w14:paraId="3F292590" w14:textId="77777777" w:rsidR="00975752" w:rsidRDefault="00975752" w:rsidP="001345F8">
      <w:pPr>
        <w:spacing w:before="10" w:after="10" w:line="312" w:lineRule="auto"/>
        <w:outlineLvl w:val="0"/>
        <w:rPr>
          <w:b/>
          <w:color w:val="000000" w:themeColor="text1"/>
          <w:sz w:val="28"/>
          <w:szCs w:val="28"/>
          <w:lang w:val="pt-BR"/>
        </w:rPr>
      </w:pPr>
    </w:p>
    <w:p w14:paraId="2892D723" w14:textId="77777777" w:rsidR="00975752" w:rsidRDefault="00975752" w:rsidP="001345F8">
      <w:pPr>
        <w:spacing w:before="10" w:after="10" w:line="312" w:lineRule="auto"/>
        <w:outlineLvl w:val="0"/>
        <w:rPr>
          <w:b/>
          <w:color w:val="000000" w:themeColor="text1"/>
          <w:sz w:val="28"/>
          <w:szCs w:val="28"/>
          <w:lang w:val="pt-BR"/>
        </w:rPr>
      </w:pPr>
    </w:p>
    <w:p w14:paraId="49904B32" w14:textId="77777777" w:rsidR="00975752" w:rsidRDefault="00975752" w:rsidP="001345F8">
      <w:pPr>
        <w:spacing w:before="10" w:after="10" w:line="312" w:lineRule="auto"/>
        <w:outlineLvl w:val="0"/>
        <w:rPr>
          <w:b/>
          <w:color w:val="000000" w:themeColor="text1"/>
          <w:sz w:val="28"/>
          <w:szCs w:val="28"/>
          <w:lang w:val="pt-BR"/>
        </w:rPr>
      </w:pPr>
    </w:p>
    <w:p w14:paraId="78479075" w14:textId="77777777" w:rsidR="002D20CB" w:rsidRDefault="002D20CB" w:rsidP="001345F8">
      <w:pPr>
        <w:spacing w:before="10" w:after="10" w:line="312" w:lineRule="auto"/>
        <w:outlineLvl w:val="0"/>
        <w:rPr>
          <w:b/>
          <w:color w:val="000000" w:themeColor="text1"/>
          <w:sz w:val="28"/>
          <w:szCs w:val="28"/>
          <w:lang w:val="pt-BR"/>
        </w:rPr>
      </w:pPr>
    </w:p>
    <w:p w14:paraId="6C7DE119" w14:textId="77777777" w:rsidR="002D20CB" w:rsidRDefault="002D20CB" w:rsidP="001345F8">
      <w:pPr>
        <w:spacing w:before="10" w:after="10" w:line="312" w:lineRule="auto"/>
        <w:outlineLvl w:val="0"/>
        <w:rPr>
          <w:b/>
          <w:color w:val="000000" w:themeColor="text1"/>
          <w:sz w:val="28"/>
          <w:szCs w:val="28"/>
          <w:lang w:val="pt-BR"/>
        </w:rPr>
      </w:pPr>
    </w:p>
    <w:p w14:paraId="34315B04" w14:textId="77777777" w:rsidR="002D20CB" w:rsidRDefault="002D20CB" w:rsidP="001345F8">
      <w:pPr>
        <w:spacing w:before="10" w:after="10" w:line="312" w:lineRule="auto"/>
        <w:outlineLvl w:val="0"/>
        <w:rPr>
          <w:b/>
          <w:color w:val="000000" w:themeColor="text1"/>
          <w:sz w:val="28"/>
          <w:szCs w:val="28"/>
          <w:lang w:val="pt-BR"/>
        </w:rPr>
      </w:pPr>
    </w:p>
    <w:p w14:paraId="04B5DF92" w14:textId="77777777" w:rsidR="005C1B7D" w:rsidRDefault="005C1B7D" w:rsidP="001345F8">
      <w:pPr>
        <w:spacing w:before="10" w:after="10" w:line="312" w:lineRule="auto"/>
        <w:outlineLvl w:val="0"/>
        <w:rPr>
          <w:b/>
          <w:color w:val="000000" w:themeColor="text1"/>
          <w:sz w:val="28"/>
          <w:szCs w:val="28"/>
          <w:lang w:val="pt-BR"/>
        </w:rPr>
      </w:pPr>
    </w:p>
    <w:p w14:paraId="56541F0C" w14:textId="504E9AA9" w:rsidR="00DA5470" w:rsidRPr="00DD4DFD" w:rsidRDefault="00633A40" w:rsidP="001345F8">
      <w:pPr>
        <w:spacing w:before="10" w:after="10" w:line="312" w:lineRule="auto"/>
        <w:outlineLvl w:val="0"/>
        <w:rPr>
          <w:b/>
          <w:color w:val="000000" w:themeColor="text1"/>
          <w:sz w:val="28"/>
          <w:szCs w:val="28"/>
          <w:lang w:val="pt-BR"/>
        </w:rPr>
      </w:pPr>
      <w:r w:rsidRPr="00DD4DFD">
        <w:rPr>
          <w:b/>
          <w:color w:val="000000" w:themeColor="text1"/>
          <w:sz w:val="28"/>
          <w:szCs w:val="28"/>
          <w:lang w:val="pt-BR"/>
        </w:rPr>
        <w:lastRenderedPageBreak/>
        <w:t xml:space="preserve">I. </w:t>
      </w:r>
      <w:bookmarkEnd w:id="4"/>
      <w:r w:rsidR="00DD4DFD" w:rsidRPr="00DD4DFD">
        <w:rPr>
          <w:b/>
          <w:color w:val="000000" w:themeColor="text1"/>
          <w:sz w:val="28"/>
          <w:szCs w:val="28"/>
          <w:lang w:val="pt-BR"/>
        </w:rPr>
        <w:t xml:space="preserve">Lý do chọn </w:t>
      </w:r>
      <w:r w:rsidR="00DD4DFD">
        <w:rPr>
          <w:b/>
          <w:color w:val="000000" w:themeColor="text1"/>
          <w:sz w:val="28"/>
          <w:szCs w:val="28"/>
          <w:lang w:val="pt-BR"/>
        </w:rPr>
        <w:t>đề tài</w:t>
      </w:r>
    </w:p>
    <w:p w14:paraId="2B49294E" w14:textId="392A450A" w:rsidR="00941A7B" w:rsidRDefault="00941A7B" w:rsidP="00941A7B">
      <w:pPr>
        <w:spacing w:line="360" w:lineRule="auto"/>
        <w:ind w:firstLine="720"/>
        <w:jc w:val="both"/>
        <w:rPr>
          <w:sz w:val="28"/>
          <w:szCs w:val="28"/>
          <w:lang w:val="es-ES"/>
        </w:rPr>
      </w:pPr>
      <w:bookmarkStart w:id="5" w:name="_Toc100852328"/>
      <w:r>
        <w:rPr>
          <w:sz w:val="28"/>
          <w:szCs w:val="28"/>
          <w:lang w:val="es-ES"/>
        </w:rPr>
        <w:t>Bậc học mầm non trong những năm gần đây đã được đặt đúng vị trí xứng đáng của nó - đây là bậc học cơ sở giúp trẻ học lên các bậc học cao hơn. Chất lượng giáo dục phụ thuộc rất nhiều vào kết quả đào tạo ở mẫu giáo. Đối với trẻ ở trường mầm non, trẻ được vui chơi, hoạt động với đồ vật, trong đó hoạt động vui chơi đóng vai trò chủ đạo, không vì thế mà chúng ta sao nhãng việc cung cấp cho trẻ những kiến thức cơ bản, sớm hình thành cho trẻ khả năng tìm tòi khám phá thế giớ xung quanh, mối quan hệ tự nhiên, xã hội qua các môn như: Khám phá khoa học, âm nhạc, t</w:t>
      </w:r>
      <w:r w:rsidR="00917C9B">
        <w:rPr>
          <w:sz w:val="28"/>
          <w:szCs w:val="28"/>
          <w:lang w:val="es-ES"/>
        </w:rPr>
        <w:t>hể dục, văn học, tạo hình, toán,làm quen chữ cái.</w:t>
      </w:r>
    </w:p>
    <w:p w14:paraId="30C26642" w14:textId="77777777" w:rsidR="00941A7B" w:rsidRPr="00941A7B" w:rsidRDefault="00941A7B" w:rsidP="00941A7B">
      <w:pPr>
        <w:spacing w:line="360" w:lineRule="auto"/>
        <w:ind w:firstLine="720"/>
        <w:jc w:val="both"/>
        <w:rPr>
          <w:sz w:val="28"/>
          <w:szCs w:val="28"/>
          <w:lang w:val="es-ES"/>
        </w:rPr>
      </w:pPr>
      <w:r>
        <w:rPr>
          <w:sz w:val="28"/>
          <w:szCs w:val="28"/>
          <w:lang w:val="es-ES"/>
        </w:rPr>
        <w:t xml:space="preserve">Việc tổ chức cho trẻ làm quen với các biểu tượng toán học ở trường mầm non có một vai trò to lớn. </w:t>
      </w:r>
      <w:r w:rsidRPr="00941A7B">
        <w:rPr>
          <w:sz w:val="28"/>
          <w:szCs w:val="28"/>
          <w:lang w:val="es-ES"/>
        </w:rPr>
        <w:t>Đó là cơ hội tốt giúp hình thành những tri thức mới, rèn luyện và củng cố những tri thức, kỹ năng cần thiết cho trẻ; hình thành và phát triển ở trẻ khả năng chú ý lâu bền có chủ định, rèn luyện và phát triển các thao tác tư duy, phát triển ngôn ngữ và tính tích cực tự giác trong học tập, góp phần hoàn thiện và phát triển năng lực cảm giác, thúc đẩy sự ham hiểu biết của trẻ.. Trong số các biểu tượng toán học mà trẻ mẫu giáo được làm quen, biểu tượng về tập hợp, số lượng và phép đếm đi theo trẻ suốt quá trình làm quen với toán và học các môn học khác. Khi làm quen với các biểu tượng này, trẻ còn hiểu và diễn đạt được các từ: một, nhiều, ít,... rèn kỹ năng đếm, thêm bớt, chia, nhóm, ghép đôi,... kỹ năng thực hiện các phép tính đơn giản... Đó là những kỹ năng cơ bản quan trọng để trẻ học tốt môn học toán sau này.</w:t>
      </w:r>
    </w:p>
    <w:p w14:paraId="2CD9D269" w14:textId="77777777" w:rsidR="00941A7B" w:rsidRPr="00941A7B" w:rsidRDefault="00941A7B" w:rsidP="00941A7B">
      <w:pPr>
        <w:spacing w:line="360" w:lineRule="auto"/>
        <w:rPr>
          <w:sz w:val="28"/>
          <w:szCs w:val="28"/>
          <w:lang w:val="es-ES"/>
        </w:rPr>
      </w:pPr>
      <w:r w:rsidRPr="00941A7B">
        <w:rPr>
          <w:sz w:val="28"/>
          <w:szCs w:val="28"/>
          <w:lang w:val="es-ES"/>
        </w:rPr>
        <w:t xml:space="preserve">        Việc hình thành các biểu tượng toán cho trẻ mầm non không chỉ dừng lại trong các tiết học làm quen với Toán mà cô giáo cần dạy cho trẻ biết vận dụng những kiến thức kỹ năng đã học vào các hoạt động khác của trẻ trong cuộc sống hàng ngày. Việc đó đã giúp trẻ củng cố các kiến thức, kỹ năng đã có, làm cho trẻ có nhận thức sâu sắc hơn về chúng, giúp trẻ hiểu được ý nghĩa của các kiến thức đó với cuộc sống thực tế và chính điều này giúp trẻ biết quan tâm đến cuộc sống xung quanh nó. Mặt khác qua các hoạt động trong cuộc sống hàng ngày mà cô giáo hướng dẫn trẻ được làm quen và bước đầu nhận biết về các biểu tượng toán. </w:t>
      </w:r>
      <w:r w:rsidRPr="00941A7B">
        <w:rPr>
          <w:sz w:val="28"/>
          <w:szCs w:val="28"/>
          <w:lang w:val="es-ES"/>
        </w:rPr>
        <w:lastRenderedPageBreak/>
        <w:t xml:space="preserve">Tóm lại, dạy ngoài giờ học là một việc làm cần thiết trong quá trình hình thành các biểu tượng toán cho trẻ mẫu giáo.  </w:t>
      </w:r>
    </w:p>
    <w:p w14:paraId="3B69D738" w14:textId="30098D5B" w:rsidR="00941A7B" w:rsidRPr="00941A7B" w:rsidRDefault="00941A7B" w:rsidP="00941A7B">
      <w:pPr>
        <w:spacing w:line="360" w:lineRule="auto"/>
        <w:ind w:firstLine="720"/>
        <w:jc w:val="both"/>
        <w:rPr>
          <w:sz w:val="28"/>
          <w:szCs w:val="28"/>
          <w:lang w:val="es-ES"/>
        </w:rPr>
      </w:pPr>
      <w:r w:rsidRPr="00941A7B">
        <w:rPr>
          <w:sz w:val="28"/>
          <w:szCs w:val="28"/>
          <w:lang w:val="es-ES"/>
        </w:rPr>
        <w:t>Bản thân tôi là một giáo viên mầm non, với sự nhiệt tình, yêu nghề, mến trẻ, với mong muốn được đóng góp một phần công sức để nâng cao chất lượng dạy học “Hình thành biểu tượng toán sơ đẳng” nói riêng và chất lượng giáo dục - đào tạo trong trường mầm non nói chung. Mặt khác có điều kiện để bồi dưỡng trình độ chuyên môn nghiệp vụ, tôi đã mạnh dạn chọn nghiên cứu đề tài: “</w:t>
      </w:r>
      <w:bookmarkStart w:id="6" w:name="_Hlk119864719"/>
      <w:bookmarkStart w:id="7" w:name="_Hlk119873259"/>
      <w:r w:rsidRPr="00941A7B">
        <w:rPr>
          <w:b/>
          <w:i/>
          <w:sz w:val="28"/>
          <w:szCs w:val="28"/>
          <w:lang w:val="es-ES"/>
        </w:rPr>
        <w:t xml:space="preserve">Một số biện pháp </w:t>
      </w:r>
      <w:bookmarkStart w:id="8" w:name="_Hlk119872546"/>
      <w:r w:rsidRPr="00941A7B">
        <w:rPr>
          <w:b/>
          <w:i/>
          <w:sz w:val="28"/>
          <w:szCs w:val="28"/>
          <w:lang w:val="es-ES"/>
        </w:rPr>
        <w:t xml:space="preserve">hình thành biểu tượng về tập hợp, số lượng và phép đếm cho trẻ </w:t>
      </w:r>
      <w:r w:rsidR="00563D68">
        <w:rPr>
          <w:b/>
          <w:i/>
          <w:sz w:val="28"/>
          <w:szCs w:val="28"/>
          <w:lang w:val="es-ES"/>
        </w:rPr>
        <w:t>5</w:t>
      </w:r>
      <w:r w:rsidR="00DC60EE">
        <w:rPr>
          <w:b/>
          <w:i/>
          <w:sz w:val="28"/>
          <w:szCs w:val="28"/>
          <w:lang w:val="es-ES"/>
        </w:rPr>
        <w:t xml:space="preserve"> </w:t>
      </w:r>
      <w:r w:rsidR="009B1181">
        <w:rPr>
          <w:b/>
          <w:i/>
          <w:sz w:val="28"/>
          <w:szCs w:val="28"/>
          <w:lang w:val="es-ES"/>
        </w:rPr>
        <w:t xml:space="preserve">-6 </w:t>
      </w:r>
      <w:r w:rsidRPr="00941A7B">
        <w:rPr>
          <w:b/>
          <w:i/>
          <w:sz w:val="28"/>
          <w:szCs w:val="28"/>
          <w:lang w:val="es-ES"/>
        </w:rPr>
        <w:t>tuổi ngoài giờ học</w:t>
      </w:r>
      <w:bookmarkEnd w:id="6"/>
      <w:bookmarkEnd w:id="8"/>
      <w:r w:rsidRPr="00941A7B">
        <w:rPr>
          <w:sz w:val="28"/>
          <w:szCs w:val="28"/>
          <w:lang w:val="es-ES"/>
        </w:rPr>
        <w:t>”</w:t>
      </w:r>
    </w:p>
    <w:bookmarkEnd w:id="7"/>
    <w:p w14:paraId="7EE6A5F7" w14:textId="79B9E106" w:rsidR="00AC664A" w:rsidRPr="007F6097" w:rsidRDefault="00633A40" w:rsidP="00811D79">
      <w:pPr>
        <w:pStyle w:val="Heading2"/>
        <w:jc w:val="both"/>
        <w:rPr>
          <w:rFonts w:ascii="Times New Roman" w:hAnsi="Times New Roman" w:cs="Times New Roman"/>
          <w:color w:val="000000" w:themeColor="text1"/>
          <w:sz w:val="28"/>
          <w:szCs w:val="28"/>
          <w:lang w:val="es-ES"/>
        </w:rPr>
      </w:pPr>
      <w:r w:rsidRPr="00941A7B">
        <w:rPr>
          <w:rFonts w:ascii="Times New Roman" w:hAnsi="Times New Roman" w:cs="Times New Roman"/>
          <w:color w:val="000000" w:themeColor="text1"/>
          <w:sz w:val="28"/>
          <w:szCs w:val="28"/>
          <w:lang w:val="es-ES"/>
        </w:rPr>
        <w:t xml:space="preserve">II. </w:t>
      </w:r>
      <w:bookmarkEnd w:id="5"/>
      <w:r w:rsidR="00DD4DFD" w:rsidRPr="007F6097">
        <w:rPr>
          <w:rFonts w:ascii="Times New Roman" w:hAnsi="Times New Roman" w:cs="Times New Roman"/>
          <w:color w:val="000000" w:themeColor="text1"/>
          <w:sz w:val="28"/>
          <w:szCs w:val="28"/>
          <w:lang w:val="es-ES"/>
        </w:rPr>
        <w:t>Thực trạng</w:t>
      </w:r>
    </w:p>
    <w:p w14:paraId="6B9CEA43" w14:textId="660534CD" w:rsidR="00AB16BC" w:rsidRPr="009B1181" w:rsidRDefault="00633A40" w:rsidP="00811D79">
      <w:pPr>
        <w:spacing w:before="10" w:after="10" w:line="312" w:lineRule="auto"/>
        <w:jc w:val="both"/>
        <w:outlineLvl w:val="1"/>
        <w:rPr>
          <w:b/>
          <w:color w:val="000000" w:themeColor="text1"/>
          <w:sz w:val="28"/>
          <w:szCs w:val="28"/>
          <w:lang w:val="es-ES"/>
        </w:rPr>
      </w:pPr>
      <w:bookmarkStart w:id="9" w:name="_Toc100852329"/>
      <w:r w:rsidRPr="00941A7B">
        <w:rPr>
          <w:b/>
          <w:color w:val="000000" w:themeColor="text1"/>
          <w:sz w:val="28"/>
          <w:szCs w:val="28"/>
          <w:lang w:val="es-ES"/>
        </w:rPr>
        <w:t xml:space="preserve">1. </w:t>
      </w:r>
      <w:r w:rsidR="00F963BC" w:rsidRPr="00941A7B">
        <w:rPr>
          <w:b/>
          <w:color w:val="000000" w:themeColor="text1"/>
          <w:sz w:val="28"/>
          <w:szCs w:val="28"/>
          <w:lang w:val="es-ES"/>
        </w:rPr>
        <w:t>Những nội dung lý luận có liên quan trực ti</w:t>
      </w:r>
      <w:r w:rsidR="00AD4EEF" w:rsidRPr="00941A7B">
        <w:rPr>
          <w:b/>
          <w:color w:val="000000" w:themeColor="text1"/>
          <w:sz w:val="28"/>
          <w:szCs w:val="28"/>
          <w:lang w:val="es-ES"/>
        </w:rPr>
        <w:t>ếp</w:t>
      </w:r>
      <w:r w:rsidR="00F963BC" w:rsidRPr="00941A7B">
        <w:rPr>
          <w:b/>
          <w:color w:val="000000" w:themeColor="text1"/>
          <w:sz w:val="28"/>
          <w:szCs w:val="28"/>
          <w:lang w:val="es-ES"/>
        </w:rPr>
        <w:t xml:space="preserve"> đến vấn đề nghiên</w:t>
      </w:r>
      <w:bookmarkEnd w:id="9"/>
      <w:r w:rsidR="00F963BC" w:rsidRPr="00941A7B">
        <w:rPr>
          <w:b/>
          <w:color w:val="000000" w:themeColor="text1"/>
          <w:sz w:val="28"/>
          <w:szCs w:val="28"/>
          <w:lang w:val="es-ES"/>
        </w:rPr>
        <w:t xml:space="preserve"> </w:t>
      </w:r>
      <w:bookmarkStart w:id="10" w:name="_Toc100852330"/>
      <w:r w:rsidR="00F963BC" w:rsidRPr="00941A7B">
        <w:rPr>
          <w:b/>
          <w:color w:val="000000" w:themeColor="text1"/>
          <w:sz w:val="28"/>
          <w:szCs w:val="28"/>
          <w:lang w:val="es-ES"/>
        </w:rPr>
        <w:t>cứu tổng kết kinh nghiệm</w:t>
      </w:r>
      <w:bookmarkEnd w:id="10"/>
    </w:p>
    <w:p w14:paraId="26427D32" w14:textId="17935EA9" w:rsidR="00AB58E6" w:rsidRDefault="00AB58E6" w:rsidP="00AB58E6">
      <w:pPr>
        <w:spacing w:line="360" w:lineRule="auto"/>
        <w:ind w:firstLine="720"/>
        <w:jc w:val="both"/>
        <w:rPr>
          <w:sz w:val="28"/>
          <w:szCs w:val="28"/>
          <w:lang w:val="vi-VN"/>
        </w:rPr>
      </w:pPr>
      <w:bookmarkStart w:id="11" w:name="_Toc100852335"/>
      <w:r w:rsidRPr="00AB58E6">
        <w:rPr>
          <w:sz w:val="28"/>
          <w:szCs w:val="28"/>
          <w:lang w:val="vi-VN"/>
        </w:rPr>
        <w:t xml:space="preserve">Theo chương trình Giáo dục mầm non, 1 tuần trẻ chỉ có 1 tiết làm quen với biểu tượng toán, mà tiết học chỉ kéo dài trong </w:t>
      </w:r>
      <w:r w:rsidR="00563D68">
        <w:rPr>
          <w:sz w:val="28"/>
          <w:szCs w:val="28"/>
        </w:rPr>
        <w:t>20-25</w:t>
      </w:r>
      <w:r w:rsidR="009B1181">
        <w:rPr>
          <w:sz w:val="28"/>
          <w:szCs w:val="28"/>
          <w:lang w:val="vi-VN"/>
        </w:rPr>
        <w:t xml:space="preserve"> phút (tuỳ từng độ tuổi v</w:t>
      </w:r>
      <w:r w:rsidR="009B1181">
        <w:rPr>
          <w:sz w:val="28"/>
          <w:szCs w:val="28"/>
        </w:rPr>
        <w:t>à sự</w:t>
      </w:r>
      <w:r w:rsidRPr="00AB58E6">
        <w:rPr>
          <w:sz w:val="28"/>
          <w:szCs w:val="28"/>
          <w:lang w:val="vi-VN"/>
        </w:rPr>
        <w:t xml:space="preserve"> hứng thú học của trẻ).</w:t>
      </w:r>
      <w:r>
        <w:rPr>
          <w:sz w:val="28"/>
          <w:szCs w:val="28"/>
          <w:lang w:val="vi-VN"/>
        </w:rPr>
        <w:t xml:space="preserve"> Toán học lại là một môn học tương đối khô khan đối với tất cả các bậc học. Đặc biệt ở bậc học mẫu giáo, việc hình thành các biểu tượng toán ban đầu cho trẻ không hề đơn giản.</w:t>
      </w:r>
      <w:r>
        <w:rPr>
          <w:rFonts w:eastAsia="Calibri"/>
          <w:noProof/>
          <w:sz w:val="28"/>
          <w:szCs w:val="28"/>
          <w:lang w:val="vi-VN"/>
        </w:rPr>
        <w:t xml:space="preserve"> </w:t>
      </w:r>
      <w:r>
        <w:rPr>
          <w:sz w:val="28"/>
          <w:szCs w:val="28"/>
          <w:lang w:val="vi-VN"/>
        </w:rPr>
        <w:t xml:space="preserve"> Vậy nên chỉ tiến hành hình thành biểu tượng toán cho trẻ trong các giờ học có chủ đích trên lớp thì trẻ sẽ không thể ghi nhớ được những biểu tượng đó. Do vậy, ngoài giờ học cần có những hoạt động để trẻ có thể ôn tập, củng cố những biểu tượng đã được học.</w:t>
      </w:r>
      <w:r>
        <w:rPr>
          <w:rFonts w:eastAsia="Calibri"/>
          <w:noProof/>
          <w:sz w:val="28"/>
          <w:szCs w:val="28"/>
          <w:lang w:val="vi-VN"/>
        </w:rPr>
        <w:t xml:space="preserve"> </w:t>
      </w:r>
    </w:p>
    <w:p w14:paraId="5FC9B2B1" w14:textId="77777777" w:rsidR="00AB58E6" w:rsidRDefault="00AB58E6" w:rsidP="00AB58E6">
      <w:pPr>
        <w:spacing w:line="360" w:lineRule="auto"/>
        <w:ind w:firstLine="720"/>
        <w:jc w:val="both"/>
        <w:rPr>
          <w:sz w:val="28"/>
          <w:szCs w:val="28"/>
          <w:lang w:val="vi-VN"/>
        </w:rPr>
      </w:pPr>
      <w:r>
        <w:rPr>
          <w:sz w:val="28"/>
          <w:szCs w:val="28"/>
          <w:lang w:val="vi-VN"/>
        </w:rPr>
        <w:t>Đặc điểm của trẻ dễ nhớ, mau quên và một trong những nguyên tắc dạy học là học đi đôi với hành, học phải kết hợp với cuộc sống, do đó việc hình thành các biểu tượng toán cho trẻ mầm non không chỉ dừng lại trong các tiết học mà còn cho trẻ vận dụng những kiến thức kỹ năng đã học vào các hoạt động khác trong cuộc sống hàng ngày. Khi đó ý nghĩa giáo dục của việc “dạy toán” cho trẻ sẽ được tăng lên đáng kể vì các kiến thức trẻ tiếp thu trong các giờ học được đưa vào vốn kinh nghiệm sống của nó và ngược lại trẻ sử dụng các kiến thức đã thu được trong giờ học vào các hoạt động trong cuộc sống hiện tại.</w:t>
      </w:r>
    </w:p>
    <w:p w14:paraId="57D90DBC" w14:textId="77777777" w:rsidR="00AB58E6" w:rsidRDefault="00AB58E6" w:rsidP="00AB58E6">
      <w:pPr>
        <w:spacing w:line="360" w:lineRule="auto"/>
        <w:ind w:firstLine="720"/>
        <w:jc w:val="both"/>
        <w:rPr>
          <w:sz w:val="28"/>
          <w:szCs w:val="28"/>
          <w:lang w:val="vi-VN"/>
        </w:rPr>
      </w:pPr>
      <w:r>
        <w:rPr>
          <w:sz w:val="28"/>
          <w:szCs w:val="28"/>
          <w:lang w:val="vi-VN"/>
        </w:rPr>
        <w:t xml:space="preserve">Đặc điểm của hình thức dạy học này: Cô giáo tổ chức hướng dẫn cho trẻ được quan sát, mở ra cho các em nhìn thấy những cái cần nhìn và nhìn như thế </w:t>
      </w:r>
      <w:r>
        <w:rPr>
          <w:sz w:val="28"/>
          <w:szCs w:val="28"/>
          <w:lang w:val="vi-VN"/>
        </w:rPr>
        <w:lastRenderedPageBreak/>
        <w:t>nào. Thông qua việc tổ chức dạy kết hợp với các hoạt động khác ở mọi lúc, mọi nơi để cho trẻ được làm quen và bước đầu tìm thấy mối tương quan giữa các biểu tượng toán với nhau và giữa các biểu tượng với các môn học khác.</w:t>
      </w:r>
    </w:p>
    <w:p w14:paraId="3CF0D28B" w14:textId="2B429DDF" w:rsidR="00AB58E6" w:rsidRPr="00AB58E6" w:rsidRDefault="00AB58E6" w:rsidP="00AB58E6">
      <w:pPr>
        <w:spacing w:line="360" w:lineRule="auto"/>
        <w:ind w:firstLine="720"/>
        <w:jc w:val="both"/>
        <w:rPr>
          <w:bCs/>
          <w:sz w:val="28"/>
          <w:szCs w:val="28"/>
          <w:lang w:val="vi-VN"/>
        </w:rPr>
      </w:pPr>
      <w:r>
        <w:rPr>
          <w:bCs/>
          <w:sz w:val="28"/>
          <w:szCs w:val="28"/>
          <w:lang w:val="vi-VN"/>
        </w:rPr>
        <w:t xml:space="preserve">Ngoài việc tổ chức hoạt động chăm sóc giáo dục trẻ ở trường,  giáo viên cần trao đổi với phụ huynh học sinh những gì cần thiết thông qua bảng trao đổi, hoặc qua trò chuyện trực tiếp. Bên cạnh đó, phụ huynh của trẻ cũng nên quan tâm đến những nội dung học, các hoạt động của con mình ở trường mầm non để có sự kết hợp với nhà trường trong việc chăm sóc và giáo dục trẻ, giúp trẻ củng cố và vận dụng những kiến thức đã </w:t>
      </w:r>
      <w:r w:rsidRPr="00AB58E6">
        <w:rPr>
          <w:bCs/>
          <w:sz w:val="28"/>
          <w:szCs w:val="28"/>
          <w:lang w:val="vi-VN"/>
        </w:rPr>
        <w:t>được</w:t>
      </w:r>
      <w:r>
        <w:rPr>
          <w:bCs/>
          <w:sz w:val="28"/>
          <w:szCs w:val="28"/>
          <w:lang w:val="vi-VN"/>
        </w:rPr>
        <w:t xml:space="preserve"> học vào thực tế</w:t>
      </w:r>
      <w:r w:rsidR="009B1181">
        <w:rPr>
          <w:bCs/>
          <w:sz w:val="28"/>
          <w:szCs w:val="28"/>
        </w:rPr>
        <w:t xml:space="preserve"> trong</w:t>
      </w:r>
      <w:r>
        <w:rPr>
          <w:bCs/>
          <w:sz w:val="28"/>
          <w:szCs w:val="28"/>
          <w:lang w:val="vi-VN"/>
        </w:rPr>
        <w:t xml:space="preserve"> cuộc sống.</w:t>
      </w:r>
    </w:p>
    <w:p w14:paraId="1B823DE3" w14:textId="7D8BF456" w:rsidR="005F0688" w:rsidRPr="007F6097" w:rsidRDefault="00633A40" w:rsidP="00AB4E97">
      <w:pPr>
        <w:spacing w:before="10" w:after="10" w:line="312" w:lineRule="auto"/>
        <w:jc w:val="both"/>
        <w:outlineLvl w:val="1"/>
        <w:rPr>
          <w:b/>
          <w:color w:val="000000" w:themeColor="text1"/>
          <w:sz w:val="28"/>
          <w:szCs w:val="28"/>
          <w:lang w:val="vi-VN"/>
        </w:rPr>
      </w:pPr>
      <w:r w:rsidRPr="00941A7B">
        <w:rPr>
          <w:b/>
          <w:color w:val="000000" w:themeColor="text1"/>
          <w:sz w:val="28"/>
          <w:szCs w:val="28"/>
          <w:lang w:val="vi-VN"/>
        </w:rPr>
        <w:t xml:space="preserve">2. </w:t>
      </w:r>
      <w:bookmarkEnd w:id="11"/>
      <w:r w:rsidR="00AB4E97" w:rsidRPr="007F6097">
        <w:rPr>
          <w:b/>
          <w:color w:val="000000" w:themeColor="text1"/>
          <w:sz w:val="28"/>
          <w:szCs w:val="28"/>
          <w:lang w:val="vi-VN"/>
        </w:rPr>
        <w:t>Thuận lợi</w:t>
      </w:r>
    </w:p>
    <w:p w14:paraId="3BF1AE9F" w14:textId="376B7305" w:rsidR="00DC60EE" w:rsidRPr="00DC60EE" w:rsidRDefault="00DC60EE" w:rsidP="00DC60EE">
      <w:pPr>
        <w:spacing w:line="360" w:lineRule="auto"/>
        <w:ind w:firstLine="720"/>
        <w:jc w:val="both"/>
        <w:rPr>
          <w:sz w:val="28"/>
          <w:szCs w:val="28"/>
          <w:lang w:val="vi-VN" w:eastAsia="en-GB"/>
        </w:rPr>
      </w:pPr>
      <w:r w:rsidRPr="00DC60EE">
        <w:rPr>
          <w:sz w:val="28"/>
          <w:szCs w:val="28"/>
          <w:lang w:val="vi-VN" w:eastAsia="en-GB"/>
        </w:rPr>
        <w:t>- Trường chúng tôi là một ngôi trường khang trang sạch đẹp, đảm bảo vệ sinh môi trường có cơ sở vật chất nhà trường đầy đủ, đảm bảo cho việc chăm sóc giáo dục trẻ. Hầu hết giáo viên trong trường đạt trình độ chuẩn và trên chuẩn.</w:t>
      </w:r>
    </w:p>
    <w:p w14:paraId="41C4EE9E" w14:textId="5656EA73" w:rsidR="00DC60EE" w:rsidRPr="00DC60EE" w:rsidRDefault="00DC60EE" w:rsidP="00DC60EE">
      <w:pPr>
        <w:spacing w:line="360" w:lineRule="auto"/>
        <w:ind w:firstLine="720"/>
        <w:jc w:val="both"/>
        <w:rPr>
          <w:sz w:val="28"/>
          <w:szCs w:val="28"/>
          <w:lang w:val="vi-VN" w:eastAsia="en-GB"/>
        </w:rPr>
      </w:pPr>
      <w:r w:rsidRPr="00DC60EE">
        <w:rPr>
          <w:sz w:val="28"/>
          <w:szCs w:val="28"/>
          <w:lang w:val="vi-VN" w:eastAsia="en-GB"/>
        </w:rPr>
        <w:t>- B</w:t>
      </w:r>
      <w:r w:rsidR="009B1181">
        <w:rPr>
          <w:sz w:val="28"/>
          <w:szCs w:val="28"/>
          <w:lang w:val="vi-VN" w:eastAsia="en-GB"/>
        </w:rPr>
        <w:t xml:space="preserve">ản thân tôi là một giáo viên </w:t>
      </w:r>
      <w:r w:rsidR="009B1181">
        <w:rPr>
          <w:sz w:val="28"/>
          <w:szCs w:val="28"/>
          <w:lang w:eastAsia="en-GB"/>
        </w:rPr>
        <w:t>lâu năm</w:t>
      </w:r>
      <w:r w:rsidRPr="00DC60EE">
        <w:rPr>
          <w:sz w:val="28"/>
          <w:szCs w:val="28"/>
          <w:lang w:val="vi-VN" w:eastAsia="en-GB"/>
        </w:rPr>
        <w:t>, có trình độ chuyên môn, tôi luôn trau dồi, học hỏi thêm kiến thức cho mình, luôn yêu nghề, mến trẻ, nguyện đem hết khả năng của mình để phục vụ cho sự nghiệp trồng người.</w:t>
      </w:r>
    </w:p>
    <w:p w14:paraId="3B02E99B" w14:textId="77777777" w:rsidR="00DC60EE" w:rsidRPr="00DC60EE" w:rsidRDefault="00DC60EE" w:rsidP="00DC60EE">
      <w:pPr>
        <w:spacing w:line="360" w:lineRule="auto"/>
        <w:ind w:firstLine="720"/>
        <w:jc w:val="both"/>
        <w:rPr>
          <w:sz w:val="28"/>
          <w:szCs w:val="28"/>
          <w:lang w:val="vi-VN" w:eastAsia="en-GB"/>
        </w:rPr>
      </w:pPr>
      <w:r w:rsidRPr="00DC60EE">
        <w:rPr>
          <w:sz w:val="28"/>
          <w:szCs w:val="28"/>
          <w:lang w:val="vi-VN" w:eastAsia="en-GB"/>
        </w:rPr>
        <w:t>+ Hàng tháng tôi luôn được Ban giám hiệu dự giờ, rút kinh nghiệm</w:t>
      </w:r>
    </w:p>
    <w:p w14:paraId="79C8C0B6" w14:textId="77777777" w:rsidR="00DC60EE" w:rsidRPr="00DC60EE" w:rsidRDefault="00DC60EE" w:rsidP="00DC60EE">
      <w:pPr>
        <w:spacing w:line="360" w:lineRule="auto"/>
        <w:ind w:firstLine="720"/>
        <w:jc w:val="both"/>
        <w:rPr>
          <w:sz w:val="28"/>
          <w:szCs w:val="28"/>
          <w:lang w:val="vi-VN" w:eastAsia="en-GB"/>
        </w:rPr>
      </w:pPr>
      <w:r w:rsidRPr="00DC60EE">
        <w:rPr>
          <w:sz w:val="28"/>
          <w:szCs w:val="28"/>
          <w:lang w:val="vi-VN" w:eastAsia="en-GB"/>
        </w:rPr>
        <w:t>- Trẻ mạnh dạn hồn nhiên, sạch sẽ, ngoan ngoãn</w:t>
      </w:r>
    </w:p>
    <w:p w14:paraId="25960B6B" w14:textId="77777777" w:rsidR="00DC60EE" w:rsidRPr="00DC60EE" w:rsidRDefault="00DC60EE" w:rsidP="00DC60EE">
      <w:pPr>
        <w:spacing w:line="360" w:lineRule="auto"/>
        <w:ind w:firstLine="720"/>
        <w:jc w:val="both"/>
        <w:rPr>
          <w:sz w:val="28"/>
          <w:szCs w:val="28"/>
          <w:lang w:val="vi-VN" w:eastAsia="en-GB"/>
        </w:rPr>
      </w:pPr>
      <w:r w:rsidRPr="00DC60EE">
        <w:rPr>
          <w:sz w:val="28"/>
          <w:szCs w:val="28"/>
          <w:lang w:val="vi-VN" w:eastAsia="en-GB"/>
        </w:rPr>
        <w:t>Đó là điều kiện thuận lợi để dạy tốt môn học này. Tuy nhiên bên cạnh những thuận lợi cũng không thể tránh khỏi những khó khăn.</w:t>
      </w:r>
    </w:p>
    <w:p w14:paraId="299AAD5E" w14:textId="77777777" w:rsidR="00DC60EE" w:rsidRPr="00DC60EE" w:rsidRDefault="00DC60EE" w:rsidP="00DC60EE">
      <w:pPr>
        <w:rPr>
          <w:lang w:val="vi-VN"/>
        </w:rPr>
      </w:pPr>
    </w:p>
    <w:p w14:paraId="78111691" w14:textId="1C5F51F6" w:rsidR="00ED60B9" w:rsidRPr="00AB4E97" w:rsidRDefault="00ED60B9" w:rsidP="00AB4E97">
      <w:pPr>
        <w:pStyle w:val="ListParagraph"/>
        <w:numPr>
          <w:ilvl w:val="0"/>
          <w:numId w:val="17"/>
        </w:numPr>
        <w:spacing w:before="10" w:after="10" w:line="312" w:lineRule="auto"/>
        <w:jc w:val="both"/>
        <w:outlineLvl w:val="2"/>
        <w:rPr>
          <w:b/>
          <w:color w:val="000000" w:themeColor="text1"/>
          <w:sz w:val="28"/>
          <w:szCs w:val="28"/>
          <w:lang w:val="vi-VN"/>
        </w:rPr>
      </w:pPr>
      <w:bookmarkStart w:id="12" w:name="_Toc100852343"/>
      <w:r w:rsidRPr="00AB4E97">
        <w:rPr>
          <w:b/>
          <w:color w:val="000000" w:themeColor="text1"/>
          <w:sz w:val="28"/>
          <w:szCs w:val="28"/>
          <w:lang w:val="vi-VN"/>
        </w:rPr>
        <w:t>Khó khăn:</w:t>
      </w:r>
      <w:bookmarkEnd w:id="12"/>
    </w:p>
    <w:p w14:paraId="0E90DE22" w14:textId="138B53F9" w:rsidR="008838C8" w:rsidRPr="008838C8" w:rsidRDefault="008838C8" w:rsidP="008838C8">
      <w:pPr>
        <w:spacing w:line="360" w:lineRule="auto"/>
        <w:ind w:firstLine="720"/>
        <w:jc w:val="both"/>
        <w:rPr>
          <w:sz w:val="28"/>
          <w:szCs w:val="28"/>
          <w:lang w:val="vi-VN"/>
        </w:rPr>
      </w:pPr>
      <w:bookmarkStart w:id="13" w:name="_Toc100852348"/>
      <w:r w:rsidRPr="008838C8">
        <w:rPr>
          <w:sz w:val="28"/>
          <w:szCs w:val="28"/>
          <w:lang w:val="vi-VN"/>
        </w:rPr>
        <w:t>- Vì thực hiện chương trình đổi mới nên việc tiếp thu của trẻ đối với môn Làm quen với toán một phần nào đó còn hạn chế.</w:t>
      </w:r>
    </w:p>
    <w:p w14:paraId="657CE9B5" w14:textId="6B8E9E1C" w:rsidR="00AB4E97" w:rsidRPr="00AB4E97" w:rsidRDefault="008838C8" w:rsidP="00AB4E97">
      <w:pPr>
        <w:pStyle w:val="ListParagraph"/>
        <w:spacing w:line="360" w:lineRule="auto"/>
        <w:ind w:left="375"/>
        <w:jc w:val="both"/>
        <w:rPr>
          <w:sz w:val="28"/>
          <w:szCs w:val="28"/>
          <w:lang w:val="vi-VN"/>
        </w:rPr>
      </w:pPr>
      <w:r w:rsidRPr="008838C8">
        <w:rPr>
          <w:sz w:val="28"/>
          <w:szCs w:val="28"/>
          <w:lang w:val="vi-VN"/>
        </w:rPr>
        <w:t xml:space="preserve">- Thực tế ở việc cho trẻ Làm quen với biểu tượng toán sơ đẳng không chỉ riêng lớp tôi mà kể cả các lớp trong trường nói chung, trẻ học toán như một sự bắt buộc, gò ép, trẻ tiếp thu một cách uể oải, nhàm chán. Giáo viên lên lớp còn xa vời với thực tiễn, chưa áp dụng linh hoạt, sáng tạo, lồng ghép tích hợp các môn học. Trong giờ dạy kiến thức còn sơ sài do đó trẻ lĩnh hội kiến thức chưa </w:t>
      </w:r>
      <w:r w:rsidR="00EC3691" w:rsidRPr="00EC3691">
        <w:rPr>
          <w:sz w:val="28"/>
          <w:szCs w:val="28"/>
          <w:lang w:val="vi-VN"/>
        </w:rPr>
        <w:t>được sâu và chưa hứng thú trong giờ.</w:t>
      </w:r>
      <w:bookmarkEnd w:id="13"/>
    </w:p>
    <w:p w14:paraId="1DC93448" w14:textId="2946218C" w:rsidR="00272751" w:rsidRPr="00AB4E97" w:rsidRDefault="00272751" w:rsidP="00AB4E97">
      <w:pPr>
        <w:pStyle w:val="ListParagraph"/>
        <w:numPr>
          <w:ilvl w:val="0"/>
          <w:numId w:val="18"/>
        </w:numPr>
        <w:spacing w:before="10" w:after="10" w:line="312" w:lineRule="auto"/>
        <w:jc w:val="both"/>
        <w:outlineLvl w:val="1"/>
        <w:rPr>
          <w:b/>
          <w:color w:val="000000" w:themeColor="text1"/>
          <w:sz w:val="28"/>
          <w:szCs w:val="28"/>
          <w:lang w:val="vi-VN"/>
        </w:rPr>
      </w:pPr>
      <w:bookmarkStart w:id="14" w:name="_Toc100852349"/>
      <w:r w:rsidRPr="00AB4E97">
        <w:rPr>
          <w:b/>
          <w:color w:val="000000" w:themeColor="text1"/>
          <w:sz w:val="28"/>
          <w:szCs w:val="28"/>
          <w:lang w:val="vi-VN"/>
        </w:rPr>
        <w:lastRenderedPageBreak/>
        <w:t xml:space="preserve">Một số biện pháp </w:t>
      </w:r>
      <w:r w:rsidR="004C2DEF" w:rsidRPr="00AB4E97">
        <w:rPr>
          <w:b/>
          <w:color w:val="000000" w:themeColor="text1"/>
          <w:sz w:val="28"/>
          <w:szCs w:val="28"/>
          <w:lang w:val="vi-VN"/>
        </w:rPr>
        <w:t>đã tiến hành:</w:t>
      </w:r>
      <w:bookmarkEnd w:id="14"/>
      <w:r w:rsidRPr="00AB4E97">
        <w:rPr>
          <w:b/>
          <w:color w:val="000000" w:themeColor="text1"/>
          <w:sz w:val="28"/>
          <w:szCs w:val="28"/>
          <w:lang w:val="vi-VN"/>
        </w:rPr>
        <w:t xml:space="preserve"> </w:t>
      </w:r>
    </w:p>
    <w:p w14:paraId="1E59C2DD" w14:textId="57A6969E" w:rsidR="00EC3691" w:rsidRPr="00AB4E97" w:rsidRDefault="000B01E0" w:rsidP="00975752">
      <w:pPr>
        <w:pStyle w:val="ListParagraph"/>
        <w:numPr>
          <w:ilvl w:val="0"/>
          <w:numId w:val="22"/>
        </w:numPr>
        <w:spacing w:line="348" w:lineRule="auto"/>
        <w:jc w:val="both"/>
        <w:outlineLvl w:val="0"/>
        <w:rPr>
          <w:b/>
          <w:i/>
          <w:iCs/>
          <w:sz w:val="28"/>
          <w:szCs w:val="28"/>
          <w:lang w:val="vi-VN"/>
        </w:rPr>
      </w:pPr>
      <w:bookmarkStart w:id="15" w:name="_Toc100852350"/>
      <w:r w:rsidRPr="00AB4E97">
        <w:rPr>
          <w:b/>
          <w:i/>
          <w:color w:val="000000" w:themeColor="text1"/>
          <w:sz w:val="28"/>
          <w:szCs w:val="28"/>
          <w:lang w:val="vi-VN"/>
        </w:rPr>
        <w:t>Biện pháp</w:t>
      </w:r>
      <w:r w:rsidR="004C2DEF" w:rsidRPr="00AB4E97">
        <w:rPr>
          <w:b/>
          <w:i/>
          <w:color w:val="000000" w:themeColor="text1"/>
          <w:sz w:val="28"/>
          <w:szCs w:val="28"/>
          <w:lang w:val="vi-VN"/>
        </w:rPr>
        <w:t xml:space="preserve"> 1: </w:t>
      </w:r>
      <w:bookmarkStart w:id="16" w:name="_Toc100852351"/>
      <w:bookmarkEnd w:id="15"/>
      <w:r w:rsidR="00FA1D49" w:rsidRPr="00AB4E97">
        <w:rPr>
          <w:b/>
          <w:i/>
          <w:iCs/>
          <w:sz w:val="28"/>
          <w:szCs w:val="28"/>
          <w:lang w:val="vi-VN"/>
        </w:rPr>
        <w:t>Dạy</w:t>
      </w:r>
      <w:r w:rsidR="00EC3691" w:rsidRPr="00AB4E97">
        <w:rPr>
          <w:b/>
          <w:i/>
          <w:iCs/>
          <w:sz w:val="28"/>
          <w:szCs w:val="28"/>
          <w:lang w:val="vi-VN"/>
        </w:rPr>
        <w:t xml:space="preserve"> trẻ đếm</w:t>
      </w:r>
      <w:r w:rsidR="009B1181">
        <w:rPr>
          <w:b/>
          <w:i/>
          <w:iCs/>
          <w:sz w:val="28"/>
          <w:szCs w:val="28"/>
          <w:lang w:val="vi-VN"/>
        </w:rPr>
        <w:t xml:space="preserve"> trên đối tượng trong phạm vi </w:t>
      </w:r>
      <w:r w:rsidR="009B1181">
        <w:rPr>
          <w:b/>
          <w:i/>
          <w:iCs/>
          <w:sz w:val="28"/>
          <w:szCs w:val="28"/>
        </w:rPr>
        <w:t>10</w:t>
      </w:r>
      <w:r w:rsidR="00EC3691" w:rsidRPr="00AB4E97">
        <w:rPr>
          <w:b/>
          <w:i/>
          <w:iCs/>
          <w:sz w:val="28"/>
          <w:szCs w:val="28"/>
          <w:lang w:val="vi-VN"/>
        </w:rPr>
        <w:t xml:space="preserve"> và đếm theo khả năng</w:t>
      </w:r>
    </w:p>
    <w:p w14:paraId="7171656A" w14:textId="511C80A9" w:rsidR="00EC3691" w:rsidRDefault="00EC3691" w:rsidP="00EC3691">
      <w:pPr>
        <w:pStyle w:val="ListParagraph"/>
        <w:numPr>
          <w:ilvl w:val="0"/>
          <w:numId w:val="11"/>
        </w:numPr>
        <w:spacing w:line="360" w:lineRule="auto"/>
        <w:jc w:val="both"/>
        <w:rPr>
          <w:sz w:val="28"/>
          <w:szCs w:val="28"/>
          <w:lang w:val="vi-VN"/>
        </w:rPr>
      </w:pPr>
      <w:r w:rsidRPr="00EC3691">
        <w:rPr>
          <w:sz w:val="28"/>
          <w:szCs w:val="28"/>
          <w:lang w:val="vi-VN"/>
        </w:rPr>
        <w:t>Giáo viên cần tận dụng mọi cơ hội cho trẻ đếm. Ở bất kì chủ đề nào, trong bất kì tình huống thích hợp với các đối tượng có thể đếm được, hãy cho trẻ đếm như: đếm các ngón tay của mình; đếm số hột hạt vừa xâu được; đếm số kẹo vừa được chia; đếm quả trên bàn; đếm số các bạn trong nhóm (tổ); đếm các tiếng động, tiếng gõ…</w:t>
      </w:r>
    </w:p>
    <w:p w14:paraId="1A6693C3" w14:textId="15BC3BBF" w:rsidR="00B12A30" w:rsidRPr="00B12A30" w:rsidRDefault="00EC3691" w:rsidP="00B12A30">
      <w:pPr>
        <w:pStyle w:val="ListParagraph"/>
        <w:numPr>
          <w:ilvl w:val="0"/>
          <w:numId w:val="11"/>
        </w:numPr>
        <w:spacing w:line="360" w:lineRule="auto"/>
        <w:jc w:val="both"/>
        <w:rPr>
          <w:sz w:val="28"/>
          <w:szCs w:val="28"/>
          <w:lang w:val="vi-VN"/>
        </w:rPr>
      </w:pPr>
      <w:r w:rsidRPr="00EC3691">
        <w:rPr>
          <w:sz w:val="28"/>
          <w:szCs w:val="28"/>
          <w:lang w:val="vi-VN"/>
        </w:rPr>
        <w:t>Trong tiết học thể dục, cô hỏi trẻ có mấy túi cát?</w:t>
      </w:r>
      <w:r w:rsidR="009B1181">
        <w:rPr>
          <w:sz w:val="28"/>
          <w:szCs w:val="28"/>
          <w:lang w:val="vi-VN"/>
        </w:rPr>
        <w:t xml:space="preserve"> Mấy </w:t>
      </w:r>
      <w:r w:rsidR="009B1181">
        <w:rPr>
          <w:sz w:val="28"/>
          <w:szCs w:val="28"/>
        </w:rPr>
        <w:t>quả bóng</w:t>
      </w:r>
      <w:r w:rsidRPr="00EC3691">
        <w:rPr>
          <w:sz w:val="28"/>
          <w:szCs w:val="28"/>
          <w:lang w:val="vi-VN"/>
        </w:rPr>
        <w:t>? Để cho trẻ chơi trò chơi.</w:t>
      </w:r>
    </w:p>
    <w:p w14:paraId="06633FC2" w14:textId="2C138532" w:rsidR="00B12A30" w:rsidRPr="00B12A30" w:rsidRDefault="00B12A30" w:rsidP="00563D68">
      <w:pPr>
        <w:spacing w:line="360" w:lineRule="auto"/>
        <w:ind w:firstLine="360"/>
        <w:jc w:val="both"/>
        <w:rPr>
          <w:sz w:val="28"/>
          <w:szCs w:val="28"/>
          <w:lang w:val="vi-VN"/>
        </w:rPr>
      </w:pPr>
      <w:r>
        <w:rPr>
          <w:sz w:val="28"/>
          <w:szCs w:val="28"/>
          <w:lang w:val="vi-VN"/>
        </w:rPr>
        <w:t xml:space="preserve">- </w:t>
      </w:r>
      <w:r w:rsidRPr="00B12A30">
        <w:rPr>
          <w:sz w:val="28"/>
          <w:szCs w:val="28"/>
          <w:lang w:val="vi-VN"/>
        </w:rPr>
        <w:t xml:space="preserve">   </w:t>
      </w:r>
      <w:r w:rsidRPr="00B12A30">
        <w:rPr>
          <w:sz w:val="28"/>
          <w:szCs w:val="28"/>
          <w:lang w:val="vi-VN" w:eastAsia="en-GB"/>
        </w:rPr>
        <w:t xml:space="preserve">Giờ kể chuyện, giáo viên hãy hỏi trẻ về </w:t>
      </w:r>
      <w:r w:rsidR="008F710F" w:rsidRPr="008F710F">
        <w:rPr>
          <w:sz w:val="28"/>
          <w:szCs w:val="28"/>
          <w:lang w:val="vi-VN" w:eastAsia="en-GB"/>
        </w:rPr>
        <w:t>một số chi tiết</w:t>
      </w:r>
      <w:r w:rsidRPr="00B12A30">
        <w:rPr>
          <w:sz w:val="28"/>
          <w:szCs w:val="28"/>
          <w:lang w:val="vi-VN" w:eastAsia="en-GB"/>
        </w:rPr>
        <w:t xml:space="preserve"> trong</w:t>
      </w:r>
      <w:r w:rsidR="008F710F" w:rsidRPr="008F710F">
        <w:rPr>
          <w:sz w:val="28"/>
          <w:szCs w:val="28"/>
          <w:lang w:val="vi-VN" w:eastAsia="en-GB"/>
        </w:rPr>
        <w:t xml:space="preserve"> bài thơ hoặc truyện trẻ đang được học.</w:t>
      </w:r>
    </w:p>
    <w:p w14:paraId="43F6723B" w14:textId="6B78732F" w:rsidR="008F710F" w:rsidRPr="00277B7E" w:rsidRDefault="008F710F" w:rsidP="008F710F">
      <w:pPr>
        <w:pStyle w:val="ListParagraph"/>
        <w:spacing w:line="360" w:lineRule="auto"/>
        <w:jc w:val="both"/>
        <w:rPr>
          <w:iCs/>
          <w:sz w:val="28"/>
          <w:szCs w:val="28"/>
        </w:rPr>
      </w:pPr>
      <w:r w:rsidRPr="008F710F">
        <w:rPr>
          <w:iCs/>
          <w:sz w:val="28"/>
          <w:szCs w:val="28"/>
          <w:lang w:val="vi-VN"/>
        </w:rPr>
        <w:t>VD: Khi dạy trẻ đọ</w:t>
      </w:r>
      <w:r w:rsidR="009B1181">
        <w:rPr>
          <w:iCs/>
          <w:sz w:val="28"/>
          <w:szCs w:val="28"/>
          <w:lang w:val="vi-VN"/>
        </w:rPr>
        <w:t>c bài thơ “</w:t>
      </w:r>
      <w:r w:rsidR="00277B7E">
        <w:rPr>
          <w:iCs/>
          <w:sz w:val="28"/>
          <w:szCs w:val="28"/>
        </w:rPr>
        <w:t>Đèn giao thông</w:t>
      </w:r>
      <w:r w:rsidR="00277B7E">
        <w:rPr>
          <w:iCs/>
          <w:sz w:val="28"/>
          <w:szCs w:val="28"/>
          <w:lang w:val="vi-VN"/>
        </w:rPr>
        <w:t xml:space="preserve">” giáo viên hỏi trẻ: </w:t>
      </w:r>
      <w:r w:rsidR="00277B7E">
        <w:rPr>
          <w:iCs/>
          <w:sz w:val="28"/>
          <w:szCs w:val="28"/>
        </w:rPr>
        <w:t>T</w:t>
      </w:r>
      <w:r w:rsidRPr="008F710F">
        <w:rPr>
          <w:iCs/>
          <w:sz w:val="28"/>
          <w:szCs w:val="28"/>
          <w:lang w:val="vi-VN"/>
        </w:rPr>
        <w:t>rong bà</w:t>
      </w:r>
      <w:r w:rsidR="00277B7E">
        <w:rPr>
          <w:iCs/>
          <w:sz w:val="28"/>
          <w:szCs w:val="28"/>
          <w:lang w:val="vi-VN"/>
        </w:rPr>
        <w:t xml:space="preserve">i thơ </w:t>
      </w:r>
      <w:r w:rsidR="00277B7E">
        <w:rPr>
          <w:iCs/>
          <w:sz w:val="28"/>
          <w:szCs w:val="28"/>
        </w:rPr>
        <w:t>có</w:t>
      </w:r>
      <w:r w:rsidR="00277B7E">
        <w:rPr>
          <w:iCs/>
          <w:sz w:val="28"/>
          <w:szCs w:val="28"/>
          <w:lang w:val="vi-VN"/>
        </w:rPr>
        <w:t xml:space="preserve"> bao nhiêu</w:t>
      </w:r>
      <w:r w:rsidR="00277B7E">
        <w:rPr>
          <w:iCs/>
          <w:sz w:val="28"/>
          <w:szCs w:val="28"/>
        </w:rPr>
        <w:t xml:space="preserve"> loại đèn giao thông</w:t>
      </w:r>
      <w:r w:rsidR="00277B7E">
        <w:rPr>
          <w:iCs/>
          <w:sz w:val="28"/>
          <w:szCs w:val="28"/>
          <w:lang w:val="vi-VN"/>
        </w:rPr>
        <w:t xml:space="preserve"> ? Đ</w:t>
      </w:r>
      <w:r w:rsidR="00277B7E">
        <w:rPr>
          <w:iCs/>
          <w:sz w:val="28"/>
          <w:szCs w:val="28"/>
        </w:rPr>
        <w:t>èn có những màu</w:t>
      </w:r>
      <w:r w:rsidRPr="008F710F">
        <w:rPr>
          <w:iCs/>
          <w:sz w:val="28"/>
          <w:szCs w:val="28"/>
          <w:lang w:val="vi-VN"/>
        </w:rPr>
        <w:t xml:space="preserve"> gì?</w:t>
      </w:r>
      <w:r w:rsidR="00277B7E">
        <w:rPr>
          <w:iCs/>
          <w:sz w:val="28"/>
          <w:szCs w:val="28"/>
        </w:rPr>
        <w:t xml:space="preserve"> Hỏi trẻ những phương tiện giao thông đường bộ có bao nhiêu phương tiện</w:t>
      </w:r>
      <w:r w:rsidRPr="008F710F">
        <w:rPr>
          <w:iCs/>
          <w:sz w:val="28"/>
          <w:szCs w:val="28"/>
          <w:lang w:val="vi-VN"/>
        </w:rPr>
        <w:t xml:space="preserve"> </w:t>
      </w:r>
      <w:r w:rsidR="00277B7E">
        <w:rPr>
          <w:iCs/>
          <w:sz w:val="28"/>
          <w:szCs w:val="28"/>
        </w:rPr>
        <w:t xml:space="preserve">?. </w:t>
      </w:r>
      <w:r w:rsidRPr="008F710F">
        <w:rPr>
          <w:iCs/>
          <w:sz w:val="28"/>
          <w:szCs w:val="28"/>
          <w:lang w:val="vi-VN"/>
        </w:rPr>
        <w:t>Trẻ</w:t>
      </w:r>
      <w:r w:rsidR="00277B7E">
        <w:rPr>
          <w:iCs/>
          <w:sz w:val="28"/>
          <w:szCs w:val="28"/>
          <w:lang w:val="vi-VN"/>
        </w:rPr>
        <w:t xml:space="preserve"> sẽ trả lời: </w:t>
      </w:r>
      <w:r w:rsidR="00277B7E">
        <w:rPr>
          <w:iCs/>
          <w:sz w:val="28"/>
          <w:szCs w:val="28"/>
        </w:rPr>
        <w:t>có rất nhiều phương tiên giao thông đường bộ , trẻ vừa trả lời vừa đếm,  xe đạp, xích lô, xe máy, xe buýt, xe tải, xe cảnh sát, xe cứu thương, xe tacxi, xe cứu hỏa….</w:t>
      </w:r>
    </w:p>
    <w:p w14:paraId="4A46A294" w14:textId="77777777" w:rsidR="00140E31" w:rsidRDefault="008F710F" w:rsidP="008F710F">
      <w:pPr>
        <w:pStyle w:val="ListParagraph"/>
        <w:numPr>
          <w:ilvl w:val="0"/>
          <w:numId w:val="13"/>
        </w:numPr>
        <w:spacing w:line="360" w:lineRule="auto"/>
        <w:jc w:val="both"/>
        <w:rPr>
          <w:sz w:val="28"/>
          <w:szCs w:val="28"/>
          <w:lang w:val="vi-VN"/>
        </w:rPr>
      </w:pPr>
      <w:r w:rsidRPr="008F710F">
        <w:rPr>
          <w:sz w:val="28"/>
          <w:szCs w:val="28"/>
          <w:lang w:val="vi-VN"/>
        </w:rPr>
        <w:t>Khi tham gia hoạt độn</w:t>
      </w:r>
      <w:r w:rsidR="00277B7E">
        <w:rPr>
          <w:sz w:val="28"/>
          <w:szCs w:val="28"/>
          <w:lang w:val="vi-VN"/>
        </w:rPr>
        <w:t>g ngoài trời, trẻ được ti</w:t>
      </w:r>
      <w:r w:rsidR="00277B7E">
        <w:rPr>
          <w:sz w:val="28"/>
          <w:szCs w:val="28"/>
        </w:rPr>
        <w:t>ế</w:t>
      </w:r>
      <w:r w:rsidRPr="008F710F">
        <w:rPr>
          <w:sz w:val="28"/>
          <w:szCs w:val="28"/>
          <w:lang w:val="vi-VN"/>
        </w:rPr>
        <w:t>p xúc với không gian ngoài lớp học, nơi trẻ được chơi với cầu trượt, đu quay; chơi với những yếu tố vô sinh như: lá cây, đất, cát, sỏi</w:t>
      </w:r>
      <w:r w:rsidR="00140E31">
        <w:rPr>
          <w:sz w:val="28"/>
          <w:szCs w:val="28"/>
        </w:rPr>
        <w:t>, phấn</w:t>
      </w:r>
      <w:r w:rsidRPr="008F710F">
        <w:rPr>
          <w:sz w:val="28"/>
          <w:szCs w:val="28"/>
          <w:lang w:val="vi-VN"/>
        </w:rPr>
        <w:t xml:space="preserve">… đây là điều kiện thuận lợi để giáo viên rèn cho trẻ kỹ năng đếm. </w:t>
      </w:r>
    </w:p>
    <w:p w14:paraId="60F8702F" w14:textId="25019F3D" w:rsidR="00EC3691" w:rsidRDefault="008F710F" w:rsidP="008F710F">
      <w:pPr>
        <w:pStyle w:val="ListParagraph"/>
        <w:numPr>
          <w:ilvl w:val="0"/>
          <w:numId w:val="13"/>
        </w:numPr>
        <w:spacing w:line="360" w:lineRule="auto"/>
        <w:jc w:val="both"/>
        <w:rPr>
          <w:sz w:val="28"/>
          <w:szCs w:val="28"/>
          <w:lang w:val="vi-VN"/>
        </w:rPr>
      </w:pPr>
      <w:r w:rsidRPr="008F710F">
        <w:rPr>
          <w:i/>
          <w:sz w:val="28"/>
          <w:szCs w:val="28"/>
          <w:lang w:val="vi-VN"/>
        </w:rPr>
        <w:t>Ví dụ</w:t>
      </w:r>
      <w:r w:rsidRPr="008F710F">
        <w:rPr>
          <w:iCs/>
          <w:sz w:val="28"/>
          <w:szCs w:val="28"/>
          <w:lang w:val="vi-VN"/>
        </w:rPr>
        <w:t>:</w:t>
      </w:r>
      <w:r w:rsidRPr="008F710F">
        <w:rPr>
          <w:b/>
          <w:iCs/>
          <w:sz w:val="28"/>
          <w:szCs w:val="28"/>
          <w:lang w:val="vi-VN"/>
        </w:rPr>
        <w:t xml:space="preserve"> </w:t>
      </w:r>
      <w:r w:rsidRPr="008F710F">
        <w:rPr>
          <w:iCs/>
          <w:sz w:val="28"/>
          <w:szCs w:val="28"/>
          <w:lang w:val="vi-VN"/>
        </w:rPr>
        <w:t>Giáo viên yêu cầu trẻ đếm số cầu trượt, số đu quay có trong sân trường; cho trẻ tìm nhặt lá theo yêu cầu của cô,</w:t>
      </w:r>
      <w:r w:rsidRPr="008F710F">
        <w:rPr>
          <w:i/>
          <w:sz w:val="28"/>
          <w:szCs w:val="28"/>
          <w:lang w:val="vi-VN"/>
        </w:rPr>
        <w:t xml:space="preserve"> </w:t>
      </w:r>
      <w:r w:rsidRPr="008F710F">
        <w:rPr>
          <w:sz w:val="28"/>
          <w:szCs w:val="28"/>
          <w:lang w:val="vi-VN"/>
        </w:rPr>
        <w:t>đếm số lớp học trong trường, đếm số lá tìm thấy hoặc tìm số lá theo yêu cầu,</w:t>
      </w:r>
      <w:r w:rsidR="00563D68">
        <w:rPr>
          <w:sz w:val="28"/>
          <w:szCs w:val="28"/>
          <w:lang w:val="vi-VN"/>
        </w:rPr>
        <w:t xml:space="preserve"> đếm số cây trong trường </w:t>
      </w:r>
    </w:p>
    <w:p w14:paraId="24E2F443" w14:textId="77777777" w:rsidR="00082C4F" w:rsidRPr="00082C4F" w:rsidRDefault="00082C4F" w:rsidP="00082C4F">
      <w:pPr>
        <w:pStyle w:val="ListParagraph"/>
        <w:numPr>
          <w:ilvl w:val="0"/>
          <w:numId w:val="13"/>
        </w:numPr>
        <w:spacing w:line="360" w:lineRule="auto"/>
        <w:jc w:val="both"/>
        <w:rPr>
          <w:sz w:val="28"/>
          <w:szCs w:val="28"/>
          <w:lang w:val="vi-VN"/>
        </w:rPr>
      </w:pPr>
      <w:r w:rsidRPr="00082C4F">
        <w:rPr>
          <w:sz w:val="28"/>
          <w:szCs w:val="28"/>
          <w:lang w:val="vi-VN"/>
        </w:rPr>
        <w:t>Khi chơi trò chơi, giáo viên cho trẻ đếm số bạn trong nhóm chơi, đếm kết quả của đội mình, kết quả của đội bạn đã đạt được</w:t>
      </w:r>
    </w:p>
    <w:p w14:paraId="31C17E84" w14:textId="77777777" w:rsidR="00082C4F" w:rsidRPr="00082C4F" w:rsidRDefault="00082C4F" w:rsidP="00082C4F">
      <w:pPr>
        <w:pStyle w:val="ListParagraph"/>
        <w:numPr>
          <w:ilvl w:val="0"/>
          <w:numId w:val="13"/>
        </w:numPr>
        <w:spacing w:line="360" w:lineRule="auto"/>
        <w:jc w:val="both"/>
        <w:rPr>
          <w:sz w:val="28"/>
          <w:szCs w:val="28"/>
          <w:lang w:val="vi-VN"/>
        </w:rPr>
      </w:pPr>
      <w:r w:rsidRPr="00082C4F">
        <w:rPr>
          <w:sz w:val="28"/>
          <w:szCs w:val="28"/>
          <w:lang w:val="vi-VN"/>
        </w:rPr>
        <w:t xml:space="preserve">Để củng cố và phát triển kỹ năng đếm, trẻ cần được thực hiện các bài luyện tập, trò chơi học tập từ đơn giản đến phức tạp. Trong đó, trẻ phải thực hiện </w:t>
      </w:r>
      <w:r w:rsidRPr="00082C4F">
        <w:rPr>
          <w:sz w:val="28"/>
          <w:szCs w:val="28"/>
          <w:lang w:val="vi-VN"/>
        </w:rPr>
        <w:lastRenderedPageBreak/>
        <w:t xml:space="preserve">nhiệm vụ đếm và xác định số lượng các nhóm vật đặt cạnh trẻ hay cách xa trẻ, trẻ có thể sử dụng phép đếm để tạo các nhóm vật có số lượng như tập hợp mẫu hoặc theo các con số cho trước. </w:t>
      </w:r>
    </w:p>
    <w:p w14:paraId="671F4F10" w14:textId="77777777" w:rsidR="00082C4F" w:rsidRPr="00082C4F" w:rsidRDefault="00082C4F" w:rsidP="00082C4F">
      <w:pPr>
        <w:spacing w:line="360" w:lineRule="auto"/>
        <w:ind w:firstLine="720"/>
        <w:jc w:val="both"/>
        <w:rPr>
          <w:iCs/>
          <w:sz w:val="28"/>
          <w:szCs w:val="28"/>
          <w:lang w:val="vi-VN"/>
        </w:rPr>
      </w:pPr>
      <w:r>
        <w:rPr>
          <w:i/>
          <w:sz w:val="28"/>
          <w:szCs w:val="28"/>
          <w:lang w:val="vi-VN"/>
        </w:rPr>
        <w:t xml:space="preserve">Ví dụ: </w:t>
      </w:r>
      <w:r w:rsidRPr="00082C4F">
        <w:rPr>
          <w:iCs/>
          <w:sz w:val="28"/>
          <w:szCs w:val="28"/>
          <w:lang w:val="vi-VN"/>
        </w:rPr>
        <w:t>Trò chơi học tập giúp trẻ rèn luyện kĩ năng đếm.</w:t>
      </w:r>
    </w:p>
    <w:p w14:paraId="0B970846" w14:textId="11C5CF54" w:rsidR="00845C51" w:rsidRDefault="00845C51" w:rsidP="00082C4F">
      <w:pPr>
        <w:spacing w:line="360" w:lineRule="auto"/>
        <w:ind w:firstLine="720"/>
        <w:jc w:val="both"/>
        <w:rPr>
          <w:iCs/>
          <w:sz w:val="28"/>
          <w:szCs w:val="28"/>
        </w:rPr>
      </w:pPr>
      <w:r>
        <w:rPr>
          <w:iCs/>
          <w:noProof/>
          <w:sz w:val="28"/>
          <w:szCs w:val="28"/>
        </w:rPr>
        <w:drawing>
          <wp:inline distT="0" distB="0" distL="0" distR="0" wp14:anchorId="609595FA" wp14:editId="14C96502">
            <wp:extent cx="5850890" cy="4511585"/>
            <wp:effectExtent l="0" t="0" r="0" b="3810"/>
            <wp:docPr id="2" name="Picture 2" descr="C:\Users\Administrator\Downloads\7ee7a772e4194b471208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wnloads\7ee7a772e4194b471208 - Cop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0890" cy="4511585"/>
                    </a:xfrm>
                    <a:prstGeom prst="rect">
                      <a:avLst/>
                    </a:prstGeom>
                    <a:noFill/>
                    <a:ln>
                      <a:noFill/>
                    </a:ln>
                  </pic:spPr>
                </pic:pic>
              </a:graphicData>
            </a:graphic>
          </wp:inline>
        </w:drawing>
      </w:r>
    </w:p>
    <w:p w14:paraId="643EB4BE" w14:textId="5B95975A" w:rsidR="00845C51" w:rsidRDefault="00845C51" w:rsidP="00082C4F">
      <w:pPr>
        <w:spacing w:line="360" w:lineRule="auto"/>
        <w:ind w:firstLine="720"/>
        <w:jc w:val="both"/>
        <w:rPr>
          <w:iCs/>
          <w:sz w:val="28"/>
          <w:szCs w:val="28"/>
        </w:rPr>
      </w:pPr>
      <w:r>
        <w:rPr>
          <w:iCs/>
          <w:noProof/>
          <w:sz w:val="28"/>
          <w:szCs w:val="28"/>
        </w:rPr>
        <w:drawing>
          <wp:inline distT="0" distB="0" distL="0" distR="0" wp14:anchorId="562AD3D9" wp14:editId="28C28C58">
            <wp:extent cx="5838824" cy="2943225"/>
            <wp:effectExtent l="0" t="0" r="0" b="0"/>
            <wp:docPr id="3" name="Picture 3" descr="C:\Users\Administrator\Downloads\55ce0c4b4c20e37eba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wnloads\55ce0c4b4c20e37eba3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0890" cy="2949307"/>
                    </a:xfrm>
                    <a:prstGeom prst="rect">
                      <a:avLst/>
                    </a:prstGeom>
                    <a:noFill/>
                    <a:ln>
                      <a:noFill/>
                    </a:ln>
                  </pic:spPr>
                </pic:pic>
              </a:graphicData>
            </a:graphic>
          </wp:inline>
        </w:drawing>
      </w:r>
    </w:p>
    <w:p w14:paraId="1E658F88" w14:textId="31185D86" w:rsidR="00845C51" w:rsidRDefault="00845C51" w:rsidP="00845C51">
      <w:pPr>
        <w:spacing w:line="360" w:lineRule="auto"/>
        <w:ind w:firstLine="720"/>
        <w:jc w:val="both"/>
        <w:rPr>
          <w:iCs/>
          <w:sz w:val="28"/>
          <w:szCs w:val="28"/>
        </w:rPr>
      </w:pPr>
      <w:r>
        <w:rPr>
          <w:iCs/>
          <w:sz w:val="28"/>
          <w:szCs w:val="28"/>
        </w:rPr>
        <w:t xml:space="preserve">              </w:t>
      </w:r>
      <w:r>
        <w:rPr>
          <w:iCs/>
          <w:sz w:val="28"/>
          <w:szCs w:val="28"/>
          <w:lang w:val="vi-VN"/>
        </w:rPr>
        <w:t xml:space="preserve"> </w:t>
      </w:r>
      <w:r>
        <w:rPr>
          <w:iCs/>
          <w:sz w:val="28"/>
          <w:szCs w:val="28"/>
        </w:rPr>
        <w:t>Đếm trong phạm vi 10</w:t>
      </w:r>
      <w:r w:rsidRPr="00082C4F">
        <w:rPr>
          <w:iCs/>
          <w:sz w:val="28"/>
          <w:szCs w:val="28"/>
          <w:lang w:val="vi-VN"/>
        </w:rPr>
        <w:t xml:space="preserve">: Bé </w:t>
      </w:r>
      <w:r>
        <w:rPr>
          <w:iCs/>
          <w:sz w:val="28"/>
          <w:szCs w:val="28"/>
        </w:rPr>
        <w:t xml:space="preserve">đếm và đặt thẻ </w:t>
      </w:r>
      <w:r>
        <w:rPr>
          <w:iCs/>
          <w:sz w:val="28"/>
          <w:szCs w:val="28"/>
          <w:lang w:val="vi-VN"/>
        </w:rPr>
        <w:t>tương ứng</w:t>
      </w:r>
      <w:r>
        <w:rPr>
          <w:iCs/>
          <w:sz w:val="28"/>
          <w:szCs w:val="28"/>
        </w:rPr>
        <w:t>.</w:t>
      </w:r>
    </w:p>
    <w:p w14:paraId="1C5B1397" w14:textId="241FC184" w:rsidR="00A47951" w:rsidRDefault="000B01E0" w:rsidP="00845C51">
      <w:pPr>
        <w:pStyle w:val="Heading3"/>
        <w:ind w:left="360"/>
        <w:rPr>
          <w:rFonts w:ascii="Times New Roman" w:hAnsi="Times New Roman" w:cs="Times New Roman"/>
          <w:i/>
          <w:iCs/>
          <w:color w:val="000000" w:themeColor="text1"/>
          <w:sz w:val="28"/>
          <w:szCs w:val="28"/>
          <w:lang w:val="vi-VN"/>
        </w:rPr>
      </w:pPr>
      <w:bookmarkStart w:id="17" w:name="_Toc100852356"/>
      <w:bookmarkEnd w:id="16"/>
      <w:r w:rsidRPr="008B350E">
        <w:rPr>
          <w:rFonts w:ascii="Times New Roman" w:hAnsi="Times New Roman" w:cs="Times New Roman"/>
          <w:i/>
          <w:iCs/>
          <w:color w:val="000000" w:themeColor="text1"/>
          <w:sz w:val="28"/>
          <w:szCs w:val="28"/>
          <w:lang w:val="vi-VN"/>
        </w:rPr>
        <w:lastRenderedPageBreak/>
        <w:t>Biện pháp</w:t>
      </w:r>
      <w:r w:rsidR="00135F01" w:rsidRPr="008B350E">
        <w:rPr>
          <w:rFonts w:ascii="Times New Roman" w:hAnsi="Times New Roman" w:cs="Times New Roman"/>
          <w:i/>
          <w:iCs/>
          <w:color w:val="000000" w:themeColor="text1"/>
          <w:sz w:val="28"/>
          <w:szCs w:val="28"/>
          <w:lang w:val="vi-VN"/>
        </w:rPr>
        <w:t xml:space="preserve"> 2:</w:t>
      </w:r>
      <w:bookmarkEnd w:id="17"/>
      <w:r w:rsidR="008F710F" w:rsidRPr="008F710F">
        <w:rPr>
          <w:rFonts w:ascii="Times New Roman" w:hAnsi="Times New Roman" w:cs="Times New Roman"/>
          <w:i/>
          <w:iCs/>
          <w:color w:val="000000" w:themeColor="text1"/>
          <w:sz w:val="28"/>
          <w:szCs w:val="28"/>
          <w:lang w:val="vi-VN"/>
        </w:rPr>
        <w:t xml:space="preserve"> </w:t>
      </w:r>
      <w:r w:rsidR="00FA1D49" w:rsidRPr="00FA1D49">
        <w:rPr>
          <w:rFonts w:ascii="Times New Roman" w:hAnsi="Times New Roman" w:cs="Times New Roman"/>
          <w:i/>
          <w:iCs/>
          <w:color w:val="000000" w:themeColor="text1"/>
          <w:sz w:val="28"/>
          <w:szCs w:val="28"/>
          <w:lang w:val="vi-VN"/>
        </w:rPr>
        <w:t>Dạy</w:t>
      </w:r>
      <w:r w:rsidR="008F710F" w:rsidRPr="008F710F">
        <w:rPr>
          <w:rFonts w:ascii="Times New Roman" w:hAnsi="Times New Roman" w:cs="Times New Roman"/>
          <w:i/>
          <w:iCs/>
          <w:color w:val="000000" w:themeColor="text1"/>
          <w:sz w:val="28"/>
          <w:szCs w:val="28"/>
          <w:lang w:val="vi-VN"/>
        </w:rPr>
        <w:t xml:space="preserve"> trẻ nhận biết </w:t>
      </w:r>
      <w:r w:rsidR="008F710F" w:rsidRPr="00A47951">
        <w:rPr>
          <w:rFonts w:ascii="Times New Roman" w:hAnsi="Times New Roman" w:cs="Times New Roman"/>
          <w:i/>
          <w:iCs/>
          <w:color w:val="000000" w:themeColor="text1"/>
          <w:sz w:val="28"/>
          <w:szCs w:val="28"/>
          <w:lang w:val="vi-VN"/>
        </w:rPr>
        <w:t xml:space="preserve">chữ số, số lượng </w:t>
      </w:r>
      <w:r w:rsidR="00A47951" w:rsidRPr="00A47951">
        <w:rPr>
          <w:rFonts w:ascii="Times New Roman" w:hAnsi="Times New Roman" w:cs="Times New Roman"/>
          <w:i/>
          <w:iCs/>
          <w:color w:val="000000" w:themeColor="text1"/>
          <w:sz w:val="28"/>
          <w:szCs w:val="28"/>
          <w:lang w:val="vi-VN"/>
        </w:rPr>
        <w:t>và số thứ tự trong phạ</w:t>
      </w:r>
      <w:r w:rsidR="00140E31">
        <w:rPr>
          <w:rFonts w:ascii="Times New Roman" w:hAnsi="Times New Roman" w:cs="Times New Roman"/>
          <w:i/>
          <w:iCs/>
          <w:color w:val="000000" w:themeColor="text1"/>
          <w:sz w:val="28"/>
          <w:szCs w:val="28"/>
          <w:lang w:val="vi-VN"/>
        </w:rPr>
        <w:t xml:space="preserve">m vi </w:t>
      </w:r>
      <w:r w:rsidR="00140E31">
        <w:rPr>
          <w:rFonts w:ascii="Times New Roman" w:hAnsi="Times New Roman" w:cs="Times New Roman"/>
          <w:i/>
          <w:iCs/>
          <w:color w:val="000000" w:themeColor="text1"/>
          <w:sz w:val="28"/>
          <w:szCs w:val="28"/>
        </w:rPr>
        <w:t>10</w:t>
      </w:r>
    </w:p>
    <w:p w14:paraId="45D7EFAB" w14:textId="77777777" w:rsidR="00A47951" w:rsidRPr="00A47951" w:rsidRDefault="00A47951" w:rsidP="00A47951">
      <w:pPr>
        <w:rPr>
          <w:lang w:val="vi-VN"/>
        </w:rPr>
      </w:pPr>
    </w:p>
    <w:p w14:paraId="65F25AE4" w14:textId="3E640CE8" w:rsidR="00A47951" w:rsidRPr="00AB4E97" w:rsidRDefault="008F710F" w:rsidP="00A47951">
      <w:pPr>
        <w:spacing w:line="360" w:lineRule="auto"/>
        <w:ind w:firstLine="810"/>
        <w:jc w:val="both"/>
        <w:rPr>
          <w:b/>
          <w:sz w:val="28"/>
          <w:szCs w:val="28"/>
        </w:rPr>
      </w:pPr>
      <w:r w:rsidRPr="008F710F">
        <w:rPr>
          <w:i/>
          <w:iCs/>
          <w:color w:val="000000" w:themeColor="text1"/>
          <w:sz w:val="28"/>
          <w:szCs w:val="28"/>
          <w:lang w:val="vi-VN"/>
        </w:rPr>
        <w:t xml:space="preserve"> </w:t>
      </w:r>
      <w:r w:rsidR="00A47951">
        <w:rPr>
          <w:b/>
          <w:sz w:val="28"/>
          <w:szCs w:val="28"/>
          <w:lang w:val="vi-VN"/>
        </w:rPr>
        <w:t xml:space="preserve">Nhận biết các con số trong phạm vi </w:t>
      </w:r>
      <w:r w:rsidR="00140E31">
        <w:rPr>
          <w:b/>
          <w:sz w:val="28"/>
          <w:szCs w:val="28"/>
        </w:rPr>
        <w:t>10</w:t>
      </w:r>
    </w:p>
    <w:p w14:paraId="7118C1F2" w14:textId="59CB9AC6" w:rsidR="00A47951" w:rsidRPr="00382354" w:rsidRDefault="00382354" w:rsidP="00382354">
      <w:pPr>
        <w:spacing w:line="360" w:lineRule="auto"/>
        <w:jc w:val="both"/>
        <w:rPr>
          <w:sz w:val="28"/>
          <w:szCs w:val="28"/>
          <w:lang w:val="vi-VN"/>
        </w:rPr>
      </w:pPr>
      <w:r>
        <w:rPr>
          <w:sz w:val="28"/>
          <w:szCs w:val="28"/>
        </w:rPr>
        <w:t xml:space="preserve">- </w:t>
      </w:r>
      <w:r w:rsidR="00A47951" w:rsidRPr="00382354">
        <w:rPr>
          <w:sz w:val="28"/>
          <w:szCs w:val="28"/>
          <w:lang w:val="vi-VN"/>
        </w:rPr>
        <w:t xml:space="preserve">Sau khi trẻ đã đếm được số lượng của </w:t>
      </w:r>
      <w:r w:rsidR="00A47951" w:rsidRPr="00382354">
        <w:rPr>
          <w:sz w:val="28"/>
          <w:szCs w:val="28"/>
        </w:rPr>
        <w:t>một</w:t>
      </w:r>
      <w:r w:rsidR="00A47951" w:rsidRPr="00382354">
        <w:rPr>
          <w:sz w:val="28"/>
          <w:szCs w:val="28"/>
          <w:lang w:val="vi-VN"/>
        </w:rPr>
        <w:t xml:space="preserve"> nhóm đối tượng nào đó, cô cần cho trẻ nhận biết con số biểu thị số lượng của nhóm đó. Cô có thể dùng các thẻ số hoặc các con số được cắt theo nét để trẻ nhìn, sờ và cảm nhận về đường bao của mỗi con số. Đồng thời, trẻ hiểu được con số đó được gắn với số lượng của nhóm đối tượng mà trẻ vừa đếm và các nhóm đối tượng khác có cùng số lượng.</w:t>
      </w:r>
      <w:r w:rsidR="00A47951" w:rsidRPr="00382354">
        <w:rPr>
          <w:b/>
          <w:sz w:val="28"/>
          <w:szCs w:val="28"/>
          <w:lang w:val="vi-VN"/>
        </w:rPr>
        <w:t xml:space="preserve"> </w:t>
      </w:r>
      <w:r w:rsidR="00A47951" w:rsidRPr="00382354">
        <w:rPr>
          <w:sz w:val="28"/>
          <w:szCs w:val="28"/>
          <w:lang w:val="vi-VN"/>
        </w:rPr>
        <w:t>Hoạt động này có thể tiến hành cùng với hoạt động nhận biết số lượng của 1 nhóm đối tượng</w:t>
      </w:r>
      <w:r w:rsidR="00140E31" w:rsidRPr="00382354">
        <w:rPr>
          <w:sz w:val="28"/>
          <w:szCs w:val="28"/>
          <w:lang w:val="vi-VN"/>
        </w:rPr>
        <w:t xml:space="preserve">. Cần dán các thẻ số từ 1đến </w:t>
      </w:r>
      <w:r w:rsidR="00140E31" w:rsidRPr="00382354">
        <w:rPr>
          <w:sz w:val="28"/>
          <w:szCs w:val="28"/>
        </w:rPr>
        <w:t>10</w:t>
      </w:r>
      <w:r w:rsidR="00A47951" w:rsidRPr="00382354">
        <w:rPr>
          <w:sz w:val="28"/>
          <w:szCs w:val="28"/>
          <w:lang w:val="vi-VN"/>
        </w:rPr>
        <w:t>(kèm với tranh minh hoạ số lượng) ở các góc chơi để trẻ thực hiện hoạt động nhận biết chữ số, tìm số ở các hoạt động.</w:t>
      </w:r>
    </w:p>
    <w:p w14:paraId="7D36C0F1" w14:textId="34FE8B01" w:rsidR="00A47951" w:rsidRPr="00845C51" w:rsidRDefault="00845C51" w:rsidP="00845C51">
      <w:pPr>
        <w:spacing w:line="360" w:lineRule="auto"/>
        <w:jc w:val="both"/>
        <w:rPr>
          <w:sz w:val="28"/>
          <w:szCs w:val="28"/>
          <w:lang w:val="vi-VN"/>
        </w:rPr>
      </w:pPr>
      <w:r>
        <w:rPr>
          <w:sz w:val="28"/>
          <w:szCs w:val="28"/>
        </w:rPr>
        <w:t xml:space="preserve">- </w:t>
      </w:r>
      <w:r w:rsidR="00A47951" w:rsidRPr="00845C51">
        <w:rPr>
          <w:sz w:val="28"/>
          <w:szCs w:val="28"/>
          <w:lang w:val="vi-VN"/>
        </w:rPr>
        <w:t>Khi kể cho trẻ nghe những câu chuyện có liên quan đến các con số, giáo viên hãy sử dụng tranh minh hoạ có những hình ảnh ngộ nghĩnh và những con số để trẻ hứng thú với giờ học. Đồng thời, qua những hình ảnh đó, giáo viên dạy trẻ nhận biết các chữ số.</w:t>
      </w:r>
    </w:p>
    <w:p w14:paraId="77BCF930" w14:textId="607E56BC" w:rsidR="00B06698" w:rsidRPr="00845C51" w:rsidRDefault="00845C51" w:rsidP="00845C51">
      <w:pPr>
        <w:spacing w:line="360" w:lineRule="auto"/>
        <w:jc w:val="both"/>
        <w:rPr>
          <w:sz w:val="28"/>
          <w:szCs w:val="28"/>
          <w:lang w:val="vi-VN"/>
        </w:rPr>
      </w:pPr>
      <w:r>
        <w:rPr>
          <w:sz w:val="28"/>
          <w:szCs w:val="28"/>
        </w:rPr>
        <w:t xml:space="preserve">- </w:t>
      </w:r>
      <w:r w:rsidR="00B06698" w:rsidRPr="00845C51">
        <w:rPr>
          <w:sz w:val="28"/>
          <w:szCs w:val="28"/>
          <w:lang w:val="vi-VN"/>
        </w:rPr>
        <w:t>Giáo viên cũng có thể cho</w:t>
      </w:r>
      <w:r w:rsidR="00140E31" w:rsidRPr="00845C51">
        <w:rPr>
          <w:sz w:val="28"/>
          <w:szCs w:val="28"/>
          <w:lang w:val="vi-VN"/>
        </w:rPr>
        <w:t xml:space="preserve"> trẻ tìm những con số từ 1 đến </w:t>
      </w:r>
      <w:r w:rsidR="00140E31" w:rsidRPr="00845C51">
        <w:rPr>
          <w:sz w:val="28"/>
          <w:szCs w:val="28"/>
        </w:rPr>
        <w:t>10</w:t>
      </w:r>
      <w:r w:rsidR="00B06698" w:rsidRPr="00845C51">
        <w:rPr>
          <w:sz w:val="28"/>
          <w:szCs w:val="28"/>
          <w:lang w:val="vi-VN"/>
        </w:rPr>
        <w:t xml:space="preserve"> ở mọi nơi trong lớp, cho trẻ làm quen với các con số thông qua hình thức trò chơi, tìm số ở các trang sách báo, tạp chí tại góc sách truyện.</w:t>
      </w:r>
    </w:p>
    <w:p w14:paraId="27B0981B" w14:textId="77777777" w:rsidR="00B06698" w:rsidRPr="00B06698" w:rsidRDefault="00B06698" w:rsidP="00B06698">
      <w:pPr>
        <w:spacing w:line="360" w:lineRule="auto"/>
        <w:ind w:firstLine="720"/>
        <w:jc w:val="both"/>
        <w:rPr>
          <w:iCs/>
          <w:sz w:val="28"/>
          <w:szCs w:val="28"/>
          <w:lang w:val="vi-VN"/>
        </w:rPr>
      </w:pPr>
      <w:r>
        <w:rPr>
          <w:i/>
          <w:sz w:val="28"/>
          <w:szCs w:val="28"/>
          <w:lang w:val="vi-VN"/>
        </w:rPr>
        <w:t xml:space="preserve">Ví dụ: </w:t>
      </w:r>
      <w:r w:rsidRPr="00B06698">
        <w:rPr>
          <w:iCs/>
          <w:sz w:val="28"/>
          <w:szCs w:val="28"/>
          <w:lang w:val="vi-VN"/>
        </w:rPr>
        <w:t>Một số trò chơi giúp trẻ nhận biết các con số: Trò chơi “Thử tài quan sát , trò chơi “Làm các vận động”</w:t>
      </w:r>
    </w:p>
    <w:p w14:paraId="4ECBB3C9" w14:textId="196D5008" w:rsidR="00B06698" w:rsidRDefault="00B06698" w:rsidP="00B06698">
      <w:pPr>
        <w:spacing w:line="360" w:lineRule="auto"/>
        <w:ind w:firstLine="720"/>
        <w:jc w:val="both"/>
        <w:rPr>
          <w:iCs/>
          <w:sz w:val="28"/>
          <w:szCs w:val="28"/>
          <w:lang w:val="vi-VN"/>
        </w:rPr>
      </w:pPr>
      <w:r w:rsidRPr="00B06698">
        <w:rPr>
          <w:iCs/>
          <w:sz w:val="28"/>
          <w:szCs w:val="28"/>
          <w:lang w:val="vi-VN"/>
        </w:rPr>
        <w:t xml:space="preserve">Trò chơi Nhận biết biển số xe; Bé tô chữ số theo nét chấm mờ.; Bé tập đọc các </w:t>
      </w:r>
      <w:r w:rsidR="00140E31">
        <w:rPr>
          <w:iCs/>
          <w:sz w:val="28"/>
          <w:szCs w:val="28"/>
          <w:lang w:val="vi-VN"/>
        </w:rPr>
        <w:t xml:space="preserve">chữ số có trên biển số xe </w:t>
      </w:r>
    </w:p>
    <w:p w14:paraId="046B6F64" w14:textId="4945CBE9" w:rsidR="00C958D2" w:rsidRPr="00140E31" w:rsidRDefault="00C958D2" w:rsidP="00C958D2">
      <w:pPr>
        <w:spacing w:line="360" w:lineRule="auto"/>
        <w:ind w:firstLine="720"/>
        <w:jc w:val="both"/>
        <w:rPr>
          <w:b/>
          <w:sz w:val="28"/>
          <w:szCs w:val="28"/>
        </w:rPr>
      </w:pPr>
      <w:r>
        <w:rPr>
          <w:b/>
          <w:sz w:val="28"/>
          <w:szCs w:val="28"/>
          <w:lang w:val="vi-VN"/>
        </w:rPr>
        <w:t xml:space="preserve">Nhận biết số thứ tự trong phạm vi </w:t>
      </w:r>
      <w:r w:rsidR="00140E31">
        <w:rPr>
          <w:b/>
          <w:sz w:val="28"/>
          <w:szCs w:val="28"/>
        </w:rPr>
        <w:t>10</w:t>
      </w:r>
    </w:p>
    <w:p w14:paraId="2123F7AA" w14:textId="06C115FA" w:rsidR="00C958D2" w:rsidRPr="00845C51" w:rsidRDefault="00C958D2" w:rsidP="00845C51">
      <w:pPr>
        <w:spacing w:line="360" w:lineRule="auto"/>
        <w:rPr>
          <w:sz w:val="28"/>
          <w:szCs w:val="28"/>
          <w:lang w:val="vi-VN"/>
        </w:rPr>
      </w:pPr>
      <w:r w:rsidRPr="00845C51">
        <w:rPr>
          <w:sz w:val="28"/>
          <w:szCs w:val="28"/>
          <w:lang w:val="vi-VN"/>
        </w:rPr>
        <w:t xml:space="preserve">Trẻ 5 </w:t>
      </w:r>
      <w:r w:rsidR="00140E31" w:rsidRPr="00845C51">
        <w:rPr>
          <w:sz w:val="28"/>
          <w:szCs w:val="28"/>
        </w:rPr>
        <w:t xml:space="preserve">-6 </w:t>
      </w:r>
      <w:r w:rsidRPr="00845C51">
        <w:rPr>
          <w:sz w:val="28"/>
          <w:szCs w:val="28"/>
          <w:lang w:val="vi-VN"/>
        </w:rPr>
        <w:t>tuổi nhận</w:t>
      </w:r>
      <w:r w:rsidR="00140E31" w:rsidRPr="00845C51">
        <w:rPr>
          <w:sz w:val="28"/>
          <w:szCs w:val="28"/>
          <w:lang w:val="vi-VN"/>
        </w:rPr>
        <w:t xml:space="preserve"> biết số thứ tự trong phạm vi </w:t>
      </w:r>
      <w:r w:rsidR="00140E31" w:rsidRPr="00845C51">
        <w:rPr>
          <w:sz w:val="28"/>
          <w:szCs w:val="28"/>
        </w:rPr>
        <w:t xml:space="preserve">10 </w:t>
      </w:r>
      <w:r w:rsidRPr="00845C51">
        <w:rPr>
          <w:sz w:val="28"/>
          <w:szCs w:val="28"/>
          <w:lang w:val="vi-VN"/>
        </w:rPr>
        <w:t>thông qua: các trò chơi mang tính chất thi đua, xếp hạng (thứ nhất, thứ 2, thứ 3…); qua các hoạt động xếp hàng và điểm danh; qua hoạt động nối các con số theo trình tự để tạo nên hình ảnh của vật nào đó; x</w:t>
      </w:r>
      <w:r w:rsidR="00140E31" w:rsidRPr="00845C51">
        <w:rPr>
          <w:sz w:val="28"/>
          <w:szCs w:val="28"/>
          <w:lang w:val="vi-VN"/>
        </w:rPr>
        <w:t xml:space="preserve">ếp các thẻ số theo thứ tự 1 – </w:t>
      </w:r>
      <w:r w:rsidR="00140E31" w:rsidRPr="00845C51">
        <w:rPr>
          <w:sz w:val="28"/>
          <w:szCs w:val="28"/>
        </w:rPr>
        <w:t>10</w:t>
      </w:r>
      <w:r w:rsidRPr="00845C51">
        <w:rPr>
          <w:sz w:val="28"/>
          <w:szCs w:val="28"/>
          <w:lang w:val="vi-VN"/>
        </w:rPr>
        <w:t xml:space="preserve">. </w:t>
      </w:r>
    </w:p>
    <w:p w14:paraId="236EFD9A" w14:textId="4F7BE320" w:rsidR="00C958D2" w:rsidRDefault="00C958D2" w:rsidP="00C958D2">
      <w:pPr>
        <w:spacing w:line="360" w:lineRule="auto"/>
        <w:ind w:firstLine="720"/>
        <w:jc w:val="both"/>
        <w:rPr>
          <w:iCs/>
          <w:sz w:val="28"/>
          <w:szCs w:val="28"/>
        </w:rPr>
      </w:pPr>
      <w:r>
        <w:rPr>
          <w:i/>
          <w:sz w:val="28"/>
          <w:szCs w:val="28"/>
          <w:lang w:val="vi-VN"/>
        </w:rPr>
        <w:t xml:space="preserve">Ví dụ: </w:t>
      </w:r>
      <w:r w:rsidRPr="00C958D2">
        <w:rPr>
          <w:iCs/>
          <w:sz w:val="28"/>
          <w:szCs w:val="28"/>
          <w:lang w:val="vi-VN"/>
        </w:rPr>
        <w:t>Trò chơi “Tôi đứng thứ mấy?”  có thể giúp trẻ nhận biết số thứ tự</w:t>
      </w:r>
      <w:r w:rsidR="00140E31">
        <w:rPr>
          <w:iCs/>
          <w:sz w:val="28"/>
          <w:szCs w:val="28"/>
          <w:lang w:val="vi-VN"/>
        </w:rPr>
        <w:t xml:space="preserve"> trong phạm vi trẻ đã học </w:t>
      </w:r>
    </w:p>
    <w:p w14:paraId="11484A21" w14:textId="2CCE7143" w:rsidR="00382354" w:rsidRPr="00382354" w:rsidRDefault="00382354" w:rsidP="00C958D2">
      <w:pPr>
        <w:spacing w:line="360" w:lineRule="auto"/>
        <w:ind w:firstLine="720"/>
        <w:jc w:val="both"/>
        <w:rPr>
          <w:iCs/>
          <w:sz w:val="28"/>
          <w:szCs w:val="28"/>
        </w:rPr>
      </w:pPr>
      <w:r>
        <w:rPr>
          <w:iCs/>
          <w:noProof/>
          <w:sz w:val="28"/>
          <w:szCs w:val="28"/>
        </w:rPr>
        <w:lastRenderedPageBreak/>
        <w:drawing>
          <wp:inline distT="0" distB="0" distL="0" distR="0" wp14:anchorId="1623210E" wp14:editId="76D8C665">
            <wp:extent cx="5850890" cy="3743655"/>
            <wp:effectExtent l="0" t="0" r="0" b="9525"/>
            <wp:docPr id="5" name="Picture 5" descr="C:\Users\Administrator\Downloads\d9a614385453fb0da2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ownloads\d9a614385453fb0da24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0890" cy="3743655"/>
                    </a:xfrm>
                    <a:prstGeom prst="rect">
                      <a:avLst/>
                    </a:prstGeom>
                    <a:noFill/>
                    <a:ln>
                      <a:noFill/>
                    </a:ln>
                  </pic:spPr>
                </pic:pic>
              </a:graphicData>
            </a:graphic>
          </wp:inline>
        </w:drawing>
      </w:r>
    </w:p>
    <w:p w14:paraId="0E2B5EFE" w14:textId="30C988AF" w:rsidR="007A7AB6" w:rsidRPr="00C958D2" w:rsidRDefault="00C958D2" w:rsidP="00C958D2">
      <w:pPr>
        <w:spacing w:line="360" w:lineRule="auto"/>
        <w:ind w:firstLine="720"/>
        <w:jc w:val="both"/>
        <w:rPr>
          <w:sz w:val="28"/>
          <w:szCs w:val="28"/>
          <w:lang w:val="vi-VN"/>
        </w:rPr>
      </w:pPr>
      <w:r>
        <w:rPr>
          <w:sz w:val="28"/>
          <w:szCs w:val="28"/>
          <w:lang w:val="vi-VN"/>
        </w:rPr>
        <w:t xml:space="preserve">Ở nhà, khi xem ti vi, khi ngồi chơi, đọc sách báo cùng con, </w:t>
      </w:r>
      <w:r w:rsidRPr="00C958D2">
        <w:rPr>
          <w:sz w:val="28"/>
          <w:szCs w:val="28"/>
          <w:lang w:val="vi-VN"/>
        </w:rPr>
        <w:t>phụ huynh</w:t>
      </w:r>
      <w:r>
        <w:rPr>
          <w:sz w:val="28"/>
          <w:szCs w:val="28"/>
          <w:lang w:val="vi-VN"/>
        </w:rPr>
        <w:t xml:space="preserve"> nên động viên, khuyến khích con mình nhận biết các con số, số thứ tự..  hay tự nghĩ ra những câu đố về toán để trẻ đoán.</w:t>
      </w:r>
    </w:p>
    <w:p w14:paraId="20F47416" w14:textId="2CFBB93F" w:rsidR="00C958D2" w:rsidRPr="00AB4E97" w:rsidRDefault="000B01E0" w:rsidP="00382354">
      <w:pPr>
        <w:pStyle w:val="Heading3"/>
        <w:rPr>
          <w:rFonts w:ascii="Times New Roman" w:hAnsi="Times New Roman" w:cs="Times New Roman"/>
          <w:i/>
          <w:iCs/>
          <w:color w:val="000000" w:themeColor="text1"/>
          <w:sz w:val="28"/>
          <w:szCs w:val="28"/>
          <w:lang w:val="vi-VN"/>
        </w:rPr>
      </w:pPr>
      <w:bookmarkStart w:id="18" w:name="_Toc100852360"/>
      <w:r w:rsidRPr="008B350E">
        <w:rPr>
          <w:rFonts w:ascii="Times New Roman" w:hAnsi="Times New Roman" w:cs="Times New Roman"/>
          <w:i/>
          <w:iCs/>
          <w:color w:val="000000" w:themeColor="text1"/>
          <w:sz w:val="28"/>
          <w:szCs w:val="28"/>
          <w:lang w:val="vi-VN"/>
        </w:rPr>
        <w:t>Biện pháp</w:t>
      </w:r>
      <w:r w:rsidR="007171D9" w:rsidRPr="008B350E">
        <w:rPr>
          <w:rFonts w:ascii="Times New Roman" w:hAnsi="Times New Roman" w:cs="Times New Roman"/>
          <w:i/>
          <w:iCs/>
          <w:color w:val="000000" w:themeColor="text1"/>
          <w:sz w:val="28"/>
          <w:szCs w:val="28"/>
          <w:lang w:val="vi-VN"/>
        </w:rPr>
        <w:t xml:space="preserve"> 3: </w:t>
      </w:r>
      <w:bookmarkEnd w:id="18"/>
      <w:r w:rsidR="00FA1D49" w:rsidRPr="00FA1D49">
        <w:rPr>
          <w:rFonts w:ascii="Times New Roman" w:eastAsia="Times New Roman" w:hAnsi="Times New Roman" w:cs="Times New Roman"/>
          <w:bCs w:val="0"/>
          <w:i/>
          <w:iCs/>
          <w:color w:val="auto"/>
          <w:sz w:val="28"/>
          <w:szCs w:val="28"/>
          <w:lang w:val="vi-VN" w:eastAsia="en-GB"/>
        </w:rPr>
        <w:t>Dạy</w:t>
      </w:r>
      <w:r w:rsidR="00C958D2" w:rsidRPr="00C958D2">
        <w:rPr>
          <w:rFonts w:ascii="Times New Roman" w:eastAsia="Times New Roman" w:hAnsi="Times New Roman" w:cs="Times New Roman"/>
          <w:bCs w:val="0"/>
          <w:i/>
          <w:iCs/>
          <w:color w:val="auto"/>
          <w:sz w:val="28"/>
          <w:szCs w:val="28"/>
          <w:lang w:val="vi-VN" w:eastAsia="en-GB"/>
        </w:rPr>
        <w:t xml:space="preserve"> trẻ gộp hai nhóm đối tượng và đếm</w:t>
      </w:r>
      <w:r w:rsidR="00C958D2" w:rsidRPr="00C958D2">
        <w:rPr>
          <w:color w:val="000000"/>
          <w:sz w:val="28"/>
          <w:szCs w:val="28"/>
          <w:lang w:val="vi-VN"/>
        </w:rPr>
        <w:t xml:space="preserve"> </w:t>
      </w:r>
      <w:bookmarkStart w:id="19" w:name="_Toc100852365"/>
    </w:p>
    <w:p w14:paraId="208FF86B" w14:textId="77777777" w:rsidR="00C958D2" w:rsidRPr="00C958D2" w:rsidRDefault="00C958D2" w:rsidP="00C958D2">
      <w:pPr>
        <w:rPr>
          <w:lang w:val="vi-VN"/>
        </w:rPr>
      </w:pPr>
    </w:p>
    <w:p w14:paraId="3A14E790" w14:textId="7E27E232" w:rsidR="00C958D2" w:rsidRPr="00C958D2" w:rsidRDefault="00C958D2" w:rsidP="00C958D2">
      <w:pPr>
        <w:spacing w:line="360" w:lineRule="auto"/>
        <w:ind w:firstLine="720"/>
        <w:jc w:val="both"/>
        <w:rPr>
          <w:sz w:val="28"/>
          <w:szCs w:val="28"/>
          <w:lang w:val="vi-VN" w:eastAsia="en-GB"/>
        </w:rPr>
      </w:pPr>
      <w:bookmarkStart w:id="20" w:name="_Toc100852378"/>
      <w:bookmarkEnd w:id="19"/>
      <w:r w:rsidRPr="00C958D2">
        <w:rPr>
          <w:sz w:val="28"/>
          <w:szCs w:val="28"/>
          <w:lang w:val="vi-VN" w:eastAsia="en-GB"/>
        </w:rPr>
        <w:t>Khi trẻ đã nhận biết được số lượng của nhóm, giáo viên hãy cho trẻ gộp các nhóm và cho trẻ thao tác trên các nhóm đối tượng cụ thể. Nhóm mới được gộp từ hai nhóm, có số lượng không vượt quá số lượng trẻ đã biết. Đối với trẻ 5</w:t>
      </w:r>
      <w:r w:rsidR="004B359C">
        <w:rPr>
          <w:sz w:val="28"/>
          <w:szCs w:val="28"/>
          <w:lang w:eastAsia="en-GB"/>
        </w:rPr>
        <w:t>-6</w:t>
      </w:r>
      <w:r w:rsidRPr="00C958D2">
        <w:rPr>
          <w:sz w:val="28"/>
          <w:szCs w:val="28"/>
          <w:lang w:val="vi-VN" w:eastAsia="en-GB"/>
        </w:rPr>
        <w:t xml:space="preserve"> tuổi thì sau khi đếm số lượng của nhóm mới tạo thành thì cô cho trẻ nói kết quả đếm.</w:t>
      </w:r>
    </w:p>
    <w:p w14:paraId="16A1A033" w14:textId="1E6442B2" w:rsidR="00382354" w:rsidRPr="00382354" w:rsidRDefault="00C958D2" w:rsidP="00382354">
      <w:pPr>
        <w:spacing w:line="360" w:lineRule="auto"/>
        <w:ind w:firstLine="720"/>
        <w:jc w:val="both"/>
        <w:rPr>
          <w:iCs/>
          <w:sz w:val="28"/>
          <w:szCs w:val="28"/>
          <w:lang w:eastAsia="en-GB"/>
        </w:rPr>
      </w:pPr>
      <w:r w:rsidRPr="00C958D2">
        <w:rPr>
          <w:i/>
          <w:sz w:val="28"/>
          <w:szCs w:val="28"/>
          <w:lang w:val="vi-VN" w:eastAsia="en-GB"/>
        </w:rPr>
        <w:t xml:space="preserve">Ví dụ: </w:t>
      </w:r>
      <w:r w:rsidRPr="00C958D2">
        <w:rPr>
          <w:iCs/>
          <w:sz w:val="28"/>
          <w:szCs w:val="28"/>
          <w:lang w:val="vi-VN" w:eastAsia="en-GB"/>
        </w:rPr>
        <w:t xml:space="preserve">Khi cho trẻ xâu hạt, giáo viên chuẩn bị 2 rổ đựng hạt, mỗi rổ để một </w:t>
      </w:r>
      <w:r w:rsidR="004B359C">
        <w:rPr>
          <w:iCs/>
          <w:sz w:val="28"/>
          <w:szCs w:val="28"/>
          <w:lang w:eastAsia="en-GB"/>
        </w:rPr>
        <w:t xml:space="preserve">số </w:t>
      </w:r>
      <w:r w:rsidRPr="00C958D2">
        <w:rPr>
          <w:iCs/>
          <w:sz w:val="28"/>
          <w:szCs w:val="28"/>
          <w:lang w:val="vi-VN" w:eastAsia="en-GB"/>
        </w:rPr>
        <w:t>hạt sao cho tổng số hạ</w:t>
      </w:r>
      <w:r w:rsidR="004B359C">
        <w:rPr>
          <w:iCs/>
          <w:sz w:val="28"/>
          <w:szCs w:val="28"/>
          <w:lang w:val="vi-VN" w:eastAsia="en-GB"/>
        </w:rPr>
        <w:t xml:space="preserve">t của cả hai rổ trong phạm vi </w:t>
      </w:r>
      <w:r w:rsidR="004B359C">
        <w:rPr>
          <w:iCs/>
          <w:sz w:val="28"/>
          <w:szCs w:val="28"/>
          <w:lang w:eastAsia="en-GB"/>
        </w:rPr>
        <w:t>10</w:t>
      </w:r>
      <w:r w:rsidRPr="00C958D2">
        <w:rPr>
          <w:iCs/>
          <w:sz w:val="28"/>
          <w:szCs w:val="28"/>
          <w:lang w:val="vi-VN" w:eastAsia="en-GB"/>
        </w:rPr>
        <w:t xml:space="preserve">. Trẻ phải đếm số hạt của mỗi rổ trước khi xâu và số hạt của dây khi đã xâu xong rồi đưa ra kết luận. </w:t>
      </w:r>
    </w:p>
    <w:p w14:paraId="2209AEC3" w14:textId="77777777" w:rsidR="00C958D2" w:rsidRPr="00C958D2" w:rsidRDefault="00C958D2" w:rsidP="00C958D2">
      <w:pPr>
        <w:spacing w:line="360" w:lineRule="auto"/>
        <w:ind w:firstLine="720"/>
        <w:jc w:val="both"/>
        <w:rPr>
          <w:iCs/>
          <w:sz w:val="28"/>
          <w:szCs w:val="28"/>
          <w:lang w:val="vi-VN" w:eastAsia="en-GB"/>
        </w:rPr>
      </w:pPr>
      <w:r w:rsidRPr="00C958D2">
        <w:rPr>
          <w:iCs/>
          <w:sz w:val="28"/>
          <w:szCs w:val="28"/>
          <w:lang w:val="vi-VN" w:eastAsia="en-GB"/>
        </w:rPr>
        <w:t>Trò chơi “Vòng tròn kì diệu” cho trẻ làm quen với phép cộng.</w:t>
      </w:r>
    </w:p>
    <w:p w14:paraId="68824694" w14:textId="0765B007" w:rsidR="00C958D2" w:rsidRPr="00C958D2" w:rsidRDefault="00C958D2" w:rsidP="00C958D2">
      <w:pPr>
        <w:tabs>
          <w:tab w:val="left" w:pos="2975"/>
        </w:tabs>
        <w:spacing w:line="360" w:lineRule="auto"/>
        <w:ind w:firstLine="720"/>
        <w:jc w:val="both"/>
        <w:rPr>
          <w:iCs/>
          <w:sz w:val="28"/>
          <w:szCs w:val="28"/>
          <w:lang w:val="vi-VN" w:eastAsia="en-GB"/>
        </w:rPr>
      </w:pPr>
      <w:r w:rsidRPr="00C958D2">
        <w:rPr>
          <w:iCs/>
          <w:sz w:val="28"/>
          <w:szCs w:val="28"/>
          <w:lang w:val="vi-VN" w:eastAsia="en-GB"/>
        </w:rPr>
        <w:t>Ví dụ: Khi cho trẻ tham gia hoạt động ngoài trời, giáo viên yêu cầu trẻ: lần 1 đ</w:t>
      </w:r>
      <w:r w:rsidR="00441511">
        <w:rPr>
          <w:iCs/>
          <w:sz w:val="28"/>
          <w:szCs w:val="28"/>
          <w:lang w:val="vi-VN" w:eastAsia="en-GB"/>
        </w:rPr>
        <w:t xml:space="preserve">i tìm </w:t>
      </w:r>
      <w:r w:rsidR="004B359C">
        <w:rPr>
          <w:iCs/>
          <w:sz w:val="28"/>
          <w:szCs w:val="28"/>
          <w:lang w:eastAsia="en-GB"/>
        </w:rPr>
        <w:t xml:space="preserve">8 </w:t>
      </w:r>
      <w:r w:rsidR="004B359C">
        <w:rPr>
          <w:iCs/>
          <w:sz w:val="28"/>
          <w:szCs w:val="28"/>
          <w:lang w:val="vi-VN" w:eastAsia="en-GB"/>
        </w:rPr>
        <w:t xml:space="preserve">chiếc lá, lần 2 đi tìm </w:t>
      </w:r>
      <w:r w:rsidR="004B359C">
        <w:rPr>
          <w:iCs/>
          <w:sz w:val="28"/>
          <w:szCs w:val="28"/>
          <w:lang w:eastAsia="en-GB"/>
        </w:rPr>
        <w:t>2</w:t>
      </w:r>
      <w:r w:rsidRPr="00C958D2">
        <w:rPr>
          <w:iCs/>
          <w:sz w:val="28"/>
          <w:szCs w:val="28"/>
          <w:lang w:val="vi-VN" w:eastAsia="en-GB"/>
        </w:rPr>
        <w:t xml:space="preserve"> chiếc lá, sau đó yêu cầu trẻ gộp số lá 2 lần nhặt được, đếm và hướng dẫn trẻ đ</w:t>
      </w:r>
      <w:r w:rsidR="004B359C">
        <w:rPr>
          <w:iCs/>
          <w:sz w:val="28"/>
          <w:szCs w:val="28"/>
          <w:lang w:val="vi-VN" w:eastAsia="en-GB"/>
        </w:rPr>
        <w:t xml:space="preserve">ưa ra kết luận: </w:t>
      </w:r>
      <w:r w:rsidR="00441511">
        <w:rPr>
          <w:iCs/>
          <w:sz w:val="28"/>
          <w:szCs w:val="28"/>
          <w:lang w:val="vi-VN" w:eastAsia="en-GB"/>
        </w:rPr>
        <w:t xml:space="preserve"> c</w:t>
      </w:r>
      <w:r w:rsidR="004B359C">
        <w:rPr>
          <w:iCs/>
          <w:sz w:val="28"/>
          <w:szCs w:val="28"/>
          <w:lang w:eastAsia="en-GB"/>
        </w:rPr>
        <w:t>8</w:t>
      </w:r>
      <w:r w:rsidR="004B359C">
        <w:rPr>
          <w:iCs/>
          <w:sz w:val="28"/>
          <w:szCs w:val="28"/>
          <w:lang w:val="vi-VN" w:eastAsia="en-GB"/>
        </w:rPr>
        <w:t xml:space="preserve">hiếc lá với </w:t>
      </w:r>
      <w:r w:rsidR="004B359C">
        <w:rPr>
          <w:iCs/>
          <w:sz w:val="28"/>
          <w:szCs w:val="28"/>
          <w:lang w:eastAsia="en-GB"/>
        </w:rPr>
        <w:t>2</w:t>
      </w:r>
      <w:r w:rsidR="004B359C">
        <w:rPr>
          <w:iCs/>
          <w:sz w:val="28"/>
          <w:szCs w:val="28"/>
          <w:lang w:val="vi-VN" w:eastAsia="en-GB"/>
        </w:rPr>
        <w:t xml:space="preserve"> chiếc lá là </w:t>
      </w:r>
      <w:r w:rsidR="004B359C">
        <w:rPr>
          <w:iCs/>
          <w:sz w:val="28"/>
          <w:szCs w:val="28"/>
          <w:lang w:eastAsia="en-GB"/>
        </w:rPr>
        <w:t>10</w:t>
      </w:r>
      <w:r w:rsidR="004B359C">
        <w:rPr>
          <w:iCs/>
          <w:sz w:val="28"/>
          <w:szCs w:val="28"/>
          <w:lang w:val="vi-VN" w:eastAsia="en-GB"/>
        </w:rPr>
        <w:t xml:space="preserve"> chiếc lá ( </w:t>
      </w:r>
      <w:r w:rsidR="004B359C">
        <w:rPr>
          <w:iCs/>
          <w:sz w:val="28"/>
          <w:szCs w:val="28"/>
          <w:lang w:eastAsia="en-GB"/>
        </w:rPr>
        <w:t>8</w:t>
      </w:r>
      <w:r w:rsidR="004B359C">
        <w:rPr>
          <w:iCs/>
          <w:sz w:val="28"/>
          <w:szCs w:val="28"/>
          <w:lang w:val="vi-VN" w:eastAsia="en-GB"/>
        </w:rPr>
        <w:t xml:space="preserve"> với </w:t>
      </w:r>
      <w:r w:rsidR="004B359C">
        <w:rPr>
          <w:iCs/>
          <w:sz w:val="28"/>
          <w:szCs w:val="28"/>
          <w:lang w:eastAsia="en-GB"/>
        </w:rPr>
        <w:t>2</w:t>
      </w:r>
      <w:r w:rsidR="004B359C">
        <w:rPr>
          <w:iCs/>
          <w:sz w:val="28"/>
          <w:szCs w:val="28"/>
          <w:lang w:val="vi-VN" w:eastAsia="en-GB"/>
        </w:rPr>
        <w:t xml:space="preserve"> là</w:t>
      </w:r>
      <w:r w:rsidR="004B359C">
        <w:rPr>
          <w:iCs/>
          <w:sz w:val="28"/>
          <w:szCs w:val="28"/>
          <w:lang w:eastAsia="en-GB"/>
        </w:rPr>
        <w:t xml:space="preserve"> 10</w:t>
      </w:r>
      <w:r w:rsidRPr="00C958D2">
        <w:rPr>
          <w:iCs/>
          <w:sz w:val="28"/>
          <w:szCs w:val="28"/>
          <w:lang w:val="vi-VN" w:eastAsia="en-GB"/>
        </w:rPr>
        <w:t>).</w:t>
      </w:r>
    </w:p>
    <w:p w14:paraId="06E33F34" w14:textId="380175D4" w:rsidR="00C958D2" w:rsidRPr="00AB4E97" w:rsidRDefault="000B01E0" w:rsidP="00975752">
      <w:pPr>
        <w:pStyle w:val="ListParagraph"/>
        <w:numPr>
          <w:ilvl w:val="0"/>
          <w:numId w:val="22"/>
        </w:numPr>
        <w:spacing w:line="348" w:lineRule="auto"/>
        <w:jc w:val="both"/>
        <w:outlineLvl w:val="0"/>
        <w:rPr>
          <w:i/>
          <w:iCs/>
          <w:sz w:val="28"/>
          <w:szCs w:val="28"/>
          <w:lang w:val="vi-VN"/>
        </w:rPr>
      </w:pPr>
      <w:r w:rsidRPr="00AB4E97">
        <w:rPr>
          <w:b/>
          <w:bCs/>
          <w:i/>
          <w:iCs/>
          <w:color w:val="000000" w:themeColor="text1"/>
          <w:sz w:val="28"/>
          <w:szCs w:val="28"/>
          <w:lang w:val="vi-VN"/>
        </w:rPr>
        <w:lastRenderedPageBreak/>
        <w:t>Biện pháp</w:t>
      </w:r>
      <w:r w:rsidR="00C816AD" w:rsidRPr="00AB4E97">
        <w:rPr>
          <w:b/>
          <w:bCs/>
          <w:i/>
          <w:iCs/>
          <w:color w:val="000000" w:themeColor="text1"/>
          <w:sz w:val="28"/>
          <w:szCs w:val="28"/>
          <w:lang w:val="vi-VN"/>
        </w:rPr>
        <w:t xml:space="preserve"> 4: </w:t>
      </w:r>
      <w:bookmarkStart w:id="21" w:name="_Toc100852385"/>
      <w:bookmarkEnd w:id="20"/>
      <w:r w:rsidR="00FA1D49" w:rsidRPr="00AB4E97">
        <w:rPr>
          <w:b/>
          <w:i/>
          <w:iCs/>
          <w:sz w:val="28"/>
          <w:szCs w:val="28"/>
          <w:lang w:val="vi-VN"/>
        </w:rPr>
        <w:t>Dạy trẻ nhận biết ý nghĩa các con số được sử dụng trong cuộc sống hàng ngày</w:t>
      </w:r>
      <w:r w:rsidR="00FA1D49" w:rsidRPr="00AB4E97">
        <w:rPr>
          <w:i/>
          <w:iCs/>
          <w:sz w:val="28"/>
          <w:szCs w:val="28"/>
          <w:lang w:val="vi-VN"/>
        </w:rPr>
        <w:t xml:space="preserve"> </w:t>
      </w:r>
      <w:r w:rsidR="00FA1D49" w:rsidRPr="00AB4E97">
        <w:rPr>
          <w:b/>
          <w:i/>
          <w:iCs/>
          <w:sz w:val="28"/>
          <w:szCs w:val="28"/>
          <w:lang w:val="vi-VN"/>
        </w:rPr>
        <w:t>(số nhà, biển số xe, số điện thoại…)</w:t>
      </w:r>
    </w:p>
    <w:p w14:paraId="541DBBB5" w14:textId="12C21B37" w:rsidR="00FA1D49" w:rsidRPr="00FA1D49" w:rsidRDefault="004B359C" w:rsidP="004B359C">
      <w:pPr>
        <w:pStyle w:val="NormalWeb"/>
        <w:tabs>
          <w:tab w:val="left" w:pos="180"/>
        </w:tabs>
        <w:spacing w:line="360" w:lineRule="auto"/>
        <w:jc w:val="both"/>
        <w:rPr>
          <w:rFonts w:ascii="Times New Roman" w:hAnsi="Times New Roman"/>
          <w:b w:val="0"/>
          <w:bCs w:val="0"/>
          <w:sz w:val="28"/>
          <w:szCs w:val="28"/>
          <w:lang w:val="vi-VN"/>
        </w:rPr>
      </w:pPr>
      <w:r>
        <w:rPr>
          <w:rFonts w:ascii="Times New Roman" w:hAnsi="Times New Roman"/>
          <w:b w:val="0"/>
          <w:bCs w:val="0"/>
          <w:sz w:val="28"/>
          <w:szCs w:val="28"/>
        </w:rPr>
        <w:t xml:space="preserve">- </w:t>
      </w:r>
      <w:r w:rsidR="00FA1D49" w:rsidRPr="00FA1D49">
        <w:rPr>
          <w:rFonts w:ascii="Times New Roman" w:hAnsi="Times New Roman"/>
          <w:b w:val="0"/>
          <w:bCs w:val="0"/>
          <w:sz w:val="28"/>
          <w:szCs w:val="28"/>
          <w:lang w:val="vi-VN"/>
        </w:rPr>
        <w:t xml:space="preserve">Để trẻ luôn củng cố khắc sâu những biểu tượng toán và làm quen với các biểu tượng mới giúp trẻ phản ứng nhanh, lĩnh hội tốt trong giờ học, giáo viên cần thường xuyên trao đổi trong giờ đón, trả trẻ. </w:t>
      </w:r>
      <w:r w:rsidR="00FA1D49" w:rsidRPr="00FA1D49">
        <w:rPr>
          <w:rStyle w:val="Strong"/>
          <w:rFonts w:ascii="Times New Roman" w:hAnsi="Times New Roman"/>
          <w:sz w:val="28"/>
          <w:szCs w:val="28"/>
          <w:lang w:val="vi-VN"/>
        </w:rPr>
        <w:t>Không chỉ có trường học mới cung cấp môi trường học toán cho trẻ. Có rất nhiều cách học toán tự nhiên có thể thực hiện bên trong và bên ngoài gia đình, và cha mẹ là những người thầy</w:t>
      </w:r>
      <w:r w:rsidR="00FA1D49" w:rsidRPr="00FA1D49">
        <w:rPr>
          <w:rStyle w:val="Strong"/>
          <w:rFonts w:ascii="Times New Roman" w:hAnsi="Times New Roman"/>
          <w:b/>
          <w:bCs/>
          <w:sz w:val="28"/>
          <w:szCs w:val="28"/>
          <w:lang w:val="vi-VN"/>
        </w:rPr>
        <w:t xml:space="preserve"> </w:t>
      </w:r>
      <w:r w:rsidR="00FA1D49" w:rsidRPr="00FA1D49">
        <w:rPr>
          <w:rStyle w:val="Strong"/>
          <w:rFonts w:ascii="Times New Roman" w:hAnsi="Times New Roman"/>
          <w:sz w:val="28"/>
          <w:szCs w:val="28"/>
          <w:lang w:val="vi-VN"/>
        </w:rPr>
        <w:t>đầu tiên tốt</w:t>
      </w:r>
      <w:r w:rsidR="00FA1D49" w:rsidRPr="00FA1D49">
        <w:rPr>
          <w:rStyle w:val="Strong"/>
          <w:rFonts w:ascii="Times New Roman" w:hAnsi="Times New Roman"/>
          <w:b/>
          <w:bCs/>
          <w:sz w:val="28"/>
          <w:szCs w:val="28"/>
          <w:lang w:val="vi-VN"/>
        </w:rPr>
        <w:t xml:space="preserve"> </w:t>
      </w:r>
      <w:r w:rsidR="00FA1D49" w:rsidRPr="00FA1D49">
        <w:rPr>
          <w:rStyle w:val="Strong"/>
          <w:rFonts w:ascii="Times New Roman" w:hAnsi="Times New Roman"/>
          <w:sz w:val="28"/>
          <w:szCs w:val="28"/>
          <w:lang w:val="vi-VN"/>
        </w:rPr>
        <w:t>nhất của trẻ</w:t>
      </w:r>
      <w:r w:rsidR="00FA1D49" w:rsidRPr="00FA1D49">
        <w:rPr>
          <w:rStyle w:val="Strong"/>
          <w:rFonts w:ascii="Times New Roman" w:hAnsi="Times New Roman"/>
          <w:b/>
          <w:bCs/>
          <w:sz w:val="28"/>
          <w:szCs w:val="28"/>
          <w:lang w:val="vi-VN"/>
        </w:rPr>
        <w:t xml:space="preserve">. </w:t>
      </w:r>
      <w:r w:rsidR="00FA1D49" w:rsidRPr="00FA1D49">
        <w:rPr>
          <w:rFonts w:ascii="Times New Roman" w:hAnsi="Times New Roman"/>
          <w:b w:val="0"/>
          <w:bCs w:val="0"/>
          <w:sz w:val="28"/>
          <w:szCs w:val="28"/>
          <w:lang w:val="vi-VN"/>
        </w:rPr>
        <w:t>Phụ huynh có thể giúp trẻ lĩnh hội những khái niệm toán học cơ bản một cách nhẹ nhàng, nhưng có hiệu quả, thông qua các hoạt động trong ngày ở gia đình</w:t>
      </w:r>
    </w:p>
    <w:p w14:paraId="2427691A" w14:textId="77777777" w:rsidR="00845C51" w:rsidRDefault="00FA1D49" w:rsidP="008819E3">
      <w:pPr>
        <w:shd w:val="clear" w:color="auto" w:fill="FFFFFF"/>
        <w:spacing w:line="360" w:lineRule="auto"/>
        <w:ind w:firstLine="720"/>
        <w:jc w:val="both"/>
        <w:rPr>
          <w:iCs/>
          <w:sz w:val="28"/>
          <w:szCs w:val="28"/>
        </w:rPr>
      </w:pPr>
      <w:r>
        <w:rPr>
          <w:i/>
          <w:sz w:val="28"/>
          <w:szCs w:val="28"/>
          <w:lang w:val="vi-VN"/>
        </w:rPr>
        <w:t xml:space="preserve">Ví dụ: </w:t>
      </w:r>
      <w:r w:rsidR="004B359C">
        <w:rPr>
          <w:iCs/>
          <w:sz w:val="28"/>
          <w:szCs w:val="28"/>
          <w:lang w:val="vi-VN"/>
        </w:rPr>
        <w:t xml:space="preserve">Bạn hãy để trẻ hiểu số </w:t>
      </w:r>
      <w:r w:rsidR="004B359C">
        <w:rPr>
          <w:iCs/>
          <w:sz w:val="28"/>
          <w:szCs w:val="28"/>
        </w:rPr>
        <w:t>10</w:t>
      </w:r>
      <w:r w:rsidR="004B359C">
        <w:rPr>
          <w:iCs/>
          <w:sz w:val="28"/>
          <w:szCs w:val="28"/>
          <w:lang w:val="vi-VN"/>
        </w:rPr>
        <w:t xml:space="preserve"> có liên quan đến </w:t>
      </w:r>
      <w:r w:rsidR="004B359C">
        <w:rPr>
          <w:iCs/>
          <w:sz w:val="28"/>
          <w:szCs w:val="28"/>
        </w:rPr>
        <w:t>10</w:t>
      </w:r>
      <w:r w:rsidRPr="00FA1D49">
        <w:rPr>
          <w:iCs/>
          <w:sz w:val="28"/>
          <w:szCs w:val="28"/>
          <w:lang w:val="vi-VN"/>
        </w:rPr>
        <w:t xml:space="preserve"> đồ vật. Bạn thử bắt đầu chia </w:t>
      </w:r>
      <w:r w:rsidR="004B359C">
        <w:rPr>
          <w:iCs/>
          <w:sz w:val="28"/>
          <w:szCs w:val="28"/>
          <w:lang w:val="vi-VN"/>
        </w:rPr>
        <w:t xml:space="preserve">đồ vật làm 2 phần, một bên là </w:t>
      </w:r>
      <w:r w:rsidR="004B359C">
        <w:rPr>
          <w:iCs/>
          <w:sz w:val="28"/>
          <w:szCs w:val="28"/>
        </w:rPr>
        <w:t xml:space="preserve">5 </w:t>
      </w:r>
      <w:r w:rsidR="004B359C">
        <w:rPr>
          <w:iCs/>
          <w:sz w:val="28"/>
          <w:szCs w:val="28"/>
          <w:lang w:val="vi-VN"/>
        </w:rPr>
        <w:t xml:space="preserve">món đồ, bên còn lại là </w:t>
      </w:r>
      <w:r w:rsidR="004B359C">
        <w:rPr>
          <w:iCs/>
          <w:sz w:val="28"/>
          <w:szCs w:val="28"/>
        </w:rPr>
        <w:t>5</w:t>
      </w:r>
      <w:r w:rsidRPr="00FA1D49">
        <w:rPr>
          <w:iCs/>
          <w:sz w:val="28"/>
          <w:szCs w:val="28"/>
          <w:lang w:val="vi-VN"/>
        </w:rPr>
        <w:t xml:space="preserve"> món v</w:t>
      </w:r>
      <w:r w:rsidR="004B359C">
        <w:rPr>
          <w:iCs/>
          <w:sz w:val="28"/>
          <w:szCs w:val="28"/>
          <w:lang w:val="vi-VN"/>
        </w:rPr>
        <w:t xml:space="preserve">à hướng dẫn trẻ tìm </w:t>
      </w:r>
      <w:r w:rsidR="004B359C">
        <w:rPr>
          <w:iCs/>
          <w:sz w:val="28"/>
          <w:szCs w:val="28"/>
        </w:rPr>
        <w:t>cách chia khác nhau, nhưng khi gộp lại đều có số lượng là 10</w:t>
      </w:r>
      <w:r w:rsidRPr="00FA1D49">
        <w:rPr>
          <w:iCs/>
          <w:sz w:val="28"/>
          <w:szCs w:val="28"/>
          <w:lang w:val="vi-VN"/>
        </w:rPr>
        <w:t>.</w:t>
      </w:r>
    </w:p>
    <w:p w14:paraId="3A68CAF5" w14:textId="00D1A4EC" w:rsidR="00845C51" w:rsidRDefault="00845C51" w:rsidP="008819E3">
      <w:pPr>
        <w:shd w:val="clear" w:color="auto" w:fill="FFFFFF"/>
        <w:spacing w:line="360" w:lineRule="auto"/>
        <w:ind w:firstLine="720"/>
        <w:jc w:val="both"/>
        <w:rPr>
          <w:iCs/>
          <w:sz w:val="28"/>
          <w:szCs w:val="28"/>
        </w:rPr>
      </w:pPr>
      <w:r>
        <w:rPr>
          <w:iCs/>
          <w:noProof/>
          <w:sz w:val="28"/>
          <w:szCs w:val="28"/>
        </w:rPr>
        <w:drawing>
          <wp:inline distT="0" distB="0" distL="0" distR="0" wp14:anchorId="7C2346C1" wp14:editId="35B9092C">
            <wp:extent cx="5848350" cy="4819650"/>
            <wp:effectExtent l="0" t="0" r="0" b="0"/>
            <wp:docPr id="4" name="Picture 4" descr="C:\Users\Administrator\Downloads\81fccf338f58200679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ownloads\81fccf338f582006794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0890" cy="4821743"/>
                    </a:xfrm>
                    <a:prstGeom prst="rect">
                      <a:avLst/>
                    </a:prstGeom>
                    <a:noFill/>
                    <a:ln>
                      <a:noFill/>
                    </a:ln>
                  </pic:spPr>
                </pic:pic>
              </a:graphicData>
            </a:graphic>
          </wp:inline>
        </w:drawing>
      </w:r>
    </w:p>
    <w:p w14:paraId="5F2DAF20" w14:textId="0A2EFFA2" w:rsidR="00845C51" w:rsidRDefault="00845C51" w:rsidP="008819E3">
      <w:pPr>
        <w:shd w:val="clear" w:color="auto" w:fill="FFFFFF"/>
        <w:spacing w:line="360" w:lineRule="auto"/>
        <w:ind w:firstLine="720"/>
        <w:jc w:val="both"/>
        <w:rPr>
          <w:iCs/>
          <w:sz w:val="28"/>
          <w:szCs w:val="28"/>
        </w:rPr>
      </w:pPr>
      <w:r>
        <w:rPr>
          <w:iCs/>
          <w:sz w:val="28"/>
          <w:szCs w:val="28"/>
        </w:rPr>
        <w:t xml:space="preserve">                         Bé tách gộp trong phạm vi 10</w:t>
      </w:r>
    </w:p>
    <w:p w14:paraId="4811A019" w14:textId="77777777" w:rsidR="00845C51" w:rsidRPr="00845C51" w:rsidRDefault="00845C51" w:rsidP="008819E3">
      <w:pPr>
        <w:shd w:val="clear" w:color="auto" w:fill="FFFFFF"/>
        <w:spacing w:line="360" w:lineRule="auto"/>
        <w:ind w:firstLine="720"/>
        <w:jc w:val="both"/>
        <w:rPr>
          <w:iCs/>
          <w:sz w:val="28"/>
          <w:szCs w:val="28"/>
        </w:rPr>
      </w:pPr>
    </w:p>
    <w:p w14:paraId="13B6FC61" w14:textId="73CBDD58" w:rsidR="00FA1D49" w:rsidRPr="004B359C" w:rsidRDefault="00382354" w:rsidP="00382354">
      <w:pPr>
        <w:shd w:val="clear" w:color="auto" w:fill="FFFFFF"/>
        <w:spacing w:line="360" w:lineRule="auto"/>
        <w:jc w:val="both"/>
        <w:rPr>
          <w:iCs/>
          <w:sz w:val="28"/>
          <w:szCs w:val="28"/>
        </w:rPr>
      </w:pPr>
      <w:r>
        <w:rPr>
          <w:iCs/>
          <w:sz w:val="28"/>
          <w:szCs w:val="28"/>
        </w:rPr>
        <w:t xml:space="preserve">- </w:t>
      </w:r>
      <w:r w:rsidR="00FA1D49" w:rsidRPr="00FA1D49">
        <w:rPr>
          <w:iCs/>
          <w:sz w:val="28"/>
          <w:szCs w:val="28"/>
          <w:lang w:val="vi-VN"/>
        </w:rPr>
        <w:t xml:space="preserve"> Khi mới làm quen, cần để trẻ được chạm vào đồ vật khi đếm; sau đó, trẻ có thể đếm mà không cần chạm vào đồ vật. Trẻ có thể đếm số </w:t>
      </w:r>
      <w:r w:rsidR="004B359C">
        <w:rPr>
          <w:iCs/>
          <w:sz w:val="28"/>
          <w:szCs w:val="28"/>
        </w:rPr>
        <w:t>lượng của 2 nhóm khi tách ra</w:t>
      </w:r>
      <w:r w:rsidR="00232A73">
        <w:rPr>
          <w:iCs/>
          <w:sz w:val="28"/>
          <w:szCs w:val="28"/>
        </w:rPr>
        <w:t xml:space="preserve"> và khi gộp lại.</w:t>
      </w:r>
    </w:p>
    <w:p w14:paraId="75D7E85A" w14:textId="734B35C2" w:rsidR="00FA1D49" w:rsidRPr="00232A73" w:rsidRDefault="00232A73" w:rsidP="00232A73">
      <w:pPr>
        <w:spacing w:line="360" w:lineRule="auto"/>
        <w:jc w:val="both"/>
        <w:rPr>
          <w:sz w:val="28"/>
          <w:szCs w:val="28"/>
          <w:lang w:val="vi-VN" w:eastAsia="en-GB"/>
        </w:rPr>
      </w:pPr>
      <w:r>
        <w:rPr>
          <w:sz w:val="28"/>
          <w:szCs w:val="28"/>
          <w:lang w:eastAsia="en-GB"/>
        </w:rPr>
        <w:t>-</w:t>
      </w:r>
      <w:r w:rsidR="00FA1D49" w:rsidRPr="00232A73">
        <w:rPr>
          <w:sz w:val="28"/>
          <w:szCs w:val="28"/>
          <w:lang w:val="vi-VN" w:eastAsia="en-GB"/>
        </w:rPr>
        <w:t>Trẻ 5 tuổi nên được làm quen với một vài số điện thoại khẩn cấp như: 113, 114, 115 hay số điện thoại của bố mẹ thông qua các trò chơi tro</w:t>
      </w:r>
      <w:r>
        <w:rPr>
          <w:sz w:val="28"/>
          <w:szCs w:val="28"/>
          <w:lang w:val="vi-VN" w:eastAsia="en-GB"/>
        </w:rPr>
        <w:t xml:space="preserve">ng chủ đề </w:t>
      </w:r>
      <w:r>
        <w:rPr>
          <w:sz w:val="28"/>
          <w:szCs w:val="28"/>
          <w:lang w:eastAsia="en-GB"/>
        </w:rPr>
        <w:t>giao thông</w:t>
      </w:r>
      <w:r>
        <w:rPr>
          <w:sz w:val="28"/>
          <w:szCs w:val="28"/>
          <w:lang w:val="vi-VN" w:eastAsia="en-GB"/>
        </w:rPr>
        <w:t>, Gia đình</w:t>
      </w:r>
      <w:r>
        <w:rPr>
          <w:sz w:val="28"/>
          <w:szCs w:val="28"/>
          <w:lang w:eastAsia="en-GB"/>
        </w:rPr>
        <w:t>.</w:t>
      </w:r>
      <w:r w:rsidR="00FA1D49" w:rsidRPr="00232A73">
        <w:rPr>
          <w:sz w:val="28"/>
          <w:szCs w:val="28"/>
          <w:lang w:val="vi-VN" w:eastAsia="en-GB"/>
        </w:rPr>
        <w:t xml:space="preserve"> Giúp trẻ bước đầu biết được các con số này cho chúng biết điều gì và chúng sẽ phải hành động ra sao khi có sự cố xảy ra trong cuộc sống hàng ngày. Các bậc phụ huynh nên khuyến khích con mình chú ý đến những con số được viết ở các địa chỉ ngoài đường, số xe, trên các trang sách báo, trên ti vi... Ðể cho trẻ tự đánh dấu ngày sinh của mình trên lịch. Ðiều này không những tạo thêm kinh nghiệm đọc số cho trẻ, mà còn nhấn mạnh cho trẻ biết rằng con số là những cái rất bình thường nhưng lại cần thiết cho trong cuộc sống hàng ngày. </w:t>
      </w:r>
    </w:p>
    <w:p w14:paraId="68B13208" w14:textId="7E63555C" w:rsidR="00FA1D49" w:rsidRPr="00FA1D49" w:rsidRDefault="00FA1D49" w:rsidP="00975752">
      <w:pPr>
        <w:pStyle w:val="ListParagraph"/>
        <w:numPr>
          <w:ilvl w:val="0"/>
          <w:numId w:val="22"/>
        </w:numPr>
        <w:spacing w:line="360" w:lineRule="auto"/>
        <w:jc w:val="both"/>
        <w:rPr>
          <w:b/>
          <w:bCs/>
          <w:i/>
          <w:iCs/>
          <w:sz w:val="28"/>
          <w:szCs w:val="28"/>
          <w:lang w:val="vi-VN" w:eastAsia="en-GB"/>
        </w:rPr>
      </w:pPr>
      <w:r w:rsidRPr="00FA1D49">
        <w:rPr>
          <w:b/>
          <w:bCs/>
          <w:i/>
          <w:iCs/>
          <w:sz w:val="28"/>
          <w:szCs w:val="28"/>
          <w:lang w:val="vi-VN" w:eastAsia="en-GB"/>
        </w:rPr>
        <w:t>Biện pháp 5: Dạy</w:t>
      </w:r>
      <w:r w:rsidRPr="00FA1D49">
        <w:rPr>
          <w:b/>
          <w:i/>
          <w:iCs/>
          <w:sz w:val="28"/>
          <w:szCs w:val="28"/>
          <w:lang w:val="vi-VN"/>
        </w:rPr>
        <w:t xml:space="preserve"> trẻ xếp tương ứng 1-1, 1-2-1 và ghép đôi</w:t>
      </w:r>
    </w:p>
    <w:p w14:paraId="12085B38" w14:textId="1FB7292E" w:rsidR="00934E5D" w:rsidRPr="00382354" w:rsidRDefault="00382354" w:rsidP="00382354">
      <w:pPr>
        <w:spacing w:line="360" w:lineRule="auto"/>
        <w:jc w:val="both"/>
        <w:rPr>
          <w:sz w:val="28"/>
          <w:szCs w:val="28"/>
          <w:lang w:val="vi-VN"/>
        </w:rPr>
      </w:pPr>
      <w:r>
        <w:rPr>
          <w:sz w:val="28"/>
          <w:szCs w:val="28"/>
        </w:rPr>
        <w:t xml:space="preserve">- </w:t>
      </w:r>
      <w:r w:rsidR="00FA1D49" w:rsidRPr="00382354">
        <w:rPr>
          <w:sz w:val="28"/>
          <w:szCs w:val="28"/>
          <w:lang w:val="vi-VN"/>
        </w:rPr>
        <w:t xml:space="preserve">Hoạt động xếp tương ứng 1-1 và ghép đôi nên gắn liền với trò chơi, các hoạt động khám phá khoa học và thực hiện trong các sinh hoạt hằng ngày của trẻ như xếp cho mỗi bạn một cái bát, mỗi người một cái ghế, mỗi bạn một cái cốc, mỗi bát một cái thìa, xếp thành các đôi tất, đôi giày, đôi găng tay, tìm đôi bạn thân… </w:t>
      </w:r>
      <w:r w:rsidR="00FA1D49" w:rsidRPr="00382354">
        <w:rPr>
          <w:i/>
          <w:sz w:val="28"/>
          <w:szCs w:val="28"/>
          <w:lang w:val="vi-VN"/>
        </w:rPr>
        <w:t xml:space="preserve">Ví dụ:: </w:t>
      </w:r>
      <w:r w:rsidR="00FA1D49" w:rsidRPr="00382354">
        <w:rPr>
          <w:iCs/>
          <w:sz w:val="28"/>
          <w:szCs w:val="28"/>
          <w:lang w:val="vi-VN"/>
        </w:rPr>
        <w:t xml:space="preserve">Trò chơi </w:t>
      </w:r>
      <w:r w:rsidR="000D28A0" w:rsidRPr="00382354">
        <w:rPr>
          <w:iCs/>
          <w:sz w:val="28"/>
          <w:szCs w:val="28"/>
          <w:lang w:val="vi-VN"/>
        </w:rPr>
        <w:t>“Ai xếp nhanh nhất” : chia làm 2 đội. Trẻ xếp tương ứng 1-2-1 đội nào xếp đúng và nhanh nhất đội đó sẽ</w:t>
      </w:r>
      <w:r w:rsidR="00232A73" w:rsidRPr="00382354">
        <w:rPr>
          <w:iCs/>
          <w:sz w:val="28"/>
          <w:szCs w:val="28"/>
          <w:lang w:val="vi-VN"/>
        </w:rPr>
        <w:t xml:space="preserve"> giành chiến thắng </w:t>
      </w:r>
      <w:r w:rsidR="00232A73" w:rsidRPr="00382354">
        <w:rPr>
          <w:iCs/>
          <w:sz w:val="28"/>
          <w:szCs w:val="28"/>
        </w:rPr>
        <w:t>,</w:t>
      </w:r>
    </w:p>
    <w:bookmarkEnd w:id="21"/>
    <w:p w14:paraId="4DD41121" w14:textId="58160503" w:rsidR="00CA65B6" w:rsidRDefault="00C25689" w:rsidP="00AB4E97">
      <w:pPr>
        <w:pStyle w:val="Heading3"/>
        <w:numPr>
          <w:ilvl w:val="0"/>
          <w:numId w:val="18"/>
        </w:numPr>
        <w:rPr>
          <w:rFonts w:ascii="Times New Roman" w:hAnsi="Times New Roman" w:cs="Times New Roman"/>
          <w:iCs/>
          <w:color w:val="000000" w:themeColor="text1"/>
          <w:sz w:val="28"/>
          <w:szCs w:val="28"/>
          <w:lang w:val="vi-VN"/>
        </w:rPr>
      </w:pPr>
      <w:r w:rsidRPr="00C25689">
        <w:rPr>
          <w:rFonts w:ascii="Times New Roman" w:hAnsi="Times New Roman" w:cs="Times New Roman"/>
          <w:iCs/>
          <w:color w:val="000000" w:themeColor="text1"/>
          <w:sz w:val="28"/>
          <w:szCs w:val="28"/>
          <w:lang w:val="vi-VN"/>
        </w:rPr>
        <w:t>Kết quả khảo sát thực nghiệm</w:t>
      </w:r>
    </w:p>
    <w:p w14:paraId="734B7463" w14:textId="77777777" w:rsidR="00C25689" w:rsidRPr="00C25689" w:rsidRDefault="00C25689" w:rsidP="00C25689">
      <w:pPr>
        <w:rPr>
          <w:lang w:val="vi-VN"/>
        </w:rPr>
      </w:pPr>
    </w:p>
    <w:p w14:paraId="1964C9EC" w14:textId="340101B2" w:rsidR="00C25689" w:rsidRDefault="00382354" w:rsidP="00382354">
      <w:pPr>
        <w:spacing w:line="360" w:lineRule="auto"/>
        <w:jc w:val="both"/>
        <w:rPr>
          <w:sz w:val="28"/>
          <w:szCs w:val="28"/>
          <w:lang w:val="vi-VN"/>
        </w:rPr>
      </w:pPr>
      <w:r>
        <w:rPr>
          <w:sz w:val="28"/>
          <w:szCs w:val="28"/>
        </w:rPr>
        <w:t xml:space="preserve">- </w:t>
      </w:r>
      <w:r w:rsidR="00C25689">
        <w:rPr>
          <w:sz w:val="28"/>
          <w:szCs w:val="28"/>
          <w:lang w:val="vi-VN"/>
        </w:rPr>
        <w:t>Sau một thời gian phụ trách lớp, tôi đã kiểm tra kiến thức, kỹ năng của trẻ và thấy các con tiến bộ hơn rất nhiều, trẻ cũng có hứng thú hơn, mạnh dạn và tích cực học hơn khi làm quen với các biểu tượng Toán.</w:t>
      </w:r>
    </w:p>
    <w:p w14:paraId="4AA31888" w14:textId="7C62C27B" w:rsidR="00C25689" w:rsidRDefault="00382354" w:rsidP="00382354">
      <w:pPr>
        <w:spacing w:line="360" w:lineRule="auto"/>
        <w:jc w:val="both"/>
        <w:rPr>
          <w:sz w:val="28"/>
          <w:szCs w:val="28"/>
          <w:lang w:val="vi-VN"/>
        </w:rPr>
      </w:pPr>
      <w:r>
        <w:rPr>
          <w:sz w:val="28"/>
          <w:szCs w:val="28"/>
        </w:rPr>
        <w:t xml:space="preserve">- </w:t>
      </w:r>
      <w:r w:rsidR="00C25689">
        <w:rPr>
          <w:sz w:val="28"/>
          <w:szCs w:val="28"/>
          <w:lang w:val="vi-VN"/>
        </w:rPr>
        <w:t>Sau đây là kết quả đạt được trên trrẻ mà tôi đã thống kê được trước và sau khi thực hiện các biện pháp trên:</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1215"/>
        <w:gridCol w:w="1215"/>
        <w:gridCol w:w="1215"/>
        <w:gridCol w:w="1215"/>
      </w:tblGrid>
      <w:tr w:rsidR="00C25689" w:rsidRPr="00C25689" w14:paraId="48D70850" w14:textId="77777777" w:rsidTr="00232A73">
        <w:trPr>
          <w:trHeight w:val="74"/>
        </w:trPr>
        <w:tc>
          <w:tcPr>
            <w:tcW w:w="4140" w:type="dxa"/>
            <w:vMerge w:val="restart"/>
            <w:tcBorders>
              <w:left w:val="single" w:sz="4" w:space="0" w:color="auto"/>
              <w:right w:val="single" w:sz="4" w:space="0" w:color="auto"/>
            </w:tcBorders>
            <w:shd w:val="clear" w:color="auto" w:fill="auto"/>
          </w:tcPr>
          <w:p w14:paraId="20F94907" w14:textId="77777777" w:rsidR="00C25689" w:rsidRPr="00C25689" w:rsidRDefault="00C25689" w:rsidP="00C25689">
            <w:pPr>
              <w:spacing w:line="360" w:lineRule="auto"/>
              <w:jc w:val="center"/>
              <w:rPr>
                <w:sz w:val="28"/>
                <w:szCs w:val="28"/>
                <w:lang w:val="en-GB" w:eastAsia="en-GB"/>
              </w:rPr>
            </w:pPr>
            <w:r w:rsidRPr="00C25689">
              <w:rPr>
                <w:sz w:val="28"/>
                <w:szCs w:val="28"/>
                <w:lang w:val="en-GB" w:eastAsia="en-GB"/>
              </w:rPr>
              <w:t>Mục tiêu</w:t>
            </w:r>
          </w:p>
        </w:tc>
        <w:tc>
          <w:tcPr>
            <w:tcW w:w="2430" w:type="dxa"/>
            <w:gridSpan w:val="2"/>
            <w:tcBorders>
              <w:top w:val="single" w:sz="4" w:space="0" w:color="auto"/>
              <w:left w:val="single" w:sz="4" w:space="0" w:color="auto"/>
              <w:bottom w:val="single" w:sz="4" w:space="0" w:color="auto"/>
              <w:right w:val="single" w:sz="4" w:space="0" w:color="auto"/>
            </w:tcBorders>
            <w:vAlign w:val="center"/>
          </w:tcPr>
          <w:p w14:paraId="16735F65" w14:textId="77777777" w:rsidR="00C25689" w:rsidRPr="00C25689" w:rsidRDefault="00C25689" w:rsidP="00C25689">
            <w:pPr>
              <w:spacing w:line="360" w:lineRule="auto"/>
              <w:jc w:val="center"/>
              <w:rPr>
                <w:sz w:val="28"/>
                <w:szCs w:val="28"/>
                <w:lang w:val="en-GB" w:eastAsia="en-GB"/>
              </w:rPr>
            </w:pPr>
            <w:r w:rsidRPr="00C25689">
              <w:rPr>
                <w:sz w:val="28"/>
                <w:szCs w:val="28"/>
                <w:lang w:val="en-GB" w:eastAsia="en-GB"/>
              </w:rPr>
              <w:t>Kết quả trước khi thực hiện</w:t>
            </w:r>
          </w:p>
        </w:tc>
        <w:tc>
          <w:tcPr>
            <w:tcW w:w="2430" w:type="dxa"/>
            <w:gridSpan w:val="2"/>
            <w:tcBorders>
              <w:top w:val="single" w:sz="4" w:space="0" w:color="auto"/>
              <w:left w:val="single" w:sz="4" w:space="0" w:color="auto"/>
              <w:bottom w:val="single" w:sz="4" w:space="0" w:color="auto"/>
              <w:right w:val="single" w:sz="4" w:space="0" w:color="auto"/>
            </w:tcBorders>
            <w:vAlign w:val="center"/>
          </w:tcPr>
          <w:p w14:paraId="631F74F7" w14:textId="77777777" w:rsidR="00C25689" w:rsidRPr="00C25689" w:rsidRDefault="00C25689" w:rsidP="00C25689">
            <w:pPr>
              <w:spacing w:line="360" w:lineRule="auto"/>
              <w:jc w:val="center"/>
              <w:rPr>
                <w:sz w:val="28"/>
                <w:szCs w:val="28"/>
                <w:lang w:val="en-GB" w:eastAsia="en-GB"/>
              </w:rPr>
            </w:pPr>
            <w:r w:rsidRPr="00C25689">
              <w:rPr>
                <w:sz w:val="28"/>
                <w:szCs w:val="28"/>
                <w:lang w:val="en-GB" w:eastAsia="en-GB"/>
              </w:rPr>
              <w:t>Kết quả sau khi thực hiện</w:t>
            </w:r>
          </w:p>
        </w:tc>
      </w:tr>
      <w:tr w:rsidR="00C25689" w:rsidRPr="00C25689" w14:paraId="6B8AAD9B" w14:textId="77777777" w:rsidTr="00232A73">
        <w:trPr>
          <w:trHeight w:val="386"/>
        </w:trPr>
        <w:tc>
          <w:tcPr>
            <w:tcW w:w="4140" w:type="dxa"/>
            <w:vMerge/>
            <w:tcBorders>
              <w:left w:val="single" w:sz="4" w:space="0" w:color="auto"/>
              <w:right w:val="single" w:sz="4" w:space="0" w:color="auto"/>
            </w:tcBorders>
            <w:shd w:val="clear" w:color="auto" w:fill="auto"/>
            <w:vAlign w:val="center"/>
          </w:tcPr>
          <w:p w14:paraId="7C66C411" w14:textId="77777777" w:rsidR="00C25689" w:rsidRPr="00C25689" w:rsidRDefault="00C25689" w:rsidP="00C25689">
            <w:pPr>
              <w:spacing w:line="360" w:lineRule="auto"/>
              <w:jc w:val="center"/>
              <w:rPr>
                <w:sz w:val="28"/>
                <w:szCs w:val="28"/>
                <w:lang w:val="en-GB" w:eastAsia="en-GB"/>
              </w:rPr>
            </w:pPr>
          </w:p>
        </w:tc>
        <w:tc>
          <w:tcPr>
            <w:tcW w:w="1215" w:type="dxa"/>
            <w:tcBorders>
              <w:top w:val="single" w:sz="4" w:space="0" w:color="auto"/>
              <w:left w:val="single" w:sz="4" w:space="0" w:color="auto"/>
              <w:right w:val="single" w:sz="4" w:space="0" w:color="auto"/>
            </w:tcBorders>
            <w:vAlign w:val="center"/>
          </w:tcPr>
          <w:p w14:paraId="0D7CCCAB" w14:textId="77777777" w:rsidR="00C25689" w:rsidRPr="00C25689" w:rsidRDefault="00C25689" w:rsidP="00C25689">
            <w:pPr>
              <w:spacing w:line="360" w:lineRule="auto"/>
              <w:jc w:val="center"/>
              <w:rPr>
                <w:sz w:val="28"/>
                <w:szCs w:val="28"/>
                <w:lang w:val="en-GB" w:eastAsia="en-GB"/>
              </w:rPr>
            </w:pPr>
            <w:r w:rsidRPr="00C25689">
              <w:rPr>
                <w:sz w:val="28"/>
                <w:szCs w:val="28"/>
                <w:lang w:val="en-GB" w:eastAsia="en-GB"/>
              </w:rPr>
              <w:t>Đạt</w:t>
            </w:r>
          </w:p>
        </w:tc>
        <w:tc>
          <w:tcPr>
            <w:tcW w:w="1215" w:type="dxa"/>
            <w:tcBorders>
              <w:top w:val="single" w:sz="4" w:space="0" w:color="auto"/>
              <w:left w:val="single" w:sz="4" w:space="0" w:color="auto"/>
              <w:right w:val="single" w:sz="4" w:space="0" w:color="auto"/>
            </w:tcBorders>
            <w:vAlign w:val="center"/>
          </w:tcPr>
          <w:p w14:paraId="07C485C8" w14:textId="77777777" w:rsidR="00C25689" w:rsidRPr="00C25689" w:rsidRDefault="00C25689" w:rsidP="00C25689">
            <w:pPr>
              <w:spacing w:line="360" w:lineRule="auto"/>
              <w:jc w:val="center"/>
              <w:rPr>
                <w:sz w:val="28"/>
                <w:szCs w:val="28"/>
                <w:lang w:val="en-GB" w:eastAsia="en-GB"/>
              </w:rPr>
            </w:pPr>
            <w:r w:rsidRPr="00C25689">
              <w:rPr>
                <w:sz w:val="28"/>
                <w:szCs w:val="28"/>
                <w:lang w:val="en-GB" w:eastAsia="en-GB"/>
              </w:rPr>
              <w:t xml:space="preserve">Chưa </w:t>
            </w:r>
            <w:r w:rsidRPr="00C25689">
              <w:rPr>
                <w:sz w:val="28"/>
                <w:szCs w:val="28"/>
                <w:lang w:val="en-GB" w:eastAsia="en-GB"/>
              </w:rPr>
              <w:lastRenderedPageBreak/>
              <w:t>đạt</w:t>
            </w:r>
          </w:p>
        </w:tc>
        <w:tc>
          <w:tcPr>
            <w:tcW w:w="1215" w:type="dxa"/>
            <w:tcBorders>
              <w:top w:val="single" w:sz="4" w:space="0" w:color="auto"/>
              <w:left w:val="single" w:sz="4" w:space="0" w:color="auto"/>
              <w:right w:val="single" w:sz="4" w:space="0" w:color="auto"/>
            </w:tcBorders>
            <w:vAlign w:val="center"/>
          </w:tcPr>
          <w:p w14:paraId="194CEBFA" w14:textId="77777777" w:rsidR="00C25689" w:rsidRPr="00C25689" w:rsidRDefault="00C25689" w:rsidP="00C25689">
            <w:pPr>
              <w:spacing w:line="360" w:lineRule="auto"/>
              <w:jc w:val="center"/>
              <w:rPr>
                <w:sz w:val="28"/>
                <w:szCs w:val="28"/>
                <w:lang w:val="en-GB" w:eastAsia="en-GB"/>
              </w:rPr>
            </w:pPr>
            <w:r w:rsidRPr="00C25689">
              <w:rPr>
                <w:sz w:val="28"/>
                <w:szCs w:val="28"/>
                <w:lang w:val="en-GB" w:eastAsia="en-GB"/>
              </w:rPr>
              <w:lastRenderedPageBreak/>
              <w:t>Đạt</w:t>
            </w:r>
          </w:p>
        </w:tc>
        <w:tc>
          <w:tcPr>
            <w:tcW w:w="1215" w:type="dxa"/>
            <w:tcBorders>
              <w:top w:val="single" w:sz="4" w:space="0" w:color="auto"/>
              <w:left w:val="single" w:sz="4" w:space="0" w:color="auto"/>
              <w:right w:val="single" w:sz="4" w:space="0" w:color="auto"/>
            </w:tcBorders>
            <w:vAlign w:val="center"/>
          </w:tcPr>
          <w:p w14:paraId="370590A4" w14:textId="77777777" w:rsidR="00C25689" w:rsidRPr="00C25689" w:rsidRDefault="00C25689" w:rsidP="00C25689">
            <w:pPr>
              <w:spacing w:line="360" w:lineRule="auto"/>
              <w:jc w:val="center"/>
              <w:rPr>
                <w:sz w:val="28"/>
                <w:szCs w:val="28"/>
                <w:lang w:val="en-GB" w:eastAsia="en-GB"/>
              </w:rPr>
            </w:pPr>
            <w:r w:rsidRPr="00C25689">
              <w:rPr>
                <w:sz w:val="28"/>
                <w:szCs w:val="28"/>
                <w:lang w:val="en-GB" w:eastAsia="en-GB"/>
              </w:rPr>
              <w:t xml:space="preserve">Chưa </w:t>
            </w:r>
            <w:r w:rsidRPr="00C25689">
              <w:rPr>
                <w:sz w:val="28"/>
                <w:szCs w:val="28"/>
                <w:lang w:val="en-GB" w:eastAsia="en-GB"/>
              </w:rPr>
              <w:lastRenderedPageBreak/>
              <w:t>đạt</w:t>
            </w:r>
          </w:p>
        </w:tc>
      </w:tr>
      <w:tr w:rsidR="00C25689" w:rsidRPr="00C25689" w14:paraId="2763EE7A" w14:textId="77777777" w:rsidTr="000C2F87">
        <w:trPr>
          <w:trHeight w:val="1052"/>
        </w:trPr>
        <w:tc>
          <w:tcPr>
            <w:tcW w:w="4140" w:type="dxa"/>
            <w:tcBorders>
              <w:top w:val="single" w:sz="4" w:space="0" w:color="auto"/>
              <w:left w:val="single" w:sz="4" w:space="0" w:color="auto"/>
              <w:bottom w:val="single" w:sz="4" w:space="0" w:color="auto"/>
              <w:right w:val="single" w:sz="4" w:space="0" w:color="auto"/>
            </w:tcBorders>
          </w:tcPr>
          <w:p w14:paraId="4232FED5" w14:textId="77777777" w:rsidR="00C25689" w:rsidRPr="00C25689" w:rsidRDefault="00C25689" w:rsidP="00C25689">
            <w:pPr>
              <w:spacing w:line="360" w:lineRule="auto"/>
              <w:jc w:val="both"/>
              <w:rPr>
                <w:sz w:val="28"/>
                <w:szCs w:val="28"/>
                <w:lang w:val="vi-VN" w:eastAsia="en-GB"/>
              </w:rPr>
            </w:pPr>
            <w:r w:rsidRPr="00C25689">
              <w:rPr>
                <w:sz w:val="28"/>
                <w:szCs w:val="28"/>
                <w:lang w:val="vi-VN" w:eastAsia="en-GB"/>
              </w:rPr>
              <w:lastRenderedPageBreak/>
              <w:t>Đếm trên đối tượng trong phạm vi 10 và đếm theo khả năng</w:t>
            </w:r>
          </w:p>
        </w:tc>
        <w:tc>
          <w:tcPr>
            <w:tcW w:w="1215" w:type="dxa"/>
            <w:tcBorders>
              <w:top w:val="single" w:sz="4" w:space="0" w:color="auto"/>
              <w:left w:val="single" w:sz="4" w:space="0" w:color="auto"/>
              <w:bottom w:val="single" w:sz="4" w:space="0" w:color="auto"/>
              <w:right w:val="single" w:sz="4" w:space="0" w:color="auto"/>
            </w:tcBorders>
            <w:vAlign w:val="center"/>
          </w:tcPr>
          <w:p w14:paraId="3966FE08" w14:textId="07E94163" w:rsidR="00C25689" w:rsidRPr="00C25689" w:rsidRDefault="00232A73" w:rsidP="00C25689">
            <w:pPr>
              <w:spacing w:line="360" w:lineRule="auto"/>
              <w:jc w:val="both"/>
              <w:rPr>
                <w:sz w:val="28"/>
                <w:szCs w:val="28"/>
                <w:lang w:val="en-GB" w:eastAsia="en-GB"/>
              </w:rPr>
            </w:pPr>
            <w:r>
              <w:rPr>
                <w:sz w:val="28"/>
                <w:szCs w:val="28"/>
                <w:lang w:val="en-GB" w:eastAsia="en-GB"/>
              </w:rPr>
              <w:t>29 trẻ = 76,3</w:t>
            </w:r>
            <w:r w:rsidR="00C25689" w:rsidRPr="00C25689">
              <w:rPr>
                <w:sz w:val="28"/>
                <w:szCs w:val="28"/>
                <w:lang w:val="en-GB" w:eastAsia="en-GB"/>
              </w:rPr>
              <w:t>%</w:t>
            </w:r>
          </w:p>
        </w:tc>
        <w:tc>
          <w:tcPr>
            <w:tcW w:w="1215" w:type="dxa"/>
            <w:tcBorders>
              <w:top w:val="single" w:sz="4" w:space="0" w:color="auto"/>
              <w:left w:val="single" w:sz="4" w:space="0" w:color="auto"/>
              <w:bottom w:val="single" w:sz="4" w:space="0" w:color="auto"/>
              <w:right w:val="single" w:sz="4" w:space="0" w:color="auto"/>
            </w:tcBorders>
            <w:vAlign w:val="center"/>
          </w:tcPr>
          <w:p w14:paraId="3F2C4BC7" w14:textId="4091722C" w:rsidR="00C25689" w:rsidRPr="00C25689" w:rsidRDefault="00E37A0A" w:rsidP="00C25689">
            <w:pPr>
              <w:spacing w:line="360" w:lineRule="auto"/>
              <w:jc w:val="both"/>
              <w:rPr>
                <w:sz w:val="28"/>
                <w:szCs w:val="28"/>
                <w:lang w:val="vi-VN" w:eastAsia="en-GB"/>
              </w:rPr>
            </w:pPr>
            <w:r>
              <w:rPr>
                <w:sz w:val="28"/>
                <w:szCs w:val="28"/>
                <w:lang w:val="en-GB" w:eastAsia="en-GB"/>
              </w:rPr>
              <w:t xml:space="preserve">  </w:t>
            </w:r>
            <w:r w:rsidR="00232A73">
              <w:rPr>
                <w:sz w:val="28"/>
                <w:szCs w:val="28"/>
                <w:lang w:val="en-GB" w:eastAsia="en-GB"/>
              </w:rPr>
              <w:t>9</w:t>
            </w:r>
            <w:r>
              <w:rPr>
                <w:sz w:val="28"/>
                <w:szCs w:val="28"/>
                <w:lang w:val="en-GB" w:eastAsia="en-GB"/>
              </w:rPr>
              <w:t xml:space="preserve"> </w:t>
            </w:r>
            <w:r w:rsidR="00C25689" w:rsidRPr="00C25689">
              <w:rPr>
                <w:sz w:val="28"/>
                <w:szCs w:val="28"/>
                <w:lang w:val="en-GB" w:eastAsia="en-GB"/>
              </w:rPr>
              <w:t xml:space="preserve">trẻ = </w:t>
            </w:r>
            <w:r w:rsidR="00232A73">
              <w:rPr>
                <w:sz w:val="28"/>
                <w:szCs w:val="28"/>
                <w:lang w:val="en-GB" w:eastAsia="en-GB"/>
              </w:rPr>
              <w:t>23,7</w:t>
            </w:r>
            <w:r w:rsidR="00C25689" w:rsidRPr="00C25689">
              <w:rPr>
                <w:sz w:val="28"/>
                <w:szCs w:val="28"/>
                <w:lang w:val="en-GB" w:eastAsia="en-GB"/>
              </w:rPr>
              <w:t>%</w:t>
            </w:r>
          </w:p>
        </w:tc>
        <w:tc>
          <w:tcPr>
            <w:tcW w:w="1215" w:type="dxa"/>
            <w:tcBorders>
              <w:top w:val="single" w:sz="4" w:space="0" w:color="auto"/>
              <w:left w:val="single" w:sz="4" w:space="0" w:color="auto"/>
              <w:bottom w:val="single" w:sz="4" w:space="0" w:color="auto"/>
              <w:right w:val="single" w:sz="4" w:space="0" w:color="auto"/>
            </w:tcBorders>
            <w:vAlign w:val="center"/>
          </w:tcPr>
          <w:p w14:paraId="2163E717" w14:textId="6F1D156F" w:rsidR="00C25689" w:rsidRPr="00C25689" w:rsidRDefault="00232A73" w:rsidP="00C25689">
            <w:pPr>
              <w:spacing w:line="360" w:lineRule="auto"/>
              <w:rPr>
                <w:sz w:val="28"/>
                <w:szCs w:val="28"/>
                <w:lang w:val="vi-VN" w:eastAsia="en-GB"/>
              </w:rPr>
            </w:pPr>
            <w:r>
              <w:rPr>
                <w:sz w:val="28"/>
                <w:szCs w:val="28"/>
                <w:lang w:val="en-GB" w:eastAsia="en-GB"/>
              </w:rPr>
              <w:t>35</w:t>
            </w:r>
            <w:r w:rsidR="00E37A0A">
              <w:rPr>
                <w:sz w:val="28"/>
                <w:szCs w:val="28"/>
                <w:lang w:val="en-GB" w:eastAsia="en-GB"/>
              </w:rPr>
              <w:t xml:space="preserve"> trẻ = 92,1</w:t>
            </w:r>
            <w:r w:rsidR="00C25689" w:rsidRPr="00C25689">
              <w:rPr>
                <w:sz w:val="28"/>
                <w:szCs w:val="28"/>
                <w:lang w:val="en-GB" w:eastAsia="en-GB"/>
              </w:rPr>
              <w:t>%</w:t>
            </w:r>
          </w:p>
        </w:tc>
        <w:tc>
          <w:tcPr>
            <w:tcW w:w="1215" w:type="dxa"/>
            <w:tcBorders>
              <w:top w:val="single" w:sz="4" w:space="0" w:color="auto"/>
              <w:left w:val="single" w:sz="4" w:space="0" w:color="auto"/>
              <w:bottom w:val="single" w:sz="4" w:space="0" w:color="auto"/>
              <w:right w:val="single" w:sz="4" w:space="0" w:color="auto"/>
            </w:tcBorders>
            <w:vAlign w:val="center"/>
          </w:tcPr>
          <w:p w14:paraId="10A51003" w14:textId="69B35CC2" w:rsidR="00C25689" w:rsidRPr="00C25689" w:rsidRDefault="00E37A0A" w:rsidP="00C25689">
            <w:pPr>
              <w:spacing w:line="360" w:lineRule="auto"/>
              <w:jc w:val="center"/>
              <w:rPr>
                <w:sz w:val="28"/>
                <w:szCs w:val="28"/>
                <w:lang w:val="en-GB" w:eastAsia="en-GB"/>
              </w:rPr>
            </w:pPr>
            <w:r>
              <w:rPr>
                <w:sz w:val="28"/>
                <w:szCs w:val="28"/>
                <w:lang w:val="en-GB" w:eastAsia="en-GB"/>
              </w:rPr>
              <w:t>3 trẻ = 7,9</w:t>
            </w:r>
            <w:r w:rsidR="00C25689" w:rsidRPr="00C25689">
              <w:rPr>
                <w:sz w:val="28"/>
                <w:szCs w:val="28"/>
                <w:lang w:val="en-GB" w:eastAsia="en-GB"/>
              </w:rPr>
              <w:t>%</w:t>
            </w:r>
          </w:p>
        </w:tc>
      </w:tr>
      <w:tr w:rsidR="000C2F87" w:rsidRPr="00C25689" w14:paraId="086787E8" w14:textId="77777777" w:rsidTr="000C2F87">
        <w:trPr>
          <w:trHeight w:val="1052"/>
        </w:trPr>
        <w:tc>
          <w:tcPr>
            <w:tcW w:w="4140" w:type="dxa"/>
            <w:tcBorders>
              <w:top w:val="single" w:sz="4" w:space="0" w:color="auto"/>
              <w:left w:val="single" w:sz="4" w:space="0" w:color="auto"/>
              <w:bottom w:val="single" w:sz="4" w:space="0" w:color="auto"/>
              <w:right w:val="single" w:sz="4" w:space="0" w:color="auto"/>
            </w:tcBorders>
          </w:tcPr>
          <w:p w14:paraId="24B6DD13" w14:textId="180FB076" w:rsidR="000C2F87" w:rsidRPr="00C25689" w:rsidRDefault="000C2F87" w:rsidP="00C25689">
            <w:pPr>
              <w:spacing w:line="360" w:lineRule="auto"/>
              <w:jc w:val="both"/>
              <w:rPr>
                <w:sz w:val="28"/>
                <w:szCs w:val="28"/>
                <w:lang w:val="vi-VN" w:eastAsia="en-GB"/>
              </w:rPr>
            </w:pPr>
            <w:r w:rsidRPr="000C2F87">
              <w:rPr>
                <w:sz w:val="28"/>
                <w:szCs w:val="28"/>
                <w:lang w:val="vi-VN" w:eastAsia="en-GB"/>
              </w:rPr>
              <w:t xml:space="preserve">Nhận biết chữ số, số lượng và số thứ tự trong phạm vi </w:t>
            </w:r>
            <w:r w:rsidRPr="000C2F87">
              <w:rPr>
                <w:sz w:val="28"/>
                <w:szCs w:val="28"/>
                <w:lang w:eastAsia="en-GB"/>
              </w:rPr>
              <w:t>10</w:t>
            </w:r>
          </w:p>
        </w:tc>
        <w:tc>
          <w:tcPr>
            <w:tcW w:w="1215" w:type="dxa"/>
            <w:tcBorders>
              <w:top w:val="single" w:sz="4" w:space="0" w:color="auto"/>
              <w:left w:val="single" w:sz="4" w:space="0" w:color="auto"/>
              <w:bottom w:val="single" w:sz="4" w:space="0" w:color="auto"/>
              <w:right w:val="single" w:sz="4" w:space="0" w:color="auto"/>
            </w:tcBorders>
            <w:vAlign w:val="center"/>
          </w:tcPr>
          <w:p w14:paraId="164BF5E6" w14:textId="7B85A0A5" w:rsidR="000C2F87" w:rsidRPr="00C25689" w:rsidRDefault="00232A73" w:rsidP="00C25689">
            <w:pPr>
              <w:spacing w:line="360" w:lineRule="auto"/>
              <w:jc w:val="both"/>
              <w:rPr>
                <w:sz w:val="28"/>
                <w:szCs w:val="28"/>
                <w:lang w:val="en-GB" w:eastAsia="en-GB"/>
              </w:rPr>
            </w:pPr>
            <w:r>
              <w:rPr>
                <w:sz w:val="28"/>
                <w:szCs w:val="28"/>
                <w:lang w:val="en-GB" w:eastAsia="en-GB"/>
              </w:rPr>
              <w:t>26 trẻ = 68,4</w:t>
            </w:r>
            <w:r w:rsidR="000C2F87" w:rsidRPr="000C2F87">
              <w:rPr>
                <w:sz w:val="28"/>
                <w:szCs w:val="28"/>
                <w:lang w:val="en-GB" w:eastAsia="en-GB"/>
              </w:rPr>
              <w:t>%</w:t>
            </w:r>
          </w:p>
        </w:tc>
        <w:tc>
          <w:tcPr>
            <w:tcW w:w="1215" w:type="dxa"/>
            <w:tcBorders>
              <w:top w:val="single" w:sz="4" w:space="0" w:color="auto"/>
              <w:left w:val="single" w:sz="4" w:space="0" w:color="auto"/>
              <w:bottom w:val="single" w:sz="4" w:space="0" w:color="auto"/>
              <w:right w:val="single" w:sz="4" w:space="0" w:color="auto"/>
            </w:tcBorders>
            <w:vAlign w:val="center"/>
          </w:tcPr>
          <w:p w14:paraId="7B2543C8" w14:textId="7F3A2531" w:rsidR="000C2F87" w:rsidRDefault="00232A73" w:rsidP="00C25689">
            <w:pPr>
              <w:spacing w:line="360" w:lineRule="auto"/>
              <w:jc w:val="both"/>
              <w:rPr>
                <w:sz w:val="28"/>
                <w:szCs w:val="28"/>
                <w:lang w:val="en-GB" w:eastAsia="en-GB"/>
              </w:rPr>
            </w:pPr>
            <w:r>
              <w:rPr>
                <w:sz w:val="28"/>
                <w:szCs w:val="28"/>
                <w:lang w:val="en-GB" w:eastAsia="en-GB"/>
              </w:rPr>
              <w:t>12 trẻ = 31,6</w:t>
            </w:r>
            <w:r w:rsidR="000C2F87" w:rsidRPr="000C2F87">
              <w:rPr>
                <w:sz w:val="28"/>
                <w:szCs w:val="28"/>
                <w:lang w:val="en-GB" w:eastAsia="en-GB"/>
              </w:rPr>
              <w:t>%</w:t>
            </w:r>
          </w:p>
        </w:tc>
        <w:tc>
          <w:tcPr>
            <w:tcW w:w="1215" w:type="dxa"/>
            <w:tcBorders>
              <w:top w:val="single" w:sz="4" w:space="0" w:color="auto"/>
              <w:left w:val="single" w:sz="4" w:space="0" w:color="auto"/>
              <w:bottom w:val="single" w:sz="4" w:space="0" w:color="auto"/>
              <w:right w:val="single" w:sz="4" w:space="0" w:color="auto"/>
            </w:tcBorders>
            <w:vAlign w:val="center"/>
          </w:tcPr>
          <w:p w14:paraId="5FA63795" w14:textId="528BCFBA" w:rsidR="000C2F87" w:rsidRDefault="00E37A0A" w:rsidP="00C25689">
            <w:pPr>
              <w:spacing w:line="360" w:lineRule="auto"/>
              <w:rPr>
                <w:sz w:val="28"/>
                <w:szCs w:val="28"/>
                <w:lang w:val="en-GB" w:eastAsia="en-GB"/>
              </w:rPr>
            </w:pPr>
            <w:r>
              <w:rPr>
                <w:sz w:val="28"/>
                <w:szCs w:val="28"/>
                <w:lang w:val="en-GB" w:eastAsia="en-GB"/>
              </w:rPr>
              <w:t>36 trẻ = 94,7</w:t>
            </w:r>
            <w:r w:rsidR="000C2F87" w:rsidRPr="000C2F87">
              <w:rPr>
                <w:sz w:val="28"/>
                <w:szCs w:val="28"/>
                <w:lang w:val="en-GB" w:eastAsia="en-GB"/>
              </w:rPr>
              <w:t>%</w:t>
            </w:r>
          </w:p>
        </w:tc>
        <w:tc>
          <w:tcPr>
            <w:tcW w:w="1215" w:type="dxa"/>
            <w:tcBorders>
              <w:top w:val="single" w:sz="4" w:space="0" w:color="auto"/>
              <w:left w:val="single" w:sz="4" w:space="0" w:color="auto"/>
              <w:bottom w:val="single" w:sz="4" w:space="0" w:color="auto"/>
              <w:right w:val="single" w:sz="4" w:space="0" w:color="auto"/>
            </w:tcBorders>
            <w:vAlign w:val="center"/>
          </w:tcPr>
          <w:p w14:paraId="06AF2693" w14:textId="6A8DD713" w:rsidR="000C2F87" w:rsidRDefault="00E37A0A" w:rsidP="00C25689">
            <w:pPr>
              <w:spacing w:line="360" w:lineRule="auto"/>
              <w:jc w:val="center"/>
              <w:rPr>
                <w:sz w:val="28"/>
                <w:szCs w:val="28"/>
                <w:lang w:val="en-GB" w:eastAsia="en-GB"/>
              </w:rPr>
            </w:pPr>
            <w:r>
              <w:rPr>
                <w:sz w:val="28"/>
                <w:szCs w:val="28"/>
                <w:lang w:val="en-GB" w:eastAsia="en-GB"/>
              </w:rPr>
              <w:t>2 trẻ = 5,3</w:t>
            </w:r>
            <w:r w:rsidR="000C2F87" w:rsidRPr="000C2F87">
              <w:rPr>
                <w:sz w:val="28"/>
                <w:szCs w:val="28"/>
                <w:lang w:val="en-GB" w:eastAsia="en-GB"/>
              </w:rPr>
              <w:t>%</w:t>
            </w:r>
          </w:p>
        </w:tc>
      </w:tr>
      <w:tr w:rsidR="000C2F87" w:rsidRPr="00C25689" w14:paraId="50A420A7" w14:textId="77777777" w:rsidTr="000C2F87">
        <w:trPr>
          <w:trHeight w:val="1052"/>
        </w:trPr>
        <w:tc>
          <w:tcPr>
            <w:tcW w:w="4140" w:type="dxa"/>
            <w:tcBorders>
              <w:top w:val="single" w:sz="4" w:space="0" w:color="auto"/>
              <w:left w:val="single" w:sz="4" w:space="0" w:color="auto"/>
              <w:bottom w:val="single" w:sz="4" w:space="0" w:color="auto"/>
              <w:right w:val="single" w:sz="4" w:space="0" w:color="auto"/>
            </w:tcBorders>
          </w:tcPr>
          <w:p w14:paraId="45FD7449" w14:textId="2E6A6511" w:rsidR="000C2F87" w:rsidRPr="00C25689" w:rsidRDefault="000C2F87" w:rsidP="000C2F87">
            <w:pPr>
              <w:spacing w:line="360" w:lineRule="auto"/>
              <w:jc w:val="both"/>
              <w:rPr>
                <w:sz w:val="28"/>
                <w:szCs w:val="28"/>
                <w:lang w:val="vi-VN" w:eastAsia="en-GB"/>
              </w:rPr>
            </w:pPr>
            <w:r w:rsidRPr="00C25689">
              <w:rPr>
                <w:sz w:val="28"/>
                <w:szCs w:val="28"/>
                <w:lang w:val="en-GB" w:eastAsia="en-GB"/>
              </w:rPr>
              <w:t>Gộp hai nhóm đối tượng và đếm</w:t>
            </w:r>
          </w:p>
        </w:tc>
        <w:tc>
          <w:tcPr>
            <w:tcW w:w="1215" w:type="dxa"/>
            <w:tcBorders>
              <w:top w:val="single" w:sz="4" w:space="0" w:color="auto"/>
              <w:left w:val="single" w:sz="4" w:space="0" w:color="auto"/>
              <w:bottom w:val="single" w:sz="4" w:space="0" w:color="auto"/>
              <w:right w:val="single" w:sz="4" w:space="0" w:color="auto"/>
            </w:tcBorders>
            <w:vAlign w:val="center"/>
          </w:tcPr>
          <w:p w14:paraId="2762EEBC" w14:textId="733AFEC7" w:rsidR="000C2F87" w:rsidRPr="00C25689" w:rsidRDefault="00232A73" w:rsidP="000C2F87">
            <w:pPr>
              <w:spacing w:line="360" w:lineRule="auto"/>
              <w:jc w:val="both"/>
              <w:rPr>
                <w:sz w:val="28"/>
                <w:szCs w:val="28"/>
                <w:lang w:val="en-GB" w:eastAsia="en-GB"/>
              </w:rPr>
            </w:pPr>
            <w:r>
              <w:rPr>
                <w:sz w:val="28"/>
                <w:szCs w:val="28"/>
                <w:lang w:val="en-GB" w:eastAsia="en-GB"/>
              </w:rPr>
              <w:t>25 trẻ = 65,8</w:t>
            </w:r>
            <w:r w:rsidR="000C2F87" w:rsidRPr="00C25689">
              <w:rPr>
                <w:sz w:val="28"/>
                <w:szCs w:val="28"/>
                <w:lang w:val="en-GB" w:eastAsia="en-GB"/>
              </w:rPr>
              <w:t>%</w:t>
            </w:r>
          </w:p>
        </w:tc>
        <w:tc>
          <w:tcPr>
            <w:tcW w:w="1215" w:type="dxa"/>
            <w:tcBorders>
              <w:top w:val="single" w:sz="4" w:space="0" w:color="auto"/>
              <w:left w:val="single" w:sz="4" w:space="0" w:color="auto"/>
              <w:bottom w:val="single" w:sz="4" w:space="0" w:color="auto"/>
              <w:right w:val="single" w:sz="4" w:space="0" w:color="auto"/>
            </w:tcBorders>
            <w:vAlign w:val="center"/>
          </w:tcPr>
          <w:p w14:paraId="196D7073" w14:textId="3A855C61" w:rsidR="000C2F87" w:rsidRDefault="000C2F87" w:rsidP="000C2F87">
            <w:pPr>
              <w:spacing w:line="360" w:lineRule="auto"/>
              <w:jc w:val="both"/>
              <w:rPr>
                <w:sz w:val="28"/>
                <w:szCs w:val="28"/>
                <w:lang w:val="en-GB" w:eastAsia="en-GB"/>
              </w:rPr>
            </w:pPr>
            <w:r w:rsidRPr="00C25689">
              <w:rPr>
                <w:sz w:val="28"/>
                <w:szCs w:val="28"/>
                <w:lang w:val="en-GB" w:eastAsia="en-GB"/>
              </w:rPr>
              <w:t xml:space="preserve"> </w:t>
            </w:r>
            <w:r w:rsidR="00232A73">
              <w:rPr>
                <w:sz w:val="28"/>
                <w:szCs w:val="28"/>
                <w:lang w:val="en-GB" w:eastAsia="en-GB"/>
              </w:rPr>
              <w:t>13</w:t>
            </w:r>
            <w:r>
              <w:rPr>
                <w:sz w:val="28"/>
                <w:szCs w:val="28"/>
                <w:lang w:val="en-GB" w:eastAsia="en-GB"/>
              </w:rPr>
              <w:t xml:space="preserve"> </w:t>
            </w:r>
            <w:r w:rsidR="00232A73">
              <w:rPr>
                <w:sz w:val="28"/>
                <w:szCs w:val="28"/>
                <w:lang w:val="en-GB" w:eastAsia="en-GB"/>
              </w:rPr>
              <w:t>trẻ = 34,2</w:t>
            </w:r>
            <w:r w:rsidRPr="00C25689">
              <w:rPr>
                <w:sz w:val="28"/>
                <w:szCs w:val="28"/>
                <w:lang w:val="en-GB" w:eastAsia="en-GB"/>
              </w:rPr>
              <w:t>%</w:t>
            </w:r>
          </w:p>
        </w:tc>
        <w:tc>
          <w:tcPr>
            <w:tcW w:w="1215" w:type="dxa"/>
            <w:tcBorders>
              <w:top w:val="single" w:sz="4" w:space="0" w:color="auto"/>
              <w:left w:val="single" w:sz="4" w:space="0" w:color="auto"/>
              <w:bottom w:val="single" w:sz="4" w:space="0" w:color="auto"/>
              <w:right w:val="single" w:sz="4" w:space="0" w:color="auto"/>
            </w:tcBorders>
            <w:vAlign w:val="center"/>
          </w:tcPr>
          <w:p w14:paraId="167FB090" w14:textId="62714B18" w:rsidR="000C2F87" w:rsidRDefault="00E37A0A" w:rsidP="000C2F87">
            <w:pPr>
              <w:spacing w:line="360" w:lineRule="auto"/>
              <w:rPr>
                <w:sz w:val="28"/>
                <w:szCs w:val="28"/>
                <w:lang w:val="en-GB" w:eastAsia="en-GB"/>
              </w:rPr>
            </w:pPr>
            <w:r>
              <w:rPr>
                <w:sz w:val="28"/>
                <w:szCs w:val="28"/>
                <w:lang w:val="en-GB" w:eastAsia="en-GB"/>
              </w:rPr>
              <w:t>34 trẻ = 89,5</w:t>
            </w:r>
            <w:r w:rsidR="000C2F87" w:rsidRPr="00C25689">
              <w:rPr>
                <w:sz w:val="28"/>
                <w:szCs w:val="28"/>
                <w:lang w:val="en-GB" w:eastAsia="en-GB"/>
              </w:rPr>
              <w:t>%</w:t>
            </w:r>
          </w:p>
        </w:tc>
        <w:tc>
          <w:tcPr>
            <w:tcW w:w="1215" w:type="dxa"/>
            <w:tcBorders>
              <w:top w:val="single" w:sz="4" w:space="0" w:color="auto"/>
              <w:left w:val="single" w:sz="4" w:space="0" w:color="auto"/>
              <w:bottom w:val="single" w:sz="4" w:space="0" w:color="auto"/>
              <w:right w:val="single" w:sz="4" w:space="0" w:color="auto"/>
            </w:tcBorders>
            <w:vAlign w:val="center"/>
          </w:tcPr>
          <w:p w14:paraId="3BA55469" w14:textId="060BEDE7" w:rsidR="000C2F87" w:rsidRDefault="00E37A0A" w:rsidP="000C2F87">
            <w:pPr>
              <w:spacing w:line="360" w:lineRule="auto"/>
              <w:jc w:val="center"/>
              <w:rPr>
                <w:sz w:val="28"/>
                <w:szCs w:val="28"/>
                <w:lang w:val="en-GB" w:eastAsia="en-GB"/>
              </w:rPr>
            </w:pPr>
            <w:r>
              <w:rPr>
                <w:sz w:val="28"/>
                <w:szCs w:val="28"/>
                <w:lang w:val="en-GB" w:eastAsia="en-GB"/>
              </w:rPr>
              <w:t>4</w:t>
            </w:r>
            <w:r w:rsidR="000C2F87" w:rsidRPr="00C25689">
              <w:rPr>
                <w:sz w:val="28"/>
                <w:szCs w:val="28"/>
                <w:lang w:val="en-GB" w:eastAsia="en-GB"/>
              </w:rPr>
              <w:t xml:space="preserve"> trẻ = </w:t>
            </w:r>
            <w:r>
              <w:rPr>
                <w:sz w:val="28"/>
                <w:szCs w:val="28"/>
                <w:lang w:val="en-GB" w:eastAsia="en-GB"/>
              </w:rPr>
              <w:t>10,5</w:t>
            </w:r>
            <w:r w:rsidR="000C2F87" w:rsidRPr="00C25689">
              <w:rPr>
                <w:sz w:val="28"/>
                <w:szCs w:val="28"/>
                <w:lang w:val="en-GB" w:eastAsia="en-GB"/>
              </w:rPr>
              <w:t>%</w:t>
            </w:r>
          </w:p>
        </w:tc>
      </w:tr>
      <w:tr w:rsidR="000C2F87" w:rsidRPr="00C25689" w14:paraId="78714F04" w14:textId="77777777" w:rsidTr="000C2F87">
        <w:trPr>
          <w:trHeight w:val="1052"/>
        </w:trPr>
        <w:tc>
          <w:tcPr>
            <w:tcW w:w="4140" w:type="dxa"/>
            <w:tcBorders>
              <w:top w:val="single" w:sz="4" w:space="0" w:color="auto"/>
              <w:left w:val="single" w:sz="4" w:space="0" w:color="auto"/>
              <w:bottom w:val="single" w:sz="4" w:space="0" w:color="auto"/>
              <w:right w:val="single" w:sz="4" w:space="0" w:color="auto"/>
            </w:tcBorders>
          </w:tcPr>
          <w:p w14:paraId="6962695C" w14:textId="6467B723" w:rsidR="000C2F87" w:rsidRPr="00C25689" w:rsidRDefault="000C2F87" w:rsidP="000C2F87">
            <w:pPr>
              <w:spacing w:line="360" w:lineRule="auto"/>
              <w:jc w:val="both"/>
              <w:rPr>
                <w:sz w:val="28"/>
                <w:szCs w:val="28"/>
                <w:lang w:val="vi-VN" w:eastAsia="en-GB"/>
              </w:rPr>
            </w:pPr>
            <w:r w:rsidRPr="00C25689">
              <w:rPr>
                <w:sz w:val="28"/>
                <w:szCs w:val="28"/>
                <w:lang w:val="en-GB" w:eastAsia="en-GB"/>
              </w:rPr>
              <w:t>N</w:t>
            </w:r>
            <w:r w:rsidRPr="00C25689">
              <w:rPr>
                <w:sz w:val="28"/>
                <w:szCs w:val="28"/>
                <w:lang w:val="vi-VN" w:eastAsia="en-GB"/>
              </w:rPr>
              <w:t>hận biết ý nghĩa các con số được sử dụng trong cuộc sống hàng ngày</w:t>
            </w:r>
            <w:r w:rsidRPr="00C25689">
              <w:rPr>
                <w:sz w:val="28"/>
                <w:szCs w:val="28"/>
                <w:lang w:val="en-GB" w:eastAsia="en-GB"/>
              </w:rPr>
              <w:t>.</w:t>
            </w:r>
          </w:p>
        </w:tc>
        <w:tc>
          <w:tcPr>
            <w:tcW w:w="1215" w:type="dxa"/>
            <w:tcBorders>
              <w:top w:val="single" w:sz="4" w:space="0" w:color="auto"/>
              <w:left w:val="single" w:sz="4" w:space="0" w:color="auto"/>
              <w:bottom w:val="single" w:sz="4" w:space="0" w:color="auto"/>
              <w:right w:val="single" w:sz="4" w:space="0" w:color="auto"/>
            </w:tcBorders>
            <w:vAlign w:val="center"/>
          </w:tcPr>
          <w:p w14:paraId="7F70EB53" w14:textId="307FFBA2" w:rsidR="000C2F87" w:rsidRPr="00C25689" w:rsidRDefault="00232A73" w:rsidP="000C2F87">
            <w:pPr>
              <w:spacing w:line="360" w:lineRule="auto"/>
              <w:jc w:val="both"/>
              <w:rPr>
                <w:sz w:val="28"/>
                <w:szCs w:val="28"/>
                <w:lang w:val="en-GB" w:eastAsia="en-GB"/>
              </w:rPr>
            </w:pPr>
            <w:r>
              <w:rPr>
                <w:sz w:val="28"/>
                <w:szCs w:val="28"/>
                <w:lang w:val="en-GB" w:eastAsia="en-GB"/>
              </w:rPr>
              <w:t xml:space="preserve">20 </w:t>
            </w:r>
            <w:r w:rsidR="000C2F87" w:rsidRPr="00C25689">
              <w:rPr>
                <w:sz w:val="28"/>
                <w:szCs w:val="28"/>
                <w:lang w:val="en-GB" w:eastAsia="en-GB"/>
              </w:rPr>
              <w:t xml:space="preserve">trẻ = </w:t>
            </w:r>
            <w:r>
              <w:rPr>
                <w:sz w:val="28"/>
                <w:szCs w:val="28"/>
                <w:lang w:val="en-GB" w:eastAsia="en-GB"/>
              </w:rPr>
              <w:t>52,6</w:t>
            </w:r>
            <w:r w:rsidR="000C2F87" w:rsidRPr="00C25689">
              <w:rPr>
                <w:sz w:val="28"/>
                <w:szCs w:val="28"/>
                <w:lang w:val="en-GB" w:eastAsia="en-GB"/>
              </w:rPr>
              <w:t>%</w:t>
            </w:r>
          </w:p>
        </w:tc>
        <w:tc>
          <w:tcPr>
            <w:tcW w:w="1215" w:type="dxa"/>
            <w:tcBorders>
              <w:top w:val="single" w:sz="4" w:space="0" w:color="auto"/>
              <w:left w:val="single" w:sz="4" w:space="0" w:color="auto"/>
              <w:bottom w:val="single" w:sz="4" w:space="0" w:color="auto"/>
              <w:right w:val="single" w:sz="4" w:space="0" w:color="auto"/>
            </w:tcBorders>
            <w:vAlign w:val="center"/>
          </w:tcPr>
          <w:p w14:paraId="2A00C77D" w14:textId="274CBE39" w:rsidR="000C2F87" w:rsidRDefault="00232A73" w:rsidP="000C2F87">
            <w:pPr>
              <w:spacing w:line="360" w:lineRule="auto"/>
              <w:jc w:val="both"/>
              <w:rPr>
                <w:sz w:val="28"/>
                <w:szCs w:val="28"/>
                <w:lang w:val="en-GB" w:eastAsia="en-GB"/>
              </w:rPr>
            </w:pPr>
            <w:r>
              <w:rPr>
                <w:sz w:val="28"/>
                <w:szCs w:val="28"/>
                <w:lang w:val="en-GB" w:eastAsia="en-GB"/>
              </w:rPr>
              <w:t xml:space="preserve">18 </w:t>
            </w:r>
            <w:r w:rsidR="000C2F87" w:rsidRPr="00C25689">
              <w:rPr>
                <w:sz w:val="28"/>
                <w:szCs w:val="28"/>
                <w:lang w:val="en-GB" w:eastAsia="en-GB"/>
              </w:rPr>
              <w:t xml:space="preserve">trẻ = </w:t>
            </w:r>
            <w:r>
              <w:rPr>
                <w:sz w:val="28"/>
                <w:szCs w:val="28"/>
                <w:lang w:val="en-GB" w:eastAsia="en-GB"/>
              </w:rPr>
              <w:t>47,4</w:t>
            </w:r>
            <w:r w:rsidR="000C2F87" w:rsidRPr="00C25689">
              <w:rPr>
                <w:sz w:val="28"/>
                <w:szCs w:val="28"/>
                <w:lang w:val="en-GB" w:eastAsia="en-GB"/>
              </w:rPr>
              <w:t>%</w:t>
            </w:r>
          </w:p>
        </w:tc>
        <w:tc>
          <w:tcPr>
            <w:tcW w:w="1215" w:type="dxa"/>
            <w:tcBorders>
              <w:top w:val="single" w:sz="4" w:space="0" w:color="auto"/>
              <w:left w:val="single" w:sz="4" w:space="0" w:color="auto"/>
              <w:bottom w:val="single" w:sz="4" w:space="0" w:color="auto"/>
              <w:right w:val="single" w:sz="4" w:space="0" w:color="auto"/>
            </w:tcBorders>
            <w:vAlign w:val="center"/>
          </w:tcPr>
          <w:p w14:paraId="7AF1D575" w14:textId="08E79537" w:rsidR="000C2F87" w:rsidRDefault="00E37A0A" w:rsidP="000C2F87">
            <w:pPr>
              <w:spacing w:line="360" w:lineRule="auto"/>
              <w:rPr>
                <w:sz w:val="28"/>
                <w:szCs w:val="28"/>
                <w:lang w:val="en-GB" w:eastAsia="en-GB"/>
              </w:rPr>
            </w:pPr>
            <w:r>
              <w:rPr>
                <w:sz w:val="28"/>
                <w:szCs w:val="28"/>
                <w:lang w:val="en-GB" w:eastAsia="en-GB"/>
              </w:rPr>
              <w:t>38 trẻ = 100</w:t>
            </w:r>
            <w:r w:rsidR="000C2F87" w:rsidRPr="00C25689">
              <w:rPr>
                <w:sz w:val="28"/>
                <w:szCs w:val="28"/>
                <w:lang w:val="en-GB" w:eastAsia="en-GB"/>
              </w:rPr>
              <w:t>%</w:t>
            </w:r>
          </w:p>
        </w:tc>
        <w:tc>
          <w:tcPr>
            <w:tcW w:w="1215" w:type="dxa"/>
            <w:tcBorders>
              <w:top w:val="single" w:sz="4" w:space="0" w:color="auto"/>
              <w:left w:val="single" w:sz="4" w:space="0" w:color="auto"/>
              <w:bottom w:val="single" w:sz="4" w:space="0" w:color="auto"/>
              <w:right w:val="single" w:sz="4" w:space="0" w:color="auto"/>
            </w:tcBorders>
            <w:vAlign w:val="center"/>
          </w:tcPr>
          <w:p w14:paraId="2A96DB8C" w14:textId="6ABB890F" w:rsidR="000C2F87" w:rsidRDefault="00E37A0A" w:rsidP="000C2F87">
            <w:pPr>
              <w:spacing w:line="360" w:lineRule="auto"/>
              <w:jc w:val="center"/>
              <w:rPr>
                <w:sz w:val="28"/>
                <w:szCs w:val="28"/>
                <w:lang w:val="en-GB" w:eastAsia="en-GB"/>
              </w:rPr>
            </w:pPr>
            <w:r>
              <w:rPr>
                <w:sz w:val="28"/>
                <w:szCs w:val="28"/>
                <w:lang w:val="en-GB" w:eastAsia="en-GB"/>
              </w:rPr>
              <w:t>0 trẻ = 0</w:t>
            </w:r>
            <w:r w:rsidR="000C2F87" w:rsidRPr="00C25689">
              <w:rPr>
                <w:sz w:val="28"/>
                <w:szCs w:val="28"/>
                <w:lang w:val="en-GB" w:eastAsia="en-GB"/>
              </w:rPr>
              <w:t>%</w:t>
            </w:r>
          </w:p>
        </w:tc>
      </w:tr>
      <w:tr w:rsidR="000C2F87" w:rsidRPr="00C25689" w14:paraId="0956429C" w14:textId="77777777" w:rsidTr="000C2F87">
        <w:trPr>
          <w:trHeight w:val="1052"/>
        </w:trPr>
        <w:tc>
          <w:tcPr>
            <w:tcW w:w="4140" w:type="dxa"/>
            <w:tcBorders>
              <w:top w:val="single" w:sz="4" w:space="0" w:color="auto"/>
              <w:left w:val="single" w:sz="4" w:space="0" w:color="auto"/>
              <w:bottom w:val="single" w:sz="4" w:space="0" w:color="auto"/>
              <w:right w:val="single" w:sz="4" w:space="0" w:color="auto"/>
            </w:tcBorders>
          </w:tcPr>
          <w:p w14:paraId="5AC8B8D5" w14:textId="08B33689" w:rsidR="000C2F87" w:rsidRPr="00C25689" w:rsidRDefault="000C2F87" w:rsidP="000C2F87">
            <w:pPr>
              <w:spacing w:line="360" w:lineRule="auto"/>
              <w:jc w:val="both"/>
              <w:rPr>
                <w:sz w:val="28"/>
                <w:szCs w:val="28"/>
                <w:lang w:val="vi-VN" w:eastAsia="en-GB"/>
              </w:rPr>
            </w:pPr>
            <w:r w:rsidRPr="00C25689">
              <w:rPr>
                <w:sz w:val="28"/>
                <w:szCs w:val="28"/>
                <w:lang w:val="vi-VN" w:eastAsia="en-GB"/>
              </w:rPr>
              <w:t>Xếp tương ứng 1-1, 1-2-1 và ghép đôi</w:t>
            </w:r>
          </w:p>
        </w:tc>
        <w:tc>
          <w:tcPr>
            <w:tcW w:w="1215" w:type="dxa"/>
            <w:tcBorders>
              <w:top w:val="single" w:sz="4" w:space="0" w:color="auto"/>
              <w:left w:val="single" w:sz="4" w:space="0" w:color="auto"/>
              <w:bottom w:val="single" w:sz="4" w:space="0" w:color="auto"/>
              <w:right w:val="single" w:sz="4" w:space="0" w:color="auto"/>
            </w:tcBorders>
            <w:vAlign w:val="center"/>
          </w:tcPr>
          <w:p w14:paraId="6167AF20" w14:textId="6DB79A70" w:rsidR="000C2F87" w:rsidRPr="00C25689" w:rsidRDefault="000C2F87" w:rsidP="000C2F87">
            <w:pPr>
              <w:spacing w:line="360" w:lineRule="auto"/>
              <w:jc w:val="both"/>
              <w:rPr>
                <w:sz w:val="28"/>
                <w:szCs w:val="28"/>
                <w:lang w:val="en-GB" w:eastAsia="en-GB"/>
              </w:rPr>
            </w:pPr>
            <w:r w:rsidRPr="00C25689">
              <w:rPr>
                <w:sz w:val="28"/>
                <w:szCs w:val="28"/>
                <w:lang w:val="en-GB" w:eastAsia="en-GB"/>
              </w:rPr>
              <w:t xml:space="preserve"> </w:t>
            </w:r>
            <w:r w:rsidR="00E37A0A">
              <w:rPr>
                <w:sz w:val="28"/>
                <w:szCs w:val="28"/>
                <w:lang w:val="en-GB" w:eastAsia="en-GB"/>
              </w:rPr>
              <w:t>29</w:t>
            </w:r>
            <w:r w:rsidRPr="00C25689">
              <w:rPr>
                <w:sz w:val="28"/>
                <w:szCs w:val="28"/>
                <w:lang w:val="en-GB" w:eastAsia="en-GB"/>
              </w:rPr>
              <w:t xml:space="preserve">trẻ = </w:t>
            </w:r>
            <w:r w:rsidR="00E37A0A">
              <w:rPr>
                <w:sz w:val="28"/>
                <w:szCs w:val="28"/>
                <w:lang w:val="en-GB" w:eastAsia="en-GB"/>
              </w:rPr>
              <w:t>76,3</w:t>
            </w:r>
            <w:r w:rsidRPr="00C25689">
              <w:rPr>
                <w:sz w:val="28"/>
                <w:szCs w:val="28"/>
                <w:lang w:val="en-GB" w:eastAsia="en-GB"/>
              </w:rPr>
              <w:t>%</w:t>
            </w:r>
          </w:p>
        </w:tc>
        <w:tc>
          <w:tcPr>
            <w:tcW w:w="1215" w:type="dxa"/>
            <w:tcBorders>
              <w:top w:val="single" w:sz="4" w:space="0" w:color="auto"/>
              <w:left w:val="single" w:sz="4" w:space="0" w:color="auto"/>
              <w:bottom w:val="single" w:sz="4" w:space="0" w:color="auto"/>
              <w:right w:val="single" w:sz="4" w:space="0" w:color="auto"/>
            </w:tcBorders>
            <w:vAlign w:val="center"/>
          </w:tcPr>
          <w:p w14:paraId="61B6401B" w14:textId="5A6D6A5D" w:rsidR="000C2F87" w:rsidRDefault="000C2F87" w:rsidP="000C2F87">
            <w:pPr>
              <w:spacing w:line="360" w:lineRule="auto"/>
              <w:jc w:val="both"/>
              <w:rPr>
                <w:sz w:val="28"/>
                <w:szCs w:val="28"/>
                <w:lang w:val="en-GB" w:eastAsia="en-GB"/>
              </w:rPr>
            </w:pPr>
            <w:r w:rsidRPr="00C25689">
              <w:rPr>
                <w:sz w:val="28"/>
                <w:szCs w:val="28"/>
                <w:lang w:val="en-GB" w:eastAsia="en-GB"/>
              </w:rPr>
              <w:t xml:space="preserve"> </w:t>
            </w:r>
            <w:r w:rsidR="00E37A0A">
              <w:rPr>
                <w:sz w:val="28"/>
                <w:szCs w:val="28"/>
                <w:lang w:val="en-GB" w:eastAsia="en-GB"/>
              </w:rPr>
              <w:t xml:space="preserve">9 </w:t>
            </w:r>
            <w:r w:rsidRPr="00C25689">
              <w:rPr>
                <w:sz w:val="28"/>
                <w:szCs w:val="28"/>
                <w:lang w:val="en-GB" w:eastAsia="en-GB"/>
              </w:rPr>
              <w:t xml:space="preserve">trẻ = </w:t>
            </w:r>
            <w:r w:rsidR="00E37A0A">
              <w:rPr>
                <w:sz w:val="28"/>
                <w:szCs w:val="28"/>
                <w:lang w:val="en-GB" w:eastAsia="en-GB"/>
              </w:rPr>
              <w:t>23,7</w:t>
            </w:r>
            <w:r w:rsidRPr="00C25689">
              <w:rPr>
                <w:sz w:val="28"/>
                <w:szCs w:val="28"/>
                <w:lang w:val="en-GB" w:eastAsia="en-GB"/>
              </w:rPr>
              <w:t>%</w:t>
            </w:r>
          </w:p>
        </w:tc>
        <w:tc>
          <w:tcPr>
            <w:tcW w:w="1215" w:type="dxa"/>
            <w:tcBorders>
              <w:top w:val="single" w:sz="4" w:space="0" w:color="auto"/>
              <w:left w:val="single" w:sz="4" w:space="0" w:color="auto"/>
              <w:bottom w:val="single" w:sz="4" w:space="0" w:color="auto"/>
              <w:right w:val="single" w:sz="4" w:space="0" w:color="auto"/>
            </w:tcBorders>
            <w:vAlign w:val="center"/>
          </w:tcPr>
          <w:p w14:paraId="27C631B6" w14:textId="7594F3C7" w:rsidR="000C2F87" w:rsidRDefault="00E37A0A" w:rsidP="000C2F87">
            <w:pPr>
              <w:spacing w:line="360" w:lineRule="auto"/>
              <w:rPr>
                <w:sz w:val="28"/>
                <w:szCs w:val="28"/>
                <w:lang w:val="en-GB" w:eastAsia="en-GB"/>
              </w:rPr>
            </w:pPr>
            <w:r>
              <w:rPr>
                <w:sz w:val="28"/>
                <w:szCs w:val="28"/>
                <w:lang w:val="en-GB" w:eastAsia="en-GB"/>
              </w:rPr>
              <w:t>37 trẻ =97,4</w:t>
            </w:r>
            <w:r w:rsidR="000C2F87" w:rsidRPr="00C25689">
              <w:rPr>
                <w:sz w:val="28"/>
                <w:szCs w:val="28"/>
                <w:lang w:val="en-GB" w:eastAsia="en-GB"/>
              </w:rPr>
              <w:t>%</w:t>
            </w:r>
          </w:p>
        </w:tc>
        <w:tc>
          <w:tcPr>
            <w:tcW w:w="1215" w:type="dxa"/>
            <w:tcBorders>
              <w:top w:val="single" w:sz="4" w:space="0" w:color="auto"/>
              <w:left w:val="single" w:sz="4" w:space="0" w:color="auto"/>
              <w:bottom w:val="single" w:sz="4" w:space="0" w:color="auto"/>
              <w:right w:val="single" w:sz="4" w:space="0" w:color="auto"/>
            </w:tcBorders>
            <w:vAlign w:val="center"/>
          </w:tcPr>
          <w:p w14:paraId="796DEE27" w14:textId="358DED47" w:rsidR="000C2F87" w:rsidRDefault="000C2F87" w:rsidP="000C2F87">
            <w:pPr>
              <w:spacing w:line="360" w:lineRule="auto"/>
              <w:jc w:val="center"/>
              <w:rPr>
                <w:sz w:val="28"/>
                <w:szCs w:val="28"/>
                <w:lang w:val="en-GB" w:eastAsia="en-GB"/>
              </w:rPr>
            </w:pPr>
            <w:r w:rsidRPr="00C25689">
              <w:rPr>
                <w:sz w:val="28"/>
                <w:szCs w:val="28"/>
                <w:lang w:val="en-GB" w:eastAsia="en-GB"/>
              </w:rPr>
              <w:t xml:space="preserve"> </w:t>
            </w:r>
            <w:r>
              <w:rPr>
                <w:sz w:val="28"/>
                <w:szCs w:val="28"/>
                <w:lang w:val="en-GB" w:eastAsia="en-GB"/>
              </w:rPr>
              <w:t xml:space="preserve">1 </w:t>
            </w:r>
            <w:r w:rsidRPr="00C25689">
              <w:rPr>
                <w:sz w:val="28"/>
                <w:szCs w:val="28"/>
                <w:lang w:val="en-GB" w:eastAsia="en-GB"/>
              </w:rPr>
              <w:t xml:space="preserve">trẻ = </w:t>
            </w:r>
            <w:r w:rsidR="00E37A0A">
              <w:rPr>
                <w:sz w:val="28"/>
                <w:szCs w:val="28"/>
                <w:lang w:val="en-GB" w:eastAsia="en-GB"/>
              </w:rPr>
              <w:t>2,6</w:t>
            </w:r>
            <w:r w:rsidRPr="00C25689">
              <w:rPr>
                <w:sz w:val="28"/>
                <w:szCs w:val="28"/>
                <w:lang w:val="en-GB" w:eastAsia="en-GB"/>
              </w:rPr>
              <w:t>%</w:t>
            </w:r>
          </w:p>
        </w:tc>
      </w:tr>
    </w:tbl>
    <w:p w14:paraId="686B65B9" w14:textId="2F1303A4" w:rsidR="00082C4F" w:rsidRDefault="00082C4F" w:rsidP="008D4874">
      <w:pPr>
        <w:rPr>
          <w:lang w:val="vi-VN"/>
        </w:rPr>
      </w:pPr>
    </w:p>
    <w:p w14:paraId="077F6A32" w14:textId="3E19BBCF" w:rsidR="000C2F87" w:rsidRDefault="000C2F87" w:rsidP="008D4874">
      <w:pPr>
        <w:rPr>
          <w:lang w:val="vi-VN"/>
        </w:rPr>
      </w:pPr>
    </w:p>
    <w:p w14:paraId="7C46BE26" w14:textId="77777777" w:rsidR="000C2F87" w:rsidRPr="008D4874" w:rsidRDefault="000C2F87" w:rsidP="008D4874">
      <w:pPr>
        <w:rPr>
          <w:lang w:val="vi-VN"/>
        </w:rPr>
      </w:pPr>
    </w:p>
    <w:p w14:paraId="0F78960D" w14:textId="3740E621" w:rsidR="007128FE" w:rsidRPr="00AB4E97" w:rsidRDefault="007128FE" w:rsidP="00AB4E97">
      <w:pPr>
        <w:pStyle w:val="ListParagraph"/>
        <w:numPr>
          <w:ilvl w:val="0"/>
          <w:numId w:val="18"/>
        </w:numPr>
        <w:spacing w:before="10" w:after="10" w:line="312" w:lineRule="auto"/>
        <w:jc w:val="both"/>
        <w:outlineLvl w:val="0"/>
        <w:rPr>
          <w:b/>
          <w:bCs/>
          <w:iCs/>
          <w:color w:val="000000" w:themeColor="text1"/>
          <w:sz w:val="28"/>
          <w:szCs w:val="28"/>
        </w:rPr>
      </w:pPr>
      <w:bookmarkStart w:id="22" w:name="_Toc100852399"/>
      <w:r w:rsidRPr="00AB4E97">
        <w:rPr>
          <w:b/>
          <w:bCs/>
          <w:iCs/>
          <w:color w:val="000000" w:themeColor="text1"/>
          <w:sz w:val="28"/>
          <w:szCs w:val="28"/>
          <w:lang w:val="vi-VN"/>
        </w:rPr>
        <w:t>KẾT LUẬN</w:t>
      </w:r>
      <w:bookmarkEnd w:id="22"/>
    </w:p>
    <w:p w14:paraId="113037D2" w14:textId="77777777" w:rsidR="008D4874" w:rsidRPr="008D4874" w:rsidRDefault="008D4874" w:rsidP="00E37A0A">
      <w:pPr>
        <w:shd w:val="clear" w:color="auto" w:fill="FFFFFF"/>
        <w:spacing w:before="120" w:after="120" w:line="400" w:lineRule="exact"/>
        <w:jc w:val="both"/>
        <w:textAlignment w:val="baseline"/>
        <w:rPr>
          <w:color w:val="000000"/>
          <w:sz w:val="28"/>
          <w:szCs w:val="28"/>
          <w:lang w:val="vi-VN"/>
        </w:rPr>
      </w:pPr>
      <w:r w:rsidRPr="008D4874">
        <w:rPr>
          <w:color w:val="000000"/>
          <w:sz w:val="28"/>
          <w:szCs w:val="28"/>
          <w:lang w:val="vi-VN"/>
        </w:rPr>
        <w:t>Như vậy trong thời gian rất ngắn áp dụng các biện pháp tôi đưa ra đã đem lại hiệu quả rất cao. Trong khi thực hiện tôi đã rút ra được bài học cho bản thân đó là:</w:t>
      </w:r>
    </w:p>
    <w:p w14:paraId="01DA3562" w14:textId="72A31B25" w:rsidR="008D4874" w:rsidRPr="00E37A0A" w:rsidRDefault="00E37A0A" w:rsidP="00E37A0A">
      <w:pPr>
        <w:shd w:val="clear" w:color="auto" w:fill="FFFFFF"/>
        <w:spacing w:before="120" w:after="120" w:line="400" w:lineRule="exact"/>
        <w:jc w:val="both"/>
        <w:textAlignment w:val="baseline"/>
        <w:rPr>
          <w:color w:val="000000"/>
          <w:sz w:val="28"/>
          <w:szCs w:val="28"/>
          <w:lang w:val="vi-VN"/>
        </w:rPr>
      </w:pPr>
      <w:r>
        <w:rPr>
          <w:color w:val="000000"/>
          <w:sz w:val="28"/>
          <w:szCs w:val="28"/>
        </w:rPr>
        <w:t xml:space="preserve">- </w:t>
      </w:r>
      <w:r w:rsidR="008D4874" w:rsidRPr="00E37A0A">
        <w:rPr>
          <w:color w:val="000000"/>
          <w:sz w:val="28"/>
          <w:szCs w:val="28"/>
          <w:lang w:val="vi-VN"/>
        </w:rPr>
        <w:t>Bản thân cần luôn có thái độ tích cực, vui vẻ khi tổ chức cho trẻ.</w:t>
      </w:r>
    </w:p>
    <w:p w14:paraId="2B3E9129" w14:textId="60405C3C" w:rsidR="008D4874" w:rsidRPr="008D4874" w:rsidRDefault="00E37A0A" w:rsidP="00E37A0A">
      <w:pPr>
        <w:pStyle w:val="NoSpacing"/>
        <w:spacing w:line="400" w:lineRule="exact"/>
        <w:rPr>
          <w:rFonts w:ascii="Times New Roman" w:hAnsi="Times New Roman" w:cs="Times New Roman"/>
          <w:sz w:val="28"/>
          <w:szCs w:val="28"/>
          <w:lang w:val="vi-VN"/>
        </w:rPr>
      </w:pPr>
      <w:r>
        <w:rPr>
          <w:rFonts w:ascii="Times New Roman" w:hAnsi="Times New Roman" w:cs="Times New Roman"/>
          <w:sz w:val="28"/>
          <w:szCs w:val="28"/>
        </w:rPr>
        <w:t xml:space="preserve">- </w:t>
      </w:r>
      <w:r w:rsidR="008D4874" w:rsidRPr="008D4874">
        <w:rPr>
          <w:rFonts w:ascii="Times New Roman" w:hAnsi="Times New Roman" w:cs="Times New Roman"/>
          <w:sz w:val="28"/>
          <w:szCs w:val="28"/>
          <w:lang w:val="vi-VN"/>
        </w:rPr>
        <w:t xml:space="preserve">Bản thân luôn biết phối kết hợp với phụ huynh để giáo dục trẻ một cách hiệu quả và đạt kết quả tốt nhất.  </w:t>
      </w:r>
    </w:p>
    <w:p w14:paraId="5FE18119" w14:textId="5A299BA9" w:rsidR="008D4874" w:rsidRDefault="00E37A0A" w:rsidP="00E37A0A">
      <w:pPr>
        <w:pStyle w:val="NoSpacing"/>
        <w:spacing w:line="400" w:lineRule="exact"/>
        <w:rPr>
          <w:rFonts w:ascii="Times New Roman" w:hAnsi="Times New Roman" w:cs="Times New Roman"/>
          <w:sz w:val="28"/>
          <w:szCs w:val="28"/>
          <w:lang w:val="vi-VN"/>
        </w:rPr>
      </w:pPr>
      <w:r>
        <w:rPr>
          <w:rFonts w:ascii="Times New Roman" w:hAnsi="Times New Roman" w:cs="Times New Roman"/>
          <w:sz w:val="28"/>
          <w:szCs w:val="28"/>
        </w:rPr>
        <w:t xml:space="preserve">- </w:t>
      </w:r>
      <w:r w:rsidR="008D4874" w:rsidRPr="008D4874">
        <w:rPr>
          <w:rFonts w:ascii="Times New Roman" w:hAnsi="Times New Roman" w:cs="Times New Roman"/>
          <w:sz w:val="28"/>
          <w:szCs w:val="28"/>
          <w:lang w:val="vi-VN"/>
        </w:rPr>
        <w:t>Cần tạo tâm lý thoải mái, sự hứng thú trong học tập cho trẻ. Đây là yếu tố quan trọng để các hoạt động diễn ra tốt nhất. Trẻ phải được chăm sóc tố bởi chỉ có sức khoẻ thì trẻ mới tham gia vào các hoạt động học tập, vui chơi được tốt.</w:t>
      </w:r>
    </w:p>
    <w:p w14:paraId="61485202" w14:textId="4B332CCD" w:rsidR="00221030" w:rsidRPr="008D4874" w:rsidRDefault="00E37A0A" w:rsidP="00E37A0A">
      <w:pPr>
        <w:pStyle w:val="NoSpacing"/>
        <w:spacing w:line="400" w:lineRule="exact"/>
        <w:rPr>
          <w:rFonts w:ascii="Times New Roman" w:hAnsi="Times New Roman" w:cs="Times New Roman"/>
          <w:sz w:val="28"/>
          <w:szCs w:val="28"/>
          <w:lang w:val="vi-VN"/>
        </w:rPr>
      </w:pPr>
      <w:r>
        <w:rPr>
          <w:rFonts w:ascii="Times New Roman" w:hAnsi="Times New Roman" w:cs="Times New Roman"/>
          <w:sz w:val="28"/>
          <w:szCs w:val="28"/>
        </w:rPr>
        <w:t xml:space="preserve">- </w:t>
      </w:r>
      <w:r w:rsidR="008D4874" w:rsidRPr="008D4874">
        <w:rPr>
          <w:rFonts w:ascii="Times New Roman" w:hAnsi="Times New Roman" w:cs="Times New Roman"/>
          <w:sz w:val="28"/>
          <w:szCs w:val="28"/>
          <w:lang w:val="vi-VN"/>
        </w:rPr>
        <w:t>Phụ huynh nên quan tâm đến nội dung chương trình học của con mình, giành thời gian cho việc củng cố kiến thức, kĩ năng mà trẻ được học ở trường, đồng thời khuyến khích trẻ vận dụng những kiến thức kĩ năng ấy vào trong thực tế cuộc sống.</w:t>
      </w:r>
    </w:p>
    <w:p w14:paraId="45D7A558" w14:textId="57AC45BA" w:rsidR="00DD4DFD" w:rsidRPr="00DD4DFD" w:rsidRDefault="00DD4DFD" w:rsidP="00F15576">
      <w:pPr>
        <w:spacing w:before="10" w:after="10" w:line="312" w:lineRule="auto"/>
        <w:jc w:val="both"/>
        <w:outlineLvl w:val="0"/>
        <w:rPr>
          <w:bCs/>
          <w:iCs/>
          <w:color w:val="000000" w:themeColor="text1"/>
          <w:sz w:val="28"/>
          <w:szCs w:val="28"/>
          <w:lang w:val="vi-VN"/>
        </w:rPr>
      </w:pPr>
      <w:r w:rsidRPr="00DD4DFD">
        <w:rPr>
          <w:bCs/>
          <w:iCs/>
          <w:color w:val="000000" w:themeColor="text1"/>
          <w:sz w:val="28"/>
          <w:szCs w:val="28"/>
          <w:lang w:val="vi-VN"/>
        </w:rPr>
        <w:t xml:space="preserve">Muốn đạt được những thành tích trên, trước hết là nhờ sự phấn đấu của bản thân và sự đoàn kết của chị em đồng nghiệp, nhà trường và phụ huynh đã giúp đỡ để tôi thực hiện chuyên đề một cách dễ dàng hơn.Bản thân tôi được trao đổi kiến thức và kinh nghiệm dạy trẻ qua các hoạt động học, các hoạt động vui chơi, ngoài </w:t>
      </w:r>
      <w:r w:rsidRPr="00DD4DFD">
        <w:rPr>
          <w:bCs/>
          <w:iCs/>
          <w:color w:val="000000" w:themeColor="text1"/>
          <w:sz w:val="28"/>
          <w:szCs w:val="28"/>
          <w:lang w:val="vi-VN"/>
        </w:rPr>
        <w:lastRenderedPageBreak/>
        <w:t>ra tôi còn được phụ huynh, đồng nghiệp tin tưởng, yêu quý.</w:t>
      </w:r>
      <w:r w:rsidRPr="00DD4DFD">
        <w:rPr>
          <w:color w:val="000000"/>
          <w:sz w:val="28"/>
          <w:szCs w:val="28"/>
          <w:lang w:val="vi-VN"/>
        </w:rPr>
        <w:t xml:space="preserve"> Trên </w:t>
      </w:r>
      <w:r w:rsidR="0092459B">
        <w:rPr>
          <w:color w:val="000000"/>
          <w:sz w:val="28"/>
          <w:szCs w:val="28"/>
          <w:lang w:val="vi-VN"/>
        </w:rPr>
        <w:t>đây là bài thuyết trình của tôi</w:t>
      </w:r>
      <w:r w:rsidRPr="00DD4DFD">
        <w:rPr>
          <w:color w:val="000000"/>
          <w:sz w:val="28"/>
          <w:szCs w:val="28"/>
          <w:lang w:val="vi-VN"/>
        </w:rPr>
        <w:t xml:space="preserve">, </w:t>
      </w:r>
      <w:r w:rsidRPr="00DD4DFD">
        <w:rPr>
          <w:sz w:val="28"/>
          <w:szCs w:val="28"/>
          <w:lang w:val="vi-VN"/>
        </w:rPr>
        <w:t xml:space="preserve">tôi tin rằng trong thời gian từ giờ tới hết năm học trẻ trong lớp sẽ luôn yêu thích, ghi nhớ tất cả các </w:t>
      </w:r>
      <w:r w:rsidR="0092459B">
        <w:rPr>
          <w:sz w:val="28"/>
          <w:szCs w:val="28"/>
        </w:rPr>
        <w:t>con số</w:t>
      </w:r>
      <w:r w:rsidRPr="00DD4DFD">
        <w:rPr>
          <w:sz w:val="28"/>
          <w:szCs w:val="28"/>
          <w:lang w:val="vi-VN"/>
        </w:rPr>
        <w:t>.</w:t>
      </w:r>
      <w:r w:rsidRPr="00DD4DFD">
        <w:rPr>
          <w:color w:val="000000"/>
          <w:sz w:val="28"/>
          <w:szCs w:val="28"/>
          <w:lang w:val="vi-VN"/>
        </w:rPr>
        <w:t xml:space="preserve"> </w:t>
      </w:r>
      <w:r w:rsidR="009C5BD7">
        <w:rPr>
          <w:sz w:val="28"/>
          <w:szCs w:val="28"/>
          <w:lang w:val="vi-VN"/>
        </w:rPr>
        <w:t>Qua b</w:t>
      </w:r>
      <w:r w:rsidR="009C5BD7">
        <w:rPr>
          <w:sz w:val="28"/>
          <w:szCs w:val="28"/>
        </w:rPr>
        <w:t xml:space="preserve">ản </w:t>
      </w:r>
      <w:r w:rsidRPr="00DD4DFD">
        <w:rPr>
          <w:sz w:val="28"/>
          <w:szCs w:val="28"/>
          <w:lang w:val="vi-VN"/>
        </w:rPr>
        <w:t xml:space="preserve">thuyết trình này, tôi muốn gửi gắm một chia sẻ đó là: </w:t>
      </w:r>
      <w:r w:rsidRPr="00DD4DFD">
        <w:rPr>
          <w:i/>
          <w:sz w:val="28"/>
          <w:szCs w:val="28"/>
          <w:lang w:val="vi-VN"/>
        </w:rPr>
        <w:t>“Mỗi chúng ta khi làm bất cứ việc gì hãy luôn có thái độ tích cực, yêu thích, đam mê thì sẽ mang tới thành công. Đặc biệt là những giáo viên mầm non ngay bây giờ hãy tạo cho trẻ một thái độ tích cực yêu thích học tập để sau này các con sẽ trở thành những chủ nhân tương lai của đất nước!”</w:t>
      </w:r>
      <w:r w:rsidRPr="00DD4DFD">
        <w:rPr>
          <w:bCs/>
          <w:iCs/>
          <w:color w:val="000000" w:themeColor="text1"/>
          <w:sz w:val="28"/>
          <w:szCs w:val="28"/>
          <w:lang w:val="vi-VN"/>
        </w:rPr>
        <w:t xml:space="preserve"> </w:t>
      </w:r>
    </w:p>
    <w:p w14:paraId="7CEEF602" w14:textId="77777777" w:rsidR="00DD4DFD" w:rsidRPr="00DD4DFD" w:rsidRDefault="00DD4DFD" w:rsidP="00DD4DFD">
      <w:pPr>
        <w:spacing w:before="120" w:after="120" w:line="400" w:lineRule="exact"/>
        <w:jc w:val="both"/>
        <w:rPr>
          <w:sz w:val="28"/>
          <w:szCs w:val="28"/>
          <w:lang w:val="vi-VN"/>
        </w:rPr>
      </w:pPr>
      <w:r w:rsidRPr="00DD4DFD">
        <w:rPr>
          <w:b/>
          <w:sz w:val="28"/>
          <w:szCs w:val="28"/>
          <w:lang w:val="vi-VN"/>
        </w:rPr>
        <w:tab/>
      </w:r>
      <w:r w:rsidRPr="00350F8C">
        <w:rPr>
          <w:sz w:val="28"/>
          <w:szCs w:val="28"/>
          <w:lang w:val="vi-VN"/>
        </w:rPr>
        <w:t xml:space="preserve">Cuối cùng </w:t>
      </w:r>
      <w:r w:rsidRPr="00DD4DFD">
        <w:rPr>
          <w:sz w:val="28"/>
          <w:szCs w:val="28"/>
          <w:lang w:val="vi-VN"/>
        </w:rPr>
        <w:t>tôi</w:t>
      </w:r>
      <w:r w:rsidRPr="00350F8C">
        <w:rPr>
          <w:sz w:val="28"/>
          <w:szCs w:val="28"/>
          <w:lang w:val="vi-VN"/>
        </w:rPr>
        <w:t xml:space="preserve"> xin chân thành cảm ơn</w:t>
      </w:r>
      <w:r w:rsidRPr="00DD4DFD">
        <w:rPr>
          <w:sz w:val="28"/>
          <w:szCs w:val="28"/>
          <w:lang w:val="vi-VN"/>
        </w:rPr>
        <w:t>!</w:t>
      </w:r>
    </w:p>
    <w:p w14:paraId="37DCFEC9" w14:textId="4FC00D6D" w:rsidR="00DD4DFD" w:rsidRPr="00DD4DFD" w:rsidRDefault="00DD4DFD" w:rsidP="00DD4DFD">
      <w:pPr>
        <w:spacing w:before="10" w:after="10" w:line="312" w:lineRule="auto"/>
        <w:jc w:val="both"/>
        <w:outlineLvl w:val="0"/>
        <w:rPr>
          <w:bCs/>
          <w:iCs/>
          <w:color w:val="000000" w:themeColor="text1"/>
          <w:sz w:val="28"/>
          <w:szCs w:val="28"/>
          <w:lang w:val="vi-VN"/>
        </w:rPr>
      </w:pPr>
      <w:r w:rsidRPr="00DD4DFD">
        <w:rPr>
          <w:bCs/>
          <w:iCs/>
          <w:color w:val="000000" w:themeColor="text1"/>
          <w:sz w:val="28"/>
          <w:szCs w:val="28"/>
          <w:lang w:val="vi-VN"/>
        </w:rPr>
        <w:t>.</w:t>
      </w:r>
    </w:p>
    <w:p w14:paraId="7E215E05" w14:textId="77777777" w:rsidR="000C2F87" w:rsidRDefault="00DD4DFD" w:rsidP="00DD4DFD">
      <w:pPr>
        <w:spacing w:before="10" w:after="10" w:line="312" w:lineRule="auto"/>
        <w:ind w:left="3600" w:firstLine="720"/>
        <w:jc w:val="both"/>
        <w:outlineLvl w:val="0"/>
        <w:rPr>
          <w:bCs/>
          <w:iCs/>
          <w:color w:val="000000" w:themeColor="text1"/>
          <w:sz w:val="28"/>
          <w:szCs w:val="28"/>
          <w:lang w:val="vi-VN"/>
        </w:rPr>
      </w:pPr>
      <w:r w:rsidRPr="00DD4DFD">
        <w:rPr>
          <w:bCs/>
          <w:iCs/>
          <w:color w:val="000000" w:themeColor="text1"/>
          <w:sz w:val="28"/>
          <w:szCs w:val="28"/>
          <w:lang w:val="vi-VN"/>
        </w:rPr>
        <w:t xml:space="preserve">         </w:t>
      </w:r>
    </w:p>
    <w:p w14:paraId="43A9DC38" w14:textId="77777777" w:rsidR="000C2F87" w:rsidRDefault="000C2F87" w:rsidP="00DD4DFD">
      <w:pPr>
        <w:spacing w:before="10" w:after="10" w:line="312" w:lineRule="auto"/>
        <w:ind w:left="3600" w:firstLine="720"/>
        <w:jc w:val="both"/>
        <w:outlineLvl w:val="0"/>
        <w:rPr>
          <w:bCs/>
          <w:iCs/>
          <w:color w:val="000000" w:themeColor="text1"/>
          <w:sz w:val="28"/>
          <w:szCs w:val="28"/>
          <w:lang w:val="vi-VN"/>
        </w:rPr>
      </w:pPr>
    </w:p>
    <w:p w14:paraId="455038AB" w14:textId="77777777" w:rsidR="000C2F87" w:rsidRDefault="000C2F87" w:rsidP="00DD4DFD">
      <w:pPr>
        <w:spacing w:before="10" w:after="10" w:line="312" w:lineRule="auto"/>
        <w:ind w:left="3600" w:firstLine="720"/>
        <w:jc w:val="both"/>
        <w:outlineLvl w:val="0"/>
        <w:rPr>
          <w:bCs/>
          <w:iCs/>
          <w:color w:val="000000" w:themeColor="text1"/>
          <w:sz w:val="28"/>
          <w:szCs w:val="28"/>
          <w:lang w:val="vi-VN"/>
        </w:rPr>
      </w:pPr>
    </w:p>
    <w:p w14:paraId="34272C21" w14:textId="41C9DCB8" w:rsidR="00DD4DFD" w:rsidRPr="00917C9B" w:rsidRDefault="00DD4DFD" w:rsidP="00DD4DFD">
      <w:pPr>
        <w:spacing w:before="10" w:after="10" w:line="312" w:lineRule="auto"/>
        <w:ind w:left="3600" w:firstLine="720"/>
        <w:jc w:val="both"/>
        <w:outlineLvl w:val="0"/>
        <w:rPr>
          <w:bCs/>
          <w:iCs/>
          <w:color w:val="000000" w:themeColor="text1"/>
          <w:sz w:val="28"/>
          <w:szCs w:val="28"/>
        </w:rPr>
      </w:pPr>
      <w:r w:rsidRPr="00DD4DFD">
        <w:rPr>
          <w:bCs/>
          <w:iCs/>
          <w:color w:val="000000" w:themeColor="text1"/>
          <w:sz w:val="28"/>
          <w:szCs w:val="28"/>
          <w:lang w:val="vi-VN"/>
        </w:rPr>
        <w:t xml:space="preserve">  </w:t>
      </w:r>
      <w:r w:rsidR="0032717B">
        <w:rPr>
          <w:bCs/>
          <w:iCs/>
          <w:color w:val="000000" w:themeColor="text1"/>
          <w:sz w:val="28"/>
          <w:szCs w:val="28"/>
          <w:lang w:val="vi-VN"/>
        </w:rPr>
        <w:t xml:space="preserve">    </w:t>
      </w:r>
      <w:r w:rsidR="0092459B">
        <w:rPr>
          <w:bCs/>
          <w:iCs/>
          <w:color w:val="000000" w:themeColor="text1"/>
          <w:sz w:val="28"/>
          <w:szCs w:val="28"/>
          <w:lang w:val="vi-VN"/>
        </w:rPr>
        <w:t>H</w:t>
      </w:r>
      <w:r w:rsidR="00917C9B">
        <w:rPr>
          <w:bCs/>
          <w:iCs/>
          <w:color w:val="000000" w:themeColor="text1"/>
          <w:sz w:val="28"/>
          <w:szCs w:val="28"/>
          <w:lang w:val="vi-VN"/>
        </w:rPr>
        <w:t xml:space="preserve">à Nội, ngày </w:t>
      </w:r>
      <w:r w:rsidR="00917C9B">
        <w:rPr>
          <w:bCs/>
          <w:iCs/>
          <w:color w:val="000000" w:themeColor="text1"/>
          <w:sz w:val="28"/>
          <w:szCs w:val="28"/>
        </w:rPr>
        <w:t>25</w:t>
      </w:r>
      <w:r w:rsidR="00917C9B">
        <w:rPr>
          <w:bCs/>
          <w:iCs/>
          <w:color w:val="000000" w:themeColor="text1"/>
          <w:sz w:val="28"/>
          <w:szCs w:val="28"/>
          <w:lang w:val="vi-VN"/>
        </w:rPr>
        <w:t xml:space="preserve"> tháng </w:t>
      </w:r>
      <w:r w:rsidR="00917C9B">
        <w:rPr>
          <w:bCs/>
          <w:iCs/>
          <w:color w:val="000000" w:themeColor="text1"/>
          <w:sz w:val="28"/>
          <w:szCs w:val="28"/>
        </w:rPr>
        <w:t>03</w:t>
      </w:r>
      <w:r w:rsidR="00917C9B">
        <w:rPr>
          <w:bCs/>
          <w:iCs/>
          <w:color w:val="000000" w:themeColor="text1"/>
          <w:sz w:val="28"/>
          <w:szCs w:val="28"/>
          <w:lang w:val="vi-VN"/>
        </w:rPr>
        <w:t xml:space="preserve"> năm 202</w:t>
      </w:r>
      <w:r w:rsidR="00917C9B">
        <w:rPr>
          <w:bCs/>
          <w:iCs/>
          <w:color w:val="000000" w:themeColor="text1"/>
          <w:sz w:val="28"/>
          <w:szCs w:val="28"/>
        </w:rPr>
        <w:t>4</w:t>
      </w:r>
    </w:p>
    <w:p w14:paraId="5DD4AFEC" w14:textId="77777777" w:rsidR="00DD4DFD" w:rsidRPr="00DD4DFD" w:rsidRDefault="00DD4DFD" w:rsidP="00DD4DFD">
      <w:pPr>
        <w:spacing w:before="10" w:after="10" w:line="312" w:lineRule="auto"/>
        <w:ind w:firstLine="720"/>
        <w:jc w:val="both"/>
        <w:outlineLvl w:val="0"/>
        <w:rPr>
          <w:bCs/>
          <w:iCs/>
          <w:color w:val="000000" w:themeColor="text1"/>
          <w:sz w:val="28"/>
          <w:szCs w:val="28"/>
          <w:lang w:val="vi-VN"/>
        </w:rPr>
      </w:pPr>
    </w:p>
    <w:p w14:paraId="436DEAF1" w14:textId="7EDF69AC" w:rsidR="00DD4DFD" w:rsidRPr="00DD4DFD" w:rsidRDefault="00DD4DFD" w:rsidP="00DD4DFD">
      <w:pPr>
        <w:spacing w:before="10" w:after="10" w:line="312" w:lineRule="auto"/>
        <w:ind w:firstLine="720"/>
        <w:jc w:val="both"/>
        <w:outlineLvl w:val="0"/>
        <w:rPr>
          <w:b/>
          <w:iCs/>
          <w:color w:val="000000" w:themeColor="text1"/>
          <w:sz w:val="28"/>
          <w:szCs w:val="28"/>
          <w:lang w:val="vi-VN"/>
        </w:rPr>
      </w:pPr>
      <w:r w:rsidRPr="00DD4DFD">
        <w:rPr>
          <w:bCs/>
          <w:iCs/>
          <w:color w:val="000000" w:themeColor="text1"/>
          <w:sz w:val="28"/>
          <w:szCs w:val="28"/>
          <w:lang w:val="vi-VN"/>
        </w:rPr>
        <w:t xml:space="preserve">                                                         </w:t>
      </w:r>
      <w:r w:rsidRPr="00DD4DFD">
        <w:rPr>
          <w:b/>
          <w:iCs/>
          <w:color w:val="000000" w:themeColor="text1"/>
          <w:sz w:val="28"/>
          <w:szCs w:val="28"/>
          <w:lang w:val="vi-VN"/>
        </w:rPr>
        <w:t>XÁC NHẬN CỦA BAN GIÁM HIỆU</w:t>
      </w:r>
    </w:p>
    <w:p w14:paraId="6ADB0334" w14:textId="77777777" w:rsidR="00DD4DFD" w:rsidRPr="00DD4DFD" w:rsidRDefault="00DD4DFD" w:rsidP="00DD4DFD">
      <w:pPr>
        <w:spacing w:before="10" w:after="10" w:line="312" w:lineRule="auto"/>
        <w:ind w:firstLine="720"/>
        <w:jc w:val="both"/>
        <w:outlineLvl w:val="0"/>
        <w:rPr>
          <w:bCs/>
          <w:iCs/>
          <w:color w:val="000000" w:themeColor="text1"/>
          <w:sz w:val="28"/>
          <w:szCs w:val="28"/>
          <w:lang w:val="vi-VN"/>
        </w:rPr>
      </w:pPr>
    </w:p>
    <w:p w14:paraId="6F16D20E" w14:textId="77777777" w:rsidR="00DD4DFD" w:rsidRPr="00DD4DFD" w:rsidRDefault="00DD4DFD" w:rsidP="00DD4DFD">
      <w:pPr>
        <w:spacing w:before="10" w:after="10" w:line="312" w:lineRule="auto"/>
        <w:ind w:firstLine="720"/>
        <w:jc w:val="both"/>
        <w:outlineLvl w:val="0"/>
        <w:rPr>
          <w:bCs/>
          <w:iCs/>
          <w:color w:val="000000" w:themeColor="text1"/>
          <w:sz w:val="28"/>
          <w:szCs w:val="28"/>
          <w:lang w:val="vi-VN"/>
        </w:rPr>
      </w:pPr>
    </w:p>
    <w:p w14:paraId="59856024" w14:textId="77777777" w:rsidR="00DD4DFD" w:rsidRPr="00DD4DFD" w:rsidRDefault="00DD4DFD" w:rsidP="00DD4DFD">
      <w:pPr>
        <w:spacing w:before="10" w:after="10" w:line="312" w:lineRule="auto"/>
        <w:ind w:firstLine="720"/>
        <w:jc w:val="both"/>
        <w:outlineLvl w:val="0"/>
        <w:rPr>
          <w:bCs/>
          <w:iCs/>
          <w:color w:val="000000" w:themeColor="text1"/>
          <w:sz w:val="28"/>
          <w:szCs w:val="28"/>
          <w:lang w:val="vi-VN"/>
        </w:rPr>
      </w:pPr>
    </w:p>
    <w:p w14:paraId="13D93FDC" w14:textId="49885162" w:rsidR="00DD4DFD" w:rsidRPr="0092459B" w:rsidRDefault="00DD4DFD" w:rsidP="00DD4DFD">
      <w:pPr>
        <w:spacing w:before="10" w:after="10" w:line="312" w:lineRule="auto"/>
        <w:ind w:firstLine="720"/>
        <w:jc w:val="both"/>
        <w:outlineLvl w:val="0"/>
        <w:rPr>
          <w:b/>
          <w:iCs/>
          <w:color w:val="000000" w:themeColor="text1"/>
          <w:sz w:val="28"/>
          <w:szCs w:val="28"/>
        </w:rPr>
      </w:pPr>
      <w:r w:rsidRPr="00DD4DFD">
        <w:rPr>
          <w:bCs/>
          <w:iCs/>
          <w:color w:val="000000" w:themeColor="text1"/>
          <w:sz w:val="28"/>
          <w:szCs w:val="28"/>
          <w:lang w:val="vi-VN"/>
        </w:rPr>
        <w:t xml:space="preserve">                                              </w:t>
      </w:r>
      <w:r w:rsidR="00917C9B">
        <w:rPr>
          <w:bCs/>
          <w:iCs/>
          <w:color w:val="000000" w:themeColor="text1"/>
          <w:sz w:val="28"/>
          <w:szCs w:val="28"/>
          <w:lang w:val="vi-VN"/>
        </w:rPr>
        <w:t xml:space="preserve">                           </w:t>
      </w:r>
    </w:p>
    <w:p w14:paraId="0FA308C9" w14:textId="7C94CA60" w:rsidR="00DD4DFD" w:rsidRDefault="00DD4DFD" w:rsidP="00DD4DFD">
      <w:pPr>
        <w:spacing w:before="10" w:after="10" w:line="312" w:lineRule="auto"/>
        <w:ind w:firstLine="720"/>
        <w:jc w:val="both"/>
        <w:outlineLvl w:val="0"/>
        <w:rPr>
          <w:b/>
          <w:iCs/>
          <w:color w:val="000000" w:themeColor="text1"/>
          <w:sz w:val="28"/>
          <w:szCs w:val="28"/>
        </w:rPr>
      </w:pPr>
    </w:p>
    <w:p w14:paraId="0798C98D" w14:textId="0B78D847" w:rsidR="00DD4DFD" w:rsidRDefault="00DD4DFD" w:rsidP="00DD4DFD">
      <w:pPr>
        <w:spacing w:before="10" w:after="10" w:line="312" w:lineRule="auto"/>
        <w:jc w:val="center"/>
        <w:outlineLvl w:val="0"/>
        <w:rPr>
          <w:bCs/>
          <w:iCs/>
          <w:color w:val="000000" w:themeColor="text1"/>
          <w:sz w:val="28"/>
          <w:szCs w:val="28"/>
        </w:rPr>
      </w:pPr>
    </w:p>
    <w:p w14:paraId="360DDC28" w14:textId="77777777" w:rsidR="00DD4DFD" w:rsidRPr="00DD4DFD" w:rsidRDefault="00DD4DFD" w:rsidP="00DD4DFD">
      <w:pPr>
        <w:spacing w:before="10" w:after="10" w:line="312" w:lineRule="auto"/>
        <w:ind w:firstLine="720"/>
        <w:jc w:val="both"/>
        <w:outlineLvl w:val="0"/>
        <w:rPr>
          <w:bCs/>
          <w:iCs/>
          <w:color w:val="000000" w:themeColor="text1"/>
          <w:sz w:val="28"/>
          <w:szCs w:val="28"/>
        </w:rPr>
      </w:pPr>
    </w:p>
    <w:p w14:paraId="5C55B2FF" w14:textId="77777777" w:rsidR="00DD4DFD" w:rsidRPr="00DD4DFD" w:rsidRDefault="00DD4DFD" w:rsidP="002D20CB">
      <w:pPr>
        <w:rPr>
          <w:sz w:val="28"/>
          <w:szCs w:val="28"/>
          <w:lang w:val="en-GB" w:eastAsia="en-GB"/>
        </w:rPr>
      </w:pPr>
    </w:p>
    <w:sectPr w:rsidR="00DD4DFD" w:rsidRPr="00DD4DFD" w:rsidSect="00811D79">
      <w:footerReference w:type="default" r:id="rId14"/>
      <w:pgSz w:w="11907" w:h="16840" w:code="9"/>
      <w:pgMar w:top="1134" w:right="992" w:bottom="1134" w:left="1701"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42CB3" w14:textId="77777777" w:rsidR="00017DFB" w:rsidRDefault="00017DFB" w:rsidP="00A362B5">
      <w:r>
        <w:separator/>
      </w:r>
    </w:p>
  </w:endnote>
  <w:endnote w:type="continuationSeparator" w:id="0">
    <w:p w14:paraId="6D171B37" w14:textId="77777777" w:rsidR="00017DFB" w:rsidRDefault="00017DFB" w:rsidP="00A36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NI-Thufap2">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0A9DF" w14:textId="030EFF24" w:rsidR="00232A73" w:rsidRDefault="00232A73">
    <w:pPr>
      <w:pStyle w:val="Footer"/>
      <w:jc w:val="center"/>
    </w:pPr>
  </w:p>
  <w:p w14:paraId="4D5CEE77" w14:textId="77777777" w:rsidR="00232A73" w:rsidRDefault="00232A73" w:rsidP="00232A73">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2182665"/>
      <w:docPartObj>
        <w:docPartGallery w:val="Page Numbers (Bottom of Page)"/>
        <w:docPartUnique/>
      </w:docPartObj>
    </w:sdtPr>
    <w:sdtEndPr>
      <w:rPr>
        <w:noProof/>
      </w:rPr>
    </w:sdtEndPr>
    <w:sdtContent>
      <w:p w14:paraId="51FA4BE0" w14:textId="5028586E" w:rsidR="00232A73" w:rsidRDefault="00232A73">
        <w:pPr>
          <w:pStyle w:val="Footer"/>
          <w:jc w:val="center"/>
        </w:pPr>
        <w:r>
          <w:fldChar w:fldCharType="begin"/>
        </w:r>
        <w:r>
          <w:instrText xml:space="preserve"> PAGE   \* MERGEFORMAT </w:instrText>
        </w:r>
        <w:r>
          <w:fldChar w:fldCharType="separate"/>
        </w:r>
        <w:r w:rsidR="0032717B">
          <w:rPr>
            <w:noProof/>
          </w:rPr>
          <w:t>0</w:t>
        </w:r>
        <w:r>
          <w:rPr>
            <w:noProof/>
          </w:rPr>
          <w:fldChar w:fldCharType="end"/>
        </w:r>
      </w:p>
    </w:sdtContent>
  </w:sdt>
  <w:p w14:paraId="03F3C2F7" w14:textId="77777777" w:rsidR="00232A73" w:rsidRDefault="00232A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158A4" w14:textId="77777777" w:rsidR="00017DFB" w:rsidRDefault="00017DFB" w:rsidP="00A362B5">
      <w:r>
        <w:separator/>
      </w:r>
    </w:p>
  </w:footnote>
  <w:footnote w:type="continuationSeparator" w:id="0">
    <w:p w14:paraId="27D2F868" w14:textId="77777777" w:rsidR="00017DFB" w:rsidRDefault="00017DFB" w:rsidP="00A362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61DB"/>
    <w:multiLevelType w:val="hybridMultilevel"/>
    <w:tmpl w:val="0B40E4E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65CCA"/>
    <w:multiLevelType w:val="multilevel"/>
    <w:tmpl w:val="6EA8B59C"/>
    <w:lvl w:ilvl="0">
      <w:start w:val="3"/>
      <w:numFmt w:val="decimal"/>
      <w:lvlText w:val="%1."/>
      <w:lvlJc w:val="left"/>
      <w:pPr>
        <w:ind w:left="720" w:hanging="360"/>
      </w:pPr>
      <w:rPr>
        <w:rFonts w:hint="default"/>
      </w:rPr>
    </w:lvl>
    <w:lvl w:ilvl="1">
      <w:start w:val="1"/>
      <w:numFmt w:val="decimal"/>
      <w:isLgl/>
      <w:lvlText w:val="%1.%2."/>
      <w:lvlJc w:val="left"/>
      <w:pPr>
        <w:ind w:left="810" w:hanging="720"/>
      </w:pPr>
      <w:rPr>
        <w:rFonts w:hint="default"/>
        <w:b/>
        <w:bCs/>
        <w:i/>
        <w:color w:val="000000" w:themeColor="text1"/>
      </w:rPr>
    </w:lvl>
    <w:lvl w:ilvl="2">
      <w:start w:val="1"/>
      <w:numFmt w:val="decimal"/>
      <w:isLgl/>
      <w:lvlText w:val="%1.%2.%3."/>
      <w:lvlJc w:val="left"/>
      <w:pPr>
        <w:ind w:left="1800" w:hanging="720"/>
      </w:pPr>
      <w:rPr>
        <w:rFonts w:hint="default"/>
        <w:i/>
        <w:color w:val="000000" w:themeColor="text1"/>
      </w:rPr>
    </w:lvl>
    <w:lvl w:ilvl="3">
      <w:start w:val="1"/>
      <w:numFmt w:val="decimal"/>
      <w:isLgl/>
      <w:lvlText w:val="%1.%2.%3.%4."/>
      <w:lvlJc w:val="left"/>
      <w:pPr>
        <w:ind w:left="2520" w:hanging="1080"/>
      </w:pPr>
      <w:rPr>
        <w:rFonts w:hint="default"/>
        <w:i/>
        <w:color w:val="000000" w:themeColor="text1"/>
      </w:rPr>
    </w:lvl>
    <w:lvl w:ilvl="4">
      <w:start w:val="1"/>
      <w:numFmt w:val="decimal"/>
      <w:isLgl/>
      <w:lvlText w:val="%1.%2.%3.%4.%5."/>
      <w:lvlJc w:val="left"/>
      <w:pPr>
        <w:ind w:left="2880" w:hanging="1080"/>
      </w:pPr>
      <w:rPr>
        <w:rFonts w:hint="default"/>
        <w:i/>
        <w:color w:val="000000" w:themeColor="text1"/>
      </w:rPr>
    </w:lvl>
    <w:lvl w:ilvl="5">
      <w:start w:val="1"/>
      <w:numFmt w:val="decimal"/>
      <w:isLgl/>
      <w:lvlText w:val="%1.%2.%3.%4.%5.%6."/>
      <w:lvlJc w:val="left"/>
      <w:pPr>
        <w:ind w:left="3600" w:hanging="1440"/>
      </w:pPr>
      <w:rPr>
        <w:rFonts w:hint="default"/>
        <w:i/>
        <w:color w:val="000000" w:themeColor="text1"/>
      </w:rPr>
    </w:lvl>
    <w:lvl w:ilvl="6">
      <w:start w:val="1"/>
      <w:numFmt w:val="decimal"/>
      <w:isLgl/>
      <w:lvlText w:val="%1.%2.%3.%4.%5.%6.%7."/>
      <w:lvlJc w:val="left"/>
      <w:pPr>
        <w:ind w:left="4320" w:hanging="1800"/>
      </w:pPr>
      <w:rPr>
        <w:rFonts w:hint="default"/>
        <w:i/>
        <w:color w:val="000000" w:themeColor="text1"/>
      </w:rPr>
    </w:lvl>
    <w:lvl w:ilvl="7">
      <w:start w:val="1"/>
      <w:numFmt w:val="decimal"/>
      <w:isLgl/>
      <w:lvlText w:val="%1.%2.%3.%4.%5.%6.%7.%8."/>
      <w:lvlJc w:val="left"/>
      <w:pPr>
        <w:ind w:left="4680" w:hanging="1800"/>
      </w:pPr>
      <w:rPr>
        <w:rFonts w:hint="default"/>
        <w:i/>
        <w:color w:val="000000" w:themeColor="text1"/>
      </w:rPr>
    </w:lvl>
    <w:lvl w:ilvl="8">
      <w:start w:val="1"/>
      <w:numFmt w:val="decimal"/>
      <w:isLgl/>
      <w:lvlText w:val="%1.%2.%3.%4.%5.%6.%7.%8.%9."/>
      <w:lvlJc w:val="left"/>
      <w:pPr>
        <w:ind w:left="5400" w:hanging="2160"/>
      </w:pPr>
      <w:rPr>
        <w:rFonts w:hint="default"/>
        <w:i/>
        <w:color w:val="000000" w:themeColor="text1"/>
      </w:rPr>
    </w:lvl>
  </w:abstractNum>
  <w:abstractNum w:abstractNumId="2">
    <w:nsid w:val="0CDE46EA"/>
    <w:multiLevelType w:val="hybridMultilevel"/>
    <w:tmpl w:val="5BC658E2"/>
    <w:lvl w:ilvl="0" w:tplc="736446FA">
      <w:start w:val="1"/>
      <w:numFmt w:val="decimal"/>
      <w:lvlText w:val="%1."/>
      <w:lvlJc w:val="left"/>
      <w:pPr>
        <w:ind w:left="720" w:hanging="360"/>
      </w:pPr>
      <w:rPr>
        <w:rFonts w:hint="default"/>
        <w:b/>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735257"/>
    <w:multiLevelType w:val="hybridMultilevel"/>
    <w:tmpl w:val="C218C108"/>
    <w:lvl w:ilvl="0" w:tplc="1B98165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9E671A"/>
    <w:multiLevelType w:val="multilevel"/>
    <w:tmpl w:val="3E6C2E1E"/>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5">
    <w:nsid w:val="1A9E498C"/>
    <w:multiLevelType w:val="hybridMultilevel"/>
    <w:tmpl w:val="34483BC2"/>
    <w:lvl w:ilvl="0" w:tplc="346A34F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3F714E"/>
    <w:multiLevelType w:val="hybridMultilevel"/>
    <w:tmpl w:val="236AE6E8"/>
    <w:lvl w:ilvl="0" w:tplc="5CBE549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B8164DC"/>
    <w:multiLevelType w:val="hybridMultilevel"/>
    <w:tmpl w:val="3B5E0E52"/>
    <w:lvl w:ilvl="0" w:tplc="1B98165A">
      <w:start w:val="3"/>
      <w:numFmt w:val="bullet"/>
      <w:lvlText w:val="-"/>
      <w:lvlJc w:val="left"/>
      <w:pPr>
        <w:ind w:left="1512" w:hanging="360"/>
      </w:pPr>
      <w:rPr>
        <w:rFonts w:ascii="Times New Roman" w:eastAsia="Times New Roman" w:hAnsi="Times New Roman" w:cs="Times New Roman"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8">
    <w:nsid w:val="235F396C"/>
    <w:multiLevelType w:val="hybridMultilevel"/>
    <w:tmpl w:val="ECD42306"/>
    <w:lvl w:ilvl="0" w:tplc="643232D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134AF6"/>
    <w:multiLevelType w:val="hybridMultilevel"/>
    <w:tmpl w:val="68DAD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4967F6"/>
    <w:multiLevelType w:val="hybridMultilevel"/>
    <w:tmpl w:val="4814AB44"/>
    <w:lvl w:ilvl="0" w:tplc="1B98165A">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6A207B"/>
    <w:multiLevelType w:val="hybridMultilevel"/>
    <w:tmpl w:val="05E8F728"/>
    <w:lvl w:ilvl="0" w:tplc="D0201B8A">
      <w:start w:val="1"/>
      <w:numFmt w:val="upperRoman"/>
      <w:lvlText w:val="%1."/>
      <w:lvlJc w:val="left"/>
      <w:pPr>
        <w:ind w:left="1080" w:hanging="720"/>
      </w:pPr>
      <w:rPr>
        <w:rFonts w:ascii=".VnTime" w:hAnsi=".VnTim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B5229E"/>
    <w:multiLevelType w:val="hybridMultilevel"/>
    <w:tmpl w:val="9C9EFE16"/>
    <w:lvl w:ilvl="0" w:tplc="1B98165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BA31A6"/>
    <w:multiLevelType w:val="hybridMultilevel"/>
    <w:tmpl w:val="26B8C0B0"/>
    <w:lvl w:ilvl="0" w:tplc="2304A5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B15F3D"/>
    <w:multiLevelType w:val="hybridMultilevel"/>
    <w:tmpl w:val="98488502"/>
    <w:lvl w:ilvl="0" w:tplc="1298CA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E40241"/>
    <w:multiLevelType w:val="hybridMultilevel"/>
    <w:tmpl w:val="508A0EA4"/>
    <w:lvl w:ilvl="0" w:tplc="09CC4B90">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A657A2"/>
    <w:multiLevelType w:val="multilevel"/>
    <w:tmpl w:val="4B067D48"/>
    <w:lvl w:ilvl="0">
      <w:start w:val="2"/>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50D714D6"/>
    <w:multiLevelType w:val="hybridMultilevel"/>
    <w:tmpl w:val="AE38058C"/>
    <w:lvl w:ilvl="0" w:tplc="EE90B3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A563A2E"/>
    <w:multiLevelType w:val="hybridMultilevel"/>
    <w:tmpl w:val="508A0EA4"/>
    <w:lvl w:ilvl="0" w:tplc="09CC4B90">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FB3B3C"/>
    <w:multiLevelType w:val="hybridMultilevel"/>
    <w:tmpl w:val="F20C749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8326A9"/>
    <w:multiLevelType w:val="hybridMultilevel"/>
    <w:tmpl w:val="B8C28776"/>
    <w:lvl w:ilvl="0" w:tplc="A4EC8988">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79643998"/>
    <w:multiLevelType w:val="hybridMultilevel"/>
    <w:tmpl w:val="98D0E2B0"/>
    <w:lvl w:ilvl="0" w:tplc="1B98165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4"/>
  </w:num>
  <w:num w:numId="3">
    <w:abstractNumId w:val="20"/>
  </w:num>
  <w:num w:numId="4">
    <w:abstractNumId w:val="9"/>
  </w:num>
  <w:num w:numId="5">
    <w:abstractNumId w:val="6"/>
  </w:num>
  <w:num w:numId="6">
    <w:abstractNumId w:val="14"/>
  </w:num>
  <w:num w:numId="7">
    <w:abstractNumId w:val="13"/>
  </w:num>
  <w:num w:numId="8">
    <w:abstractNumId w:val="16"/>
  </w:num>
  <w:num w:numId="9">
    <w:abstractNumId w:val="5"/>
  </w:num>
  <w:num w:numId="10">
    <w:abstractNumId w:val="1"/>
  </w:num>
  <w:num w:numId="11">
    <w:abstractNumId w:val="3"/>
  </w:num>
  <w:num w:numId="12">
    <w:abstractNumId w:val="21"/>
  </w:num>
  <w:num w:numId="13">
    <w:abstractNumId w:val="12"/>
  </w:num>
  <w:num w:numId="14">
    <w:abstractNumId w:val="10"/>
  </w:num>
  <w:num w:numId="15">
    <w:abstractNumId w:val="17"/>
  </w:num>
  <w:num w:numId="16">
    <w:abstractNumId w:val="7"/>
  </w:num>
  <w:num w:numId="17">
    <w:abstractNumId w:val="0"/>
  </w:num>
  <w:num w:numId="18">
    <w:abstractNumId w:val="8"/>
  </w:num>
  <w:num w:numId="19">
    <w:abstractNumId w:val="18"/>
  </w:num>
  <w:num w:numId="20">
    <w:abstractNumId w:val="19"/>
  </w:num>
  <w:num w:numId="21">
    <w:abstractNumId w:val="1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2B5"/>
    <w:rsid w:val="00003EB4"/>
    <w:rsid w:val="00017DFB"/>
    <w:rsid w:val="00033C6C"/>
    <w:rsid w:val="00047459"/>
    <w:rsid w:val="00062626"/>
    <w:rsid w:val="0006721E"/>
    <w:rsid w:val="00082C4F"/>
    <w:rsid w:val="000B01E0"/>
    <w:rsid w:val="000C2F87"/>
    <w:rsid w:val="000D28A0"/>
    <w:rsid w:val="000E7020"/>
    <w:rsid w:val="001328EA"/>
    <w:rsid w:val="001345F8"/>
    <w:rsid w:val="00135F01"/>
    <w:rsid w:val="00140E31"/>
    <w:rsid w:val="00155803"/>
    <w:rsid w:val="00171CE0"/>
    <w:rsid w:val="0017546A"/>
    <w:rsid w:val="00187366"/>
    <w:rsid w:val="002172FE"/>
    <w:rsid w:val="00220825"/>
    <w:rsid w:val="00221030"/>
    <w:rsid w:val="00232A73"/>
    <w:rsid w:val="0025673F"/>
    <w:rsid w:val="00265D50"/>
    <w:rsid w:val="00272751"/>
    <w:rsid w:val="00275794"/>
    <w:rsid w:val="00277B7E"/>
    <w:rsid w:val="002D20CB"/>
    <w:rsid w:val="002F0099"/>
    <w:rsid w:val="003270DA"/>
    <w:rsid w:val="0032717B"/>
    <w:rsid w:val="003329D0"/>
    <w:rsid w:val="003369CA"/>
    <w:rsid w:val="003768CA"/>
    <w:rsid w:val="003809EE"/>
    <w:rsid w:val="00382354"/>
    <w:rsid w:val="003B021C"/>
    <w:rsid w:val="003C723E"/>
    <w:rsid w:val="003F6780"/>
    <w:rsid w:val="00426AD2"/>
    <w:rsid w:val="00441511"/>
    <w:rsid w:val="00484C52"/>
    <w:rsid w:val="00492490"/>
    <w:rsid w:val="004B359C"/>
    <w:rsid w:val="004C1F5F"/>
    <w:rsid w:val="004C2DEF"/>
    <w:rsid w:val="004C5ABB"/>
    <w:rsid w:val="004E21BA"/>
    <w:rsid w:val="00520123"/>
    <w:rsid w:val="005307F9"/>
    <w:rsid w:val="00533D04"/>
    <w:rsid w:val="0054067D"/>
    <w:rsid w:val="00563D68"/>
    <w:rsid w:val="00576CAD"/>
    <w:rsid w:val="00580213"/>
    <w:rsid w:val="00585B64"/>
    <w:rsid w:val="005A78CD"/>
    <w:rsid w:val="005C1B7D"/>
    <w:rsid w:val="005D1521"/>
    <w:rsid w:val="005F0688"/>
    <w:rsid w:val="005F414F"/>
    <w:rsid w:val="00633A40"/>
    <w:rsid w:val="006517D1"/>
    <w:rsid w:val="0069408D"/>
    <w:rsid w:val="006C601D"/>
    <w:rsid w:val="006D4816"/>
    <w:rsid w:val="006D7198"/>
    <w:rsid w:val="007128FE"/>
    <w:rsid w:val="007171D9"/>
    <w:rsid w:val="007213AE"/>
    <w:rsid w:val="007A652A"/>
    <w:rsid w:val="007A73A5"/>
    <w:rsid w:val="007A7AB6"/>
    <w:rsid w:val="007D7684"/>
    <w:rsid w:val="007F6097"/>
    <w:rsid w:val="00811D79"/>
    <w:rsid w:val="0082422C"/>
    <w:rsid w:val="00845C51"/>
    <w:rsid w:val="00872927"/>
    <w:rsid w:val="008819E3"/>
    <w:rsid w:val="008838C8"/>
    <w:rsid w:val="008A68D8"/>
    <w:rsid w:val="008B2A2C"/>
    <w:rsid w:val="008B350E"/>
    <w:rsid w:val="008C3E41"/>
    <w:rsid w:val="008D2717"/>
    <w:rsid w:val="008D4874"/>
    <w:rsid w:val="008F710F"/>
    <w:rsid w:val="00917C9B"/>
    <w:rsid w:val="0092459B"/>
    <w:rsid w:val="00934E5D"/>
    <w:rsid w:val="00941A7B"/>
    <w:rsid w:val="00942933"/>
    <w:rsid w:val="00975752"/>
    <w:rsid w:val="009B1181"/>
    <w:rsid w:val="009C5BD7"/>
    <w:rsid w:val="009F67C4"/>
    <w:rsid w:val="00A01840"/>
    <w:rsid w:val="00A01D89"/>
    <w:rsid w:val="00A21EC6"/>
    <w:rsid w:val="00A362B5"/>
    <w:rsid w:val="00A47951"/>
    <w:rsid w:val="00A7755A"/>
    <w:rsid w:val="00AB16BC"/>
    <w:rsid w:val="00AB4E97"/>
    <w:rsid w:val="00AB58E6"/>
    <w:rsid w:val="00AC2EB3"/>
    <w:rsid w:val="00AC664A"/>
    <w:rsid w:val="00AD4EEF"/>
    <w:rsid w:val="00AD713F"/>
    <w:rsid w:val="00B06698"/>
    <w:rsid w:val="00B12A30"/>
    <w:rsid w:val="00B16C8B"/>
    <w:rsid w:val="00B20813"/>
    <w:rsid w:val="00B23970"/>
    <w:rsid w:val="00B2408F"/>
    <w:rsid w:val="00B630AB"/>
    <w:rsid w:val="00BA6AC2"/>
    <w:rsid w:val="00BB12F7"/>
    <w:rsid w:val="00BB38DE"/>
    <w:rsid w:val="00BB6DF4"/>
    <w:rsid w:val="00C25689"/>
    <w:rsid w:val="00C52D8A"/>
    <w:rsid w:val="00C816AD"/>
    <w:rsid w:val="00C958D2"/>
    <w:rsid w:val="00CA65B6"/>
    <w:rsid w:val="00CC1FE6"/>
    <w:rsid w:val="00CD61EE"/>
    <w:rsid w:val="00CD6B54"/>
    <w:rsid w:val="00D02784"/>
    <w:rsid w:val="00D20986"/>
    <w:rsid w:val="00D433F8"/>
    <w:rsid w:val="00D45750"/>
    <w:rsid w:val="00D56407"/>
    <w:rsid w:val="00D75DD0"/>
    <w:rsid w:val="00D8084A"/>
    <w:rsid w:val="00DA5470"/>
    <w:rsid w:val="00DB2FD3"/>
    <w:rsid w:val="00DC60EE"/>
    <w:rsid w:val="00DD4DFD"/>
    <w:rsid w:val="00DE2D1D"/>
    <w:rsid w:val="00E1189C"/>
    <w:rsid w:val="00E37A0A"/>
    <w:rsid w:val="00E72762"/>
    <w:rsid w:val="00EA26EE"/>
    <w:rsid w:val="00EB13DA"/>
    <w:rsid w:val="00EC3691"/>
    <w:rsid w:val="00ED60B9"/>
    <w:rsid w:val="00EE420D"/>
    <w:rsid w:val="00F15576"/>
    <w:rsid w:val="00F32329"/>
    <w:rsid w:val="00F66DBF"/>
    <w:rsid w:val="00F963BC"/>
    <w:rsid w:val="00FA1D49"/>
    <w:rsid w:val="00FB3E3A"/>
    <w:rsid w:val="00FF5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4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2B5"/>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0B01E0"/>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811D7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11D7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62B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362B5"/>
    <w:pPr>
      <w:tabs>
        <w:tab w:val="center" w:pos="4680"/>
        <w:tab w:val="right" w:pos="9360"/>
      </w:tabs>
    </w:pPr>
  </w:style>
  <w:style w:type="character" w:customStyle="1" w:styleId="HeaderChar">
    <w:name w:val="Header Char"/>
    <w:basedOn w:val="DefaultParagraphFont"/>
    <w:link w:val="Header"/>
    <w:uiPriority w:val="99"/>
    <w:rsid w:val="00A362B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362B5"/>
    <w:pPr>
      <w:tabs>
        <w:tab w:val="center" w:pos="4680"/>
        <w:tab w:val="right" w:pos="9360"/>
      </w:tabs>
    </w:pPr>
  </w:style>
  <w:style w:type="character" w:customStyle="1" w:styleId="FooterChar">
    <w:name w:val="Footer Char"/>
    <w:basedOn w:val="DefaultParagraphFont"/>
    <w:link w:val="Footer"/>
    <w:uiPriority w:val="99"/>
    <w:rsid w:val="00A362B5"/>
    <w:rPr>
      <w:rFonts w:ascii="Times New Roman" w:eastAsia="Times New Roman" w:hAnsi="Times New Roman" w:cs="Times New Roman"/>
      <w:sz w:val="24"/>
      <w:szCs w:val="24"/>
    </w:rPr>
  </w:style>
  <w:style w:type="paragraph" w:styleId="ListParagraph">
    <w:name w:val="List Paragraph"/>
    <w:basedOn w:val="Normal"/>
    <w:uiPriority w:val="34"/>
    <w:qFormat/>
    <w:rsid w:val="00DA5470"/>
    <w:pPr>
      <w:ind w:left="720"/>
      <w:contextualSpacing/>
    </w:pPr>
  </w:style>
  <w:style w:type="paragraph" w:styleId="NormalWeb">
    <w:name w:val="Normal (Web)"/>
    <w:basedOn w:val="Normal"/>
    <w:qFormat/>
    <w:rsid w:val="00D45750"/>
    <w:rPr>
      <w:rFonts w:ascii="VNI-Thufap2" w:hAnsi="VNI-Thufap2"/>
      <w:b/>
      <w:bCs/>
    </w:rPr>
  </w:style>
  <w:style w:type="character" w:customStyle="1" w:styleId="Heading1Char">
    <w:name w:val="Heading 1 Char"/>
    <w:basedOn w:val="DefaultParagraphFont"/>
    <w:link w:val="Heading1"/>
    <w:rsid w:val="000B01E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11D7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11D79"/>
    <w:rPr>
      <w:rFonts w:asciiTheme="majorHAnsi" w:eastAsiaTheme="majorEastAsia" w:hAnsiTheme="majorHAnsi" w:cstheme="majorBidi"/>
      <w:b/>
      <w:bCs/>
      <w:color w:val="4F81BD" w:themeColor="accent1"/>
      <w:sz w:val="24"/>
      <w:szCs w:val="24"/>
    </w:rPr>
  </w:style>
  <w:style w:type="paragraph" w:styleId="TOCHeading">
    <w:name w:val="TOC Heading"/>
    <w:basedOn w:val="Heading1"/>
    <w:next w:val="Normal"/>
    <w:uiPriority w:val="39"/>
    <w:unhideWhenUsed/>
    <w:qFormat/>
    <w:rsid w:val="00811D79"/>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811D79"/>
    <w:pPr>
      <w:spacing w:after="100"/>
    </w:pPr>
  </w:style>
  <w:style w:type="paragraph" w:styleId="TOC2">
    <w:name w:val="toc 2"/>
    <w:basedOn w:val="Normal"/>
    <w:next w:val="Normal"/>
    <w:autoRedefine/>
    <w:uiPriority w:val="39"/>
    <w:unhideWhenUsed/>
    <w:rsid w:val="00811D79"/>
    <w:pPr>
      <w:tabs>
        <w:tab w:val="right" w:leader="dot" w:pos="9062"/>
      </w:tabs>
      <w:spacing w:after="100"/>
      <w:ind w:firstLine="426"/>
    </w:pPr>
  </w:style>
  <w:style w:type="paragraph" w:styleId="TOC3">
    <w:name w:val="toc 3"/>
    <w:basedOn w:val="Normal"/>
    <w:next w:val="Normal"/>
    <w:autoRedefine/>
    <w:uiPriority w:val="39"/>
    <w:unhideWhenUsed/>
    <w:rsid w:val="00811D79"/>
    <w:pPr>
      <w:tabs>
        <w:tab w:val="left" w:pos="1100"/>
        <w:tab w:val="right" w:leader="dot" w:pos="9062"/>
      </w:tabs>
      <w:spacing w:after="100"/>
      <w:ind w:left="480"/>
    </w:pPr>
    <w:rPr>
      <w:rFonts w:eastAsiaTheme="majorEastAsia"/>
      <w:b/>
      <w:i/>
      <w:noProof/>
      <w:color w:val="000000" w:themeColor="text1"/>
      <w:sz w:val="28"/>
      <w:szCs w:val="28"/>
      <w:lang w:val="vi-VN"/>
    </w:rPr>
  </w:style>
  <w:style w:type="paragraph" w:styleId="TOC4">
    <w:name w:val="toc 4"/>
    <w:basedOn w:val="Normal"/>
    <w:next w:val="Normal"/>
    <w:autoRedefine/>
    <w:uiPriority w:val="39"/>
    <w:unhideWhenUsed/>
    <w:rsid w:val="00811D79"/>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811D79"/>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11D79"/>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11D79"/>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11D79"/>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11D79"/>
    <w:pPr>
      <w:spacing w:after="100" w:line="276" w:lineRule="auto"/>
      <w:ind w:left="1760"/>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811D79"/>
    <w:rPr>
      <w:color w:val="0000FF" w:themeColor="hyperlink"/>
      <w:u w:val="single"/>
    </w:rPr>
  </w:style>
  <w:style w:type="paragraph" w:styleId="BalloonText">
    <w:name w:val="Balloon Text"/>
    <w:basedOn w:val="Normal"/>
    <w:link w:val="BalloonTextChar"/>
    <w:uiPriority w:val="99"/>
    <w:semiHidden/>
    <w:unhideWhenUsed/>
    <w:rsid w:val="00811D79"/>
    <w:rPr>
      <w:rFonts w:ascii="Tahoma" w:hAnsi="Tahoma" w:cs="Tahoma"/>
      <w:sz w:val="16"/>
      <w:szCs w:val="16"/>
    </w:rPr>
  </w:style>
  <w:style w:type="character" w:customStyle="1" w:styleId="BalloonTextChar">
    <w:name w:val="Balloon Text Char"/>
    <w:basedOn w:val="DefaultParagraphFont"/>
    <w:link w:val="BalloonText"/>
    <w:uiPriority w:val="99"/>
    <w:semiHidden/>
    <w:rsid w:val="00811D79"/>
    <w:rPr>
      <w:rFonts w:ascii="Tahoma" w:eastAsia="Times New Roman" w:hAnsi="Tahoma" w:cs="Tahoma"/>
      <w:sz w:val="16"/>
      <w:szCs w:val="16"/>
    </w:rPr>
  </w:style>
  <w:style w:type="character" w:styleId="Strong">
    <w:name w:val="Strong"/>
    <w:qFormat/>
    <w:rsid w:val="00FA1D49"/>
    <w:rPr>
      <w:b/>
      <w:bCs/>
    </w:rPr>
  </w:style>
  <w:style w:type="paragraph" w:styleId="NoSpacing">
    <w:name w:val="No Spacing"/>
    <w:uiPriority w:val="1"/>
    <w:qFormat/>
    <w:rsid w:val="008D487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2B5"/>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0B01E0"/>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811D7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11D7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62B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362B5"/>
    <w:pPr>
      <w:tabs>
        <w:tab w:val="center" w:pos="4680"/>
        <w:tab w:val="right" w:pos="9360"/>
      </w:tabs>
    </w:pPr>
  </w:style>
  <w:style w:type="character" w:customStyle="1" w:styleId="HeaderChar">
    <w:name w:val="Header Char"/>
    <w:basedOn w:val="DefaultParagraphFont"/>
    <w:link w:val="Header"/>
    <w:uiPriority w:val="99"/>
    <w:rsid w:val="00A362B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362B5"/>
    <w:pPr>
      <w:tabs>
        <w:tab w:val="center" w:pos="4680"/>
        <w:tab w:val="right" w:pos="9360"/>
      </w:tabs>
    </w:pPr>
  </w:style>
  <w:style w:type="character" w:customStyle="1" w:styleId="FooterChar">
    <w:name w:val="Footer Char"/>
    <w:basedOn w:val="DefaultParagraphFont"/>
    <w:link w:val="Footer"/>
    <w:uiPriority w:val="99"/>
    <w:rsid w:val="00A362B5"/>
    <w:rPr>
      <w:rFonts w:ascii="Times New Roman" w:eastAsia="Times New Roman" w:hAnsi="Times New Roman" w:cs="Times New Roman"/>
      <w:sz w:val="24"/>
      <w:szCs w:val="24"/>
    </w:rPr>
  </w:style>
  <w:style w:type="paragraph" w:styleId="ListParagraph">
    <w:name w:val="List Paragraph"/>
    <w:basedOn w:val="Normal"/>
    <w:uiPriority w:val="34"/>
    <w:qFormat/>
    <w:rsid w:val="00DA5470"/>
    <w:pPr>
      <w:ind w:left="720"/>
      <w:contextualSpacing/>
    </w:pPr>
  </w:style>
  <w:style w:type="paragraph" w:styleId="NormalWeb">
    <w:name w:val="Normal (Web)"/>
    <w:basedOn w:val="Normal"/>
    <w:qFormat/>
    <w:rsid w:val="00D45750"/>
    <w:rPr>
      <w:rFonts w:ascii="VNI-Thufap2" w:hAnsi="VNI-Thufap2"/>
      <w:b/>
      <w:bCs/>
    </w:rPr>
  </w:style>
  <w:style w:type="character" w:customStyle="1" w:styleId="Heading1Char">
    <w:name w:val="Heading 1 Char"/>
    <w:basedOn w:val="DefaultParagraphFont"/>
    <w:link w:val="Heading1"/>
    <w:rsid w:val="000B01E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11D7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11D79"/>
    <w:rPr>
      <w:rFonts w:asciiTheme="majorHAnsi" w:eastAsiaTheme="majorEastAsia" w:hAnsiTheme="majorHAnsi" w:cstheme="majorBidi"/>
      <w:b/>
      <w:bCs/>
      <w:color w:val="4F81BD" w:themeColor="accent1"/>
      <w:sz w:val="24"/>
      <w:szCs w:val="24"/>
    </w:rPr>
  </w:style>
  <w:style w:type="paragraph" w:styleId="TOCHeading">
    <w:name w:val="TOC Heading"/>
    <w:basedOn w:val="Heading1"/>
    <w:next w:val="Normal"/>
    <w:uiPriority w:val="39"/>
    <w:unhideWhenUsed/>
    <w:qFormat/>
    <w:rsid w:val="00811D79"/>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811D79"/>
    <w:pPr>
      <w:spacing w:after="100"/>
    </w:pPr>
  </w:style>
  <w:style w:type="paragraph" w:styleId="TOC2">
    <w:name w:val="toc 2"/>
    <w:basedOn w:val="Normal"/>
    <w:next w:val="Normal"/>
    <w:autoRedefine/>
    <w:uiPriority w:val="39"/>
    <w:unhideWhenUsed/>
    <w:rsid w:val="00811D79"/>
    <w:pPr>
      <w:tabs>
        <w:tab w:val="right" w:leader="dot" w:pos="9062"/>
      </w:tabs>
      <w:spacing w:after="100"/>
      <w:ind w:firstLine="426"/>
    </w:pPr>
  </w:style>
  <w:style w:type="paragraph" w:styleId="TOC3">
    <w:name w:val="toc 3"/>
    <w:basedOn w:val="Normal"/>
    <w:next w:val="Normal"/>
    <w:autoRedefine/>
    <w:uiPriority w:val="39"/>
    <w:unhideWhenUsed/>
    <w:rsid w:val="00811D79"/>
    <w:pPr>
      <w:tabs>
        <w:tab w:val="left" w:pos="1100"/>
        <w:tab w:val="right" w:leader="dot" w:pos="9062"/>
      </w:tabs>
      <w:spacing w:after="100"/>
      <w:ind w:left="480"/>
    </w:pPr>
    <w:rPr>
      <w:rFonts w:eastAsiaTheme="majorEastAsia"/>
      <w:b/>
      <w:i/>
      <w:noProof/>
      <w:color w:val="000000" w:themeColor="text1"/>
      <w:sz w:val="28"/>
      <w:szCs w:val="28"/>
      <w:lang w:val="vi-VN"/>
    </w:rPr>
  </w:style>
  <w:style w:type="paragraph" w:styleId="TOC4">
    <w:name w:val="toc 4"/>
    <w:basedOn w:val="Normal"/>
    <w:next w:val="Normal"/>
    <w:autoRedefine/>
    <w:uiPriority w:val="39"/>
    <w:unhideWhenUsed/>
    <w:rsid w:val="00811D79"/>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811D79"/>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11D79"/>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11D79"/>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11D79"/>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11D79"/>
    <w:pPr>
      <w:spacing w:after="100" w:line="276" w:lineRule="auto"/>
      <w:ind w:left="1760"/>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811D79"/>
    <w:rPr>
      <w:color w:val="0000FF" w:themeColor="hyperlink"/>
      <w:u w:val="single"/>
    </w:rPr>
  </w:style>
  <w:style w:type="paragraph" w:styleId="BalloonText">
    <w:name w:val="Balloon Text"/>
    <w:basedOn w:val="Normal"/>
    <w:link w:val="BalloonTextChar"/>
    <w:uiPriority w:val="99"/>
    <w:semiHidden/>
    <w:unhideWhenUsed/>
    <w:rsid w:val="00811D79"/>
    <w:rPr>
      <w:rFonts w:ascii="Tahoma" w:hAnsi="Tahoma" w:cs="Tahoma"/>
      <w:sz w:val="16"/>
      <w:szCs w:val="16"/>
    </w:rPr>
  </w:style>
  <w:style w:type="character" w:customStyle="1" w:styleId="BalloonTextChar">
    <w:name w:val="Balloon Text Char"/>
    <w:basedOn w:val="DefaultParagraphFont"/>
    <w:link w:val="BalloonText"/>
    <w:uiPriority w:val="99"/>
    <w:semiHidden/>
    <w:rsid w:val="00811D79"/>
    <w:rPr>
      <w:rFonts w:ascii="Tahoma" w:eastAsia="Times New Roman" w:hAnsi="Tahoma" w:cs="Tahoma"/>
      <w:sz w:val="16"/>
      <w:szCs w:val="16"/>
    </w:rPr>
  </w:style>
  <w:style w:type="character" w:styleId="Strong">
    <w:name w:val="Strong"/>
    <w:qFormat/>
    <w:rsid w:val="00FA1D49"/>
    <w:rPr>
      <w:b/>
      <w:bCs/>
    </w:rPr>
  </w:style>
  <w:style w:type="paragraph" w:styleId="NoSpacing">
    <w:name w:val="No Spacing"/>
    <w:uiPriority w:val="1"/>
    <w:qFormat/>
    <w:rsid w:val="008D48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6F22D-D9FA-4777-9268-2EB31CD5B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13</Pages>
  <Words>2571</Words>
  <Characters>14655</Characters>
  <Application>Microsoft Office Word</Application>
  <DocSecurity>0</DocSecurity>
  <Lines>122</Lines>
  <Paragraphs>34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17192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saocodon</cp:lastModifiedBy>
  <cp:revision>68</cp:revision>
  <cp:lastPrinted>2022-04-14T11:19:00Z</cp:lastPrinted>
  <dcterms:created xsi:type="dcterms:W3CDTF">2022-04-11T13:03:00Z</dcterms:created>
  <dcterms:modified xsi:type="dcterms:W3CDTF">2024-03-27T03:10:00Z</dcterms:modified>
</cp:coreProperties>
</file>