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81D" w:rsidRDefault="0042081D" w:rsidP="002A1F79">
      <w:pPr>
        <w:spacing w:line="276" w:lineRule="auto"/>
        <w:jc w:val="center"/>
        <w:rPr>
          <w:rFonts w:eastAsia="Calibri"/>
          <w:spacing w:val="6"/>
          <w:kern w:val="2"/>
          <w:sz w:val="28"/>
          <w:szCs w:val="26"/>
        </w:rPr>
      </w:pPr>
      <w:r>
        <w:rPr>
          <w:noProof/>
        </w:rPr>
        <w:drawing>
          <wp:anchor distT="0" distB="0" distL="114300" distR="114300" simplePos="0" relativeHeight="251659264" behindDoc="1" locked="0" layoutInCell="1" allowOverlap="1" wp14:anchorId="4E1C5F01" wp14:editId="31758766">
            <wp:simplePos x="0" y="0"/>
            <wp:positionH relativeFrom="column">
              <wp:posOffset>-99695</wp:posOffset>
            </wp:positionH>
            <wp:positionV relativeFrom="paragraph">
              <wp:posOffset>-635</wp:posOffset>
            </wp:positionV>
            <wp:extent cx="6378575" cy="8813165"/>
            <wp:effectExtent l="38100" t="38100" r="41275" b="450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8575" cy="8813165"/>
                    </a:xfrm>
                    <a:prstGeom prst="rect">
                      <a:avLst/>
                    </a:prstGeom>
                    <a:noFill/>
                    <a:ln w="31750" cmpd="thickThin">
                      <a:solidFill>
                        <a:srgbClr val="000000"/>
                      </a:solidFill>
                    </a:ln>
                  </pic:spPr>
                </pic:pic>
              </a:graphicData>
            </a:graphic>
            <wp14:sizeRelH relativeFrom="page">
              <wp14:pctWidth>0</wp14:pctWidth>
            </wp14:sizeRelH>
            <wp14:sizeRelV relativeFrom="page">
              <wp14:pctHeight>0</wp14:pctHeight>
            </wp14:sizeRelV>
          </wp:anchor>
        </w:drawing>
      </w:r>
    </w:p>
    <w:p w:rsidR="002A1F79" w:rsidRPr="005728BF" w:rsidRDefault="002A1F79" w:rsidP="002A1F79">
      <w:pPr>
        <w:spacing w:line="276" w:lineRule="auto"/>
        <w:jc w:val="center"/>
        <w:rPr>
          <w:rFonts w:eastAsia="Calibri"/>
          <w:spacing w:val="6"/>
          <w:kern w:val="2"/>
          <w:sz w:val="28"/>
          <w:szCs w:val="26"/>
        </w:rPr>
      </w:pPr>
      <w:r w:rsidRPr="005728BF">
        <w:rPr>
          <w:rFonts w:eastAsia="Calibri"/>
          <w:spacing w:val="6"/>
          <w:kern w:val="2"/>
          <w:sz w:val="28"/>
          <w:szCs w:val="26"/>
        </w:rPr>
        <w:t xml:space="preserve">PHÒNG GIÁO DỤC VÀ ĐÀO TẠO QUẬN </w:t>
      </w:r>
      <w:r w:rsidR="00C57A4D">
        <w:rPr>
          <w:rFonts w:eastAsia="Calibri"/>
          <w:spacing w:val="6"/>
          <w:kern w:val="2"/>
          <w:sz w:val="28"/>
          <w:szCs w:val="26"/>
        </w:rPr>
        <w:t>LONG BIÊN</w:t>
      </w:r>
    </w:p>
    <w:p w:rsidR="002A1F79" w:rsidRPr="005728BF" w:rsidRDefault="002A1F79" w:rsidP="002A1F79">
      <w:pPr>
        <w:spacing w:line="276" w:lineRule="auto"/>
        <w:jc w:val="center"/>
        <w:rPr>
          <w:rFonts w:eastAsia="Calibri"/>
          <w:b/>
          <w:spacing w:val="6"/>
          <w:kern w:val="2"/>
          <w:sz w:val="28"/>
          <w:szCs w:val="26"/>
          <w:u w:val="single"/>
        </w:rPr>
      </w:pPr>
      <w:r w:rsidRPr="005728BF">
        <w:rPr>
          <w:rFonts w:eastAsia="Calibri"/>
          <w:b/>
          <w:spacing w:val="6"/>
          <w:kern w:val="2"/>
          <w:sz w:val="28"/>
          <w:szCs w:val="26"/>
          <w:u w:val="single"/>
        </w:rPr>
        <w:t xml:space="preserve">TRƯỜNG MẦM NON </w:t>
      </w:r>
      <w:r w:rsidR="00C57A4D">
        <w:rPr>
          <w:rFonts w:eastAsia="Calibri"/>
          <w:b/>
          <w:spacing w:val="6"/>
          <w:kern w:val="2"/>
          <w:sz w:val="28"/>
          <w:szCs w:val="26"/>
          <w:u w:val="single"/>
        </w:rPr>
        <w:t>HOA THỦY TIÊN</w:t>
      </w:r>
    </w:p>
    <w:p w:rsidR="002A1F79" w:rsidRPr="005728BF" w:rsidRDefault="002A1F79" w:rsidP="002A1F79">
      <w:pPr>
        <w:spacing w:line="276" w:lineRule="auto"/>
        <w:jc w:val="center"/>
        <w:rPr>
          <w:rFonts w:eastAsia="Calibri"/>
          <w:b/>
          <w:spacing w:val="6"/>
          <w:kern w:val="2"/>
          <w:sz w:val="28"/>
          <w:szCs w:val="26"/>
        </w:rPr>
      </w:pPr>
    </w:p>
    <w:p w:rsidR="002A1F79" w:rsidRDefault="002A1F79" w:rsidP="002A1F79">
      <w:pPr>
        <w:jc w:val="center"/>
        <w:rPr>
          <w:rFonts w:eastAsia="Calibri"/>
          <w:b/>
          <w:spacing w:val="6"/>
          <w:kern w:val="2"/>
          <w:sz w:val="28"/>
          <w:szCs w:val="26"/>
        </w:rPr>
      </w:pPr>
    </w:p>
    <w:p w:rsidR="002A1F79" w:rsidRDefault="002A1F79" w:rsidP="002A1F79">
      <w:pPr>
        <w:jc w:val="center"/>
        <w:rPr>
          <w:rFonts w:eastAsia="Calibri"/>
          <w:b/>
          <w:spacing w:val="6"/>
          <w:kern w:val="2"/>
          <w:sz w:val="28"/>
          <w:szCs w:val="26"/>
        </w:rPr>
      </w:pPr>
    </w:p>
    <w:p w:rsidR="002A1F79" w:rsidRDefault="002A1F79" w:rsidP="002A1F79">
      <w:pPr>
        <w:jc w:val="center"/>
        <w:rPr>
          <w:rFonts w:eastAsia="Calibri"/>
          <w:b/>
          <w:spacing w:val="6"/>
          <w:kern w:val="2"/>
          <w:sz w:val="28"/>
          <w:szCs w:val="26"/>
        </w:rPr>
      </w:pPr>
    </w:p>
    <w:p w:rsidR="002A1F79" w:rsidRDefault="00A318B6" w:rsidP="002A1F79">
      <w:pPr>
        <w:jc w:val="center"/>
        <w:rPr>
          <w:rFonts w:eastAsia="Calibri"/>
          <w:b/>
          <w:spacing w:val="6"/>
          <w:kern w:val="2"/>
          <w:sz w:val="28"/>
          <w:szCs w:val="26"/>
        </w:rPr>
      </w:pPr>
      <w:r>
        <w:rPr>
          <w:rFonts w:eastAsia="Calibri"/>
          <w:b/>
          <w:spacing w:val="6"/>
          <w:kern w:val="2"/>
          <w:sz w:val="28"/>
          <w:szCs w:val="26"/>
        </w:rPr>
        <w:t>LĨNH VỰC PHÁT TRIỂN THẨM MỸ</w:t>
      </w:r>
    </w:p>
    <w:p w:rsidR="002A1F79" w:rsidRDefault="002A1F79" w:rsidP="002A1F79">
      <w:pPr>
        <w:jc w:val="center"/>
        <w:rPr>
          <w:rFonts w:eastAsia="Calibri"/>
          <w:b/>
          <w:spacing w:val="6"/>
          <w:kern w:val="2"/>
          <w:sz w:val="28"/>
          <w:szCs w:val="26"/>
        </w:rPr>
      </w:pPr>
    </w:p>
    <w:p w:rsidR="002A1F79" w:rsidRPr="00597872" w:rsidRDefault="002A1F79" w:rsidP="002A1F79">
      <w:pPr>
        <w:jc w:val="center"/>
        <w:rPr>
          <w:rFonts w:eastAsia="Calibri"/>
          <w:b/>
          <w:spacing w:val="6"/>
          <w:kern w:val="2"/>
          <w:sz w:val="48"/>
          <w:szCs w:val="48"/>
        </w:rPr>
      </w:pPr>
      <w:r w:rsidRPr="00EC6B8F">
        <w:rPr>
          <w:rFonts w:eastAsia="Calibri"/>
          <w:b/>
          <w:spacing w:val="6"/>
          <w:kern w:val="2"/>
          <w:sz w:val="52"/>
          <w:szCs w:val="52"/>
        </w:rPr>
        <w:t xml:space="preserve"> </w:t>
      </w:r>
      <w:r w:rsidR="00A318B6">
        <w:rPr>
          <w:rFonts w:eastAsia="Calibri"/>
          <w:b/>
          <w:spacing w:val="6"/>
          <w:kern w:val="2"/>
          <w:sz w:val="48"/>
          <w:szCs w:val="48"/>
        </w:rPr>
        <w:t>GIÁO ÁN</w:t>
      </w:r>
      <w:r w:rsidR="00560AC3" w:rsidRPr="00597872">
        <w:rPr>
          <w:rFonts w:eastAsia="Calibri"/>
          <w:b/>
          <w:spacing w:val="6"/>
          <w:kern w:val="2"/>
          <w:sz w:val="48"/>
          <w:szCs w:val="48"/>
        </w:rPr>
        <w:t xml:space="preserve"> </w:t>
      </w:r>
    </w:p>
    <w:p w:rsidR="002A1F79" w:rsidRPr="00597872" w:rsidRDefault="002A1F79" w:rsidP="002A1F79">
      <w:pPr>
        <w:jc w:val="center"/>
        <w:rPr>
          <w:rFonts w:eastAsia="Calibri"/>
          <w:b/>
          <w:spacing w:val="6"/>
          <w:kern w:val="2"/>
          <w:sz w:val="48"/>
          <w:szCs w:val="48"/>
        </w:rPr>
      </w:pPr>
    </w:p>
    <w:p w:rsidR="00045672" w:rsidRDefault="00045672" w:rsidP="00045672">
      <w:pPr>
        <w:spacing w:line="276" w:lineRule="auto"/>
        <w:jc w:val="center"/>
        <w:rPr>
          <w:rFonts w:eastAsia="Calibri"/>
          <w:b/>
          <w:sz w:val="40"/>
          <w:szCs w:val="40"/>
        </w:rPr>
      </w:pPr>
      <w:r>
        <w:rPr>
          <w:rFonts w:eastAsia="Calibri"/>
          <w:b/>
          <w:sz w:val="40"/>
          <w:szCs w:val="40"/>
        </w:rPr>
        <w:t xml:space="preserve">ĐỀ TÀI: </w:t>
      </w:r>
      <w:r w:rsidR="00C57A4D">
        <w:rPr>
          <w:rFonts w:eastAsia="Calibri"/>
          <w:b/>
          <w:sz w:val="40"/>
          <w:szCs w:val="40"/>
        </w:rPr>
        <w:t>LÀM TRANH KHẢM</w:t>
      </w:r>
      <w:r w:rsidR="00B249A2">
        <w:rPr>
          <w:rFonts w:eastAsia="Calibri"/>
          <w:b/>
          <w:sz w:val="40"/>
          <w:szCs w:val="40"/>
        </w:rPr>
        <w:t xml:space="preserve"> TỪ GIẤY</w:t>
      </w:r>
    </w:p>
    <w:p w:rsidR="00045672" w:rsidRDefault="00045672" w:rsidP="00045672">
      <w:pPr>
        <w:spacing w:line="276" w:lineRule="auto"/>
        <w:jc w:val="center"/>
        <w:rPr>
          <w:rFonts w:eastAsia="Calibri"/>
          <w:b/>
          <w:sz w:val="40"/>
          <w:szCs w:val="40"/>
        </w:rPr>
      </w:pPr>
    </w:p>
    <w:p w:rsidR="00045672" w:rsidRDefault="00045672" w:rsidP="00045672">
      <w:pPr>
        <w:spacing w:line="276" w:lineRule="auto"/>
        <w:jc w:val="center"/>
        <w:rPr>
          <w:rFonts w:eastAsia="Calibri"/>
          <w:b/>
          <w:sz w:val="40"/>
          <w:szCs w:val="40"/>
        </w:rPr>
      </w:pPr>
    </w:p>
    <w:p w:rsidR="00045672" w:rsidRDefault="00045672" w:rsidP="00045672">
      <w:pPr>
        <w:spacing w:line="276" w:lineRule="auto"/>
        <w:jc w:val="center"/>
        <w:rPr>
          <w:rFonts w:eastAsia="Calibri"/>
          <w:b/>
          <w:sz w:val="40"/>
          <w:szCs w:val="40"/>
        </w:rPr>
      </w:pPr>
    </w:p>
    <w:p w:rsidR="0027058B" w:rsidRPr="00045672" w:rsidRDefault="002A1F79" w:rsidP="00045672">
      <w:pPr>
        <w:spacing w:line="276" w:lineRule="auto"/>
        <w:ind w:left="2880" w:firstLine="720"/>
        <w:rPr>
          <w:rFonts w:eastAsia="Calibri"/>
          <w:b/>
          <w:sz w:val="28"/>
          <w:szCs w:val="28"/>
        </w:rPr>
      </w:pPr>
      <w:r w:rsidRPr="00045672">
        <w:rPr>
          <w:rFonts w:eastAsia="Calibri"/>
          <w:b/>
          <w:sz w:val="28"/>
          <w:szCs w:val="28"/>
        </w:rPr>
        <w:t xml:space="preserve">Thời gian: </w:t>
      </w:r>
      <w:r w:rsidR="00580276">
        <w:rPr>
          <w:rFonts w:eastAsia="Calibri"/>
          <w:b/>
          <w:sz w:val="28"/>
          <w:szCs w:val="28"/>
        </w:rPr>
        <w:t>30</w:t>
      </w:r>
      <w:r w:rsidRPr="00045672">
        <w:rPr>
          <w:rFonts w:eastAsia="Calibri"/>
          <w:b/>
          <w:sz w:val="28"/>
          <w:szCs w:val="28"/>
        </w:rPr>
        <w:t xml:space="preserve"> - </w:t>
      </w:r>
      <w:r w:rsidR="00560AC3" w:rsidRPr="00045672">
        <w:rPr>
          <w:rFonts w:eastAsia="Calibri"/>
          <w:b/>
          <w:sz w:val="28"/>
          <w:szCs w:val="28"/>
        </w:rPr>
        <w:t>3</w:t>
      </w:r>
      <w:r w:rsidR="00C57A4D">
        <w:rPr>
          <w:rFonts w:eastAsia="Calibri"/>
          <w:b/>
          <w:sz w:val="28"/>
          <w:szCs w:val="28"/>
        </w:rPr>
        <w:t>5</w:t>
      </w:r>
      <w:r w:rsidRPr="00045672">
        <w:rPr>
          <w:rFonts w:eastAsia="Calibri"/>
          <w:b/>
          <w:sz w:val="28"/>
          <w:szCs w:val="28"/>
        </w:rPr>
        <w:t xml:space="preserve"> phút</w:t>
      </w:r>
    </w:p>
    <w:p w:rsidR="00045672" w:rsidRDefault="002A1F79" w:rsidP="00045672">
      <w:pPr>
        <w:spacing w:after="480" w:line="276" w:lineRule="auto"/>
        <w:ind w:left="3600"/>
        <w:rPr>
          <w:rFonts w:eastAsia="Calibri"/>
          <w:b/>
          <w:spacing w:val="6"/>
          <w:kern w:val="2"/>
          <w:sz w:val="28"/>
          <w:szCs w:val="26"/>
        </w:rPr>
      </w:pPr>
      <w:r w:rsidRPr="005728BF">
        <w:rPr>
          <w:rFonts w:eastAsia="Calibri"/>
          <w:b/>
          <w:spacing w:val="6"/>
          <w:kern w:val="2"/>
          <w:sz w:val="28"/>
          <w:szCs w:val="26"/>
        </w:rPr>
        <w:t>Lớ</w:t>
      </w:r>
      <w:r w:rsidR="006B55A4">
        <w:rPr>
          <w:rFonts w:eastAsia="Calibri"/>
          <w:b/>
          <w:spacing w:val="6"/>
          <w:kern w:val="2"/>
          <w:sz w:val="28"/>
          <w:szCs w:val="26"/>
        </w:rPr>
        <w:t xml:space="preserve">p: </w:t>
      </w:r>
      <w:r w:rsidR="00083607">
        <w:rPr>
          <w:rFonts w:eastAsia="Calibri"/>
          <w:b/>
          <w:spacing w:val="6"/>
          <w:kern w:val="2"/>
          <w:sz w:val="28"/>
          <w:szCs w:val="26"/>
        </w:rPr>
        <w:t xml:space="preserve">Mẫu giáo </w:t>
      </w:r>
      <w:r w:rsidR="00C57A4D">
        <w:rPr>
          <w:rFonts w:eastAsia="Calibri"/>
          <w:b/>
          <w:spacing w:val="6"/>
          <w:kern w:val="2"/>
          <w:sz w:val="28"/>
          <w:szCs w:val="26"/>
        </w:rPr>
        <w:t>lớn</w:t>
      </w:r>
      <w:r w:rsidR="008066C1">
        <w:rPr>
          <w:rFonts w:eastAsia="Calibri"/>
          <w:b/>
          <w:spacing w:val="6"/>
          <w:kern w:val="2"/>
          <w:sz w:val="28"/>
          <w:szCs w:val="26"/>
        </w:rPr>
        <w:t xml:space="preserve"> </w:t>
      </w:r>
      <w:r w:rsidR="006B55A4">
        <w:rPr>
          <w:rFonts w:eastAsia="Calibri"/>
          <w:b/>
          <w:spacing w:val="6"/>
          <w:kern w:val="2"/>
          <w:sz w:val="28"/>
          <w:szCs w:val="26"/>
        </w:rPr>
        <w:br/>
      </w:r>
      <w:r w:rsidRPr="005728BF">
        <w:rPr>
          <w:rFonts w:eastAsia="Calibri"/>
          <w:b/>
          <w:spacing w:val="6"/>
          <w:kern w:val="2"/>
          <w:sz w:val="28"/>
          <w:szCs w:val="26"/>
        </w:rPr>
        <w:t>Lứa tuổ</w:t>
      </w:r>
      <w:r w:rsidR="006B55A4">
        <w:rPr>
          <w:rFonts w:eastAsia="Calibri"/>
          <w:b/>
          <w:spacing w:val="6"/>
          <w:kern w:val="2"/>
          <w:sz w:val="28"/>
          <w:szCs w:val="26"/>
        </w:rPr>
        <w:t xml:space="preserve">i: </w:t>
      </w:r>
      <w:r w:rsidR="00C57A4D">
        <w:rPr>
          <w:rFonts w:eastAsia="Calibri"/>
          <w:b/>
          <w:spacing w:val="6"/>
          <w:kern w:val="2"/>
          <w:sz w:val="28"/>
          <w:szCs w:val="26"/>
        </w:rPr>
        <w:t>5</w:t>
      </w:r>
      <w:r w:rsidR="00FC55AA">
        <w:rPr>
          <w:rFonts w:eastAsia="Calibri"/>
          <w:b/>
          <w:spacing w:val="6"/>
          <w:kern w:val="2"/>
          <w:sz w:val="28"/>
          <w:szCs w:val="26"/>
        </w:rPr>
        <w:t>-</w:t>
      </w:r>
      <w:r w:rsidR="00C57A4D">
        <w:rPr>
          <w:rFonts w:eastAsia="Calibri"/>
          <w:b/>
          <w:spacing w:val="6"/>
          <w:kern w:val="2"/>
          <w:sz w:val="28"/>
          <w:szCs w:val="26"/>
        </w:rPr>
        <w:t>6</w:t>
      </w:r>
      <w:r w:rsidR="0016331C">
        <w:rPr>
          <w:rFonts w:eastAsia="Calibri"/>
          <w:b/>
          <w:spacing w:val="6"/>
          <w:kern w:val="2"/>
          <w:sz w:val="28"/>
          <w:szCs w:val="26"/>
        </w:rPr>
        <w:t xml:space="preserve"> </w:t>
      </w:r>
      <w:r w:rsidR="00045672">
        <w:rPr>
          <w:rFonts w:eastAsia="Calibri"/>
          <w:b/>
          <w:spacing w:val="6"/>
          <w:kern w:val="2"/>
          <w:sz w:val="28"/>
          <w:szCs w:val="26"/>
        </w:rPr>
        <w:t>tuổi</w:t>
      </w:r>
    </w:p>
    <w:p w:rsidR="00045672" w:rsidRDefault="00045672" w:rsidP="00045672">
      <w:pPr>
        <w:spacing w:after="480" w:line="276" w:lineRule="auto"/>
        <w:jc w:val="center"/>
        <w:rPr>
          <w:rFonts w:eastAsia="Calibri"/>
          <w:b/>
          <w:spacing w:val="6"/>
          <w:kern w:val="2"/>
          <w:sz w:val="28"/>
          <w:szCs w:val="26"/>
        </w:rPr>
      </w:pPr>
    </w:p>
    <w:p w:rsidR="002A1F79" w:rsidRDefault="002A1F79" w:rsidP="00045672">
      <w:pPr>
        <w:spacing w:after="480" w:line="276" w:lineRule="auto"/>
        <w:jc w:val="center"/>
        <w:rPr>
          <w:rFonts w:eastAsia="Calibri"/>
          <w:b/>
          <w:spacing w:val="6"/>
          <w:kern w:val="2"/>
          <w:sz w:val="28"/>
          <w:szCs w:val="26"/>
        </w:rPr>
      </w:pPr>
      <w:r>
        <w:rPr>
          <w:rFonts w:eastAsia="Calibri"/>
          <w:b/>
          <w:spacing w:val="6"/>
          <w:kern w:val="2"/>
          <w:sz w:val="28"/>
          <w:szCs w:val="26"/>
        </w:rPr>
        <w:br/>
        <w:t xml:space="preserve">   </w:t>
      </w:r>
      <w:r w:rsidR="00253D4A">
        <w:rPr>
          <w:rFonts w:eastAsia="Calibri"/>
          <w:b/>
          <w:spacing w:val="6"/>
          <w:kern w:val="2"/>
          <w:sz w:val="28"/>
          <w:szCs w:val="26"/>
        </w:rPr>
        <w:t xml:space="preserve">  </w:t>
      </w:r>
      <w:r w:rsidR="00045672">
        <w:rPr>
          <w:rFonts w:eastAsia="Calibri"/>
          <w:b/>
          <w:spacing w:val="6"/>
          <w:kern w:val="2"/>
          <w:sz w:val="28"/>
          <w:szCs w:val="26"/>
        </w:rPr>
        <w:t>GIÁO VIÊN</w:t>
      </w:r>
      <w:r w:rsidRPr="005728BF">
        <w:rPr>
          <w:rFonts w:eastAsia="Calibri"/>
          <w:b/>
          <w:spacing w:val="6"/>
          <w:kern w:val="2"/>
          <w:sz w:val="28"/>
          <w:szCs w:val="26"/>
        </w:rPr>
        <w:t xml:space="preserve">: </w:t>
      </w:r>
      <w:r w:rsidR="007B587C">
        <w:rPr>
          <w:rFonts w:eastAsia="Calibri"/>
          <w:b/>
          <w:spacing w:val="6"/>
          <w:kern w:val="2"/>
          <w:sz w:val="28"/>
          <w:szCs w:val="26"/>
        </w:rPr>
        <w:t>PHẠM THỊ TUYẾT</w:t>
      </w:r>
    </w:p>
    <w:p w:rsidR="00A318B6" w:rsidRDefault="00A318B6" w:rsidP="00A318B6">
      <w:pPr>
        <w:spacing w:after="480" w:line="276" w:lineRule="auto"/>
        <w:rPr>
          <w:rFonts w:eastAsia="Calibri"/>
          <w:b/>
          <w:spacing w:val="6"/>
          <w:kern w:val="2"/>
          <w:sz w:val="28"/>
          <w:szCs w:val="26"/>
        </w:rPr>
      </w:pPr>
    </w:p>
    <w:p w:rsidR="003253ED" w:rsidRDefault="003253ED" w:rsidP="00045672">
      <w:pPr>
        <w:spacing w:after="480" w:line="276" w:lineRule="auto"/>
        <w:rPr>
          <w:rFonts w:eastAsia="Calibri"/>
          <w:b/>
          <w:spacing w:val="6"/>
          <w:kern w:val="2"/>
          <w:sz w:val="28"/>
          <w:szCs w:val="26"/>
        </w:rPr>
      </w:pPr>
    </w:p>
    <w:p w:rsidR="009E456B" w:rsidRDefault="0016331C" w:rsidP="003253ED">
      <w:pPr>
        <w:spacing w:line="276" w:lineRule="auto"/>
        <w:rPr>
          <w:rFonts w:eastAsia="Calibri"/>
          <w:b/>
          <w:spacing w:val="6"/>
          <w:kern w:val="2"/>
          <w:sz w:val="28"/>
          <w:szCs w:val="26"/>
        </w:rPr>
      </w:pPr>
      <w:r>
        <w:rPr>
          <w:rFonts w:eastAsia="Calibri"/>
          <w:b/>
          <w:spacing w:val="6"/>
          <w:kern w:val="2"/>
          <w:sz w:val="28"/>
          <w:szCs w:val="26"/>
        </w:rPr>
        <w:t xml:space="preserve">                                               </w:t>
      </w:r>
    </w:p>
    <w:p w:rsidR="009E456B" w:rsidRDefault="009E456B" w:rsidP="003253ED">
      <w:pPr>
        <w:spacing w:line="276" w:lineRule="auto"/>
        <w:rPr>
          <w:rFonts w:eastAsia="Calibri"/>
          <w:b/>
          <w:spacing w:val="6"/>
          <w:kern w:val="2"/>
          <w:sz w:val="28"/>
          <w:szCs w:val="26"/>
        </w:rPr>
      </w:pPr>
    </w:p>
    <w:p w:rsidR="009E456B" w:rsidRDefault="009E456B" w:rsidP="003253ED">
      <w:pPr>
        <w:spacing w:line="276" w:lineRule="auto"/>
        <w:rPr>
          <w:rFonts w:eastAsia="Calibri"/>
          <w:b/>
          <w:spacing w:val="6"/>
          <w:kern w:val="2"/>
          <w:sz w:val="28"/>
          <w:szCs w:val="26"/>
        </w:rPr>
      </w:pPr>
    </w:p>
    <w:p w:rsidR="009E456B" w:rsidRDefault="009E456B" w:rsidP="009E456B">
      <w:pPr>
        <w:spacing w:line="276" w:lineRule="auto"/>
        <w:jc w:val="center"/>
        <w:rPr>
          <w:rFonts w:eastAsia="Calibri"/>
          <w:b/>
          <w:spacing w:val="6"/>
          <w:kern w:val="2"/>
          <w:sz w:val="28"/>
          <w:szCs w:val="26"/>
        </w:rPr>
      </w:pPr>
    </w:p>
    <w:p w:rsidR="005C0B37" w:rsidRDefault="002A1F79" w:rsidP="009E456B">
      <w:pPr>
        <w:spacing w:line="276" w:lineRule="auto"/>
        <w:jc w:val="center"/>
        <w:rPr>
          <w:rFonts w:eastAsia="Calibri"/>
          <w:b/>
          <w:spacing w:val="6"/>
          <w:kern w:val="2"/>
          <w:sz w:val="28"/>
          <w:szCs w:val="26"/>
        </w:rPr>
      </w:pPr>
      <w:r w:rsidRPr="005728BF">
        <w:rPr>
          <w:rFonts w:eastAsia="Calibri"/>
          <w:b/>
          <w:spacing w:val="6"/>
          <w:kern w:val="2"/>
          <w:sz w:val="28"/>
          <w:szCs w:val="26"/>
        </w:rPr>
        <w:t>NĂM HỌ</w:t>
      </w:r>
      <w:r w:rsidR="00045672">
        <w:rPr>
          <w:rFonts w:eastAsia="Calibri"/>
          <w:b/>
          <w:spacing w:val="6"/>
          <w:kern w:val="2"/>
          <w:sz w:val="28"/>
          <w:szCs w:val="26"/>
        </w:rPr>
        <w:t>C 2024</w:t>
      </w:r>
      <w:r w:rsidRPr="005728BF">
        <w:rPr>
          <w:rFonts w:eastAsia="Calibri"/>
          <w:b/>
          <w:spacing w:val="6"/>
          <w:kern w:val="2"/>
          <w:sz w:val="28"/>
          <w:szCs w:val="26"/>
        </w:rPr>
        <w:t xml:space="preserve"> – 20</w:t>
      </w:r>
      <w:r w:rsidR="00045672">
        <w:rPr>
          <w:rFonts w:eastAsia="Calibri"/>
          <w:b/>
          <w:spacing w:val="6"/>
          <w:kern w:val="2"/>
          <w:sz w:val="28"/>
          <w:szCs w:val="26"/>
        </w:rPr>
        <w:t>25</w:t>
      </w:r>
    </w:p>
    <w:p w:rsidR="00A318B6" w:rsidRDefault="00A318B6" w:rsidP="003253ED">
      <w:pPr>
        <w:spacing w:line="276" w:lineRule="auto"/>
        <w:rPr>
          <w:rFonts w:eastAsia="Calibri"/>
          <w:b/>
          <w:spacing w:val="6"/>
          <w:kern w:val="2"/>
          <w:sz w:val="28"/>
          <w:szCs w:val="26"/>
        </w:rPr>
      </w:pPr>
    </w:p>
    <w:p w:rsidR="0042081D" w:rsidRPr="00A91EBF" w:rsidRDefault="0042081D" w:rsidP="0042081D">
      <w:pPr>
        <w:spacing w:line="276" w:lineRule="auto"/>
        <w:jc w:val="both"/>
        <w:rPr>
          <w:rFonts w:eastAsia="Calibri"/>
          <w:b/>
          <w:spacing w:val="6"/>
          <w:kern w:val="2"/>
          <w:sz w:val="28"/>
          <w:szCs w:val="28"/>
        </w:rPr>
      </w:pPr>
      <w:r w:rsidRPr="00A91EBF">
        <w:rPr>
          <w:rFonts w:eastAsia="Calibri"/>
          <w:b/>
          <w:spacing w:val="6"/>
          <w:kern w:val="2"/>
          <w:sz w:val="28"/>
          <w:szCs w:val="28"/>
        </w:rPr>
        <w:t>I.</w:t>
      </w:r>
      <w:r w:rsidRPr="00A91EBF">
        <w:rPr>
          <w:rFonts w:eastAsia="Calibri"/>
          <w:b/>
          <w:spacing w:val="6"/>
          <w:kern w:val="2"/>
          <w:sz w:val="28"/>
          <w:szCs w:val="28"/>
          <w:lang w:val="vi-VN"/>
        </w:rPr>
        <w:t xml:space="preserve"> </w:t>
      </w:r>
      <w:r w:rsidRPr="00A91EBF">
        <w:rPr>
          <w:rFonts w:eastAsia="Calibri"/>
          <w:b/>
          <w:spacing w:val="6"/>
          <w:kern w:val="2"/>
          <w:sz w:val="28"/>
          <w:szCs w:val="28"/>
        </w:rPr>
        <w:t>MỤC ĐÍCH YÊU CẦU</w:t>
      </w:r>
    </w:p>
    <w:p w:rsidR="0042081D" w:rsidRPr="00A91EBF" w:rsidRDefault="0042081D" w:rsidP="0016331C">
      <w:pPr>
        <w:rPr>
          <w:sz w:val="28"/>
          <w:szCs w:val="28"/>
        </w:rPr>
      </w:pPr>
      <w:r w:rsidRPr="00A91EBF">
        <w:rPr>
          <w:b/>
          <w:sz w:val="28"/>
          <w:szCs w:val="28"/>
        </w:rPr>
        <w:t>1. Kiến thức:</w:t>
      </w:r>
      <w:r w:rsidR="0016331C" w:rsidRPr="00A91EBF">
        <w:rPr>
          <w:sz w:val="28"/>
          <w:szCs w:val="28"/>
        </w:rPr>
        <w:t xml:space="preserve"> </w:t>
      </w:r>
    </w:p>
    <w:p w:rsidR="00A94443" w:rsidRDefault="00C84E5F" w:rsidP="0016331C">
      <w:pPr>
        <w:rPr>
          <w:sz w:val="28"/>
          <w:szCs w:val="28"/>
        </w:rPr>
      </w:pPr>
      <w:r w:rsidRPr="00A91EBF">
        <w:rPr>
          <w:sz w:val="28"/>
          <w:szCs w:val="28"/>
        </w:rPr>
        <w:t xml:space="preserve">- </w:t>
      </w:r>
      <w:r w:rsidR="00DC2FA6">
        <w:rPr>
          <w:sz w:val="28"/>
          <w:szCs w:val="28"/>
        </w:rPr>
        <w:t xml:space="preserve">Trẻ biết </w:t>
      </w:r>
      <w:r w:rsidR="005742B8">
        <w:rPr>
          <w:sz w:val="28"/>
          <w:szCs w:val="28"/>
        </w:rPr>
        <w:t>nghệ thuật khảm là kĩ thuật</w:t>
      </w:r>
      <w:r w:rsidR="00DC2FA6">
        <w:rPr>
          <w:sz w:val="28"/>
          <w:szCs w:val="28"/>
        </w:rPr>
        <w:t xml:space="preserve"> sử dụng các chi tiết</w:t>
      </w:r>
      <w:r w:rsidR="005742B8">
        <w:rPr>
          <w:sz w:val="28"/>
          <w:szCs w:val="28"/>
        </w:rPr>
        <w:t xml:space="preserve"> </w:t>
      </w:r>
      <w:r w:rsidR="00DC2FA6">
        <w:rPr>
          <w:sz w:val="28"/>
          <w:szCs w:val="28"/>
        </w:rPr>
        <w:t>nhỏ</w:t>
      </w:r>
      <w:r w:rsidR="005742B8">
        <w:rPr>
          <w:sz w:val="28"/>
          <w:szCs w:val="28"/>
        </w:rPr>
        <w:t xml:space="preserve"> để</w:t>
      </w:r>
      <w:r w:rsidR="00DC2FA6">
        <w:rPr>
          <w:sz w:val="28"/>
          <w:szCs w:val="28"/>
        </w:rPr>
        <w:t xml:space="preserve"> </w:t>
      </w:r>
      <w:r w:rsidR="00B83DB4">
        <w:rPr>
          <w:sz w:val="28"/>
          <w:szCs w:val="28"/>
        </w:rPr>
        <w:t xml:space="preserve">tạo </w:t>
      </w:r>
      <w:r w:rsidR="00DC2FA6">
        <w:rPr>
          <w:sz w:val="28"/>
          <w:szCs w:val="28"/>
        </w:rPr>
        <w:t xml:space="preserve">ra toàn bộ </w:t>
      </w:r>
      <w:r w:rsidR="005742B8">
        <w:rPr>
          <w:sz w:val="28"/>
          <w:szCs w:val="28"/>
        </w:rPr>
        <w:t>hình ảnh hoặc vật thể.</w:t>
      </w:r>
    </w:p>
    <w:p w:rsidR="007B5EC4" w:rsidRDefault="00D347EC" w:rsidP="000F761C">
      <w:pPr>
        <w:rPr>
          <w:sz w:val="28"/>
          <w:szCs w:val="28"/>
        </w:rPr>
      </w:pPr>
      <w:r>
        <w:rPr>
          <w:sz w:val="28"/>
          <w:szCs w:val="28"/>
        </w:rPr>
        <w:t>- Trẻ biết</w:t>
      </w:r>
      <w:r w:rsidR="00B83DB4">
        <w:rPr>
          <w:sz w:val="28"/>
          <w:szCs w:val="28"/>
        </w:rPr>
        <w:t xml:space="preserve"> sử dụng các hình dạng khác nhau </w:t>
      </w:r>
      <w:r w:rsidR="00B01C4B">
        <w:rPr>
          <w:sz w:val="28"/>
          <w:szCs w:val="28"/>
        </w:rPr>
        <w:t>để tạo nên tranh sử dụng kĩ thuật khảm.</w:t>
      </w:r>
    </w:p>
    <w:p w:rsidR="00832DA1" w:rsidRDefault="00832DA1" w:rsidP="00832DA1">
      <w:pPr>
        <w:rPr>
          <w:sz w:val="28"/>
          <w:szCs w:val="28"/>
        </w:rPr>
      </w:pPr>
      <w:r>
        <w:rPr>
          <w:sz w:val="28"/>
          <w:szCs w:val="28"/>
        </w:rPr>
        <w:t xml:space="preserve">- Trẻ </w:t>
      </w:r>
      <w:r w:rsidR="00B83DB4">
        <w:rPr>
          <w:sz w:val="28"/>
          <w:szCs w:val="28"/>
        </w:rPr>
        <w:t xml:space="preserve">biết sắp xếp </w:t>
      </w:r>
      <w:r w:rsidR="00B01C4B">
        <w:rPr>
          <w:sz w:val="28"/>
          <w:szCs w:val="28"/>
        </w:rPr>
        <w:t>màu sắc đậm nhạt để bức tranh thêm đẹp.</w:t>
      </w:r>
    </w:p>
    <w:p w:rsidR="008066C1" w:rsidRDefault="0042081D" w:rsidP="00A94443">
      <w:pPr>
        <w:rPr>
          <w:b/>
          <w:sz w:val="28"/>
          <w:szCs w:val="28"/>
        </w:rPr>
      </w:pPr>
      <w:r w:rsidRPr="00A91EBF">
        <w:rPr>
          <w:b/>
          <w:sz w:val="28"/>
          <w:szCs w:val="28"/>
        </w:rPr>
        <w:t>2. Kỹ năng:</w:t>
      </w:r>
    </w:p>
    <w:p w:rsidR="00B83DB4" w:rsidRPr="00B83DB4" w:rsidRDefault="00B83DB4" w:rsidP="00A94443">
      <w:pPr>
        <w:rPr>
          <w:sz w:val="28"/>
          <w:szCs w:val="28"/>
        </w:rPr>
      </w:pPr>
      <w:r>
        <w:rPr>
          <w:sz w:val="28"/>
          <w:szCs w:val="28"/>
        </w:rPr>
        <w:t>- Trẻ nói được ý tưởng tạo hình bức tranh.</w:t>
      </w:r>
    </w:p>
    <w:p w:rsidR="00B83DB4" w:rsidRDefault="00EC36E6" w:rsidP="00C84E5F">
      <w:pPr>
        <w:tabs>
          <w:tab w:val="left" w:pos="0"/>
        </w:tabs>
        <w:jc w:val="both"/>
        <w:rPr>
          <w:sz w:val="28"/>
          <w:szCs w:val="28"/>
        </w:rPr>
      </w:pPr>
      <w:r w:rsidRPr="00A91EBF">
        <w:rPr>
          <w:sz w:val="28"/>
          <w:szCs w:val="28"/>
        </w:rPr>
        <w:t xml:space="preserve">- </w:t>
      </w:r>
      <w:r w:rsidR="00045672">
        <w:rPr>
          <w:sz w:val="28"/>
          <w:szCs w:val="28"/>
        </w:rPr>
        <w:t xml:space="preserve">Trẻ biết phối hợp </w:t>
      </w:r>
      <w:r w:rsidR="00A94443">
        <w:rPr>
          <w:sz w:val="28"/>
          <w:szCs w:val="28"/>
        </w:rPr>
        <w:t>các kỹ năng c</w:t>
      </w:r>
      <w:r w:rsidR="00B83DB4">
        <w:rPr>
          <w:sz w:val="28"/>
          <w:szCs w:val="28"/>
        </w:rPr>
        <w:t>ắt</w:t>
      </w:r>
      <w:r w:rsidR="00A94443">
        <w:rPr>
          <w:sz w:val="28"/>
          <w:szCs w:val="28"/>
        </w:rPr>
        <w:t xml:space="preserve"> –</w:t>
      </w:r>
      <w:r w:rsidR="00B83DB4">
        <w:rPr>
          <w:sz w:val="28"/>
          <w:szCs w:val="28"/>
        </w:rPr>
        <w:t xml:space="preserve"> xếp – dán</w:t>
      </w:r>
      <w:r w:rsidR="00B01C4B">
        <w:rPr>
          <w:sz w:val="28"/>
          <w:szCs w:val="28"/>
        </w:rPr>
        <w:t xml:space="preserve"> theo kĩ thuật tranh khảm.</w:t>
      </w:r>
    </w:p>
    <w:p w:rsidR="000F761C" w:rsidRPr="00A91EBF" w:rsidRDefault="00A94443" w:rsidP="00C84E5F">
      <w:pPr>
        <w:tabs>
          <w:tab w:val="left" w:pos="0"/>
        </w:tabs>
        <w:jc w:val="both"/>
        <w:rPr>
          <w:sz w:val="28"/>
          <w:szCs w:val="28"/>
        </w:rPr>
      </w:pPr>
      <w:r>
        <w:rPr>
          <w:sz w:val="28"/>
          <w:szCs w:val="28"/>
        </w:rPr>
        <w:t>- Trẻ biết</w:t>
      </w:r>
      <w:r w:rsidR="00B83DB4">
        <w:rPr>
          <w:sz w:val="28"/>
          <w:szCs w:val="28"/>
        </w:rPr>
        <w:t xml:space="preserve"> chọn và</w:t>
      </w:r>
      <w:r>
        <w:rPr>
          <w:sz w:val="28"/>
          <w:szCs w:val="28"/>
        </w:rPr>
        <w:t xml:space="preserve"> sắp xếp các nguyên vật liệu</w:t>
      </w:r>
      <w:r w:rsidR="00045672">
        <w:rPr>
          <w:sz w:val="28"/>
          <w:szCs w:val="28"/>
        </w:rPr>
        <w:t xml:space="preserve"> để </w:t>
      </w:r>
      <w:r>
        <w:rPr>
          <w:sz w:val="28"/>
          <w:szCs w:val="28"/>
        </w:rPr>
        <w:t xml:space="preserve">tạo ra </w:t>
      </w:r>
      <w:r w:rsidR="00B83DB4">
        <w:rPr>
          <w:sz w:val="28"/>
          <w:szCs w:val="28"/>
        </w:rPr>
        <w:t>bức tranh.</w:t>
      </w:r>
    </w:p>
    <w:p w:rsidR="0042081D" w:rsidRPr="00A91EBF" w:rsidRDefault="0042081D" w:rsidP="008F6661">
      <w:pPr>
        <w:jc w:val="both"/>
        <w:rPr>
          <w:b/>
          <w:sz w:val="28"/>
          <w:szCs w:val="28"/>
        </w:rPr>
      </w:pPr>
      <w:r w:rsidRPr="00A91EBF">
        <w:rPr>
          <w:b/>
          <w:sz w:val="28"/>
          <w:szCs w:val="28"/>
        </w:rPr>
        <w:t>3. Thái độ:</w:t>
      </w:r>
    </w:p>
    <w:p w:rsidR="000A7084" w:rsidRPr="00A91EBF" w:rsidRDefault="000A7084" w:rsidP="0016331C">
      <w:pPr>
        <w:tabs>
          <w:tab w:val="left" w:pos="0"/>
        </w:tabs>
        <w:jc w:val="both"/>
        <w:rPr>
          <w:sz w:val="28"/>
          <w:szCs w:val="28"/>
        </w:rPr>
      </w:pPr>
      <w:r w:rsidRPr="00A91EBF">
        <w:rPr>
          <w:sz w:val="28"/>
          <w:szCs w:val="28"/>
        </w:rPr>
        <w:t>- Trẻ thể hiện sự thích thú, cảm xúc với các tác phẩm, sản phẩm của cô và các bạn</w:t>
      </w:r>
    </w:p>
    <w:p w:rsidR="000A7084" w:rsidRPr="00A91EBF" w:rsidRDefault="000A7084" w:rsidP="0016331C">
      <w:pPr>
        <w:tabs>
          <w:tab w:val="left" w:pos="0"/>
        </w:tabs>
        <w:jc w:val="both"/>
        <w:rPr>
          <w:sz w:val="28"/>
          <w:szCs w:val="28"/>
        </w:rPr>
      </w:pPr>
      <w:r w:rsidRPr="00A91EBF">
        <w:rPr>
          <w:sz w:val="28"/>
          <w:szCs w:val="28"/>
        </w:rPr>
        <w:t>- Trẻ mạnh dạn, hồn nhiên và sáng tạo trong hoạt động</w:t>
      </w:r>
      <w:r w:rsidR="00B83DB4">
        <w:rPr>
          <w:sz w:val="28"/>
          <w:szCs w:val="28"/>
        </w:rPr>
        <w:t>.</w:t>
      </w:r>
    </w:p>
    <w:p w:rsidR="00EC36E6" w:rsidRPr="00A91EBF" w:rsidRDefault="00EC36E6" w:rsidP="008F6661">
      <w:pPr>
        <w:jc w:val="both"/>
        <w:rPr>
          <w:b/>
          <w:sz w:val="28"/>
          <w:szCs w:val="28"/>
        </w:rPr>
      </w:pPr>
    </w:p>
    <w:p w:rsidR="0042081D" w:rsidRPr="00A91EBF" w:rsidRDefault="0042081D" w:rsidP="008F6661">
      <w:pPr>
        <w:jc w:val="both"/>
        <w:rPr>
          <w:b/>
          <w:sz w:val="28"/>
          <w:szCs w:val="28"/>
        </w:rPr>
      </w:pPr>
      <w:r w:rsidRPr="00A91EBF">
        <w:rPr>
          <w:b/>
          <w:sz w:val="28"/>
          <w:szCs w:val="28"/>
        </w:rPr>
        <w:t>II. CHUẨN BỊ</w:t>
      </w:r>
    </w:p>
    <w:p w:rsidR="0042081D" w:rsidRPr="00A91EBF" w:rsidRDefault="0042081D" w:rsidP="008F6661">
      <w:pPr>
        <w:jc w:val="both"/>
        <w:rPr>
          <w:i/>
          <w:sz w:val="28"/>
          <w:szCs w:val="28"/>
        </w:rPr>
      </w:pPr>
      <w:r w:rsidRPr="00A91EBF">
        <w:rPr>
          <w:i/>
          <w:sz w:val="28"/>
          <w:szCs w:val="28"/>
        </w:rPr>
        <w:t>1</w:t>
      </w:r>
      <w:r w:rsidRPr="00A91EBF">
        <w:rPr>
          <w:i/>
          <w:sz w:val="28"/>
          <w:szCs w:val="28"/>
          <w:lang w:val="vi-VN"/>
        </w:rPr>
        <w:t>. Đồ dùng của cô:</w:t>
      </w:r>
    </w:p>
    <w:p w:rsidR="00716F94" w:rsidRDefault="00716F94" w:rsidP="008F6661">
      <w:pPr>
        <w:jc w:val="both"/>
        <w:rPr>
          <w:rFonts w:eastAsia="Calibri"/>
          <w:sz w:val="28"/>
          <w:szCs w:val="28"/>
        </w:rPr>
      </w:pPr>
      <w:r w:rsidRPr="00A91EBF">
        <w:rPr>
          <w:rFonts w:eastAsia="Calibri"/>
          <w:sz w:val="28"/>
          <w:szCs w:val="28"/>
        </w:rPr>
        <w:t>- Một số phương tiện</w:t>
      </w:r>
      <w:r w:rsidR="00EC3018" w:rsidRPr="00A91EBF">
        <w:rPr>
          <w:rFonts w:eastAsia="Calibri"/>
          <w:sz w:val="28"/>
          <w:szCs w:val="28"/>
        </w:rPr>
        <w:t>, thiết bị</w:t>
      </w:r>
      <w:r w:rsidRPr="00A91EBF">
        <w:rPr>
          <w:rFonts w:eastAsia="Calibri"/>
          <w:sz w:val="28"/>
          <w:szCs w:val="28"/>
        </w:rPr>
        <w:t>:</w:t>
      </w:r>
      <w:r w:rsidR="00A74E4D">
        <w:rPr>
          <w:rFonts w:eastAsia="Calibri"/>
          <w:sz w:val="28"/>
          <w:szCs w:val="28"/>
        </w:rPr>
        <w:t xml:space="preserve"> </w:t>
      </w:r>
      <w:r w:rsidR="00B83DB4">
        <w:rPr>
          <w:rFonts w:eastAsia="Calibri"/>
          <w:sz w:val="28"/>
          <w:szCs w:val="28"/>
        </w:rPr>
        <w:t>máy chiếu, máy tính.</w:t>
      </w:r>
    </w:p>
    <w:p w:rsidR="00B83DB4" w:rsidRPr="00A91EBF" w:rsidRDefault="00B83DB4" w:rsidP="008F6661">
      <w:pPr>
        <w:jc w:val="both"/>
        <w:rPr>
          <w:rFonts w:eastAsia="Calibri"/>
          <w:sz w:val="28"/>
          <w:szCs w:val="28"/>
        </w:rPr>
      </w:pPr>
      <w:r>
        <w:rPr>
          <w:rFonts w:eastAsia="Calibri"/>
          <w:sz w:val="28"/>
          <w:szCs w:val="28"/>
        </w:rPr>
        <w:t>- Tranh mẫu.</w:t>
      </w:r>
    </w:p>
    <w:p w:rsidR="0042081D" w:rsidRPr="00A91EBF" w:rsidRDefault="0042081D" w:rsidP="0042081D">
      <w:pPr>
        <w:jc w:val="both"/>
        <w:rPr>
          <w:i/>
          <w:sz w:val="28"/>
          <w:szCs w:val="28"/>
        </w:rPr>
      </w:pPr>
      <w:r w:rsidRPr="00A91EBF">
        <w:rPr>
          <w:i/>
          <w:sz w:val="28"/>
          <w:szCs w:val="28"/>
          <w:lang w:val="vi-VN"/>
        </w:rPr>
        <w:t>2. Đồ dùng cho trẻ:</w:t>
      </w:r>
    </w:p>
    <w:p w:rsidR="006A5DE9" w:rsidRPr="006A5DE9" w:rsidRDefault="00EC3018" w:rsidP="006A5DE9">
      <w:pPr>
        <w:jc w:val="both"/>
        <w:rPr>
          <w:rFonts w:eastAsia="Calibri"/>
          <w:sz w:val="28"/>
          <w:szCs w:val="28"/>
        </w:rPr>
      </w:pPr>
      <w:r w:rsidRPr="00A91EBF">
        <w:rPr>
          <w:rFonts w:eastAsia="Calibri"/>
          <w:sz w:val="28"/>
          <w:szCs w:val="28"/>
        </w:rPr>
        <w:t xml:space="preserve">- </w:t>
      </w:r>
      <w:r w:rsidR="002A40BE">
        <w:rPr>
          <w:rFonts w:eastAsia="Calibri"/>
          <w:sz w:val="28"/>
          <w:szCs w:val="28"/>
        </w:rPr>
        <w:t>Giấy màu, đề can phản quang các màu, giấy bóng các màu.</w:t>
      </w:r>
    </w:p>
    <w:p w:rsidR="006A5DE9" w:rsidRPr="006A5DE9" w:rsidRDefault="006A5DE9" w:rsidP="006A5DE9">
      <w:pPr>
        <w:jc w:val="both"/>
        <w:rPr>
          <w:rFonts w:eastAsia="Calibri"/>
          <w:sz w:val="28"/>
          <w:szCs w:val="28"/>
        </w:rPr>
      </w:pPr>
      <w:r>
        <w:rPr>
          <w:rFonts w:eastAsia="Calibri"/>
          <w:sz w:val="28"/>
          <w:szCs w:val="28"/>
        </w:rPr>
        <w:t xml:space="preserve">- </w:t>
      </w:r>
      <w:r w:rsidR="002A40BE">
        <w:rPr>
          <w:rFonts w:eastAsia="Calibri"/>
          <w:sz w:val="28"/>
          <w:szCs w:val="28"/>
        </w:rPr>
        <w:t>Kéo, hồ khô, hồ nước.</w:t>
      </w:r>
    </w:p>
    <w:p w:rsidR="006A5DE9" w:rsidRPr="006A5DE9" w:rsidRDefault="006A5DE9" w:rsidP="006A5DE9">
      <w:pPr>
        <w:jc w:val="both"/>
        <w:rPr>
          <w:rFonts w:eastAsia="Calibri"/>
          <w:sz w:val="28"/>
          <w:szCs w:val="28"/>
        </w:rPr>
      </w:pPr>
      <w:r>
        <w:rPr>
          <w:rFonts w:eastAsia="Calibri"/>
          <w:sz w:val="28"/>
          <w:szCs w:val="28"/>
        </w:rPr>
        <w:t xml:space="preserve">- </w:t>
      </w:r>
      <w:r w:rsidR="002A40BE">
        <w:rPr>
          <w:rFonts w:eastAsia="Calibri"/>
          <w:sz w:val="28"/>
          <w:szCs w:val="28"/>
        </w:rPr>
        <w:t>Bìa màu, khung tranh.</w:t>
      </w:r>
    </w:p>
    <w:p w:rsidR="00441B56" w:rsidRPr="006A5DE9" w:rsidRDefault="00441B56" w:rsidP="004F207A">
      <w:pPr>
        <w:jc w:val="both"/>
        <w:rPr>
          <w:rFonts w:eastAsia="Calibri"/>
          <w:sz w:val="28"/>
          <w:szCs w:val="28"/>
        </w:rPr>
      </w:pPr>
    </w:p>
    <w:p w:rsidR="0042081D" w:rsidRDefault="0042081D" w:rsidP="004F207A">
      <w:pPr>
        <w:jc w:val="both"/>
        <w:rPr>
          <w:b/>
        </w:rPr>
      </w:pPr>
      <w:r w:rsidRPr="0042081D">
        <w:rPr>
          <w:b/>
        </w:rPr>
        <w:t>III. CÁCH TIẾN HÀNH</w:t>
      </w:r>
    </w:p>
    <w:p w:rsidR="009E456B" w:rsidRPr="0042081D" w:rsidRDefault="009E456B" w:rsidP="004F207A">
      <w:pPr>
        <w:jc w:val="both"/>
        <w:rPr>
          <w:b/>
        </w:rPr>
      </w:pPr>
    </w:p>
    <w:tbl>
      <w:tblPr>
        <w:tblStyle w:val="TableGrid"/>
        <w:tblW w:w="0" w:type="auto"/>
        <w:tblLook w:val="04A0" w:firstRow="1" w:lastRow="0" w:firstColumn="1" w:lastColumn="0" w:noHBand="0" w:noVBand="1"/>
      </w:tblPr>
      <w:tblGrid>
        <w:gridCol w:w="6204"/>
        <w:gridCol w:w="3372"/>
      </w:tblGrid>
      <w:tr w:rsidR="0042081D" w:rsidRPr="0042081D" w:rsidTr="00DA5C28">
        <w:trPr>
          <w:trHeight w:val="567"/>
        </w:trPr>
        <w:tc>
          <w:tcPr>
            <w:tcW w:w="6204" w:type="dxa"/>
            <w:shd w:val="clear" w:color="auto" w:fill="66CCFF"/>
            <w:vAlign w:val="center"/>
          </w:tcPr>
          <w:p w:rsidR="0042081D" w:rsidRPr="0042081D" w:rsidRDefault="0042081D" w:rsidP="00DA5C28">
            <w:pPr>
              <w:jc w:val="center"/>
              <w:rPr>
                <w:b/>
                <w:sz w:val="28"/>
                <w:szCs w:val="28"/>
              </w:rPr>
            </w:pPr>
            <w:r w:rsidRPr="0042081D">
              <w:rPr>
                <w:b/>
                <w:sz w:val="28"/>
                <w:szCs w:val="28"/>
              </w:rPr>
              <w:t>Hoạt động của cô</w:t>
            </w:r>
          </w:p>
        </w:tc>
        <w:tc>
          <w:tcPr>
            <w:tcW w:w="3372" w:type="dxa"/>
            <w:shd w:val="clear" w:color="auto" w:fill="66CCFF"/>
            <w:vAlign w:val="center"/>
          </w:tcPr>
          <w:p w:rsidR="0042081D" w:rsidRPr="0042081D" w:rsidRDefault="0042081D" w:rsidP="00DA5C28">
            <w:pPr>
              <w:jc w:val="center"/>
              <w:rPr>
                <w:b/>
                <w:sz w:val="28"/>
                <w:szCs w:val="28"/>
              </w:rPr>
            </w:pPr>
            <w:r w:rsidRPr="0042081D">
              <w:rPr>
                <w:b/>
                <w:sz w:val="28"/>
                <w:szCs w:val="28"/>
              </w:rPr>
              <w:t>Hoạt động của trẻ</w:t>
            </w:r>
          </w:p>
        </w:tc>
      </w:tr>
      <w:tr w:rsidR="006B55A4" w:rsidRPr="0042081D" w:rsidTr="00EB6BCC">
        <w:tc>
          <w:tcPr>
            <w:tcW w:w="6204" w:type="dxa"/>
          </w:tcPr>
          <w:p w:rsidR="00B249A2" w:rsidRDefault="00B249A2" w:rsidP="00B249A2">
            <w:pPr>
              <w:jc w:val="both"/>
              <w:rPr>
                <w:b/>
                <w:sz w:val="28"/>
                <w:szCs w:val="28"/>
              </w:rPr>
            </w:pPr>
            <w:r>
              <w:rPr>
                <w:b/>
                <w:sz w:val="28"/>
                <w:szCs w:val="28"/>
              </w:rPr>
              <w:t>1.</w:t>
            </w:r>
            <w:r w:rsidR="006B55A4" w:rsidRPr="00B249A2">
              <w:rPr>
                <w:b/>
                <w:sz w:val="28"/>
                <w:szCs w:val="28"/>
              </w:rPr>
              <w:t xml:space="preserve">Ổn định tổ chức- tạo hứng thú: </w:t>
            </w:r>
          </w:p>
          <w:p w:rsidR="00B249A2" w:rsidRDefault="00B249A2" w:rsidP="00A709ED">
            <w:pPr>
              <w:spacing w:line="360" w:lineRule="auto"/>
              <w:jc w:val="both"/>
              <w:rPr>
                <w:sz w:val="28"/>
                <w:szCs w:val="28"/>
              </w:rPr>
            </w:pPr>
            <w:r w:rsidRPr="00A709ED">
              <w:rPr>
                <w:sz w:val="28"/>
                <w:szCs w:val="28"/>
              </w:rPr>
              <w:t>- Cô cho trẻ xem 1 đoạn video về con đường khảm</w:t>
            </w:r>
            <w:r w:rsidR="00A709ED">
              <w:rPr>
                <w:sz w:val="28"/>
                <w:szCs w:val="28"/>
              </w:rPr>
              <w:t xml:space="preserve"> và trò chuyện cùng trẻ.</w:t>
            </w:r>
          </w:p>
          <w:p w:rsidR="00A709ED" w:rsidRDefault="00A709ED" w:rsidP="00A709ED">
            <w:pPr>
              <w:spacing w:line="360" w:lineRule="auto"/>
              <w:jc w:val="both"/>
              <w:rPr>
                <w:sz w:val="28"/>
                <w:szCs w:val="28"/>
              </w:rPr>
            </w:pPr>
            <w:r>
              <w:rPr>
                <w:sz w:val="28"/>
                <w:szCs w:val="28"/>
              </w:rPr>
              <w:t>+ Con vừa xem về con đường gì?</w:t>
            </w:r>
          </w:p>
          <w:p w:rsidR="00A709ED" w:rsidRPr="00A709ED" w:rsidRDefault="00A709ED" w:rsidP="00A709ED">
            <w:pPr>
              <w:spacing w:line="360" w:lineRule="auto"/>
              <w:jc w:val="both"/>
              <w:rPr>
                <w:sz w:val="28"/>
                <w:szCs w:val="28"/>
              </w:rPr>
            </w:pPr>
            <w:r>
              <w:rPr>
                <w:sz w:val="28"/>
                <w:szCs w:val="28"/>
              </w:rPr>
              <w:t>+ Con đường khảm nhìn ntn?</w:t>
            </w:r>
          </w:p>
          <w:p w:rsidR="007C2355" w:rsidRPr="007C2355" w:rsidRDefault="007C2355" w:rsidP="007C2355">
            <w:pPr>
              <w:spacing w:before="120" w:line="360" w:lineRule="auto"/>
              <w:jc w:val="both"/>
              <w:rPr>
                <w:sz w:val="28"/>
                <w:szCs w:val="28"/>
                <w:lang w:val="it-IT"/>
              </w:rPr>
            </w:pPr>
            <w:r w:rsidRPr="007C2355">
              <w:rPr>
                <w:sz w:val="28"/>
                <w:szCs w:val="28"/>
                <w:lang w:val="it-IT"/>
              </w:rPr>
              <w:t xml:space="preserve">- Cô có 1 điều bất ngờ giành tặng cho các con. Muốn biết bất ngờ đó là gì, các con hãy nhìn lên đây nào? </w:t>
            </w:r>
          </w:p>
          <w:p w:rsidR="007C2355" w:rsidRPr="007C2355" w:rsidRDefault="007C2355" w:rsidP="007C2355">
            <w:pPr>
              <w:spacing w:before="120" w:line="360" w:lineRule="auto"/>
              <w:jc w:val="both"/>
              <w:rPr>
                <w:sz w:val="28"/>
                <w:szCs w:val="28"/>
                <w:lang w:val="it-IT"/>
              </w:rPr>
            </w:pPr>
            <w:r w:rsidRPr="007C2355">
              <w:rPr>
                <w:sz w:val="28"/>
                <w:szCs w:val="28"/>
                <w:lang w:val="it-IT"/>
              </w:rPr>
              <w:t xml:space="preserve">- Đây là hình ảnh cô chụp cho các con trong buổi học trước. Các con còn nhớ trong buổi học trước đã làm </w:t>
            </w:r>
            <w:r w:rsidRPr="007C2355">
              <w:rPr>
                <w:sz w:val="28"/>
                <w:szCs w:val="28"/>
                <w:lang w:val="it-IT"/>
              </w:rPr>
              <w:lastRenderedPageBreak/>
              <w:t>gì không? (Xem  hình ảnh và trò chuyện về các hoạt động của trẻ trong buổi học trước)</w:t>
            </w:r>
          </w:p>
          <w:p w:rsidR="007C2355" w:rsidRPr="007C2355" w:rsidRDefault="007C2355" w:rsidP="007C2355">
            <w:pPr>
              <w:spacing w:before="120" w:line="360" w:lineRule="auto"/>
              <w:jc w:val="both"/>
              <w:rPr>
                <w:sz w:val="28"/>
                <w:szCs w:val="28"/>
                <w:lang w:val="it-IT"/>
              </w:rPr>
            </w:pPr>
            <w:r w:rsidRPr="007C2355">
              <w:rPr>
                <w:sz w:val="28"/>
                <w:szCs w:val="28"/>
                <w:lang w:val="it-IT"/>
              </w:rPr>
              <w:t xml:space="preserve">+ Hình ảnh trẻ khám phá </w:t>
            </w:r>
            <w:r>
              <w:rPr>
                <w:sz w:val="28"/>
                <w:szCs w:val="28"/>
                <w:lang w:val="it-IT"/>
              </w:rPr>
              <w:t>về các loại giấy màu.</w:t>
            </w:r>
          </w:p>
          <w:p w:rsidR="007C2355" w:rsidRPr="007C2355" w:rsidRDefault="007C2355" w:rsidP="007C2355">
            <w:pPr>
              <w:spacing w:before="120" w:line="360" w:lineRule="auto"/>
              <w:jc w:val="both"/>
              <w:rPr>
                <w:sz w:val="28"/>
                <w:szCs w:val="28"/>
                <w:lang w:val="it-IT"/>
              </w:rPr>
            </w:pPr>
            <w:r w:rsidRPr="007C2355">
              <w:rPr>
                <w:sz w:val="28"/>
                <w:szCs w:val="28"/>
                <w:lang w:val="it-IT"/>
              </w:rPr>
              <w:t xml:space="preserve">+ Hình ảnh </w:t>
            </w:r>
            <w:r>
              <w:rPr>
                <w:sz w:val="28"/>
                <w:szCs w:val="28"/>
                <w:lang w:val="it-IT"/>
              </w:rPr>
              <w:t>trẻ cắt giấy thành các hình dạng khác nhau.</w:t>
            </w:r>
            <w:r w:rsidRPr="007C2355">
              <w:rPr>
                <w:sz w:val="28"/>
                <w:szCs w:val="28"/>
                <w:lang w:val="it-IT"/>
              </w:rPr>
              <w:t xml:space="preserve"> </w:t>
            </w:r>
          </w:p>
          <w:p w:rsidR="00BF4752" w:rsidRDefault="006B55A4" w:rsidP="0016331C">
            <w:pPr>
              <w:jc w:val="both"/>
              <w:rPr>
                <w:b/>
                <w:sz w:val="28"/>
                <w:szCs w:val="28"/>
              </w:rPr>
            </w:pPr>
            <w:r w:rsidRPr="00F82DD0">
              <w:rPr>
                <w:b/>
                <w:sz w:val="28"/>
                <w:szCs w:val="28"/>
              </w:rPr>
              <w:t>2. Phương pháp – hình thức tổ chức</w:t>
            </w:r>
          </w:p>
          <w:p w:rsidR="007C2355" w:rsidRDefault="007C2355" w:rsidP="007C2355">
            <w:pPr>
              <w:spacing w:before="120" w:line="360" w:lineRule="auto"/>
              <w:jc w:val="both"/>
              <w:rPr>
                <w:sz w:val="28"/>
                <w:szCs w:val="28"/>
                <w:lang w:val="it-IT"/>
              </w:rPr>
            </w:pPr>
            <w:r w:rsidRPr="007C2355">
              <w:rPr>
                <w:sz w:val="28"/>
                <w:szCs w:val="28"/>
                <w:lang w:val="it-IT"/>
              </w:rPr>
              <w:t xml:space="preserve">- Theo các con, </w:t>
            </w:r>
            <w:r>
              <w:rPr>
                <w:sz w:val="28"/>
                <w:szCs w:val="28"/>
                <w:lang w:val="it-IT"/>
              </w:rPr>
              <w:t>các giấy màu hôm trước mình cắt có thể làm được gì?</w:t>
            </w:r>
          </w:p>
          <w:p w:rsidR="007C2355" w:rsidRPr="007C2355" w:rsidRDefault="007C2355" w:rsidP="007C2355">
            <w:pPr>
              <w:spacing w:before="120" w:line="360" w:lineRule="auto"/>
              <w:jc w:val="both"/>
              <w:rPr>
                <w:sz w:val="28"/>
                <w:szCs w:val="28"/>
                <w:lang w:val="it-IT"/>
              </w:rPr>
            </w:pPr>
            <w:r>
              <w:rPr>
                <w:sz w:val="28"/>
                <w:szCs w:val="28"/>
                <w:lang w:val="it-IT"/>
              </w:rPr>
              <w:t>- Từ những mảnh giấy nhỏ các con cắt chúng ta có thể làm ra những bức tranh đẹp qua nghệ thuật khảm tranh đấy!</w:t>
            </w:r>
          </w:p>
          <w:p w:rsidR="005A1C23" w:rsidRDefault="00711CA5" w:rsidP="0016331C">
            <w:pPr>
              <w:jc w:val="both"/>
              <w:rPr>
                <w:sz w:val="28"/>
                <w:szCs w:val="28"/>
              </w:rPr>
            </w:pPr>
            <w:r>
              <w:rPr>
                <w:b/>
                <w:sz w:val="28"/>
                <w:szCs w:val="28"/>
              </w:rPr>
              <w:t xml:space="preserve">* </w:t>
            </w:r>
            <w:r w:rsidR="002A40BE">
              <w:rPr>
                <w:sz w:val="28"/>
                <w:szCs w:val="28"/>
              </w:rPr>
              <w:t>Cô cho trẻ xem tranh mẫu</w:t>
            </w:r>
            <w:r w:rsidR="00EF1CB5">
              <w:rPr>
                <w:sz w:val="28"/>
                <w:szCs w:val="28"/>
              </w:rPr>
              <w:t xml:space="preserve">: </w:t>
            </w:r>
          </w:p>
          <w:p w:rsidR="00EF1CB5" w:rsidRPr="00EF1CB5" w:rsidRDefault="00EF1CB5" w:rsidP="00EF1CB5">
            <w:pPr>
              <w:pStyle w:val="NormalWeb"/>
              <w:shd w:val="clear" w:color="auto" w:fill="FFFFFF"/>
              <w:spacing w:before="0" w:beforeAutospacing="0" w:after="150" w:afterAutospacing="0"/>
              <w:rPr>
                <w:color w:val="333333"/>
                <w:sz w:val="20"/>
                <w:szCs w:val="20"/>
              </w:rPr>
            </w:pPr>
            <w:r w:rsidRPr="00EF1CB5">
              <w:rPr>
                <w:color w:val="333333"/>
                <w:sz w:val="28"/>
                <w:szCs w:val="28"/>
              </w:rPr>
              <w:t xml:space="preserve">- Cho trẻ quan sát tranh </w:t>
            </w:r>
            <w:r w:rsidR="00B01C4B">
              <w:rPr>
                <w:color w:val="333333"/>
                <w:sz w:val="28"/>
                <w:szCs w:val="28"/>
              </w:rPr>
              <w:t>:</w:t>
            </w:r>
          </w:p>
          <w:p w:rsidR="00EF1CB5" w:rsidRDefault="00EF1CB5" w:rsidP="00B01C4B">
            <w:pPr>
              <w:pStyle w:val="NormalWeb"/>
              <w:shd w:val="clear" w:color="auto" w:fill="FFFFFF"/>
              <w:spacing w:before="0" w:beforeAutospacing="0" w:after="150" w:afterAutospacing="0"/>
              <w:rPr>
                <w:color w:val="333333"/>
                <w:sz w:val="28"/>
                <w:szCs w:val="28"/>
              </w:rPr>
            </w:pPr>
            <w:r w:rsidRPr="00EF1CB5">
              <w:rPr>
                <w:color w:val="333333"/>
                <w:sz w:val="28"/>
                <w:szCs w:val="28"/>
              </w:rPr>
              <w:t xml:space="preserve">+ </w:t>
            </w:r>
            <w:r w:rsidR="00B01C4B">
              <w:rPr>
                <w:color w:val="333333"/>
                <w:sz w:val="28"/>
                <w:szCs w:val="28"/>
              </w:rPr>
              <w:t>Các con thấy các bức tranh có điểm gì giống nhau?</w:t>
            </w:r>
          </w:p>
          <w:p w:rsidR="00B01C4B" w:rsidRDefault="00B01C4B" w:rsidP="00B01C4B">
            <w:pPr>
              <w:pStyle w:val="NormalWeb"/>
              <w:shd w:val="clear" w:color="auto" w:fill="FFFFFF"/>
              <w:spacing w:before="0" w:beforeAutospacing="0" w:after="150" w:afterAutospacing="0"/>
              <w:rPr>
                <w:color w:val="333333"/>
                <w:sz w:val="28"/>
                <w:szCs w:val="28"/>
              </w:rPr>
            </w:pPr>
            <w:r>
              <w:rPr>
                <w:color w:val="333333"/>
                <w:sz w:val="28"/>
                <w:szCs w:val="28"/>
              </w:rPr>
              <w:t>+ Các bức tranh đều được tạo lên từ nguyên vật liệu gì?</w:t>
            </w:r>
          </w:p>
          <w:p w:rsidR="00B01C4B" w:rsidRDefault="00B01C4B" w:rsidP="00B01C4B">
            <w:pPr>
              <w:pStyle w:val="NormalWeb"/>
              <w:shd w:val="clear" w:color="auto" w:fill="FFFFFF"/>
              <w:spacing w:before="0" w:beforeAutospacing="0" w:after="150" w:afterAutospacing="0"/>
              <w:rPr>
                <w:color w:val="333333"/>
                <w:sz w:val="28"/>
                <w:szCs w:val="28"/>
              </w:rPr>
            </w:pPr>
            <w:r>
              <w:rPr>
                <w:color w:val="333333"/>
                <w:sz w:val="28"/>
                <w:szCs w:val="28"/>
              </w:rPr>
              <w:t>- Cô cho trẻ quan sá</w:t>
            </w:r>
            <w:r w:rsidR="00B53AFF">
              <w:rPr>
                <w:color w:val="333333"/>
                <w:sz w:val="28"/>
                <w:szCs w:val="28"/>
              </w:rPr>
              <w:t>t từng bức tranh sau đó nhận xét</w:t>
            </w:r>
            <w:r w:rsidR="00580276">
              <w:rPr>
                <w:color w:val="333333"/>
                <w:sz w:val="28"/>
                <w:szCs w:val="28"/>
              </w:rPr>
              <w:t>:</w:t>
            </w:r>
          </w:p>
          <w:p w:rsidR="00580276" w:rsidRDefault="00580276" w:rsidP="00B01C4B">
            <w:pPr>
              <w:pStyle w:val="NormalWeb"/>
              <w:shd w:val="clear" w:color="auto" w:fill="FFFFFF"/>
              <w:spacing w:before="0" w:beforeAutospacing="0" w:after="150" w:afterAutospacing="0"/>
              <w:rPr>
                <w:color w:val="333333"/>
                <w:sz w:val="28"/>
                <w:szCs w:val="28"/>
              </w:rPr>
            </w:pPr>
            <w:r>
              <w:rPr>
                <w:color w:val="333333"/>
                <w:sz w:val="28"/>
                <w:szCs w:val="28"/>
              </w:rPr>
              <w:t>+ Con thích bức tranh nào? Vì sao?</w:t>
            </w:r>
          </w:p>
          <w:p w:rsidR="00580276" w:rsidRDefault="00580276" w:rsidP="00B01C4B">
            <w:pPr>
              <w:pStyle w:val="NormalWeb"/>
              <w:shd w:val="clear" w:color="auto" w:fill="FFFFFF"/>
              <w:spacing w:before="0" w:beforeAutospacing="0" w:after="150" w:afterAutospacing="0"/>
              <w:rPr>
                <w:color w:val="333333"/>
                <w:sz w:val="28"/>
                <w:szCs w:val="28"/>
              </w:rPr>
            </w:pPr>
            <w:r>
              <w:rPr>
                <w:color w:val="333333"/>
                <w:sz w:val="28"/>
                <w:szCs w:val="28"/>
              </w:rPr>
              <w:t>+ Màu sắc trong bức tranh ntn?</w:t>
            </w:r>
          </w:p>
          <w:p w:rsidR="00580276" w:rsidRDefault="00580276" w:rsidP="00B01C4B">
            <w:pPr>
              <w:pStyle w:val="NormalWeb"/>
              <w:shd w:val="clear" w:color="auto" w:fill="FFFFFF"/>
              <w:spacing w:before="0" w:beforeAutospacing="0" w:after="150" w:afterAutospacing="0"/>
              <w:rPr>
                <w:color w:val="333333"/>
                <w:sz w:val="28"/>
                <w:szCs w:val="28"/>
              </w:rPr>
            </w:pPr>
            <w:r>
              <w:rPr>
                <w:color w:val="333333"/>
                <w:sz w:val="28"/>
                <w:szCs w:val="28"/>
              </w:rPr>
              <w:t>+ Cô sử dụng kĩ thuật gì để tạo nên bức tranh?</w:t>
            </w:r>
          </w:p>
          <w:p w:rsidR="006263C9" w:rsidRDefault="00BA47E8" w:rsidP="006263C9">
            <w:pPr>
              <w:spacing w:before="120" w:line="360" w:lineRule="auto"/>
              <w:jc w:val="both"/>
              <w:rPr>
                <w:color w:val="333333"/>
                <w:sz w:val="28"/>
                <w:szCs w:val="28"/>
              </w:rPr>
            </w:pPr>
            <w:r>
              <w:rPr>
                <w:color w:val="333333"/>
                <w:sz w:val="28"/>
                <w:szCs w:val="28"/>
              </w:rPr>
              <w:t xml:space="preserve">- Các con ơi! Cô dã sử dụng nghệ thuật khảm để tạo ra các bức tranh đấy! Có thể các con đã bắt gặp đâu đó những bức tranh , tường hoặc sàn nhà hay thậm trí trên một món đồ trang trí nào đó </w:t>
            </w:r>
            <w:r w:rsidR="002665EC">
              <w:rPr>
                <w:color w:val="333333"/>
                <w:sz w:val="28"/>
                <w:szCs w:val="28"/>
              </w:rPr>
              <w:t xml:space="preserve">những mảng màu sắc, hình ảnh lấp lánh được nối với nhau bằng những mảng hình dạng nhỏ. Và những tác phẩm độc đáo đó chính là nghệ thuật khảm đấy.Nghệ thuật khảm là kỹ thuật sử dụng các chi tiết nhỏ để tạo ra </w:t>
            </w:r>
            <w:r w:rsidR="002665EC">
              <w:rPr>
                <w:color w:val="333333"/>
                <w:sz w:val="28"/>
                <w:szCs w:val="28"/>
              </w:rPr>
              <w:lastRenderedPageBreak/>
              <w:t>toàn bộ bức tranh. Gạch khảm thườn</w:t>
            </w:r>
            <w:r w:rsidR="00580276">
              <w:rPr>
                <w:color w:val="333333"/>
                <w:sz w:val="28"/>
                <w:szCs w:val="28"/>
              </w:rPr>
              <w:t>g</w:t>
            </w:r>
            <w:r w:rsidR="002665EC">
              <w:rPr>
                <w:color w:val="333333"/>
                <w:sz w:val="28"/>
                <w:szCs w:val="28"/>
              </w:rPr>
              <w:t xml:space="preserve"> có dạng hình vuông, hoặc hình tròn hay những hình dáng khác.</w:t>
            </w:r>
          </w:p>
          <w:p w:rsidR="006263C9" w:rsidRDefault="006263C9" w:rsidP="006263C9">
            <w:pPr>
              <w:spacing w:before="120" w:line="360" w:lineRule="auto"/>
              <w:jc w:val="both"/>
              <w:rPr>
                <w:color w:val="333333"/>
                <w:sz w:val="28"/>
                <w:szCs w:val="28"/>
              </w:rPr>
            </w:pPr>
            <w:r>
              <w:rPr>
                <w:color w:val="333333"/>
                <w:sz w:val="28"/>
                <w:szCs w:val="28"/>
              </w:rPr>
              <w:t>* Hướng dẫn trẻ kĩ năng khó.</w:t>
            </w:r>
          </w:p>
          <w:p w:rsidR="006263C9" w:rsidRDefault="006263C9" w:rsidP="006263C9">
            <w:pPr>
              <w:spacing w:before="120" w:line="360" w:lineRule="auto"/>
              <w:jc w:val="both"/>
              <w:rPr>
                <w:color w:val="333333"/>
                <w:sz w:val="28"/>
                <w:szCs w:val="28"/>
              </w:rPr>
            </w:pPr>
            <w:r>
              <w:rPr>
                <w:color w:val="333333"/>
                <w:sz w:val="28"/>
                <w:szCs w:val="28"/>
              </w:rPr>
              <w:t xml:space="preserve">- Cho trẻ xem video hướng dẫn sắp xếp theo vòng tròn lan tỏa. </w:t>
            </w:r>
          </w:p>
          <w:p w:rsidR="00580276" w:rsidRDefault="00580276" w:rsidP="006263C9">
            <w:pPr>
              <w:spacing w:before="120" w:line="360" w:lineRule="auto"/>
              <w:jc w:val="both"/>
              <w:rPr>
                <w:color w:val="333333"/>
                <w:sz w:val="28"/>
                <w:szCs w:val="28"/>
              </w:rPr>
            </w:pPr>
            <w:r>
              <w:rPr>
                <w:color w:val="333333"/>
                <w:sz w:val="28"/>
                <w:szCs w:val="28"/>
              </w:rPr>
              <w:t>- Giới thiệu về nguyên vật liệu trẻ sử dụng làm tranh.</w:t>
            </w:r>
          </w:p>
          <w:p w:rsidR="006263C9" w:rsidRPr="006263C9" w:rsidRDefault="006263C9" w:rsidP="006263C9">
            <w:pPr>
              <w:spacing w:before="120" w:line="360" w:lineRule="auto"/>
              <w:jc w:val="both"/>
              <w:rPr>
                <w:sz w:val="28"/>
                <w:szCs w:val="28"/>
                <w:lang w:val="it-IT"/>
              </w:rPr>
            </w:pPr>
            <w:r w:rsidRPr="006263C9">
              <w:rPr>
                <w:sz w:val="28"/>
                <w:szCs w:val="28"/>
                <w:lang w:val="it-IT"/>
              </w:rPr>
              <w:t xml:space="preserve"> - Hôm nay, chúng mình sẽ cùng nhau </w:t>
            </w:r>
            <w:r>
              <w:rPr>
                <w:sz w:val="28"/>
                <w:szCs w:val="28"/>
                <w:lang w:val="it-IT"/>
              </w:rPr>
              <w:t>làm những bức tranh khảm nhé!</w:t>
            </w:r>
          </w:p>
          <w:p w:rsidR="006263C9" w:rsidRPr="006263C9" w:rsidRDefault="006263C9" w:rsidP="006263C9">
            <w:pPr>
              <w:spacing w:before="120" w:line="360" w:lineRule="auto"/>
              <w:jc w:val="both"/>
              <w:rPr>
                <w:sz w:val="28"/>
                <w:szCs w:val="28"/>
                <w:lang w:val="it-IT"/>
              </w:rPr>
            </w:pPr>
            <w:r w:rsidRPr="006263C9">
              <w:rPr>
                <w:sz w:val="28"/>
                <w:szCs w:val="28"/>
                <w:lang w:val="it-IT"/>
              </w:rPr>
              <w:t xml:space="preserve">- Trước tiên, các con hãy nhắm mắt lại và tưởng tượng: </w:t>
            </w:r>
          </w:p>
          <w:p w:rsidR="006263C9" w:rsidRPr="006263C9" w:rsidRDefault="006263C9" w:rsidP="006263C9">
            <w:pPr>
              <w:spacing w:before="120" w:line="360" w:lineRule="auto"/>
              <w:jc w:val="both"/>
              <w:rPr>
                <w:sz w:val="28"/>
                <w:szCs w:val="28"/>
                <w:lang w:val="it-IT"/>
              </w:rPr>
            </w:pPr>
            <w:r w:rsidRPr="006263C9">
              <w:rPr>
                <w:sz w:val="28"/>
                <w:szCs w:val="28"/>
                <w:lang w:val="it-IT"/>
              </w:rPr>
              <w:t xml:space="preserve">+ Về </w:t>
            </w:r>
            <w:r>
              <w:rPr>
                <w:sz w:val="28"/>
                <w:szCs w:val="28"/>
                <w:lang w:val="it-IT"/>
              </w:rPr>
              <w:t>bức tranh mà con định làm ntn?</w:t>
            </w:r>
          </w:p>
          <w:p w:rsidR="006263C9" w:rsidRPr="006263C9" w:rsidRDefault="006263C9" w:rsidP="006263C9">
            <w:pPr>
              <w:spacing w:before="120" w:line="360" w:lineRule="auto"/>
              <w:jc w:val="both"/>
              <w:rPr>
                <w:sz w:val="28"/>
                <w:szCs w:val="28"/>
                <w:lang w:val="it-IT"/>
              </w:rPr>
            </w:pPr>
            <w:r w:rsidRPr="006263C9">
              <w:rPr>
                <w:sz w:val="28"/>
                <w:szCs w:val="28"/>
                <w:lang w:val="it-IT"/>
              </w:rPr>
              <w:t xml:space="preserve">+ </w:t>
            </w:r>
            <w:r>
              <w:rPr>
                <w:sz w:val="28"/>
                <w:szCs w:val="28"/>
                <w:lang w:val="it-IT"/>
              </w:rPr>
              <w:t>Nguyên con chọn để làm là gì? Hình dạng bố cục màu sắc của bức tranh sẽ ntn?</w:t>
            </w:r>
          </w:p>
          <w:p w:rsidR="006263C9" w:rsidRPr="006263C9" w:rsidRDefault="006263C9" w:rsidP="006263C9">
            <w:pPr>
              <w:spacing w:before="120" w:line="360" w:lineRule="auto"/>
              <w:jc w:val="both"/>
              <w:rPr>
                <w:sz w:val="28"/>
                <w:szCs w:val="28"/>
                <w:lang w:val="it-IT"/>
              </w:rPr>
            </w:pPr>
            <w:r w:rsidRPr="006263C9">
              <w:rPr>
                <w:sz w:val="28"/>
                <w:szCs w:val="28"/>
                <w:lang w:val="it-IT"/>
              </w:rPr>
              <w:t xml:space="preserve">+ </w:t>
            </w:r>
            <w:r>
              <w:rPr>
                <w:sz w:val="28"/>
                <w:szCs w:val="28"/>
                <w:lang w:val="it-IT"/>
              </w:rPr>
              <w:t>Sau khi bức tranh hoàn thành con có định trang trí thêm gì ko?</w:t>
            </w:r>
          </w:p>
          <w:p w:rsidR="006263C9" w:rsidRPr="006263C9" w:rsidRDefault="006263C9" w:rsidP="006263C9">
            <w:pPr>
              <w:spacing w:before="120" w:line="360" w:lineRule="auto"/>
              <w:jc w:val="both"/>
              <w:rPr>
                <w:sz w:val="28"/>
                <w:szCs w:val="28"/>
                <w:lang w:val="it-IT"/>
              </w:rPr>
            </w:pPr>
            <w:r w:rsidRPr="006263C9">
              <w:rPr>
                <w:sz w:val="28"/>
                <w:szCs w:val="28"/>
                <w:lang w:val="it-IT"/>
              </w:rPr>
              <w:t xml:space="preserve">- Cô đang rất tò mò về </w:t>
            </w:r>
            <w:r>
              <w:rPr>
                <w:sz w:val="28"/>
                <w:szCs w:val="28"/>
                <w:lang w:val="it-IT"/>
              </w:rPr>
              <w:t>các bức tranh mà các con sẽ làm đấy!</w:t>
            </w:r>
            <w:r w:rsidRPr="006263C9">
              <w:rPr>
                <w:sz w:val="28"/>
                <w:szCs w:val="28"/>
                <w:lang w:val="it-IT"/>
              </w:rPr>
              <w:t xml:space="preserve"> Nào, các con hãy về nhóm và thể hiện ý tưởng của nhóm mình nhé.</w:t>
            </w:r>
          </w:p>
          <w:p w:rsidR="006263C9" w:rsidRPr="006263C9" w:rsidRDefault="006263C9" w:rsidP="006263C9">
            <w:pPr>
              <w:spacing w:before="120" w:line="360" w:lineRule="auto"/>
              <w:jc w:val="both"/>
              <w:rPr>
                <w:sz w:val="28"/>
                <w:szCs w:val="28"/>
                <w:lang w:val="it-IT"/>
              </w:rPr>
            </w:pPr>
            <w:r>
              <w:rPr>
                <w:sz w:val="28"/>
                <w:szCs w:val="28"/>
                <w:lang w:val="it-IT"/>
              </w:rPr>
              <w:t>- Trẻ đi lấy nguyên vật liệu theo ý mình và về nhóm làm tranh khảm.</w:t>
            </w:r>
          </w:p>
          <w:p w:rsidR="00EF1CB5" w:rsidRPr="006263C9" w:rsidRDefault="00EF1CB5" w:rsidP="00EF1CB5">
            <w:pPr>
              <w:pStyle w:val="NormalWeb"/>
              <w:shd w:val="clear" w:color="auto" w:fill="FFFFFF"/>
              <w:spacing w:before="0" w:beforeAutospacing="0" w:after="150" w:afterAutospacing="0"/>
              <w:rPr>
                <w:b/>
                <w:color w:val="333333"/>
                <w:sz w:val="20"/>
                <w:szCs w:val="20"/>
              </w:rPr>
            </w:pPr>
            <w:r w:rsidRPr="006263C9">
              <w:rPr>
                <w:rStyle w:val="Strong"/>
                <w:b w:val="0"/>
                <w:color w:val="333333"/>
                <w:sz w:val="28"/>
                <w:szCs w:val="28"/>
              </w:rPr>
              <w:t>* Trẻ thực hiện</w:t>
            </w:r>
          </w:p>
          <w:p w:rsidR="00EF1CB5" w:rsidRPr="00EF1CB5" w:rsidRDefault="00EF1CB5" w:rsidP="00EF1CB5">
            <w:pPr>
              <w:pStyle w:val="NormalWeb"/>
              <w:shd w:val="clear" w:color="auto" w:fill="FFFFFF"/>
              <w:spacing w:before="0" w:beforeAutospacing="0" w:after="150" w:afterAutospacing="0"/>
              <w:rPr>
                <w:color w:val="333333"/>
                <w:sz w:val="20"/>
                <w:szCs w:val="20"/>
              </w:rPr>
            </w:pPr>
            <w:r w:rsidRPr="00EF1CB5">
              <w:rPr>
                <w:color w:val="333333"/>
                <w:sz w:val="28"/>
                <w:szCs w:val="28"/>
              </w:rPr>
              <w:t>- Cô mở 1 bản nhạc nhẹ nhàng khi trẻ thực hiện, cô quan sát , giúp đỡ những trẻ còn yếu, động viên, gợi mở sáng tạo cho những trẻ khá</w:t>
            </w:r>
          </w:p>
          <w:p w:rsidR="00EF1CB5" w:rsidRPr="00EF1CB5" w:rsidRDefault="00EF1CB5" w:rsidP="00EF1CB5">
            <w:pPr>
              <w:pStyle w:val="NormalWeb"/>
              <w:shd w:val="clear" w:color="auto" w:fill="FFFFFF"/>
              <w:spacing w:before="0" w:beforeAutospacing="0" w:after="150" w:afterAutospacing="0"/>
              <w:rPr>
                <w:color w:val="333333"/>
                <w:sz w:val="20"/>
                <w:szCs w:val="20"/>
              </w:rPr>
            </w:pPr>
            <w:r w:rsidRPr="00EF1CB5">
              <w:rPr>
                <w:color w:val="333333"/>
                <w:sz w:val="28"/>
                <w:szCs w:val="28"/>
              </w:rPr>
              <w:t xml:space="preserve">- Cô bao quát chung, động viên hướng dẫn trẻ thực hiện, sửa kĩ nằng </w:t>
            </w:r>
            <w:r w:rsidR="006263C9">
              <w:rPr>
                <w:color w:val="333333"/>
                <w:sz w:val="28"/>
                <w:szCs w:val="28"/>
              </w:rPr>
              <w:t xml:space="preserve">xếp </w:t>
            </w:r>
            <w:r w:rsidRPr="00EF1CB5">
              <w:rPr>
                <w:color w:val="333333"/>
                <w:sz w:val="28"/>
                <w:szCs w:val="28"/>
              </w:rPr>
              <w:t>dán cho trẻ</w:t>
            </w:r>
            <w:r w:rsidR="006263C9">
              <w:rPr>
                <w:color w:val="333333"/>
                <w:sz w:val="28"/>
                <w:szCs w:val="28"/>
              </w:rPr>
              <w:t>.</w:t>
            </w:r>
          </w:p>
          <w:p w:rsidR="00EF1CB5" w:rsidRPr="00B0107F" w:rsidRDefault="00EF1CB5" w:rsidP="00EF1CB5">
            <w:pPr>
              <w:pStyle w:val="NormalWeb"/>
              <w:shd w:val="clear" w:color="auto" w:fill="FFFFFF"/>
              <w:spacing w:before="0" w:beforeAutospacing="0" w:after="150" w:afterAutospacing="0"/>
              <w:rPr>
                <w:b/>
                <w:color w:val="333333"/>
                <w:sz w:val="20"/>
                <w:szCs w:val="20"/>
              </w:rPr>
            </w:pPr>
            <w:r w:rsidRPr="00B0107F">
              <w:rPr>
                <w:b/>
                <w:color w:val="333333"/>
                <w:sz w:val="28"/>
                <w:szCs w:val="28"/>
              </w:rPr>
              <w:lastRenderedPageBreak/>
              <w:t>*</w:t>
            </w:r>
            <w:r w:rsidRPr="00B0107F">
              <w:rPr>
                <w:rStyle w:val="Strong"/>
                <w:b w:val="0"/>
                <w:color w:val="333333"/>
                <w:sz w:val="28"/>
                <w:szCs w:val="28"/>
              </w:rPr>
              <w:t xml:space="preserve"> Trưng bày và nhận xét sản phẩm</w:t>
            </w:r>
            <w:r w:rsidR="00B0107F" w:rsidRPr="00B0107F">
              <w:rPr>
                <w:rStyle w:val="Strong"/>
                <w:b w:val="0"/>
                <w:color w:val="333333"/>
                <w:sz w:val="28"/>
                <w:szCs w:val="28"/>
              </w:rPr>
              <w:t>:</w:t>
            </w:r>
          </w:p>
          <w:p w:rsidR="00EF1CB5" w:rsidRPr="00EF1CB5" w:rsidRDefault="00EF1CB5" w:rsidP="00EF1CB5">
            <w:pPr>
              <w:pStyle w:val="NormalWeb"/>
              <w:shd w:val="clear" w:color="auto" w:fill="FFFFFF"/>
              <w:spacing w:before="0" w:beforeAutospacing="0" w:after="150" w:afterAutospacing="0"/>
              <w:rPr>
                <w:color w:val="333333"/>
                <w:sz w:val="20"/>
                <w:szCs w:val="20"/>
              </w:rPr>
            </w:pPr>
            <w:r w:rsidRPr="00EF1CB5">
              <w:rPr>
                <w:color w:val="333333"/>
                <w:sz w:val="28"/>
                <w:szCs w:val="28"/>
              </w:rPr>
              <w:t>- Cho cả lớp mang sản phẩm lên trưng bày</w:t>
            </w:r>
          </w:p>
          <w:p w:rsidR="00EF1CB5" w:rsidRPr="00EF1CB5" w:rsidRDefault="00EF1CB5" w:rsidP="00EF1CB5">
            <w:pPr>
              <w:pStyle w:val="NormalWeb"/>
              <w:shd w:val="clear" w:color="auto" w:fill="FFFFFF"/>
              <w:spacing w:before="0" w:beforeAutospacing="0" w:after="150" w:afterAutospacing="0"/>
              <w:rPr>
                <w:color w:val="333333"/>
                <w:sz w:val="20"/>
                <w:szCs w:val="20"/>
              </w:rPr>
            </w:pPr>
            <w:r w:rsidRPr="00EF1CB5">
              <w:rPr>
                <w:color w:val="333333"/>
                <w:sz w:val="28"/>
                <w:szCs w:val="28"/>
              </w:rPr>
              <w:t>- Cô nhận xét chung</w:t>
            </w:r>
          </w:p>
          <w:p w:rsidR="00EF1CB5" w:rsidRPr="00EF1CB5" w:rsidRDefault="00EF1CB5" w:rsidP="00EF1CB5">
            <w:pPr>
              <w:pStyle w:val="NormalWeb"/>
              <w:shd w:val="clear" w:color="auto" w:fill="FFFFFF"/>
              <w:spacing w:before="0" w:beforeAutospacing="0" w:after="150" w:afterAutospacing="0"/>
              <w:rPr>
                <w:color w:val="333333"/>
                <w:sz w:val="20"/>
                <w:szCs w:val="20"/>
              </w:rPr>
            </w:pPr>
            <w:r w:rsidRPr="00EF1CB5">
              <w:rPr>
                <w:color w:val="333333"/>
                <w:sz w:val="28"/>
                <w:szCs w:val="28"/>
              </w:rPr>
              <w:t>- Cho trẻ nhận xét sản phẩm của mình và của bạn</w:t>
            </w:r>
          </w:p>
          <w:p w:rsidR="00EF1CB5" w:rsidRPr="00EF1CB5" w:rsidRDefault="00EF1CB5" w:rsidP="00EF1CB5">
            <w:pPr>
              <w:pStyle w:val="NormalWeb"/>
              <w:shd w:val="clear" w:color="auto" w:fill="FFFFFF"/>
              <w:spacing w:before="0" w:beforeAutospacing="0" w:after="150" w:afterAutospacing="0"/>
              <w:rPr>
                <w:color w:val="333333"/>
                <w:sz w:val="20"/>
                <w:szCs w:val="20"/>
              </w:rPr>
            </w:pPr>
            <w:r w:rsidRPr="00EF1CB5">
              <w:rPr>
                <w:color w:val="333333"/>
                <w:sz w:val="28"/>
                <w:szCs w:val="28"/>
              </w:rPr>
              <w:t>+ Con thích sản phẩm nào nhất? Vì sao con thích?</w:t>
            </w:r>
          </w:p>
          <w:p w:rsidR="00EF1CB5" w:rsidRPr="00EF1CB5" w:rsidRDefault="00EF1CB5" w:rsidP="00EF1CB5">
            <w:pPr>
              <w:pStyle w:val="NormalWeb"/>
              <w:shd w:val="clear" w:color="auto" w:fill="FFFFFF"/>
              <w:spacing w:before="0" w:beforeAutospacing="0" w:after="150" w:afterAutospacing="0"/>
              <w:rPr>
                <w:color w:val="333333"/>
                <w:sz w:val="20"/>
                <w:szCs w:val="20"/>
              </w:rPr>
            </w:pPr>
            <w:r w:rsidRPr="00EF1CB5">
              <w:rPr>
                <w:color w:val="333333"/>
                <w:sz w:val="28"/>
                <w:szCs w:val="28"/>
              </w:rPr>
              <w:t>+ Theo con bạn nên làm gì để sản phẩm đẹp hơn?</w:t>
            </w:r>
          </w:p>
          <w:p w:rsidR="00EF1CB5" w:rsidRPr="00EF1CB5" w:rsidRDefault="00EF1CB5" w:rsidP="00EF1CB5">
            <w:pPr>
              <w:pStyle w:val="NormalWeb"/>
              <w:shd w:val="clear" w:color="auto" w:fill="FFFFFF"/>
              <w:spacing w:before="0" w:beforeAutospacing="0" w:after="150" w:afterAutospacing="0"/>
              <w:rPr>
                <w:color w:val="333333"/>
                <w:sz w:val="20"/>
                <w:szCs w:val="20"/>
              </w:rPr>
            </w:pPr>
            <w:r w:rsidRPr="00EF1CB5">
              <w:rPr>
                <w:color w:val="333333"/>
                <w:sz w:val="28"/>
                <w:szCs w:val="28"/>
              </w:rPr>
              <w:t>- Cô nhận xét tuyên dương những trẻ thực hiện tốt, khuyến khích, động viên những trẻ còn chưa xong, chưa đẹp.</w:t>
            </w:r>
          </w:p>
          <w:p w:rsidR="006B55A4" w:rsidRPr="00F82DD0" w:rsidRDefault="006B55A4" w:rsidP="00F82DD0">
            <w:pPr>
              <w:jc w:val="both"/>
              <w:rPr>
                <w:b/>
                <w:sz w:val="28"/>
                <w:szCs w:val="28"/>
              </w:rPr>
            </w:pPr>
            <w:r w:rsidRPr="00F82DD0">
              <w:rPr>
                <w:b/>
                <w:sz w:val="28"/>
                <w:szCs w:val="28"/>
              </w:rPr>
              <w:t xml:space="preserve">3. Kết thúc: </w:t>
            </w:r>
          </w:p>
          <w:p w:rsidR="006B55A4" w:rsidRPr="00AF6517" w:rsidRDefault="006B55A4" w:rsidP="000F761C">
            <w:pPr>
              <w:jc w:val="both"/>
              <w:rPr>
                <w:sz w:val="28"/>
                <w:szCs w:val="28"/>
              </w:rPr>
            </w:pPr>
            <w:r w:rsidRPr="00F82DD0">
              <w:rPr>
                <w:b/>
                <w:sz w:val="28"/>
                <w:szCs w:val="28"/>
              </w:rPr>
              <w:t>-</w:t>
            </w:r>
            <w:r w:rsidR="00AF6517">
              <w:rPr>
                <w:b/>
                <w:sz w:val="28"/>
                <w:szCs w:val="28"/>
              </w:rPr>
              <w:t xml:space="preserve"> </w:t>
            </w:r>
            <w:r w:rsidRPr="00F82DD0">
              <w:rPr>
                <w:sz w:val="28"/>
                <w:szCs w:val="28"/>
              </w:rPr>
              <w:t>Cô động viên khen ngợi trẻ</w:t>
            </w:r>
            <w:r w:rsidR="00CA38B2">
              <w:rPr>
                <w:sz w:val="28"/>
                <w:szCs w:val="28"/>
              </w:rPr>
              <w:t xml:space="preserve"> và c</w:t>
            </w:r>
            <w:r w:rsidR="000F761C">
              <w:rPr>
                <w:sz w:val="28"/>
                <w:szCs w:val="28"/>
              </w:rPr>
              <w:t>ất dọn đồ dùng</w:t>
            </w:r>
          </w:p>
        </w:tc>
        <w:tc>
          <w:tcPr>
            <w:tcW w:w="3372" w:type="dxa"/>
          </w:tcPr>
          <w:p w:rsidR="006B55A4" w:rsidRPr="00F82DD0" w:rsidRDefault="006B55A4" w:rsidP="00F82DD0">
            <w:pPr>
              <w:rPr>
                <w:sz w:val="28"/>
                <w:szCs w:val="28"/>
              </w:rPr>
            </w:pPr>
          </w:p>
          <w:p w:rsidR="00B249A2" w:rsidRDefault="00A709ED" w:rsidP="00A709ED">
            <w:pPr>
              <w:rPr>
                <w:sz w:val="28"/>
                <w:szCs w:val="28"/>
              </w:rPr>
            </w:pPr>
            <w:r>
              <w:rPr>
                <w:sz w:val="28"/>
                <w:szCs w:val="28"/>
              </w:rPr>
              <w:t>-Trẻ xem cùng cô.</w:t>
            </w:r>
          </w:p>
          <w:p w:rsidR="00A709ED" w:rsidRDefault="00A709ED" w:rsidP="00A709ED">
            <w:pPr>
              <w:rPr>
                <w:sz w:val="28"/>
                <w:szCs w:val="28"/>
              </w:rPr>
            </w:pPr>
          </w:p>
          <w:p w:rsidR="00A709ED" w:rsidRPr="00A709ED" w:rsidRDefault="00A709ED" w:rsidP="00A709ED">
            <w:pPr>
              <w:rPr>
                <w:sz w:val="28"/>
                <w:szCs w:val="28"/>
              </w:rPr>
            </w:pPr>
            <w:r>
              <w:rPr>
                <w:sz w:val="28"/>
                <w:szCs w:val="28"/>
              </w:rPr>
              <w:t>-Trẻ trả lời câu hỏi.</w:t>
            </w:r>
          </w:p>
          <w:p w:rsidR="00B249A2" w:rsidRDefault="00B249A2" w:rsidP="0016331C">
            <w:pPr>
              <w:rPr>
                <w:sz w:val="28"/>
                <w:szCs w:val="28"/>
              </w:rPr>
            </w:pPr>
          </w:p>
          <w:p w:rsidR="00BD75AC" w:rsidRDefault="00BD75AC" w:rsidP="0016331C">
            <w:pPr>
              <w:rPr>
                <w:sz w:val="28"/>
                <w:szCs w:val="28"/>
              </w:rPr>
            </w:pPr>
            <w:r>
              <w:rPr>
                <w:sz w:val="28"/>
                <w:szCs w:val="28"/>
              </w:rPr>
              <w:t>- Trẻ lắng nghe.</w:t>
            </w:r>
          </w:p>
          <w:p w:rsidR="00A709ED" w:rsidRDefault="00A709ED" w:rsidP="0016331C">
            <w:pPr>
              <w:rPr>
                <w:sz w:val="28"/>
                <w:szCs w:val="28"/>
              </w:rPr>
            </w:pPr>
          </w:p>
          <w:p w:rsidR="00CA38B2" w:rsidRPr="00F82DD0" w:rsidRDefault="00CA38B2" w:rsidP="00CA38B2">
            <w:pPr>
              <w:rPr>
                <w:sz w:val="28"/>
                <w:szCs w:val="28"/>
              </w:rPr>
            </w:pPr>
            <w:r w:rsidRPr="00F82DD0">
              <w:rPr>
                <w:sz w:val="28"/>
                <w:szCs w:val="28"/>
              </w:rPr>
              <w:t>- Trẻ trả lời các câu hỏi của cô.</w:t>
            </w:r>
          </w:p>
          <w:p w:rsidR="00CA38B2" w:rsidRDefault="00CA38B2" w:rsidP="0016331C">
            <w:pPr>
              <w:rPr>
                <w:sz w:val="28"/>
                <w:szCs w:val="28"/>
              </w:rPr>
            </w:pPr>
          </w:p>
          <w:p w:rsidR="00C04749" w:rsidRDefault="00C04749" w:rsidP="0016331C">
            <w:pPr>
              <w:rPr>
                <w:sz w:val="28"/>
                <w:szCs w:val="28"/>
              </w:rPr>
            </w:pPr>
          </w:p>
          <w:p w:rsidR="006B55A4" w:rsidRPr="00F82DD0" w:rsidRDefault="006B55A4" w:rsidP="0016331C">
            <w:pPr>
              <w:rPr>
                <w:sz w:val="28"/>
                <w:szCs w:val="28"/>
              </w:rPr>
            </w:pPr>
            <w:r w:rsidRPr="00F82DD0">
              <w:rPr>
                <w:sz w:val="28"/>
                <w:szCs w:val="28"/>
              </w:rPr>
              <w:t xml:space="preserve">- </w:t>
            </w:r>
            <w:r w:rsidR="0016331C" w:rsidRPr="00F82DD0">
              <w:rPr>
                <w:sz w:val="28"/>
                <w:szCs w:val="28"/>
              </w:rPr>
              <w:t xml:space="preserve">Trẻ </w:t>
            </w:r>
            <w:r w:rsidR="0016331C">
              <w:rPr>
                <w:sz w:val="28"/>
                <w:szCs w:val="28"/>
              </w:rPr>
              <w:t>quan sát</w:t>
            </w:r>
            <w:r w:rsidR="00CA38B2">
              <w:rPr>
                <w:sz w:val="28"/>
                <w:szCs w:val="28"/>
              </w:rPr>
              <w:t xml:space="preserve"> và trả lời</w:t>
            </w:r>
          </w:p>
          <w:p w:rsidR="006B55A4" w:rsidRPr="00F82DD0" w:rsidRDefault="006B55A4" w:rsidP="00F82DD0">
            <w:pPr>
              <w:rPr>
                <w:sz w:val="28"/>
                <w:szCs w:val="28"/>
              </w:rPr>
            </w:pPr>
          </w:p>
          <w:p w:rsidR="006B55A4" w:rsidRPr="00F82DD0" w:rsidRDefault="006B55A4" w:rsidP="00F82DD0">
            <w:pPr>
              <w:rPr>
                <w:sz w:val="28"/>
                <w:szCs w:val="28"/>
              </w:rPr>
            </w:pPr>
            <w:r w:rsidRPr="00F82DD0">
              <w:rPr>
                <w:sz w:val="28"/>
                <w:szCs w:val="28"/>
              </w:rPr>
              <w:t xml:space="preserve">- Trẻ </w:t>
            </w:r>
            <w:r w:rsidR="00BD75AC">
              <w:rPr>
                <w:sz w:val="28"/>
                <w:szCs w:val="28"/>
              </w:rPr>
              <w:t>lắng nghe</w:t>
            </w:r>
          </w:p>
          <w:p w:rsidR="00BD75AC" w:rsidRDefault="00723AC9" w:rsidP="00723AC9">
            <w:pPr>
              <w:rPr>
                <w:sz w:val="28"/>
                <w:szCs w:val="28"/>
              </w:rPr>
            </w:pPr>
            <w:r w:rsidRPr="00F82DD0">
              <w:rPr>
                <w:sz w:val="28"/>
                <w:szCs w:val="28"/>
              </w:rPr>
              <w:lastRenderedPageBreak/>
              <w:t xml:space="preserve">- Trẻ </w:t>
            </w:r>
            <w:r w:rsidR="00BD75AC">
              <w:rPr>
                <w:sz w:val="28"/>
                <w:szCs w:val="28"/>
              </w:rPr>
              <w:t>quan sát</w:t>
            </w:r>
          </w:p>
          <w:p w:rsidR="00723AC9" w:rsidRPr="00F82DD0" w:rsidRDefault="00723AC9" w:rsidP="00723AC9">
            <w:pPr>
              <w:rPr>
                <w:sz w:val="28"/>
                <w:szCs w:val="28"/>
              </w:rPr>
            </w:pPr>
            <w:r w:rsidRPr="00F82DD0">
              <w:rPr>
                <w:sz w:val="28"/>
                <w:szCs w:val="28"/>
              </w:rPr>
              <w:t xml:space="preserve"> </w:t>
            </w:r>
          </w:p>
          <w:p w:rsidR="00E07227" w:rsidRDefault="00E07227" w:rsidP="00F82DD0">
            <w:pPr>
              <w:rPr>
                <w:sz w:val="28"/>
                <w:szCs w:val="28"/>
              </w:rPr>
            </w:pPr>
          </w:p>
          <w:p w:rsidR="00056B8E" w:rsidRDefault="00C57DBB" w:rsidP="00BD75AC">
            <w:pPr>
              <w:rPr>
                <w:sz w:val="28"/>
                <w:szCs w:val="28"/>
              </w:rPr>
            </w:pPr>
            <w:r>
              <w:rPr>
                <w:sz w:val="28"/>
                <w:szCs w:val="28"/>
              </w:rPr>
              <w:t xml:space="preserve">- Trẻ </w:t>
            </w:r>
            <w:r w:rsidR="00BD75AC">
              <w:rPr>
                <w:sz w:val="28"/>
                <w:szCs w:val="28"/>
              </w:rPr>
              <w:t>trả lời</w:t>
            </w:r>
          </w:p>
          <w:p w:rsidR="00BD75AC" w:rsidRDefault="00BD75AC" w:rsidP="00BD75AC">
            <w:pPr>
              <w:rPr>
                <w:sz w:val="28"/>
                <w:szCs w:val="28"/>
              </w:rPr>
            </w:pPr>
          </w:p>
          <w:p w:rsidR="00BD75AC" w:rsidRDefault="00BD75AC" w:rsidP="00BD75AC">
            <w:pPr>
              <w:rPr>
                <w:sz w:val="28"/>
                <w:szCs w:val="28"/>
              </w:rPr>
            </w:pPr>
          </w:p>
          <w:p w:rsidR="00A709ED" w:rsidRDefault="00A709ED" w:rsidP="00BD75AC">
            <w:pPr>
              <w:rPr>
                <w:sz w:val="28"/>
                <w:szCs w:val="28"/>
              </w:rPr>
            </w:pPr>
          </w:p>
          <w:p w:rsidR="00A709ED" w:rsidRDefault="00A709ED" w:rsidP="00BD75AC">
            <w:pPr>
              <w:rPr>
                <w:sz w:val="28"/>
                <w:szCs w:val="28"/>
              </w:rPr>
            </w:pPr>
          </w:p>
          <w:p w:rsidR="00A709ED" w:rsidRDefault="00A709ED" w:rsidP="00BD75AC">
            <w:pPr>
              <w:rPr>
                <w:sz w:val="28"/>
                <w:szCs w:val="28"/>
              </w:rPr>
            </w:pPr>
          </w:p>
          <w:p w:rsidR="00BD75AC" w:rsidRDefault="00BD75AC" w:rsidP="00BD75AC">
            <w:pPr>
              <w:rPr>
                <w:sz w:val="28"/>
                <w:szCs w:val="28"/>
              </w:rPr>
            </w:pPr>
          </w:p>
          <w:p w:rsidR="00BD75AC" w:rsidRDefault="00BD75AC" w:rsidP="00BD75AC">
            <w:pPr>
              <w:rPr>
                <w:sz w:val="28"/>
                <w:szCs w:val="28"/>
              </w:rPr>
            </w:pPr>
            <w:r>
              <w:rPr>
                <w:sz w:val="28"/>
                <w:szCs w:val="28"/>
              </w:rPr>
              <w:t>-Trẻ lắng nghe</w:t>
            </w: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r>
              <w:rPr>
                <w:sz w:val="28"/>
                <w:szCs w:val="28"/>
              </w:rPr>
              <w:t>-Trẻ quan sát</w:t>
            </w:r>
          </w:p>
          <w:p w:rsidR="00BD75AC" w:rsidRDefault="00BD75AC" w:rsidP="00BD75AC">
            <w:pPr>
              <w:rPr>
                <w:sz w:val="28"/>
                <w:szCs w:val="28"/>
              </w:rPr>
            </w:pPr>
          </w:p>
          <w:p w:rsidR="00BD75AC" w:rsidRDefault="00BD75AC" w:rsidP="00BD75AC">
            <w:pPr>
              <w:rPr>
                <w:sz w:val="28"/>
                <w:szCs w:val="28"/>
              </w:rPr>
            </w:pPr>
            <w:r>
              <w:rPr>
                <w:sz w:val="28"/>
                <w:szCs w:val="28"/>
              </w:rPr>
              <w:t>-Trẻ trả lời.</w:t>
            </w: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r>
              <w:rPr>
                <w:sz w:val="28"/>
                <w:szCs w:val="28"/>
              </w:rPr>
              <w:t>-Trẻ trả lời</w:t>
            </w: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580276" w:rsidP="00BD75AC">
            <w:pPr>
              <w:rPr>
                <w:sz w:val="28"/>
                <w:szCs w:val="28"/>
              </w:rPr>
            </w:pPr>
            <w:r>
              <w:rPr>
                <w:sz w:val="28"/>
                <w:szCs w:val="28"/>
              </w:rPr>
              <w:t>-Trẻ trả lời.</w:t>
            </w:r>
          </w:p>
          <w:p w:rsidR="00BD75AC" w:rsidRDefault="00BD75AC" w:rsidP="00BD75AC">
            <w:pPr>
              <w:rPr>
                <w:sz w:val="28"/>
                <w:szCs w:val="28"/>
              </w:rPr>
            </w:pPr>
          </w:p>
          <w:p w:rsidR="00A709ED" w:rsidRDefault="00A709ED" w:rsidP="00BD75AC">
            <w:pPr>
              <w:rPr>
                <w:sz w:val="28"/>
                <w:szCs w:val="28"/>
              </w:rPr>
            </w:pPr>
          </w:p>
          <w:p w:rsidR="00A709ED" w:rsidRDefault="00A709ED" w:rsidP="00BD75AC">
            <w:pPr>
              <w:rPr>
                <w:sz w:val="28"/>
                <w:szCs w:val="28"/>
              </w:rPr>
            </w:pPr>
          </w:p>
          <w:p w:rsidR="00A709ED" w:rsidRDefault="00A709ED" w:rsidP="00BD75AC">
            <w:pPr>
              <w:rPr>
                <w:sz w:val="28"/>
                <w:szCs w:val="28"/>
              </w:rPr>
            </w:pPr>
          </w:p>
          <w:p w:rsidR="00A709ED" w:rsidRDefault="00A709ED" w:rsidP="00BD75AC">
            <w:pPr>
              <w:rPr>
                <w:sz w:val="28"/>
                <w:szCs w:val="28"/>
              </w:rPr>
            </w:pPr>
            <w:bookmarkStart w:id="0" w:name="_GoBack"/>
            <w:bookmarkEnd w:id="0"/>
          </w:p>
          <w:p w:rsidR="00BD75AC" w:rsidRPr="00BD75AC" w:rsidRDefault="00BD75AC" w:rsidP="00BD75AC">
            <w:pPr>
              <w:rPr>
                <w:sz w:val="28"/>
                <w:szCs w:val="28"/>
              </w:rPr>
            </w:pPr>
            <w:r>
              <w:rPr>
                <w:sz w:val="28"/>
                <w:szCs w:val="28"/>
              </w:rPr>
              <w:t>-</w:t>
            </w:r>
            <w:r w:rsidRPr="00BD75AC">
              <w:rPr>
                <w:sz w:val="28"/>
                <w:szCs w:val="28"/>
              </w:rPr>
              <w:t>Trẻ lắng nghe</w:t>
            </w: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r>
              <w:rPr>
                <w:sz w:val="28"/>
                <w:szCs w:val="28"/>
              </w:rPr>
              <w:t>-Trẻ lắng nghe</w:t>
            </w: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580276" w:rsidRDefault="00580276"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r>
              <w:rPr>
                <w:sz w:val="28"/>
                <w:szCs w:val="28"/>
              </w:rPr>
              <w:t>-Trẻ quan sát</w:t>
            </w: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r>
              <w:rPr>
                <w:sz w:val="28"/>
                <w:szCs w:val="28"/>
              </w:rPr>
              <w:t>-Trẻ tưởng tượng</w:t>
            </w: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r>
              <w:rPr>
                <w:sz w:val="28"/>
                <w:szCs w:val="28"/>
              </w:rPr>
              <w:t xml:space="preserve">-Trẻ </w:t>
            </w:r>
            <w:r w:rsidR="00580276">
              <w:rPr>
                <w:sz w:val="28"/>
                <w:szCs w:val="28"/>
              </w:rPr>
              <w:t>trả lời.</w:t>
            </w: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580276" w:rsidRDefault="00580276" w:rsidP="00BD75AC">
            <w:pPr>
              <w:rPr>
                <w:sz w:val="28"/>
                <w:szCs w:val="28"/>
              </w:rPr>
            </w:pPr>
          </w:p>
          <w:p w:rsidR="00580276" w:rsidRDefault="00580276" w:rsidP="00BD75AC">
            <w:pPr>
              <w:rPr>
                <w:sz w:val="28"/>
                <w:szCs w:val="28"/>
              </w:rPr>
            </w:pPr>
          </w:p>
          <w:p w:rsidR="00580276" w:rsidRDefault="00580276" w:rsidP="00BD75AC">
            <w:pPr>
              <w:rPr>
                <w:sz w:val="28"/>
                <w:szCs w:val="28"/>
              </w:rPr>
            </w:pPr>
          </w:p>
          <w:p w:rsidR="00BD75AC" w:rsidRDefault="00BD75AC" w:rsidP="00BD75AC">
            <w:pPr>
              <w:rPr>
                <w:sz w:val="28"/>
                <w:szCs w:val="28"/>
              </w:rPr>
            </w:pPr>
            <w:r>
              <w:rPr>
                <w:sz w:val="28"/>
                <w:szCs w:val="28"/>
              </w:rPr>
              <w:t>-Trẻ đi lấy đồ</w:t>
            </w: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r>
              <w:rPr>
                <w:sz w:val="28"/>
                <w:szCs w:val="28"/>
              </w:rPr>
              <w:t>-Trẻ thực hiện</w:t>
            </w: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r>
              <w:rPr>
                <w:sz w:val="28"/>
                <w:szCs w:val="28"/>
              </w:rPr>
              <w:t>-Trẻ mang tranh lên trưng bày.</w:t>
            </w: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580276" w:rsidRDefault="00580276" w:rsidP="00BD75AC">
            <w:pPr>
              <w:rPr>
                <w:sz w:val="28"/>
                <w:szCs w:val="28"/>
              </w:rPr>
            </w:pPr>
          </w:p>
          <w:p w:rsidR="00BD75AC" w:rsidRDefault="00BD75AC" w:rsidP="00BD75AC">
            <w:pPr>
              <w:rPr>
                <w:sz w:val="28"/>
                <w:szCs w:val="28"/>
              </w:rPr>
            </w:pPr>
            <w:r>
              <w:rPr>
                <w:sz w:val="28"/>
                <w:szCs w:val="28"/>
              </w:rPr>
              <w:t>-Trẻ trả lời.</w:t>
            </w: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p>
          <w:p w:rsidR="00BD75AC" w:rsidRDefault="00BD75AC" w:rsidP="00BD75AC">
            <w:pPr>
              <w:rPr>
                <w:sz w:val="28"/>
                <w:szCs w:val="28"/>
              </w:rPr>
            </w:pPr>
            <w:r>
              <w:rPr>
                <w:sz w:val="28"/>
                <w:szCs w:val="28"/>
              </w:rPr>
              <w:t>-Trẻ lắng nghe</w:t>
            </w:r>
          </w:p>
          <w:p w:rsidR="00BD75AC" w:rsidRDefault="00BD75AC" w:rsidP="00BD75AC">
            <w:pPr>
              <w:rPr>
                <w:sz w:val="28"/>
                <w:szCs w:val="28"/>
              </w:rPr>
            </w:pPr>
          </w:p>
          <w:p w:rsidR="00BD75AC" w:rsidRDefault="00BD75AC" w:rsidP="00BD75AC">
            <w:pPr>
              <w:rPr>
                <w:sz w:val="28"/>
                <w:szCs w:val="28"/>
              </w:rPr>
            </w:pPr>
            <w:r>
              <w:rPr>
                <w:sz w:val="28"/>
                <w:szCs w:val="28"/>
              </w:rPr>
              <w:t>-Trẻ cất đồ cùng cô.</w:t>
            </w:r>
          </w:p>
          <w:p w:rsidR="00BD75AC" w:rsidRPr="00BD75AC" w:rsidRDefault="00BD75AC" w:rsidP="00BD75AC">
            <w:pPr>
              <w:rPr>
                <w:sz w:val="28"/>
                <w:szCs w:val="28"/>
              </w:rPr>
            </w:pPr>
          </w:p>
        </w:tc>
      </w:tr>
    </w:tbl>
    <w:p w:rsidR="0042081D" w:rsidRPr="0042081D" w:rsidRDefault="0042081D" w:rsidP="0042081D">
      <w:pPr>
        <w:spacing w:line="276" w:lineRule="auto"/>
        <w:rPr>
          <w:rFonts w:eastAsia="Calibri"/>
          <w:b/>
          <w:spacing w:val="6"/>
          <w:kern w:val="2"/>
          <w:sz w:val="28"/>
          <w:szCs w:val="26"/>
        </w:rPr>
      </w:pPr>
    </w:p>
    <w:sectPr w:rsidR="0042081D" w:rsidRPr="0042081D" w:rsidSect="0042081D">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D0A86"/>
    <w:multiLevelType w:val="hybridMultilevel"/>
    <w:tmpl w:val="5CACAB2A"/>
    <w:lvl w:ilvl="0" w:tplc="C2F83E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F13049"/>
    <w:multiLevelType w:val="hybridMultilevel"/>
    <w:tmpl w:val="C4F0AA70"/>
    <w:lvl w:ilvl="0" w:tplc="69E02B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968CF"/>
    <w:multiLevelType w:val="hybridMultilevel"/>
    <w:tmpl w:val="E9CE3822"/>
    <w:lvl w:ilvl="0" w:tplc="2B64F2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346FE0"/>
    <w:multiLevelType w:val="hybridMultilevel"/>
    <w:tmpl w:val="E82A5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F31F64"/>
    <w:multiLevelType w:val="hybridMultilevel"/>
    <w:tmpl w:val="6602E90A"/>
    <w:lvl w:ilvl="0" w:tplc="B0BC90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F79"/>
    <w:rsid w:val="00003C38"/>
    <w:rsid w:val="000332CF"/>
    <w:rsid w:val="00042122"/>
    <w:rsid w:val="00045672"/>
    <w:rsid w:val="000530FC"/>
    <w:rsid w:val="000545A2"/>
    <w:rsid w:val="00056B8E"/>
    <w:rsid w:val="000664D3"/>
    <w:rsid w:val="00083607"/>
    <w:rsid w:val="00084206"/>
    <w:rsid w:val="00085DEA"/>
    <w:rsid w:val="000A7084"/>
    <w:rsid w:val="000A70CC"/>
    <w:rsid w:val="000B3BB8"/>
    <w:rsid w:val="000C5462"/>
    <w:rsid w:val="000D28B7"/>
    <w:rsid w:val="000E65DF"/>
    <w:rsid w:val="000F6B15"/>
    <w:rsid w:val="000F761C"/>
    <w:rsid w:val="001312E7"/>
    <w:rsid w:val="00134A1D"/>
    <w:rsid w:val="00146A5A"/>
    <w:rsid w:val="0015178C"/>
    <w:rsid w:val="001560A1"/>
    <w:rsid w:val="0016331C"/>
    <w:rsid w:val="00164E38"/>
    <w:rsid w:val="00173ADC"/>
    <w:rsid w:val="001B40A9"/>
    <w:rsid w:val="001B54D1"/>
    <w:rsid w:val="001C1EF9"/>
    <w:rsid w:val="001D17FA"/>
    <w:rsid w:val="00200456"/>
    <w:rsid w:val="0020609C"/>
    <w:rsid w:val="00247F5A"/>
    <w:rsid w:val="00253D4A"/>
    <w:rsid w:val="002665EC"/>
    <w:rsid w:val="0027058B"/>
    <w:rsid w:val="00275D31"/>
    <w:rsid w:val="0028129F"/>
    <w:rsid w:val="00287B59"/>
    <w:rsid w:val="002A1F79"/>
    <w:rsid w:val="002A40BE"/>
    <w:rsid w:val="00310F81"/>
    <w:rsid w:val="003253ED"/>
    <w:rsid w:val="003314DF"/>
    <w:rsid w:val="00344F51"/>
    <w:rsid w:val="00361D3F"/>
    <w:rsid w:val="003C584E"/>
    <w:rsid w:val="003C748D"/>
    <w:rsid w:val="003E10CA"/>
    <w:rsid w:val="003F24CA"/>
    <w:rsid w:val="00405095"/>
    <w:rsid w:val="00413FC9"/>
    <w:rsid w:val="0042081D"/>
    <w:rsid w:val="00441B56"/>
    <w:rsid w:val="00445A91"/>
    <w:rsid w:val="00470B1C"/>
    <w:rsid w:val="00473364"/>
    <w:rsid w:val="0049520B"/>
    <w:rsid w:val="004A65F3"/>
    <w:rsid w:val="004F207A"/>
    <w:rsid w:val="004F3B5B"/>
    <w:rsid w:val="004F711C"/>
    <w:rsid w:val="0051294D"/>
    <w:rsid w:val="005147D8"/>
    <w:rsid w:val="00535497"/>
    <w:rsid w:val="005369F1"/>
    <w:rsid w:val="00554F5C"/>
    <w:rsid w:val="0055630D"/>
    <w:rsid w:val="00560AC3"/>
    <w:rsid w:val="00563F5C"/>
    <w:rsid w:val="005742B8"/>
    <w:rsid w:val="00580276"/>
    <w:rsid w:val="00582830"/>
    <w:rsid w:val="005908FA"/>
    <w:rsid w:val="00597872"/>
    <w:rsid w:val="005A1C23"/>
    <w:rsid w:val="005B4772"/>
    <w:rsid w:val="005B5491"/>
    <w:rsid w:val="005C0B37"/>
    <w:rsid w:val="005E2145"/>
    <w:rsid w:val="005F7CA0"/>
    <w:rsid w:val="00617D9F"/>
    <w:rsid w:val="006263C9"/>
    <w:rsid w:val="00630827"/>
    <w:rsid w:val="00647284"/>
    <w:rsid w:val="006557D2"/>
    <w:rsid w:val="00655E07"/>
    <w:rsid w:val="00676047"/>
    <w:rsid w:val="00676BFC"/>
    <w:rsid w:val="0069342F"/>
    <w:rsid w:val="00694FD9"/>
    <w:rsid w:val="006A5DE9"/>
    <w:rsid w:val="006B55A4"/>
    <w:rsid w:val="006C70B6"/>
    <w:rsid w:val="006E661D"/>
    <w:rsid w:val="006F4FDC"/>
    <w:rsid w:val="006F7048"/>
    <w:rsid w:val="00711CA5"/>
    <w:rsid w:val="007129E1"/>
    <w:rsid w:val="00716A68"/>
    <w:rsid w:val="00716F94"/>
    <w:rsid w:val="00723AC9"/>
    <w:rsid w:val="00724710"/>
    <w:rsid w:val="00741C53"/>
    <w:rsid w:val="007A52F8"/>
    <w:rsid w:val="007B587C"/>
    <w:rsid w:val="007B5EC4"/>
    <w:rsid w:val="007C0910"/>
    <w:rsid w:val="007C2355"/>
    <w:rsid w:val="007D24B2"/>
    <w:rsid w:val="007D4442"/>
    <w:rsid w:val="007F5394"/>
    <w:rsid w:val="008066C1"/>
    <w:rsid w:val="00815F59"/>
    <w:rsid w:val="00822858"/>
    <w:rsid w:val="00832DA1"/>
    <w:rsid w:val="008376B4"/>
    <w:rsid w:val="0084230D"/>
    <w:rsid w:val="008B5B4B"/>
    <w:rsid w:val="008C2D35"/>
    <w:rsid w:val="008D12F8"/>
    <w:rsid w:val="008F4A32"/>
    <w:rsid w:val="008F5006"/>
    <w:rsid w:val="008F6661"/>
    <w:rsid w:val="009A667F"/>
    <w:rsid w:val="009B3F50"/>
    <w:rsid w:val="009B5E46"/>
    <w:rsid w:val="009B77FE"/>
    <w:rsid w:val="009D33B8"/>
    <w:rsid w:val="009E456B"/>
    <w:rsid w:val="009F3397"/>
    <w:rsid w:val="00A12456"/>
    <w:rsid w:val="00A318B6"/>
    <w:rsid w:val="00A52201"/>
    <w:rsid w:val="00A709ED"/>
    <w:rsid w:val="00A71FAB"/>
    <w:rsid w:val="00A74E4D"/>
    <w:rsid w:val="00A816B4"/>
    <w:rsid w:val="00A90573"/>
    <w:rsid w:val="00A91398"/>
    <w:rsid w:val="00A91EBF"/>
    <w:rsid w:val="00A94443"/>
    <w:rsid w:val="00AD3B2F"/>
    <w:rsid w:val="00AE4D11"/>
    <w:rsid w:val="00AF6517"/>
    <w:rsid w:val="00B0107F"/>
    <w:rsid w:val="00B01C4B"/>
    <w:rsid w:val="00B17385"/>
    <w:rsid w:val="00B249A2"/>
    <w:rsid w:val="00B2592F"/>
    <w:rsid w:val="00B32E0E"/>
    <w:rsid w:val="00B35089"/>
    <w:rsid w:val="00B53AFF"/>
    <w:rsid w:val="00B65A3B"/>
    <w:rsid w:val="00B83AF0"/>
    <w:rsid w:val="00B83DB4"/>
    <w:rsid w:val="00B933DE"/>
    <w:rsid w:val="00BA47E8"/>
    <w:rsid w:val="00BB2008"/>
    <w:rsid w:val="00BD516A"/>
    <w:rsid w:val="00BD75AC"/>
    <w:rsid w:val="00BF4752"/>
    <w:rsid w:val="00C04749"/>
    <w:rsid w:val="00C31209"/>
    <w:rsid w:val="00C32F38"/>
    <w:rsid w:val="00C57A4D"/>
    <w:rsid w:val="00C57DBB"/>
    <w:rsid w:val="00C80243"/>
    <w:rsid w:val="00C84E5F"/>
    <w:rsid w:val="00C87054"/>
    <w:rsid w:val="00CA38B2"/>
    <w:rsid w:val="00D1181D"/>
    <w:rsid w:val="00D14598"/>
    <w:rsid w:val="00D347EC"/>
    <w:rsid w:val="00D472AE"/>
    <w:rsid w:val="00D61D72"/>
    <w:rsid w:val="00D65E19"/>
    <w:rsid w:val="00D70884"/>
    <w:rsid w:val="00DA4C76"/>
    <w:rsid w:val="00DA5505"/>
    <w:rsid w:val="00DA5C28"/>
    <w:rsid w:val="00DB300B"/>
    <w:rsid w:val="00DC2FA6"/>
    <w:rsid w:val="00E07227"/>
    <w:rsid w:val="00E25A01"/>
    <w:rsid w:val="00E32AEC"/>
    <w:rsid w:val="00E47653"/>
    <w:rsid w:val="00E84F8F"/>
    <w:rsid w:val="00E93902"/>
    <w:rsid w:val="00E961CE"/>
    <w:rsid w:val="00EA09A2"/>
    <w:rsid w:val="00EB33F2"/>
    <w:rsid w:val="00EC0529"/>
    <w:rsid w:val="00EC3018"/>
    <w:rsid w:val="00EC36E6"/>
    <w:rsid w:val="00EC67B8"/>
    <w:rsid w:val="00EF1CB5"/>
    <w:rsid w:val="00F47C39"/>
    <w:rsid w:val="00F74F0E"/>
    <w:rsid w:val="00F82DD0"/>
    <w:rsid w:val="00FC4CCE"/>
    <w:rsid w:val="00FC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F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F79"/>
    <w:rPr>
      <w:rFonts w:ascii="Tahoma" w:hAnsi="Tahoma" w:cs="Tahoma"/>
      <w:sz w:val="16"/>
      <w:szCs w:val="16"/>
    </w:rPr>
  </w:style>
  <w:style w:type="character" w:customStyle="1" w:styleId="BalloonTextChar">
    <w:name w:val="Balloon Text Char"/>
    <w:basedOn w:val="DefaultParagraphFont"/>
    <w:link w:val="BalloonText"/>
    <w:uiPriority w:val="99"/>
    <w:semiHidden/>
    <w:rsid w:val="002A1F79"/>
    <w:rPr>
      <w:rFonts w:ascii="Tahoma" w:eastAsia="Times New Roman" w:hAnsi="Tahoma" w:cs="Tahoma"/>
      <w:sz w:val="16"/>
      <w:szCs w:val="16"/>
    </w:rPr>
  </w:style>
  <w:style w:type="table" w:styleId="TableGrid">
    <w:name w:val="Table Grid"/>
    <w:basedOn w:val="TableNormal"/>
    <w:uiPriority w:val="59"/>
    <w:rsid w:val="00420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661"/>
    <w:pPr>
      <w:ind w:left="720"/>
      <w:contextualSpacing/>
    </w:pPr>
  </w:style>
  <w:style w:type="paragraph" w:styleId="NormalWeb">
    <w:name w:val="Normal (Web)"/>
    <w:basedOn w:val="Normal"/>
    <w:uiPriority w:val="99"/>
    <w:unhideWhenUsed/>
    <w:rsid w:val="00EF1CB5"/>
    <w:pPr>
      <w:spacing w:before="100" w:beforeAutospacing="1" w:after="100" w:afterAutospacing="1"/>
    </w:pPr>
  </w:style>
  <w:style w:type="character" w:styleId="Strong">
    <w:name w:val="Strong"/>
    <w:basedOn w:val="DefaultParagraphFont"/>
    <w:uiPriority w:val="22"/>
    <w:qFormat/>
    <w:rsid w:val="00EF1C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F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F79"/>
    <w:rPr>
      <w:rFonts w:ascii="Tahoma" w:hAnsi="Tahoma" w:cs="Tahoma"/>
      <w:sz w:val="16"/>
      <w:szCs w:val="16"/>
    </w:rPr>
  </w:style>
  <w:style w:type="character" w:customStyle="1" w:styleId="BalloonTextChar">
    <w:name w:val="Balloon Text Char"/>
    <w:basedOn w:val="DefaultParagraphFont"/>
    <w:link w:val="BalloonText"/>
    <w:uiPriority w:val="99"/>
    <w:semiHidden/>
    <w:rsid w:val="002A1F79"/>
    <w:rPr>
      <w:rFonts w:ascii="Tahoma" w:eastAsia="Times New Roman" w:hAnsi="Tahoma" w:cs="Tahoma"/>
      <w:sz w:val="16"/>
      <w:szCs w:val="16"/>
    </w:rPr>
  </w:style>
  <w:style w:type="table" w:styleId="TableGrid">
    <w:name w:val="Table Grid"/>
    <w:basedOn w:val="TableNormal"/>
    <w:uiPriority w:val="59"/>
    <w:rsid w:val="00420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661"/>
    <w:pPr>
      <w:ind w:left="720"/>
      <w:contextualSpacing/>
    </w:pPr>
  </w:style>
  <w:style w:type="paragraph" w:styleId="NormalWeb">
    <w:name w:val="Normal (Web)"/>
    <w:basedOn w:val="Normal"/>
    <w:uiPriority w:val="99"/>
    <w:unhideWhenUsed/>
    <w:rsid w:val="00EF1CB5"/>
    <w:pPr>
      <w:spacing w:before="100" w:beforeAutospacing="1" w:after="100" w:afterAutospacing="1"/>
    </w:pPr>
  </w:style>
  <w:style w:type="character" w:styleId="Strong">
    <w:name w:val="Strong"/>
    <w:basedOn w:val="DefaultParagraphFont"/>
    <w:uiPriority w:val="22"/>
    <w:qFormat/>
    <w:rsid w:val="00EF1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70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F6667-44AF-489B-BDF9-A7561C6B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5</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Arirang</dc:creator>
  <cp:lastModifiedBy>Admin</cp:lastModifiedBy>
  <cp:revision>10</cp:revision>
  <cp:lastPrinted>2024-10-25T09:50:00Z</cp:lastPrinted>
  <dcterms:created xsi:type="dcterms:W3CDTF">2024-09-25T08:57:00Z</dcterms:created>
  <dcterms:modified xsi:type="dcterms:W3CDTF">2024-11-07T04:46:00Z</dcterms:modified>
</cp:coreProperties>
</file>