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991" w:rsidRDefault="00436A41">
      <w:pPr>
        <w:pStyle w:val="NormalWeb"/>
        <w:spacing w:line="288" w:lineRule="auto"/>
        <w:ind w:firstLine="720"/>
        <w:jc w:val="center"/>
        <w:outlineLvl w:val="2"/>
        <w:divId w:val="1397052864"/>
        <w:rPr>
          <w:rFonts w:eastAsia="Times New Roman"/>
          <w:b/>
          <w:bCs/>
          <w:sz w:val="28"/>
          <w:szCs w:val="28"/>
        </w:rPr>
      </w:pPr>
      <w:r>
        <w:rPr>
          <w:rFonts w:eastAsia="Times New Roman"/>
          <w:b/>
          <w:bCs/>
          <w:sz w:val="28"/>
          <w:szCs w:val="28"/>
        </w:rPr>
        <w:t>KẾ HOẠCH GIÁO DỤC THÁNG 9 - LỨA TUỔI MẪU GIÁO LỚN 5-6 TU</w:t>
      </w:r>
      <w:r w:rsidR="00502925">
        <w:rPr>
          <w:rFonts w:eastAsia="Times New Roman"/>
          <w:b/>
          <w:bCs/>
          <w:sz w:val="28"/>
          <w:szCs w:val="28"/>
        </w:rPr>
        <w:t xml:space="preserve">ỔI - LỚP A4 </w:t>
      </w:r>
      <w:r w:rsidR="00502925">
        <w:rPr>
          <w:rFonts w:eastAsia="Times New Roman"/>
          <w:b/>
          <w:bCs/>
          <w:sz w:val="28"/>
          <w:szCs w:val="28"/>
        </w:rPr>
        <w:br/>
        <w:t xml:space="preserve">Tên giáo viên: Nguyễn Thủy- Lương Minh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467991">
        <w:trPr>
          <w:divId w:val="1397052864"/>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467991" w:rsidRDefault="00436A41">
            <w:pPr>
              <w:jc w:val="center"/>
              <w:divId w:val="950089727"/>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467991" w:rsidRDefault="00436A41">
            <w:pPr>
              <w:jc w:val="center"/>
              <w:divId w:val="967390926"/>
              <w:rPr>
                <w:rFonts w:eastAsia="Times New Roman"/>
                <w:b/>
                <w:bCs/>
              </w:rPr>
            </w:pPr>
            <w:r>
              <w:rPr>
                <w:rFonts w:eastAsia="Times New Roman"/>
                <w:b/>
                <w:bCs/>
              </w:rPr>
              <w:t>Tuần 1</w:t>
            </w:r>
            <w:r>
              <w:rPr>
                <w:rFonts w:eastAsia="Times New Roman"/>
                <w:b/>
                <w:bCs/>
              </w:rPr>
              <w:br/>
            </w:r>
            <w:r>
              <w:rPr>
                <w:rFonts w:eastAsia="Times New Roman"/>
                <w:b/>
                <w:bCs/>
                <w:i/>
                <w:iCs/>
              </w:rPr>
              <w:t>Từ 02/09 đến 06/09</w:t>
            </w:r>
          </w:p>
        </w:tc>
        <w:tc>
          <w:tcPr>
            <w:tcW w:w="900" w:type="pct"/>
            <w:tcBorders>
              <w:top w:val="single" w:sz="6" w:space="0" w:color="000000"/>
              <w:left w:val="single" w:sz="6" w:space="0" w:color="000000"/>
              <w:bottom w:val="single" w:sz="6" w:space="0" w:color="000000"/>
              <w:right w:val="single" w:sz="6" w:space="0" w:color="000000"/>
            </w:tcBorders>
            <w:hideMark/>
          </w:tcPr>
          <w:p w:rsidR="00467991" w:rsidRDefault="00436A41">
            <w:pPr>
              <w:jc w:val="center"/>
              <w:divId w:val="40440570"/>
              <w:rPr>
                <w:rFonts w:eastAsia="Times New Roman"/>
                <w:b/>
                <w:bCs/>
              </w:rPr>
            </w:pPr>
            <w:r>
              <w:rPr>
                <w:rFonts w:eastAsia="Times New Roman"/>
                <w:b/>
                <w:bCs/>
              </w:rPr>
              <w:t>Tuần 2</w:t>
            </w:r>
            <w:r>
              <w:rPr>
                <w:rFonts w:eastAsia="Times New Roman"/>
                <w:b/>
                <w:bCs/>
              </w:rPr>
              <w:br/>
            </w:r>
            <w:r>
              <w:rPr>
                <w:rFonts w:eastAsia="Times New Roman"/>
                <w:b/>
                <w:bCs/>
                <w:i/>
                <w:iCs/>
              </w:rPr>
              <w:t>Từ 09/09 đến 13/09</w:t>
            </w:r>
          </w:p>
        </w:tc>
        <w:tc>
          <w:tcPr>
            <w:tcW w:w="900" w:type="pct"/>
            <w:tcBorders>
              <w:top w:val="single" w:sz="6" w:space="0" w:color="000000"/>
              <w:left w:val="single" w:sz="6" w:space="0" w:color="000000"/>
              <w:bottom w:val="single" w:sz="6" w:space="0" w:color="000000"/>
              <w:right w:val="single" w:sz="6" w:space="0" w:color="000000"/>
            </w:tcBorders>
            <w:hideMark/>
          </w:tcPr>
          <w:p w:rsidR="00467991" w:rsidRDefault="00436A41">
            <w:pPr>
              <w:jc w:val="center"/>
              <w:divId w:val="2087336069"/>
              <w:rPr>
                <w:rFonts w:eastAsia="Times New Roman"/>
                <w:b/>
                <w:bCs/>
              </w:rPr>
            </w:pPr>
            <w:r>
              <w:rPr>
                <w:rFonts w:eastAsia="Times New Roman"/>
                <w:b/>
                <w:bCs/>
              </w:rPr>
              <w:t>Tuần 3</w:t>
            </w:r>
            <w:r>
              <w:rPr>
                <w:rFonts w:eastAsia="Times New Roman"/>
                <w:b/>
                <w:bCs/>
              </w:rPr>
              <w:br/>
            </w:r>
            <w:r>
              <w:rPr>
                <w:rFonts w:eastAsia="Times New Roman"/>
                <w:b/>
                <w:bCs/>
                <w:i/>
                <w:iCs/>
              </w:rPr>
              <w:t>Từ 16/09 đến 20/09</w:t>
            </w:r>
          </w:p>
        </w:tc>
        <w:tc>
          <w:tcPr>
            <w:tcW w:w="900" w:type="pct"/>
            <w:tcBorders>
              <w:top w:val="single" w:sz="6" w:space="0" w:color="000000"/>
              <w:left w:val="single" w:sz="6" w:space="0" w:color="000000"/>
              <w:bottom w:val="single" w:sz="6" w:space="0" w:color="000000"/>
              <w:right w:val="single" w:sz="6" w:space="0" w:color="000000"/>
            </w:tcBorders>
            <w:hideMark/>
          </w:tcPr>
          <w:p w:rsidR="00467991" w:rsidRDefault="00436A41">
            <w:pPr>
              <w:jc w:val="center"/>
              <w:divId w:val="1572502692"/>
              <w:rPr>
                <w:rFonts w:eastAsia="Times New Roman"/>
                <w:b/>
                <w:bCs/>
              </w:rPr>
            </w:pPr>
            <w:r>
              <w:rPr>
                <w:rFonts w:eastAsia="Times New Roman"/>
                <w:b/>
                <w:bCs/>
              </w:rPr>
              <w:t>Tuần 4</w:t>
            </w:r>
            <w:r>
              <w:rPr>
                <w:rFonts w:eastAsia="Times New Roman"/>
                <w:b/>
                <w:bCs/>
              </w:rPr>
              <w:br/>
            </w:r>
            <w:r>
              <w:rPr>
                <w:rFonts w:eastAsia="Times New Roman"/>
                <w:b/>
                <w:bCs/>
                <w:i/>
                <w:iCs/>
              </w:rPr>
              <w:t>Từ 23/09 đến 27/09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467991" w:rsidRDefault="00436A41">
            <w:pPr>
              <w:jc w:val="center"/>
              <w:divId w:val="1096290695"/>
              <w:rPr>
                <w:rFonts w:eastAsia="Times New Roman"/>
                <w:b/>
                <w:bCs/>
              </w:rPr>
            </w:pPr>
            <w:r>
              <w:rPr>
                <w:rFonts w:eastAsia="Times New Roman"/>
                <w:b/>
                <w:bCs/>
              </w:rPr>
              <w:t>Mục tiêu thực hiện</w:t>
            </w:r>
          </w:p>
        </w:tc>
      </w:tr>
      <w:tr w:rsidR="00467991">
        <w:trPr>
          <w:divId w:val="139705286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7991" w:rsidRDefault="00436A41">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67991" w:rsidRDefault="00436A41">
            <w:r>
              <w:rPr>
                <w:rStyle w:val="plan-content-pre1"/>
              </w:rPr>
              <w:t xml:space="preserve">* Thể dục sáng </w:t>
            </w:r>
            <w:r>
              <w:rPr>
                <w:sz w:val="28"/>
                <w:szCs w:val="28"/>
              </w:rPr>
              <w:br/>
            </w:r>
            <w:r>
              <w:rPr>
                <w:rStyle w:val="plan-content-pre1"/>
              </w:rPr>
              <w:t xml:space="preserve">-Tay: Hai tay đưa trước gập trước ngực. </w:t>
            </w:r>
            <w:r>
              <w:rPr>
                <w:rStyle w:val="plan-content-pre1"/>
                <w:b/>
                <w:bCs/>
                <w:color w:val="337AB7"/>
              </w:rPr>
              <w:t>(MT1)</w:t>
            </w:r>
            <w:r>
              <w:rPr>
                <w:rStyle w:val="plan-content-pre1"/>
              </w:rPr>
              <w:t xml:space="preserve"> </w:t>
            </w:r>
          </w:p>
          <w:p w:rsidR="00467991" w:rsidRDefault="00467991">
            <w:pPr>
              <w:rPr>
                <w:rFonts w:eastAsia="Times New Roman"/>
              </w:rPr>
            </w:pPr>
          </w:p>
          <w:p w:rsidR="00467991" w:rsidRDefault="00436A41">
            <w:r>
              <w:rPr>
                <w:rStyle w:val="plan-content-pre1"/>
              </w:rPr>
              <w:t xml:space="preserve">- Bụng: Quay sang trái, sang phải kết hợp tay chống hông hoặc hai tay dang ngang, chân bước sang phải, sang trái. </w:t>
            </w:r>
            <w:r>
              <w:rPr>
                <w:rStyle w:val="plan-content-pre1"/>
                <w:b/>
                <w:bCs/>
                <w:color w:val="337AB7"/>
              </w:rPr>
              <w:t>(MT1)</w:t>
            </w:r>
            <w:r>
              <w:rPr>
                <w:rStyle w:val="plan-content-pre1"/>
              </w:rPr>
              <w:t xml:space="preserve"> </w:t>
            </w:r>
          </w:p>
          <w:p w:rsidR="00467991" w:rsidRDefault="00467991">
            <w:pPr>
              <w:rPr>
                <w:rFonts w:eastAsia="Times New Roman"/>
              </w:rPr>
            </w:pPr>
          </w:p>
          <w:p w:rsidR="00467991" w:rsidRDefault="00436A41">
            <w:r>
              <w:rPr>
                <w:rStyle w:val="plan-content-pre1"/>
              </w:rPr>
              <w:t xml:space="preserve">- Chân: Ngồi duỗi chân tay chống sau đưa chân lên cao hạ xuống. </w:t>
            </w:r>
            <w:r>
              <w:rPr>
                <w:rStyle w:val="plan-content-pre1"/>
                <w:b/>
                <w:bCs/>
                <w:color w:val="337AB7"/>
              </w:rPr>
              <w:t>(MT1)</w:t>
            </w:r>
            <w:r>
              <w:rPr>
                <w:rStyle w:val="plan-content-pre1"/>
              </w:rPr>
              <w:t xml:space="preserve"> </w:t>
            </w:r>
          </w:p>
          <w:p w:rsidR="00467991" w:rsidRDefault="00467991">
            <w:pPr>
              <w:rPr>
                <w:rFonts w:eastAsia="Times New Roman"/>
              </w:rPr>
            </w:pPr>
          </w:p>
          <w:p w:rsidR="00467991" w:rsidRDefault="00436A41">
            <w:r>
              <w:rPr>
                <w:rStyle w:val="plan-content-pre1"/>
              </w:rPr>
              <w:t xml:space="preserve">- Bật:Tiến, lùi. </w:t>
            </w:r>
            <w:r>
              <w:rPr>
                <w:rStyle w:val="plan-content-pre1"/>
                <w:b/>
                <w:bCs/>
                <w:color w:val="337AB7"/>
              </w:rPr>
              <w:t>(MT1)</w:t>
            </w:r>
            <w:r>
              <w:rPr>
                <w:rStyle w:val="plan-content-pre1"/>
              </w:rPr>
              <w:t xml:space="preserve"> </w:t>
            </w:r>
          </w:p>
          <w:p w:rsidR="00467991" w:rsidRDefault="00467991">
            <w:pPr>
              <w:rPr>
                <w:rFonts w:eastAsia="Times New Roman"/>
              </w:rPr>
            </w:pPr>
          </w:p>
          <w:p w:rsidR="00467991" w:rsidRDefault="00436A41">
            <w:r>
              <w:rPr>
                <w:rStyle w:val="plan-content-pre1"/>
              </w:rPr>
              <w:t xml:space="preserve">- Hồi tĩnh: Đi lại nhẹ nhàng 1-2 vòng </w:t>
            </w:r>
          </w:p>
          <w:p w:rsidR="00467991" w:rsidRDefault="00467991">
            <w:pPr>
              <w:rPr>
                <w:rFonts w:eastAsia="Times New Roman"/>
              </w:rPr>
            </w:pPr>
          </w:p>
          <w:p w:rsidR="00467991" w:rsidRDefault="00436A41">
            <w:r>
              <w:rPr>
                <w:rStyle w:val="plan-content-pre1"/>
              </w:rPr>
              <w:t xml:space="preserve">- Ði/chạy thay đổi hướng vận động theo đúng hiệu lệnh (đổi hướng ít nhất 3 lần) </w:t>
            </w:r>
            <w:r>
              <w:rPr>
                <w:rStyle w:val="plan-content-pre1"/>
                <w:b/>
                <w:bCs/>
                <w:color w:val="337AB7"/>
              </w:rPr>
              <w:t>(MT3)</w:t>
            </w:r>
            <w:r>
              <w:rPr>
                <w:rStyle w:val="plan-content-pre1"/>
              </w:rPr>
              <w:t xml:space="preserve">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pPr>
              <w:rPr>
                <w:rFonts w:eastAsia="Times New Roman"/>
              </w:rPr>
            </w:pPr>
            <w:r>
              <w:rPr>
                <w:rFonts w:eastAsia="Times New Roman"/>
                <w:u w:val="single"/>
              </w:rPr>
              <w:t>MT1</w:t>
            </w:r>
            <w:r>
              <w:rPr>
                <w:rFonts w:eastAsia="Times New Roman"/>
              </w:rPr>
              <w:t xml:space="preserve">, </w:t>
            </w:r>
            <w:r>
              <w:rPr>
                <w:rFonts w:eastAsia="Times New Roman"/>
                <w:u w:val="single"/>
              </w:rPr>
              <w:t>MT3</w:t>
            </w:r>
          </w:p>
        </w:tc>
      </w:tr>
      <w:tr w:rsidR="00467991">
        <w:trPr>
          <w:divId w:val="139705286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7991" w:rsidRDefault="00436A41">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67991" w:rsidRDefault="00436A41">
            <w:r>
              <w:rPr>
                <w:rStyle w:val="plan-content-pre1"/>
              </w:rPr>
              <w:t>* Trò chuyện buổi sáng:</w:t>
            </w:r>
            <w:r>
              <w:rPr>
                <w:sz w:val="28"/>
                <w:szCs w:val="28"/>
              </w:rPr>
              <w:br/>
            </w:r>
            <w:r>
              <w:rPr>
                <w:rStyle w:val="plan-content-pre1"/>
              </w:rPr>
              <w:t xml:space="preserve">- Cô quan tâm đến sức khỏe của trẻ, nhắc trẻ chào hỏi lễ phép, cất đồ dùng của mình đúng nơi quy định, thực hiện tốt các thói quen, nề nếp khi đến lớp. </w:t>
            </w:r>
            <w:r>
              <w:rPr>
                <w:sz w:val="28"/>
                <w:szCs w:val="28"/>
              </w:rPr>
              <w:br/>
            </w:r>
            <w:r>
              <w:rPr>
                <w:rStyle w:val="plan-content-pre1"/>
              </w:rPr>
              <w:t xml:space="preserve">- Trao đổi với phụ huynh về tình hình học tập và sức khỏe của trẻ, tuyên truyền với Phụ huynh cùng kết hợp chăm sóc và giáo dục trẻ. </w:t>
            </w:r>
            <w:r>
              <w:rPr>
                <w:sz w:val="28"/>
                <w:szCs w:val="28"/>
              </w:rPr>
              <w:br/>
            </w:r>
            <w:r>
              <w:rPr>
                <w:rStyle w:val="plan-content-pre1"/>
              </w:rPr>
              <w:t xml:space="preserve">- Nghe các bài hát, chơi đồ chơi theo ý thích. Nhắc PH chuẩn bị mang nguyên liệu phục vụ cho dự an ươm mầm hạnh phúc, dự án Trung thu </w:t>
            </w:r>
          </w:p>
          <w:p w:rsidR="00467991" w:rsidRDefault="00467991">
            <w:pPr>
              <w:rPr>
                <w:rFonts w:eastAsia="Times New Roman"/>
              </w:rPr>
            </w:pPr>
          </w:p>
          <w:p w:rsidR="005C6AC0" w:rsidRDefault="005C6AC0">
            <w:pPr>
              <w:rPr>
                <w:rFonts w:eastAsia="Times New Roman"/>
              </w:rPr>
            </w:pPr>
          </w:p>
          <w:p w:rsidR="005C6AC0" w:rsidRDefault="005C6A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rPr>
            </w:pPr>
          </w:p>
        </w:tc>
      </w:tr>
      <w:tr w:rsidR="00467991">
        <w:trPr>
          <w:divId w:val="139705286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91" w:rsidRDefault="00436A41">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r>
              <w:rPr>
                <w:rStyle w:val="plan-content-pre1"/>
              </w:rPr>
              <w:t xml:space="preserve">Nghỉ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văn học</w:t>
            </w:r>
          </w:p>
          <w:p w:rsidR="00467991" w:rsidRDefault="00436A41">
            <w:pPr>
              <w:rPr>
                <w:rFonts w:eastAsia="Times New Roman"/>
              </w:rPr>
            </w:pPr>
            <w:r>
              <w:rPr>
                <w:rStyle w:val="plan-content-pre1"/>
                <w:rFonts w:eastAsia="Times New Roman"/>
              </w:rPr>
              <w:t xml:space="preserve">Truyện: Ai quan trọng nhất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âm nhạc</w:t>
            </w:r>
          </w:p>
          <w:p w:rsidR="00467991" w:rsidRDefault="00436A41">
            <w:pPr>
              <w:rPr>
                <w:rFonts w:eastAsia="Times New Roman"/>
              </w:rPr>
            </w:pPr>
            <w:r>
              <w:rPr>
                <w:rStyle w:val="plan-content-pre1"/>
                <w:rFonts w:eastAsia="Times New Roman"/>
              </w:rPr>
              <w:t xml:space="preserve">Biểu diễn văn nghệ " Games show " Trung Thu của em" </w:t>
            </w:r>
            <w:r>
              <w:rPr>
                <w:rStyle w:val="plan-content-pre1"/>
                <w:rFonts w:eastAsia="Times New Roman"/>
                <w:b/>
                <w:bCs/>
                <w:color w:val="337AB7"/>
              </w:rPr>
              <w:t>(MT81)</w:t>
            </w:r>
            <w:r>
              <w:rPr>
                <w:rStyle w:val="plan-content-pre1"/>
                <w:rFonts w:eastAsia="Times New Roman"/>
              </w:rPr>
              <w:t xml:space="preserve">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văn học</w:t>
            </w:r>
          </w:p>
          <w:p w:rsidR="00467991" w:rsidRDefault="00436A41">
            <w:pPr>
              <w:rPr>
                <w:rFonts w:eastAsia="Times New Roman"/>
              </w:rPr>
            </w:pPr>
            <w:r>
              <w:rPr>
                <w:rStyle w:val="plan-content-pre1"/>
                <w:rFonts w:eastAsia="Times New Roman"/>
              </w:rPr>
              <w:t xml:space="preserve">Thơ: Tình bạn </w:t>
            </w:r>
          </w:p>
          <w:p w:rsidR="00467991" w:rsidRDefault="00467991">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91" w:rsidRDefault="00436A41">
            <w:pPr>
              <w:rPr>
                <w:rFonts w:eastAsia="Times New Roman"/>
              </w:rPr>
            </w:pPr>
            <w:r>
              <w:rPr>
                <w:rFonts w:eastAsia="Times New Roman"/>
                <w:u w:val="single"/>
              </w:rPr>
              <w:t>MT28</w:t>
            </w:r>
            <w:r>
              <w:rPr>
                <w:rFonts w:eastAsia="Times New Roman"/>
              </w:rPr>
              <w:t xml:space="preserve">, </w:t>
            </w:r>
            <w:r>
              <w:rPr>
                <w:rFonts w:eastAsia="Times New Roman"/>
                <w:u w:val="single"/>
              </w:rPr>
              <w:t>MT41</w:t>
            </w:r>
            <w:r>
              <w:rPr>
                <w:rFonts w:eastAsia="Times New Roman"/>
              </w:rPr>
              <w:t xml:space="preserve">, </w:t>
            </w:r>
            <w:r>
              <w:rPr>
                <w:rFonts w:eastAsia="Times New Roman"/>
                <w:u w:val="single"/>
              </w:rPr>
              <w:t>MT81</w:t>
            </w:r>
          </w:p>
        </w:tc>
      </w:tr>
      <w:tr w:rsidR="00467991">
        <w:trPr>
          <w:divId w:val="13970528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làm quen với toán</w:t>
            </w:r>
          </w:p>
          <w:p w:rsidR="00467991" w:rsidRDefault="00436A41">
            <w:pPr>
              <w:rPr>
                <w:rFonts w:eastAsia="Times New Roman"/>
              </w:rPr>
            </w:pPr>
            <w:r>
              <w:rPr>
                <w:rStyle w:val="plan-content-pre1"/>
                <w:rFonts w:eastAsia="Times New Roman"/>
              </w:rPr>
              <w:t xml:space="preserve">Rèn nề nếp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làm quen với toán</w:t>
            </w:r>
          </w:p>
          <w:p w:rsidR="00467991" w:rsidRDefault="00436A41">
            <w:pPr>
              <w:rPr>
                <w:rFonts w:eastAsia="Times New Roman"/>
              </w:rPr>
            </w:pPr>
            <w:r>
              <w:rPr>
                <w:rStyle w:val="plan-content-pre1"/>
                <w:rFonts w:eastAsia="Times New Roman"/>
              </w:rPr>
              <w:t xml:space="preserve">Ôn số lượng và chữ số trong phạm vi 5 </w:t>
            </w:r>
            <w:r>
              <w:rPr>
                <w:rStyle w:val="plan-content-pre1"/>
                <w:rFonts w:eastAsia="Times New Roman"/>
                <w:b/>
                <w:bCs/>
                <w:color w:val="337AB7"/>
              </w:rPr>
              <w:t>(MT28)</w:t>
            </w:r>
            <w:r>
              <w:rPr>
                <w:rStyle w:val="plan-content-pre1"/>
                <w:rFonts w:eastAsia="Times New Roman"/>
              </w:rPr>
              <w:t xml:space="preserve">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làm quen với toán</w:t>
            </w:r>
          </w:p>
          <w:p w:rsidR="00467991" w:rsidRDefault="00436A41">
            <w:pPr>
              <w:rPr>
                <w:rFonts w:eastAsia="Times New Roman"/>
              </w:rPr>
            </w:pPr>
            <w:r>
              <w:rPr>
                <w:rStyle w:val="plan-content-pre1"/>
                <w:rFonts w:eastAsia="Times New Roman"/>
              </w:rPr>
              <w:t xml:space="preserve">Ghép thành cặp những đối tượng có mối liên quan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làm quen với toán</w:t>
            </w:r>
          </w:p>
          <w:p w:rsidR="00467991" w:rsidRDefault="00436A41">
            <w:pPr>
              <w:rPr>
                <w:rFonts w:eastAsia="Times New Roman"/>
              </w:rPr>
            </w:pPr>
            <w:r>
              <w:rPr>
                <w:rStyle w:val="plan-content-pre1"/>
                <w:rFonts w:eastAsia="Times New Roman"/>
              </w:rPr>
              <w:t xml:space="preserve">Dạy trẻ nhận biết chữ số 6, số lượng và số thứ tự trong phạm vi 6 </w:t>
            </w:r>
          </w:p>
          <w:p w:rsidR="00467991" w:rsidRDefault="0046799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rPr>
            </w:pPr>
          </w:p>
        </w:tc>
      </w:tr>
      <w:tr w:rsidR="00467991">
        <w:trPr>
          <w:divId w:val="13970528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thể dục</w:t>
            </w:r>
          </w:p>
          <w:p w:rsidR="00467991" w:rsidRDefault="00436A41">
            <w:pPr>
              <w:rPr>
                <w:rFonts w:eastAsia="Times New Roman"/>
              </w:rPr>
            </w:pPr>
            <w:r>
              <w:rPr>
                <w:rStyle w:val="plan-content-pre1"/>
                <w:rFonts w:eastAsia="Times New Roman"/>
              </w:rPr>
              <w:t xml:space="preserve">Rèn nề nếp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làm quen chữ viết</w:t>
            </w:r>
          </w:p>
          <w:p w:rsidR="00467991" w:rsidRDefault="00436A41">
            <w:pPr>
              <w:rPr>
                <w:rFonts w:eastAsia="Times New Roman"/>
              </w:rPr>
            </w:pPr>
            <w:r>
              <w:rPr>
                <w:rStyle w:val="plan-content-pre1"/>
                <w:rFonts w:eastAsia="Times New Roman"/>
              </w:rPr>
              <w:t xml:space="preserve">LQCV: Làm quen chữ o, ô, ơ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thể dục</w:t>
            </w:r>
          </w:p>
          <w:p w:rsidR="00467991" w:rsidRDefault="00436A41">
            <w:pPr>
              <w:rPr>
                <w:rFonts w:eastAsia="Times New Roman"/>
              </w:rPr>
            </w:pPr>
            <w:r>
              <w:rPr>
                <w:rStyle w:val="plan-content-pre1"/>
                <w:rFonts w:eastAsia="Times New Roman"/>
              </w:rPr>
              <w:t>Tung bóng lên cao và bắt bóng</w:t>
            </w:r>
            <w:r>
              <w:rPr>
                <w:rFonts w:eastAsia="Times New Roman"/>
                <w:sz w:val="28"/>
                <w:szCs w:val="28"/>
              </w:rPr>
              <w:br/>
            </w:r>
            <w:r>
              <w:rPr>
                <w:rStyle w:val="plan-content-pre1"/>
                <w:rFonts w:eastAsia="Times New Roman"/>
              </w:rPr>
              <w:t xml:space="preserve">TCVĐ: Tung bắt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làm quen chữ viết</w:t>
            </w:r>
          </w:p>
          <w:p w:rsidR="00467991" w:rsidRDefault="00436A41">
            <w:pPr>
              <w:rPr>
                <w:rFonts w:eastAsia="Times New Roman"/>
              </w:rPr>
            </w:pPr>
            <w:r>
              <w:rPr>
                <w:rStyle w:val="plan-content-pre1"/>
                <w:rFonts w:eastAsia="Times New Roman"/>
              </w:rPr>
              <w:t xml:space="preserve">LQCV: Tập tô chữ o, ô, ơ </w:t>
            </w:r>
          </w:p>
          <w:p w:rsidR="00467991" w:rsidRDefault="0046799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rPr>
            </w:pPr>
          </w:p>
        </w:tc>
      </w:tr>
      <w:tr w:rsidR="00467991">
        <w:trPr>
          <w:divId w:val="13970528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khám phá</w:t>
            </w:r>
          </w:p>
          <w:p w:rsidR="00467991" w:rsidRDefault="00436A41">
            <w:pPr>
              <w:rPr>
                <w:rFonts w:eastAsia="Times New Roman"/>
              </w:rPr>
            </w:pPr>
            <w:r>
              <w:rPr>
                <w:rStyle w:val="plan-content-pre1"/>
                <w:rFonts w:eastAsia="Times New Roman"/>
              </w:rPr>
              <w:t xml:space="preserve">Ươm mầm hạnh phúc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khám phá</w:t>
            </w:r>
          </w:p>
          <w:p w:rsidR="00467991" w:rsidRDefault="00436A41">
            <w:pPr>
              <w:rPr>
                <w:rFonts w:eastAsia="Times New Roman"/>
              </w:rPr>
            </w:pPr>
            <w:r>
              <w:rPr>
                <w:rStyle w:val="plan-content-pre1"/>
                <w:rFonts w:eastAsia="Times New Roman"/>
              </w:rPr>
              <w:t xml:space="preserve">Trường MN Hoa Thủy Tiên </w:t>
            </w:r>
            <w:r>
              <w:rPr>
                <w:rStyle w:val="plan-content-pre1"/>
                <w:rFonts w:eastAsia="Times New Roman"/>
                <w:b/>
                <w:bCs/>
                <w:color w:val="337AB7"/>
              </w:rPr>
              <w:t>(MT41)</w:t>
            </w:r>
            <w:r>
              <w:rPr>
                <w:rStyle w:val="plan-content-pre1"/>
                <w:rFonts w:eastAsia="Times New Roman"/>
              </w:rPr>
              <w:t xml:space="preserve">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khám phá</w:t>
            </w:r>
          </w:p>
          <w:p w:rsidR="00467991" w:rsidRDefault="00436A41">
            <w:pPr>
              <w:rPr>
                <w:rFonts w:eastAsia="Times New Roman"/>
              </w:rPr>
            </w:pPr>
            <w:r>
              <w:rPr>
                <w:rStyle w:val="plan-content-pre1"/>
                <w:rFonts w:eastAsia="Times New Roman"/>
              </w:rPr>
              <w:t xml:space="preserve">Khám phá về trung thu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khám phá</w:t>
            </w:r>
          </w:p>
          <w:p w:rsidR="00467991" w:rsidRDefault="00436A41">
            <w:pPr>
              <w:rPr>
                <w:rFonts w:eastAsia="Times New Roman"/>
              </w:rPr>
            </w:pPr>
            <w:r>
              <w:rPr>
                <w:rStyle w:val="plan-content-pre1"/>
                <w:rFonts w:eastAsia="Times New Roman"/>
              </w:rPr>
              <w:t xml:space="preserve">Những người bạn tuyệt vời </w:t>
            </w:r>
          </w:p>
          <w:p w:rsidR="00467991" w:rsidRDefault="0046799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rPr>
            </w:pPr>
          </w:p>
        </w:tc>
      </w:tr>
      <w:tr w:rsidR="00467991">
        <w:trPr>
          <w:divId w:val="13970528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Steam</w:t>
            </w:r>
          </w:p>
          <w:p w:rsidR="00467991" w:rsidRDefault="00436A41">
            <w:pPr>
              <w:rPr>
                <w:rFonts w:eastAsia="Times New Roman"/>
              </w:rPr>
            </w:pPr>
            <w:r>
              <w:rPr>
                <w:rStyle w:val="plan-content-pre1"/>
                <w:rFonts w:eastAsia="Times New Roman"/>
              </w:rPr>
              <w:t xml:space="preserve">Trang trí cốc giấy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tạo hình</w:t>
            </w:r>
          </w:p>
          <w:p w:rsidR="00467991" w:rsidRDefault="00436A41">
            <w:pPr>
              <w:rPr>
                <w:rFonts w:eastAsia="Times New Roman"/>
              </w:rPr>
            </w:pPr>
            <w:r>
              <w:rPr>
                <w:rStyle w:val="plan-content-pre1"/>
                <w:rFonts w:eastAsia="Times New Roman"/>
              </w:rPr>
              <w:t xml:space="preserve">Cắt dán đồ dùng đồ chơi bé thích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tạo hình</w:t>
            </w:r>
          </w:p>
          <w:p w:rsidR="00467991" w:rsidRDefault="00436A41">
            <w:pPr>
              <w:rPr>
                <w:rFonts w:eastAsia="Times New Roman"/>
              </w:rPr>
            </w:pPr>
            <w:r>
              <w:rPr>
                <w:rStyle w:val="plan-content-pre1"/>
                <w:rFonts w:eastAsia="Times New Roman"/>
              </w:rPr>
              <w:t xml:space="preserve">Thiết kế đèn trung thu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467991" w:rsidRDefault="00436A41">
            <w:pPr>
              <w:pStyle w:val="text-center-report"/>
            </w:pPr>
            <w:r>
              <w:rPr>
                <w:b/>
                <w:bCs/>
              </w:rPr>
              <w:t>Hoạt động tạo hình</w:t>
            </w:r>
          </w:p>
          <w:p w:rsidR="00467991" w:rsidRDefault="00436A41">
            <w:pPr>
              <w:rPr>
                <w:rFonts w:eastAsia="Times New Roman"/>
              </w:rPr>
            </w:pPr>
            <w:r>
              <w:rPr>
                <w:rStyle w:val="plan-content-pre1"/>
                <w:rFonts w:eastAsia="Times New Roman"/>
              </w:rPr>
              <w:t xml:space="preserve">Vẽ chân dung bạn thân </w:t>
            </w:r>
          </w:p>
          <w:p w:rsidR="00467991" w:rsidRDefault="00467991">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rPr>
            </w:pPr>
          </w:p>
        </w:tc>
      </w:tr>
      <w:tr w:rsidR="00467991">
        <w:trPr>
          <w:divId w:val="139705286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7991" w:rsidRDefault="00436A41">
            <w:pPr>
              <w:rPr>
                <w:rFonts w:eastAsia="Times New Roman"/>
              </w:rPr>
            </w:pPr>
            <w:r>
              <w:rPr>
                <w:rStyle w:val="Strong"/>
                <w:rFonts w:eastAsia="Times New Roman"/>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r>
              <w:rPr>
                <w:rStyle w:val="plan-content-pre1"/>
              </w:rPr>
              <w:t>1, Tuần 1:</w:t>
            </w:r>
            <w:r>
              <w:rPr>
                <w:sz w:val="28"/>
                <w:szCs w:val="28"/>
              </w:rPr>
              <w:br/>
            </w:r>
            <w:r>
              <w:rPr>
                <w:rStyle w:val="plan-content-pre1"/>
              </w:rPr>
              <w:t>* HĐCCĐ:</w:t>
            </w:r>
            <w:r>
              <w:rPr>
                <w:sz w:val="28"/>
                <w:szCs w:val="28"/>
              </w:rPr>
              <w:br/>
            </w:r>
            <w:r>
              <w:rPr>
                <w:rStyle w:val="plan-content-pre1"/>
              </w:rPr>
              <w:t xml:space="preserve">- Rèn nề nếp của giờ hoạt động. </w:t>
            </w:r>
            <w:r>
              <w:rPr>
                <w:sz w:val="28"/>
                <w:szCs w:val="28"/>
              </w:rPr>
              <w:br/>
            </w:r>
            <w:r>
              <w:rPr>
                <w:rStyle w:val="plan-content-pre1"/>
              </w:rPr>
              <w:t xml:space="preserve">- Trò chuyện với trẻ về cách gieo hạt </w:t>
            </w:r>
            <w:r>
              <w:rPr>
                <w:sz w:val="28"/>
                <w:szCs w:val="28"/>
              </w:rPr>
              <w:br/>
            </w:r>
            <w:r>
              <w:rPr>
                <w:rStyle w:val="plan-content-pre1"/>
              </w:rPr>
              <w:t xml:space="preserve">- Quan sát cảnh vật xung quanh sân trường. </w:t>
            </w:r>
            <w:r>
              <w:rPr>
                <w:sz w:val="28"/>
                <w:szCs w:val="28"/>
              </w:rPr>
              <w:br/>
            </w:r>
            <w:r>
              <w:rPr>
                <w:rStyle w:val="plan-content-pre1"/>
              </w:rPr>
              <w:t xml:space="preserve">- Giao lưu TCVĐ với lớp MGL A1, TC "Mèo đuổi chuột" </w:t>
            </w:r>
            <w:r>
              <w:rPr>
                <w:sz w:val="28"/>
                <w:szCs w:val="28"/>
              </w:rPr>
              <w:br/>
            </w:r>
            <w:r>
              <w:rPr>
                <w:rStyle w:val="plan-content-pre1"/>
              </w:rPr>
              <w:t xml:space="preserve">- Quan sát thời tiết sân trường </w:t>
            </w:r>
            <w:r>
              <w:rPr>
                <w:sz w:val="28"/>
                <w:szCs w:val="28"/>
              </w:rPr>
              <w:br/>
            </w:r>
            <w:r>
              <w:rPr>
                <w:rStyle w:val="plan-content-pre1"/>
              </w:rPr>
              <w:t>* TCVĐ: Ném vòng trúng đích, Bánh xe quay, Chuyền bóng, Thi đi nhanh , chơi các trò chơi dân gian (Rồng rắn lên mây, Bịt mắt đánh trống, Kéo co…)</w:t>
            </w:r>
            <w:r>
              <w:rPr>
                <w:sz w:val="28"/>
                <w:szCs w:val="28"/>
              </w:rPr>
              <w:br/>
            </w:r>
            <w:r>
              <w:rPr>
                <w:rStyle w:val="plan-content-pre1"/>
              </w:rPr>
              <w:t xml:space="preserve">* Chơi tự do: Chơi với đồ chơi ngoài trời; Chơi với cát, nước, lá cây, phấn…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r>
              <w:rPr>
                <w:rStyle w:val="plan-content-pre1"/>
              </w:rPr>
              <w:t>2.Tuần 2:</w:t>
            </w:r>
            <w:r>
              <w:rPr>
                <w:sz w:val="28"/>
                <w:szCs w:val="28"/>
              </w:rPr>
              <w:br/>
            </w:r>
            <w:r>
              <w:rPr>
                <w:rStyle w:val="plan-content-pre1"/>
              </w:rPr>
              <w:t>* HĐCCĐ:</w:t>
            </w:r>
            <w:r>
              <w:rPr>
                <w:sz w:val="28"/>
                <w:szCs w:val="28"/>
              </w:rPr>
              <w:br/>
            </w:r>
            <w:r>
              <w:rPr>
                <w:rStyle w:val="plan-content-pre1"/>
              </w:rPr>
              <w:t xml:space="preserve">- Trò chuyện về tên, địa chỉ và mô tả được một số đặc điểm nổi bật của trường. </w:t>
            </w:r>
            <w:r>
              <w:rPr>
                <w:sz w:val="28"/>
                <w:szCs w:val="28"/>
              </w:rPr>
              <w:br/>
            </w:r>
            <w:r>
              <w:rPr>
                <w:rStyle w:val="plan-content-pre1"/>
              </w:rPr>
              <w:t xml:space="preserve">- Đi dạo, tham quan các khu vực của trường </w:t>
            </w:r>
            <w:r>
              <w:rPr>
                <w:sz w:val="28"/>
                <w:szCs w:val="28"/>
              </w:rPr>
              <w:br/>
            </w:r>
            <w:r>
              <w:rPr>
                <w:rStyle w:val="plan-content-pre1"/>
              </w:rPr>
              <w:t xml:space="preserve">- Quan sát vườn bưởi </w:t>
            </w:r>
            <w:r>
              <w:rPr>
                <w:sz w:val="28"/>
                <w:szCs w:val="28"/>
              </w:rPr>
              <w:br/>
            </w:r>
            <w:r>
              <w:rPr>
                <w:rStyle w:val="plan-content-pre1"/>
              </w:rPr>
              <w:t xml:space="preserve">- Giao lưu TCVĐ " Kéo co" với các lớp MGL </w:t>
            </w:r>
            <w:r>
              <w:rPr>
                <w:sz w:val="28"/>
                <w:szCs w:val="28"/>
              </w:rPr>
              <w:br/>
            </w:r>
            <w:r>
              <w:rPr>
                <w:rStyle w:val="plan-content-pre1"/>
              </w:rPr>
              <w:t xml:space="preserve">- Nhặt lá và xếp lá theo yêu cầu của cô, theo ý thích. </w:t>
            </w:r>
            <w:r>
              <w:rPr>
                <w:sz w:val="28"/>
                <w:szCs w:val="28"/>
              </w:rPr>
              <w:br/>
            </w:r>
            <w:r>
              <w:rPr>
                <w:rStyle w:val="plan-content-pre1"/>
              </w:rPr>
              <w:t>* TCVĐ: Ném vòng trúng đích, Bánh xe quay, Chuyền bóng, Thi đi nhanh , chơi các trò chơi dân gian (Rồng rắn lên mây, Bịt mắt đánh trống, Kéo co…)</w:t>
            </w:r>
            <w:r>
              <w:rPr>
                <w:sz w:val="28"/>
                <w:szCs w:val="28"/>
              </w:rPr>
              <w:br/>
            </w:r>
            <w:r>
              <w:rPr>
                <w:rStyle w:val="plan-content-pre1"/>
              </w:rPr>
              <w:t xml:space="preserve">* Chơi tự do: Chơi với đồ chơi ngoài trời; Chơi với cát, nước, lá cây, phấn…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r>
              <w:rPr>
                <w:rStyle w:val="plan-content-pre1"/>
              </w:rPr>
              <w:t>3. Tuần 3:</w:t>
            </w:r>
            <w:r>
              <w:rPr>
                <w:sz w:val="28"/>
                <w:szCs w:val="28"/>
              </w:rPr>
              <w:br/>
            </w:r>
            <w:r>
              <w:rPr>
                <w:rStyle w:val="plan-content-pre1"/>
              </w:rPr>
              <w:t>* HĐCCĐ:</w:t>
            </w:r>
            <w:r>
              <w:rPr>
                <w:sz w:val="28"/>
                <w:szCs w:val="28"/>
              </w:rPr>
              <w:br/>
            </w:r>
            <w:r>
              <w:rPr>
                <w:rStyle w:val="plan-content-pre1"/>
              </w:rPr>
              <w:t xml:space="preserve">- Trò chuyện với trẻ về ngày trung thu </w:t>
            </w:r>
            <w:r>
              <w:rPr>
                <w:sz w:val="28"/>
                <w:szCs w:val="28"/>
              </w:rPr>
              <w:br/>
            </w:r>
            <w:r>
              <w:rPr>
                <w:rStyle w:val="plan-content-pre1"/>
              </w:rPr>
              <w:t xml:space="preserve">- Quan sát thời tiết </w:t>
            </w:r>
            <w:r>
              <w:rPr>
                <w:sz w:val="28"/>
                <w:szCs w:val="28"/>
              </w:rPr>
              <w:br/>
            </w:r>
            <w:r>
              <w:rPr>
                <w:rStyle w:val="plan-content-pre1"/>
              </w:rPr>
              <w:t xml:space="preserve">- Vẽ đèn lồng bé thích </w:t>
            </w:r>
            <w:r>
              <w:rPr>
                <w:sz w:val="28"/>
                <w:szCs w:val="28"/>
              </w:rPr>
              <w:br/>
            </w:r>
            <w:r>
              <w:rPr>
                <w:rStyle w:val="plan-content-pre1"/>
              </w:rPr>
              <w:t xml:space="preserve">- Giao lưu TCVĐ" Ném vòng trúng đích" với lớp A2 </w:t>
            </w:r>
            <w:r>
              <w:rPr>
                <w:sz w:val="28"/>
                <w:szCs w:val="28"/>
              </w:rPr>
              <w:br/>
            </w:r>
            <w:r>
              <w:rPr>
                <w:rStyle w:val="plan-content-pre1"/>
              </w:rPr>
              <w:t>*TCVĐ: Ai nhanh hơn , Chạy cướp cờ ,Chơi cát nước, Tung bắt, Bịt mắt đánh trống.</w:t>
            </w:r>
            <w:r>
              <w:rPr>
                <w:sz w:val="28"/>
                <w:szCs w:val="28"/>
              </w:rPr>
              <w:br/>
            </w:r>
            <w:r>
              <w:rPr>
                <w:rStyle w:val="plan-content-pre1"/>
              </w:rPr>
              <w:t xml:space="preserve">* Chơi tự do: Chơi với đồ chơi ngoài trời; Chơi với cát, nước, lá cây, phấn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r>
              <w:rPr>
                <w:rStyle w:val="plan-content-pre1"/>
              </w:rPr>
              <w:t>4. Tuần 4:</w:t>
            </w:r>
            <w:r>
              <w:rPr>
                <w:sz w:val="28"/>
                <w:szCs w:val="28"/>
              </w:rPr>
              <w:br/>
            </w:r>
            <w:r>
              <w:rPr>
                <w:rStyle w:val="plan-content-pre1"/>
              </w:rPr>
              <w:t>* HĐCCĐ:</w:t>
            </w:r>
            <w:r>
              <w:rPr>
                <w:sz w:val="28"/>
                <w:szCs w:val="28"/>
              </w:rPr>
              <w:br/>
            </w:r>
            <w:r>
              <w:rPr>
                <w:rStyle w:val="plan-content-pre1"/>
              </w:rPr>
              <w:t xml:space="preserve">- Quan sát trò chuyện về các góc chơi trong lớp. </w:t>
            </w:r>
            <w:r>
              <w:rPr>
                <w:sz w:val="28"/>
                <w:szCs w:val="28"/>
              </w:rPr>
              <w:br/>
            </w:r>
            <w:r>
              <w:rPr>
                <w:rStyle w:val="plan-content-pre1"/>
              </w:rPr>
              <w:t xml:space="preserve">- Chăm sóc vườn cây của lớp </w:t>
            </w:r>
            <w:r>
              <w:rPr>
                <w:sz w:val="28"/>
                <w:szCs w:val="28"/>
              </w:rPr>
              <w:br/>
            </w:r>
            <w:r>
              <w:rPr>
                <w:rStyle w:val="plan-content-pre1"/>
              </w:rPr>
              <w:t xml:space="preserve">- Trò chuyện về các bạn trong lớp </w:t>
            </w:r>
            <w:r>
              <w:rPr>
                <w:sz w:val="28"/>
                <w:szCs w:val="28"/>
              </w:rPr>
              <w:br/>
            </w:r>
            <w:r>
              <w:rPr>
                <w:rStyle w:val="plan-content-pre1"/>
              </w:rPr>
              <w:t>- Giao lưu TCVĐ " Tung bong cho nhau" với lớp B3</w:t>
            </w:r>
            <w:r>
              <w:rPr>
                <w:sz w:val="28"/>
                <w:szCs w:val="28"/>
              </w:rPr>
              <w:br/>
            </w:r>
            <w:r>
              <w:rPr>
                <w:rStyle w:val="plan-content-pre1"/>
              </w:rPr>
              <w:t xml:space="preserve">- Vẽ phấn các đồ chơi bé thích </w:t>
            </w:r>
            <w:r>
              <w:rPr>
                <w:sz w:val="28"/>
                <w:szCs w:val="28"/>
              </w:rPr>
              <w:br/>
            </w:r>
            <w:r>
              <w:rPr>
                <w:rStyle w:val="plan-content-pre1"/>
              </w:rPr>
              <w:t xml:space="preserve">* TCVĐ: Tung bóng cho nhau,Kéo co, Nhảy tiếp sức , Ai nhiều điểm nhất, Chuyền bóng, Kéo co, Nhảy lò cò. </w:t>
            </w:r>
            <w:r>
              <w:rPr>
                <w:sz w:val="28"/>
                <w:szCs w:val="28"/>
              </w:rPr>
              <w:br/>
            </w:r>
            <w:r>
              <w:rPr>
                <w:rStyle w:val="plan-content-pre1"/>
              </w:rPr>
              <w:t xml:space="preserve">* Chơi tự do: Chơi với đồ chơi ngoài trời; Chơi với cát, nước, lá cây, phấn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4" o:title=""/>
                </v:shape>
                <w:control r:id="rId5" w:name="DefaultOcxName" w:shapeid="_x0000_i1031"/>
              </w:object>
            </w:r>
          </w:p>
          <w:p w:rsidR="00467991" w:rsidRDefault="00467991">
            <w:pPr>
              <w:rPr>
                <w:rFonts w:eastAsia="Times New Roman"/>
              </w:rPr>
            </w:pPr>
          </w:p>
        </w:tc>
      </w:tr>
      <w:tr w:rsidR="00467991">
        <w:trPr>
          <w:divId w:val="139705286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7991" w:rsidRDefault="00436A41">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67991" w:rsidRDefault="00436A41">
            <w:r>
              <w:rPr>
                <w:rStyle w:val="plan-content-pre1"/>
              </w:rPr>
              <w:t xml:space="preserve">* Góc trọng tâm: </w:t>
            </w:r>
            <w:r>
              <w:rPr>
                <w:sz w:val="28"/>
                <w:szCs w:val="28"/>
              </w:rPr>
              <w:br/>
            </w:r>
            <w:r>
              <w:rPr>
                <w:rStyle w:val="plan-content-pre1"/>
              </w:rPr>
              <w:t xml:space="preserve">- Tuần 1. Góc xây dựng: Xây dựng vườn cây hạnh phúc </w:t>
            </w:r>
            <w:r>
              <w:rPr>
                <w:sz w:val="28"/>
                <w:szCs w:val="28"/>
              </w:rPr>
              <w:br/>
            </w:r>
            <w:r>
              <w:rPr>
                <w:rStyle w:val="plan-content-pre1"/>
              </w:rPr>
              <w:t>- Tuần 2.Góc xây dựng: Xây dựng trường mầm non Hoa Thủy Tiên của bé</w:t>
            </w:r>
            <w:r>
              <w:rPr>
                <w:sz w:val="28"/>
                <w:szCs w:val="28"/>
              </w:rPr>
              <w:br/>
            </w:r>
            <w:r>
              <w:rPr>
                <w:rStyle w:val="plan-content-pre1"/>
              </w:rPr>
              <w:t xml:space="preserve">- Tuần 3. Góc tạo hình: Làm đèn lồng </w:t>
            </w:r>
            <w:r>
              <w:rPr>
                <w:sz w:val="28"/>
                <w:szCs w:val="28"/>
              </w:rPr>
              <w:br/>
            </w:r>
            <w:r>
              <w:rPr>
                <w:rStyle w:val="plan-content-pre1"/>
              </w:rPr>
              <w:t xml:space="preserve">- Tuần 4: Góc tạo hình: Xé dán, nặn , vẽ các bạn </w:t>
            </w:r>
            <w:r>
              <w:rPr>
                <w:sz w:val="28"/>
                <w:szCs w:val="28"/>
              </w:rPr>
              <w:br/>
            </w:r>
            <w:r>
              <w:rPr>
                <w:rStyle w:val="plan-content-pre1"/>
              </w:rPr>
              <w:t xml:space="preserve">* Góc phân vai: </w:t>
            </w:r>
            <w:r>
              <w:rPr>
                <w:sz w:val="28"/>
                <w:szCs w:val="28"/>
              </w:rPr>
              <w:br/>
            </w:r>
            <w:r>
              <w:rPr>
                <w:rStyle w:val="plan-content-pre1"/>
              </w:rPr>
              <w:t xml:space="preserve">+ Gia đình: Làm piza, Nhặt rau ngót, Vắt nước cam. </w:t>
            </w:r>
            <w:r>
              <w:rPr>
                <w:sz w:val="28"/>
                <w:szCs w:val="28"/>
              </w:rPr>
              <w:br/>
            </w:r>
            <w:r>
              <w:rPr>
                <w:rStyle w:val="plan-content-pre1"/>
              </w:rPr>
              <w:t>+ Bán hàng: Làm bánh mỳ kẹp, Làm bánh trung thu</w:t>
            </w:r>
            <w:r>
              <w:rPr>
                <w:sz w:val="28"/>
                <w:szCs w:val="28"/>
              </w:rPr>
              <w:br/>
            </w:r>
            <w:r>
              <w:rPr>
                <w:rStyle w:val="plan-content-pre1"/>
              </w:rPr>
              <w:t>*Góc thiên nhiên: - Gọi tên cây, chăm sóc cây…</w:t>
            </w:r>
            <w:r>
              <w:rPr>
                <w:sz w:val="28"/>
                <w:szCs w:val="28"/>
              </w:rPr>
              <w:br/>
            </w:r>
            <w:r>
              <w:rPr>
                <w:rStyle w:val="plan-content-pre1"/>
              </w:rPr>
              <w:t>* Góc khám phá: - Thử nghiệm vật chìm vật nổi, Chất tan và không tan,….</w:t>
            </w:r>
            <w:r>
              <w:rPr>
                <w:sz w:val="28"/>
                <w:szCs w:val="28"/>
              </w:rPr>
              <w:br/>
            </w:r>
            <w:r>
              <w:rPr>
                <w:rStyle w:val="plan-content-pre1"/>
              </w:rPr>
              <w:t>* Góc học tập: - Xem tranh tranh ảnh, truyện có nội dung về lớp học, về trường mầm non, về trung thu</w:t>
            </w:r>
            <w:r>
              <w:rPr>
                <w:sz w:val="28"/>
                <w:szCs w:val="28"/>
              </w:rPr>
              <w:br/>
            </w:r>
            <w:r>
              <w:rPr>
                <w:rStyle w:val="plan-content-pre1"/>
              </w:rPr>
              <w:t>- Tạo nhóm có số lượng 1, 2,3,4.5, 6</w:t>
            </w:r>
            <w:r>
              <w:rPr>
                <w:sz w:val="28"/>
                <w:szCs w:val="28"/>
              </w:rPr>
              <w:br/>
            </w:r>
            <w:r>
              <w:rPr>
                <w:rStyle w:val="plan-content-pre1"/>
              </w:rPr>
              <w:t>- Ghép thành cặp nhưng x đối tượng có mối liên quan</w:t>
            </w:r>
            <w:r>
              <w:rPr>
                <w:sz w:val="28"/>
                <w:szCs w:val="28"/>
              </w:rPr>
              <w:br/>
            </w:r>
            <w:r>
              <w:rPr>
                <w:rStyle w:val="plan-content-pre1"/>
              </w:rPr>
              <w:t xml:space="preserve">- Kể chuyện theo tranh: Món quà của cô giáo </w:t>
            </w:r>
            <w:r>
              <w:rPr>
                <w:sz w:val="28"/>
                <w:szCs w:val="28"/>
              </w:rPr>
              <w:br/>
            </w:r>
            <w:r>
              <w:rPr>
                <w:rStyle w:val="plan-content-pre1"/>
              </w:rPr>
              <w:t>- Trò chơi xếp, sao chép, ghép các nét cơ bản</w:t>
            </w:r>
            <w:r>
              <w:rPr>
                <w:sz w:val="28"/>
                <w:szCs w:val="28"/>
              </w:rPr>
              <w:br/>
            </w:r>
            <w:r>
              <w:rPr>
                <w:rStyle w:val="plan-content-pre1"/>
              </w:rPr>
              <w:t>- Chơi ghép hình học bằng các cách khác nhau: căng dây chun, nối chấn, xếp que.....</w:t>
            </w:r>
            <w:r>
              <w:rPr>
                <w:sz w:val="28"/>
                <w:szCs w:val="28"/>
              </w:rPr>
              <w:br/>
            </w:r>
            <w:r>
              <w:rPr>
                <w:sz w:val="28"/>
                <w:szCs w:val="28"/>
              </w:rPr>
              <w:br/>
            </w:r>
            <w:r>
              <w:rPr>
                <w:rStyle w:val="plan-content-pre1"/>
              </w:rPr>
              <w:t xml:space="preserve">* Góc nghệ thuật: - Cắt dán, vẽ, tô màu tranh có nội dung về lớp học, đồ dùng, đồ chơi về trường MN , trung thu </w:t>
            </w:r>
            <w:r>
              <w:rPr>
                <w:sz w:val="28"/>
                <w:szCs w:val="28"/>
              </w:rPr>
              <w:br/>
            </w:r>
            <w:r>
              <w:rPr>
                <w:rStyle w:val="plan-content-pre1"/>
              </w:rPr>
              <w:t xml:space="preserve">- Hát và VĐ các bài hát có nội dung lớp học, về cô giáo, về trường MN, trung </w:t>
            </w:r>
          </w:p>
          <w:p w:rsidR="00467991" w:rsidRDefault="00467991">
            <w:pPr>
              <w:rPr>
                <w:rFonts w:eastAsia="Times New Roman"/>
              </w:rPr>
            </w:pPr>
          </w:p>
          <w:p w:rsidR="00467991" w:rsidRDefault="00436A41">
            <w:r>
              <w:rPr>
                <w:rStyle w:val="plan-content-pre1"/>
              </w:rPr>
              <w:t xml:space="preserve">- Vẽ hình và sao chép các chữ cái, chữ số(HĐG) </w:t>
            </w:r>
            <w:r>
              <w:rPr>
                <w:rStyle w:val="plan-content-pre1"/>
                <w:b/>
                <w:bCs/>
                <w:color w:val="337AB7"/>
              </w:rPr>
              <w:t>(MT7)</w:t>
            </w:r>
            <w:r>
              <w:rPr>
                <w:rStyle w:val="plan-content-pre1"/>
              </w:rPr>
              <w:t xml:space="preserve"> </w:t>
            </w:r>
          </w:p>
          <w:p w:rsidR="00467991" w:rsidRDefault="00467991">
            <w:pPr>
              <w:rPr>
                <w:rFonts w:eastAsia="Times New Roman"/>
              </w:rPr>
            </w:pPr>
          </w:p>
          <w:p w:rsidR="00467991" w:rsidRDefault="00436A41">
            <w:r>
              <w:rPr>
                <w:rStyle w:val="plan-content-pre1"/>
              </w:rPr>
              <w:t xml:space="preserve">- Nói được điều bé thích, không thích, những việc bé làm được và việc gì bé không làm được. </w:t>
            </w:r>
            <w:r>
              <w:rPr>
                <w:rStyle w:val="plan-content-pre1"/>
                <w:b/>
                <w:bCs/>
                <w:color w:val="337AB7"/>
              </w:rPr>
              <w:t>(MT64)</w:t>
            </w:r>
            <w:r>
              <w:rPr>
                <w:rStyle w:val="plan-content-pre1"/>
              </w:rPr>
              <w:t xml:space="preserve"> </w:t>
            </w:r>
          </w:p>
          <w:p w:rsidR="00467991" w:rsidRDefault="00467991">
            <w:pPr>
              <w:rPr>
                <w:rFonts w:eastAsia="Times New Roman"/>
              </w:rPr>
            </w:pPr>
          </w:p>
          <w:p w:rsidR="00467991" w:rsidRDefault="00436A41">
            <w:r>
              <w:rPr>
                <w:rStyle w:val="plan-content-pre1"/>
              </w:rPr>
              <w:t xml:space="preserve">- Thực hiện một số quy định ở lớp, gia đình và nơi công cộng (để đồ dùng, đồ chơi đúng chỗ; trật tự khi ăn, khi ngủ; đi bên phải lề đường): bài tập, tình huống thực tế, trò chuyện. </w:t>
            </w:r>
            <w:r>
              <w:rPr>
                <w:rStyle w:val="plan-content-pre1"/>
                <w:b/>
                <w:bCs/>
                <w:color w:val="337AB7"/>
              </w:rPr>
              <w:t>(MT71)</w:t>
            </w:r>
            <w:r>
              <w:rPr>
                <w:rStyle w:val="plan-content-pre1"/>
              </w:rPr>
              <w:t xml:space="preserve">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pPr>
              <w:rPr>
                <w:rFonts w:eastAsia="Times New Roman"/>
              </w:rPr>
            </w:pPr>
            <w:r>
              <w:rPr>
                <w:rFonts w:eastAsia="Times New Roman"/>
                <w:u w:val="single"/>
              </w:rPr>
              <w:t>MT7</w:t>
            </w:r>
            <w:r>
              <w:rPr>
                <w:rFonts w:eastAsia="Times New Roman"/>
              </w:rPr>
              <w:t xml:space="preserve">, </w:t>
            </w:r>
            <w:r>
              <w:rPr>
                <w:rFonts w:eastAsia="Times New Roman"/>
                <w:u w:val="single"/>
              </w:rPr>
              <w:t>MT64</w:t>
            </w:r>
            <w:r>
              <w:rPr>
                <w:rFonts w:eastAsia="Times New Roman"/>
              </w:rPr>
              <w:t xml:space="preserve">, </w:t>
            </w:r>
            <w:r>
              <w:rPr>
                <w:rFonts w:eastAsia="Times New Roman"/>
                <w:u w:val="single"/>
              </w:rPr>
              <w:t>MT71</w:t>
            </w:r>
          </w:p>
        </w:tc>
      </w:tr>
      <w:tr w:rsidR="00467991">
        <w:trPr>
          <w:divId w:val="139705286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7991" w:rsidRDefault="00436A41">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467991" w:rsidRDefault="00436A41">
            <w:r>
              <w:rPr>
                <w:rStyle w:val="plan-content-pre1"/>
              </w:rPr>
              <w:t>Lựa chọn được 1 số thức phẩm khi được gọi tên nhóm</w:t>
            </w:r>
            <w:r>
              <w:rPr>
                <w:sz w:val="28"/>
                <w:szCs w:val="28"/>
              </w:rPr>
              <w:br/>
            </w:r>
            <w:r>
              <w:rPr>
                <w:rStyle w:val="plan-content-pre1"/>
              </w:rPr>
              <w:t>- Luyện tập rửa tay bằng xà phòng, đi vệ sinh đúng nơi quy định, sử dụng đồ dùng vệ sinh đúng cách</w:t>
            </w:r>
            <w:r>
              <w:rPr>
                <w:sz w:val="28"/>
                <w:szCs w:val="28"/>
              </w:rPr>
              <w:br/>
            </w:r>
            <w:r>
              <w:rPr>
                <w:rStyle w:val="plan-content-pre1"/>
              </w:rPr>
              <w:t>- Thực hiện thói quen văn minh trong khi ăn: mời cô, mời bạn trong khi ăn, không đùa nghịch, không làm vãi thức ăn, súc miệng nước muối sau khi ăn.</w:t>
            </w:r>
            <w:r>
              <w:rPr>
                <w:sz w:val="28"/>
                <w:szCs w:val="28"/>
              </w:rPr>
              <w:br/>
            </w:r>
            <w:r>
              <w:rPr>
                <w:rStyle w:val="plan-content-pre1"/>
              </w:rPr>
              <w:t xml:space="preserve">- Kể tên món ăn hàng ngày. Nhận biết một số thực phẩm thông thường và ích lợi của chúng đối với sức khỏe. Nhận biết một số nguy cơ không an toàn khi ăn uống </w:t>
            </w:r>
          </w:p>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rPr>
            </w:pPr>
          </w:p>
        </w:tc>
      </w:tr>
      <w:tr w:rsidR="00467991">
        <w:trPr>
          <w:divId w:val="139705286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7991" w:rsidRDefault="00436A41">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r>
              <w:rPr>
                <w:rStyle w:val="plan-content-pre1"/>
              </w:rPr>
              <w:t>1. Tuần 1</w:t>
            </w:r>
            <w:r>
              <w:rPr>
                <w:sz w:val="28"/>
                <w:szCs w:val="28"/>
              </w:rPr>
              <w:br/>
            </w:r>
            <w:r>
              <w:rPr>
                <w:sz w:val="28"/>
                <w:szCs w:val="28"/>
              </w:rPr>
              <w:br/>
            </w:r>
            <w:r>
              <w:rPr>
                <w:rStyle w:val="plan-content-pre1"/>
              </w:rPr>
              <w:t xml:space="preserve">- Rèn VĐT cho trẻ: Vẽ theo ý thích </w:t>
            </w:r>
          </w:p>
          <w:p w:rsidR="00467991" w:rsidRDefault="00436A41">
            <w:r>
              <w:rPr>
                <w:rStyle w:val="plan-content-pre1"/>
              </w:rPr>
              <w:t xml:space="preserve">- LQCV: Rèn nền nếp </w:t>
            </w:r>
          </w:p>
          <w:p w:rsidR="00467991" w:rsidRDefault="00436A41">
            <w:r>
              <w:rPr>
                <w:rStyle w:val="plan-content-pre1"/>
              </w:rPr>
              <w:t xml:space="preserve">- Lao động tập thể </w:t>
            </w:r>
          </w:p>
          <w:p w:rsidR="00467991" w:rsidRDefault="00436A41">
            <w:r>
              <w:rPr>
                <w:rStyle w:val="plan-content-pre1"/>
              </w:rPr>
              <w:t>- Rèn NSVM: Kỹ năng rửa tay sạch sẽ</w:t>
            </w:r>
            <w:r>
              <w:rPr>
                <w:sz w:val="28"/>
                <w:szCs w:val="28"/>
              </w:rPr>
              <w:br/>
            </w:r>
            <w:r>
              <w:rPr>
                <w:rStyle w:val="plan-content-pre1"/>
              </w:rPr>
              <w:t xml:space="preserve">+ Biểu diễn văn nghê,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r>
              <w:rPr>
                <w:rStyle w:val="plan-content-pre1"/>
              </w:rPr>
              <w:t>2.Tuần 2</w:t>
            </w:r>
            <w:r>
              <w:rPr>
                <w:sz w:val="28"/>
                <w:szCs w:val="28"/>
              </w:rPr>
              <w:br/>
            </w:r>
            <w:r>
              <w:rPr>
                <w:rStyle w:val="plan-content-pre1"/>
              </w:rPr>
              <w:t xml:space="preserve">- Âm nhạc" Ngày vui của bé" </w:t>
            </w:r>
          </w:p>
          <w:p w:rsidR="00467991" w:rsidRDefault="00436A41">
            <w:r>
              <w:rPr>
                <w:rStyle w:val="plan-content-pre1"/>
              </w:rPr>
              <w:t>- Ôn số lượng trong phạm vi 5</w:t>
            </w:r>
            <w:r>
              <w:rPr>
                <w:sz w:val="28"/>
                <w:szCs w:val="28"/>
              </w:rPr>
              <w:br/>
            </w:r>
            <w:r>
              <w:rPr>
                <w:rStyle w:val="plan-content-pre1"/>
              </w:rPr>
              <w:t xml:space="preserve">+ Làm bài tập trang số 1 trong vở BLQVT </w:t>
            </w:r>
          </w:p>
          <w:p w:rsidR="00467991" w:rsidRDefault="00436A41">
            <w:r>
              <w:rPr>
                <w:rStyle w:val="plan-content-pre1"/>
              </w:rPr>
              <w:t xml:space="preserve">- TDGH: Đập bóng xuống sàn và bắt bóng bằng 2 tay </w:t>
            </w:r>
          </w:p>
          <w:p w:rsidR="00467991" w:rsidRDefault="00436A41">
            <w:r>
              <w:rPr>
                <w:rStyle w:val="plan-content-pre1"/>
              </w:rPr>
              <w:t xml:space="preserve">- Rèn kỹ năng: Chải tóc </w:t>
            </w:r>
          </w:p>
          <w:p w:rsidR="00467991" w:rsidRDefault="00436A41">
            <w:r>
              <w:rPr>
                <w:rStyle w:val="plan-content-pre1"/>
              </w:rPr>
              <w:t xml:space="preserve">- Rèn NSVM:Ngồi ngay ngắn trong khi ăn </w:t>
            </w:r>
            <w:r>
              <w:rPr>
                <w:sz w:val="28"/>
                <w:szCs w:val="28"/>
              </w:rPr>
              <w:br/>
            </w:r>
            <w:r>
              <w:rPr>
                <w:rStyle w:val="plan-content-pre1"/>
              </w:rPr>
              <w:t>+ Biểu diễn văn nghê, nêu gương bé ngoan</w:t>
            </w:r>
            <w:r>
              <w:rPr>
                <w:sz w:val="28"/>
                <w:szCs w:val="28"/>
              </w:rPr>
              <w:br/>
            </w:r>
            <w:r>
              <w:rPr>
                <w:rStyle w:val="plan-content-pre1"/>
              </w:rPr>
              <w:t xml:space="preserve">+ Lao động tập thể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r>
              <w:rPr>
                <w:rStyle w:val="plan-content-pre1"/>
              </w:rPr>
              <w:t>3.Tuần 3:</w:t>
            </w:r>
            <w:r>
              <w:rPr>
                <w:sz w:val="28"/>
                <w:szCs w:val="28"/>
              </w:rPr>
              <w:br/>
            </w:r>
            <w:r>
              <w:rPr>
                <w:rStyle w:val="plan-content-pre1"/>
              </w:rPr>
              <w:t xml:space="preserve">- Kế cho trẻ nghe câu chuyện" Sự tích chú cuội cung trăng </w:t>
            </w:r>
          </w:p>
          <w:p w:rsidR="00467991" w:rsidRDefault="00436A41">
            <w:r>
              <w:rPr>
                <w:rStyle w:val="plan-content-pre1"/>
              </w:rPr>
              <w:t>- Ôn nhận biết chữ số 6</w:t>
            </w:r>
            <w:r>
              <w:rPr>
                <w:sz w:val="28"/>
                <w:szCs w:val="28"/>
              </w:rPr>
              <w:br/>
            </w:r>
            <w:r>
              <w:rPr>
                <w:rStyle w:val="plan-content-pre1"/>
              </w:rPr>
              <w:t xml:space="preserve">+ Làm bài tập trang 2 trong vở BLQVT </w:t>
            </w:r>
          </w:p>
          <w:p w:rsidR="00467991" w:rsidRDefault="00436A41">
            <w:r>
              <w:rPr>
                <w:rStyle w:val="plan-content-pre1"/>
              </w:rPr>
              <w:t xml:space="preserve">- Trò chơi với chữ cái o,ô,ơ </w:t>
            </w:r>
          </w:p>
          <w:p w:rsidR="00467991" w:rsidRDefault="00436A41">
            <w:r>
              <w:rPr>
                <w:rStyle w:val="plan-content-pre1"/>
              </w:rPr>
              <w:t xml:space="preserve">- Rèn VĐT cho trẻ: Xếp Hình </w:t>
            </w:r>
          </w:p>
          <w:p w:rsidR="00467991" w:rsidRDefault="00436A41">
            <w:r>
              <w:rPr>
                <w:rStyle w:val="plan-content-pre1"/>
              </w:rPr>
              <w:t xml:space="preserve">- Rèn NSVM: Lấy thức ăn vừa đủ, ăn từ tốn </w:t>
            </w:r>
            <w:r>
              <w:rPr>
                <w:sz w:val="28"/>
                <w:szCs w:val="28"/>
              </w:rPr>
              <w:br/>
            </w:r>
            <w:r>
              <w:rPr>
                <w:rStyle w:val="plan-content-pre1"/>
              </w:rPr>
              <w:t>+ Biểu diễn văn nghê, nêu gương bé ngoan</w:t>
            </w:r>
            <w:r>
              <w:rPr>
                <w:sz w:val="28"/>
                <w:szCs w:val="28"/>
              </w:rPr>
              <w:br/>
            </w:r>
            <w:r>
              <w:rPr>
                <w:rStyle w:val="plan-content-pre1"/>
              </w:rPr>
              <w:t xml:space="preserve">+ Lao động tập thể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r>
              <w:rPr>
                <w:rStyle w:val="plan-content-pre1"/>
              </w:rPr>
              <w:t>4, Tuần 4:</w:t>
            </w:r>
            <w:r>
              <w:rPr>
                <w:sz w:val="28"/>
                <w:szCs w:val="28"/>
              </w:rPr>
              <w:br/>
            </w:r>
            <w:r>
              <w:rPr>
                <w:rStyle w:val="plan-content-pre1"/>
              </w:rPr>
              <w:t xml:space="preserve">- Âm nhạc: Lớp chúng mình đoàn kết </w:t>
            </w:r>
          </w:p>
          <w:p w:rsidR="00467991" w:rsidRDefault="00436A41">
            <w:r>
              <w:rPr>
                <w:rStyle w:val="plan-content-pre1"/>
              </w:rPr>
              <w:t xml:space="preserve">- Làm bài trang số 2 trong vở BLQVT </w:t>
            </w:r>
          </w:p>
          <w:p w:rsidR="00467991" w:rsidRDefault="00436A41">
            <w:r>
              <w:rPr>
                <w:rStyle w:val="plan-content-pre1"/>
              </w:rPr>
              <w:t xml:space="preserve">- TDGH: Tung bóng lên cao và bắt bóng </w:t>
            </w:r>
          </w:p>
          <w:p w:rsidR="00467991" w:rsidRDefault="00436A41">
            <w:r>
              <w:rPr>
                <w:rStyle w:val="plan-content-pre1"/>
              </w:rPr>
              <w:t xml:space="preserve">- Rèn kỹ năng THCS: Chuyển nước từ bình sang 3 cốc khác nhau </w:t>
            </w:r>
          </w:p>
          <w:p w:rsidR="00467991" w:rsidRDefault="00436A41">
            <w:r>
              <w:rPr>
                <w:rStyle w:val="plan-content-pre1"/>
              </w:rPr>
              <w:t>- Biểu diễn văn nghê, nêu gương bé ngoan</w:t>
            </w:r>
            <w:r>
              <w:rPr>
                <w:sz w:val="28"/>
                <w:szCs w:val="28"/>
              </w:rPr>
              <w:br/>
            </w:r>
            <w:r>
              <w:rPr>
                <w:rStyle w:val="plan-content-pre1"/>
              </w:rPr>
              <w:t>+ Lao động tập thể</w:t>
            </w:r>
            <w:r>
              <w:rPr>
                <w:sz w:val="28"/>
                <w:szCs w:val="28"/>
              </w:rPr>
              <w:br/>
            </w:r>
            <w:r>
              <w:rPr>
                <w:rStyle w:val="plan-content-pre1"/>
              </w:rPr>
              <w:t xml:space="preserve">+ Tạo các tình huống đơn giản, quan sát trẻ trong các hoạt động để cho trẻ sử dụng nhiều từ thưa, gửi, cảm ơn, xin lỗi, ... </w:t>
            </w:r>
            <w:r>
              <w:rPr>
                <w:rStyle w:val="plan-content-pre1"/>
                <w:b/>
                <w:bCs/>
                <w:color w:val="337AB7"/>
              </w:rPr>
              <w:t>(MT55)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36A41">
            <w:pPr>
              <w:rPr>
                <w:rFonts w:eastAsia="Times New Roman"/>
              </w:rPr>
            </w:pPr>
            <w:r>
              <w:rPr>
                <w:rFonts w:eastAsia="Times New Roman"/>
              </w:rPr>
              <w:object w:dxaOrig="1440" w:dyaOrig="1440">
                <v:shape id="_x0000_i1034" type="#_x0000_t75" style="width:1in;height:18pt" o:ole="">
                  <v:imagedata r:id="rId6" o:title=""/>
                </v:shape>
                <w:control r:id="rId7" w:name="DefaultOcxName1" w:shapeid="_x0000_i1034"/>
              </w:object>
            </w:r>
          </w:p>
          <w:p w:rsidR="00467991" w:rsidRDefault="00436A41">
            <w:pPr>
              <w:rPr>
                <w:rFonts w:eastAsia="Times New Roman"/>
              </w:rPr>
            </w:pPr>
            <w:r>
              <w:rPr>
                <w:rFonts w:eastAsia="Times New Roman"/>
                <w:u w:val="single"/>
              </w:rPr>
              <w:t>MT55</w:t>
            </w:r>
          </w:p>
        </w:tc>
      </w:tr>
      <w:tr w:rsidR="00467991">
        <w:trPr>
          <w:divId w:val="139705286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7991" w:rsidRDefault="00436A41">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91" w:rsidRDefault="00467991">
            <w:pPr>
              <w:rPr>
                <w:rFonts w:eastAsia="Times New Roman"/>
                <w:sz w:val="20"/>
                <w:szCs w:val="20"/>
              </w:rPr>
            </w:pPr>
          </w:p>
        </w:tc>
      </w:tr>
      <w:tr w:rsidR="00467991">
        <w:trPr>
          <w:divId w:val="139705286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67991" w:rsidRDefault="00436A41">
            <w:pPr>
              <w:jc w:val="center"/>
              <w:rPr>
                <w:rFonts w:eastAsia="Times New Roman"/>
              </w:rPr>
            </w:pPr>
            <w:r>
              <w:rPr>
                <w:rFonts w:eastAsia="Times New Roman"/>
                <w:b/>
                <w:bCs/>
              </w:rPr>
              <w:lastRenderedPageBreak/>
              <w:t>Đánh giá KQ thực hiện</w:t>
            </w:r>
          </w:p>
        </w:tc>
        <w:tc>
          <w:tcPr>
            <w:tcW w:w="0" w:type="auto"/>
            <w:gridSpan w:val="5"/>
            <w:vAlign w:val="center"/>
            <w:hideMark/>
          </w:tcPr>
          <w:p w:rsidR="00467991" w:rsidRDefault="00436A41">
            <w:pPr>
              <w:pStyle w:val="HTMLPreformatted"/>
              <w:rPr>
                <w:rFonts w:ascii="Times New Roman" w:hAnsi="Times New Roman" w:cs="Times New Roman"/>
                <w:sz w:val="28"/>
                <w:szCs w:val="28"/>
              </w:rPr>
            </w:pPr>
            <w:bookmarkStart w:id="0" w:name="_GoBack"/>
            <w:bookmarkEnd w:id="0"/>
            <w:r>
              <w:rPr>
                <w:rFonts w:ascii="Times New Roman" w:hAnsi="Times New Roman" w:cs="Times New Roman"/>
                <w:sz w:val="28"/>
                <w:szCs w:val="28"/>
              </w:rPr>
              <w:t>________________________________________</w:t>
            </w:r>
          </w:p>
          <w:p w:rsidR="00467991" w:rsidRDefault="00467991">
            <w:pPr>
              <w:rPr>
                <w:rFonts w:eastAsia="Times New Roman"/>
              </w:rPr>
            </w:pPr>
          </w:p>
          <w:p w:rsidR="00467991" w:rsidRDefault="005C6AC0">
            <w:pPr>
              <w:rPr>
                <w:rFonts w:eastAsia="Times New Roman"/>
              </w:rPr>
            </w:pPr>
            <w:r>
              <w:rPr>
                <w:rFonts w:eastAsia="Times New Roman"/>
              </w:rPr>
              <w:pict>
                <v:rect id="_x0000_i1029" style="width:0;height:1.5pt" o:hralign="center" o:hrstd="t" o:hr="t" fillcolor="#a0a0a0" stroked="f"/>
              </w:pict>
            </w:r>
          </w:p>
          <w:p w:rsidR="00467991" w:rsidRDefault="00436A41">
            <w:pPr>
              <w:pStyle w:val="text-center-report"/>
              <w:spacing w:before="0" w:beforeAutospacing="0" w:after="0" w:afterAutospacing="0"/>
              <w:divId w:val="675302325"/>
            </w:pPr>
            <w:r>
              <w:t>ĐÁNH GIÁ CỦA BAN GIÁM HIỆU</w:t>
            </w:r>
          </w:p>
          <w:p w:rsidR="00467991" w:rsidRDefault="00467991">
            <w:pPr>
              <w:rPr>
                <w:rFonts w:eastAsia="Times New Roman"/>
              </w:rPr>
            </w:pPr>
          </w:p>
        </w:tc>
      </w:tr>
    </w:tbl>
    <w:p w:rsidR="00467991" w:rsidRDefault="00467991">
      <w:pPr>
        <w:pStyle w:val="Heading2"/>
        <w:spacing w:before="0" w:beforeAutospacing="0" w:after="0" w:afterAutospacing="0" w:line="288" w:lineRule="auto"/>
        <w:ind w:firstLine="720"/>
        <w:jc w:val="both"/>
        <w:divId w:val="1397052864"/>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467991">
        <w:trPr>
          <w:divId w:val="1397052864"/>
          <w:tblCellSpacing w:w="15" w:type="dxa"/>
        </w:trPr>
        <w:tc>
          <w:tcPr>
            <w:tcW w:w="0" w:type="auto"/>
            <w:vAlign w:val="center"/>
            <w:hideMark/>
          </w:tcPr>
          <w:p w:rsidR="00467991" w:rsidRDefault="00436A41">
            <w:pPr>
              <w:jc w:val="center"/>
              <w:rPr>
                <w:rFonts w:eastAsia="Times New Roman"/>
              </w:rPr>
            </w:pPr>
            <w:r>
              <w:rPr>
                <w:rFonts w:eastAsia="Times New Roman"/>
              </w:rPr>
              <w:t>Ban giám hiệu</w:t>
            </w:r>
          </w:p>
        </w:tc>
        <w:tc>
          <w:tcPr>
            <w:tcW w:w="0" w:type="auto"/>
            <w:vAlign w:val="center"/>
            <w:hideMark/>
          </w:tcPr>
          <w:p w:rsidR="00467991" w:rsidRDefault="00436A41">
            <w:pPr>
              <w:jc w:val="center"/>
              <w:rPr>
                <w:rFonts w:eastAsia="Times New Roman"/>
              </w:rPr>
            </w:pPr>
            <w:r>
              <w:rPr>
                <w:rFonts w:eastAsia="Times New Roman"/>
                <w:b/>
                <w:bCs/>
              </w:rPr>
              <w:t>Khối trưởng</w:t>
            </w:r>
          </w:p>
        </w:tc>
        <w:tc>
          <w:tcPr>
            <w:tcW w:w="0" w:type="auto"/>
            <w:vAlign w:val="center"/>
            <w:hideMark/>
          </w:tcPr>
          <w:p w:rsidR="00467991" w:rsidRDefault="00436A41">
            <w:pPr>
              <w:jc w:val="center"/>
              <w:rPr>
                <w:rFonts w:eastAsia="Times New Roman"/>
              </w:rPr>
            </w:pPr>
            <w:r>
              <w:rPr>
                <w:rFonts w:eastAsia="Times New Roman"/>
                <w:b/>
                <w:bCs/>
              </w:rPr>
              <w:t>Giáo viên</w:t>
            </w:r>
          </w:p>
        </w:tc>
      </w:tr>
      <w:tr w:rsidR="00467991">
        <w:trPr>
          <w:divId w:val="1397052864"/>
          <w:tblCellSpacing w:w="15" w:type="dxa"/>
          <w:hidden/>
        </w:trPr>
        <w:tc>
          <w:tcPr>
            <w:tcW w:w="1666" w:type="pct"/>
            <w:vAlign w:val="center"/>
            <w:hideMark/>
          </w:tcPr>
          <w:p w:rsidR="00467991" w:rsidRDefault="00436A41">
            <w:pPr>
              <w:jc w:val="center"/>
              <w:divId w:val="376584305"/>
              <w:rPr>
                <w:rFonts w:eastAsia="Times New Roman"/>
                <w:vanish/>
              </w:rPr>
            </w:pPr>
            <w:r>
              <w:rPr>
                <w:rFonts w:eastAsia="Times New Roman"/>
                <w:noProof/>
                <w:vanish/>
              </w:rPr>
              <w:drawing>
                <wp:inline distT="0" distB="0" distL="0" distR="0">
                  <wp:extent cx="1143000" cy="762000"/>
                  <wp:effectExtent l="0" t="0" r="0" b="0"/>
                  <wp:docPr id="8" name="principal_sign" descr="C:\Users\Admin\Downloads\kehoachgiaoduc-172731639797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Admin\Downloads\kehoachgiaoduc-1727316397974.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67991" w:rsidRDefault="00436A41">
            <w:pPr>
              <w:divId w:val="376584305"/>
              <w:rPr>
                <w:rFonts w:eastAsia="Times New Roman"/>
                <w:vanish/>
              </w:rPr>
            </w:pPr>
            <w:r>
              <w:rPr>
                <w:rFonts w:eastAsia="Times New Roman"/>
                <w:vanish/>
              </w:rPr>
              <w:br/>
              <w:t>26/09/2024</w:t>
            </w:r>
            <w:r>
              <w:rPr>
                <w:rFonts w:eastAsia="Times New Roman"/>
                <w:vanish/>
              </w:rPr>
              <w:br/>
              <w:t>Đã ký số</w:t>
            </w:r>
          </w:p>
        </w:tc>
        <w:tc>
          <w:tcPr>
            <w:tcW w:w="1666" w:type="pct"/>
            <w:vAlign w:val="center"/>
            <w:hideMark/>
          </w:tcPr>
          <w:p w:rsidR="00467991" w:rsidRDefault="00436A41">
            <w:pPr>
              <w:jc w:val="center"/>
              <w:divId w:val="1669362800"/>
              <w:rPr>
                <w:rFonts w:eastAsia="Times New Roman"/>
                <w:vanish/>
              </w:rPr>
            </w:pPr>
            <w:r>
              <w:rPr>
                <w:rFonts w:eastAsia="Times New Roman"/>
                <w:noProof/>
                <w:vanish/>
              </w:rPr>
              <w:drawing>
                <wp:inline distT="0" distB="0" distL="0" distR="0">
                  <wp:extent cx="1143000" cy="762000"/>
                  <wp:effectExtent l="0" t="0" r="0" b="0"/>
                  <wp:docPr id="9" name="leader_sign" descr="C:\Users\Admin\Downloads\kehoachgiaoduc-172731639797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Admin\Downloads\kehoachgiaoduc-1727316397974.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67991" w:rsidRDefault="00436A41">
            <w:pPr>
              <w:divId w:val="1669362800"/>
              <w:rPr>
                <w:rFonts w:eastAsia="Times New Roman"/>
                <w:vanish/>
              </w:rPr>
            </w:pPr>
            <w:r>
              <w:rPr>
                <w:rFonts w:eastAsia="Times New Roman"/>
                <w:vanish/>
              </w:rPr>
              <w:br/>
              <w:t>26/09/2024</w:t>
            </w:r>
            <w:r>
              <w:rPr>
                <w:rFonts w:eastAsia="Times New Roman"/>
                <w:vanish/>
              </w:rPr>
              <w:br/>
              <w:t>Đã ký số</w:t>
            </w:r>
          </w:p>
        </w:tc>
        <w:tc>
          <w:tcPr>
            <w:tcW w:w="1666" w:type="pct"/>
            <w:vAlign w:val="center"/>
            <w:hideMark/>
          </w:tcPr>
          <w:p w:rsidR="00467991" w:rsidRDefault="00436A41">
            <w:pPr>
              <w:jc w:val="center"/>
              <w:divId w:val="1270430925"/>
              <w:rPr>
                <w:rFonts w:eastAsia="Times New Roman"/>
                <w:vanish/>
              </w:rPr>
            </w:pPr>
            <w:r>
              <w:rPr>
                <w:rFonts w:eastAsia="Times New Roman"/>
                <w:noProof/>
                <w:vanish/>
              </w:rPr>
              <w:drawing>
                <wp:inline distT="0" distB="0" distL="0" distR="0">
                  <wp:extent cx="1143000" cy="762000"/>
                  <wp:effectExtent l="0" t="0" r="0" b="0"/>
                  <wp:docPr id="10" name="teacher_sign" descr="C:\Users\Admin\Downloads\kehoachgiaoduc-172731639797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Admin\Downloads\kehoachgiaoduc-1727316397974.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467991" w:rsidRDefault="00436A41">
            <w:pPr>
              <w:divId w:val="1270430925"/>
              <w:rPr>
                <w:rFonts w:eastAsia="Times New Roman"/>
                <w:vanish/>
              </w:rPr>
            </w:pPr>
            <w:r>
              <w:rPr>
                <w:rFonts w:eastAsia="Times New Roman"/>
                <w:vanish/>
              </w:rPr>
              <w:br/>
              <w:t>26/09/2024</w:t>
            </w:r>
            <w:r>
              <w:rPr>
                <w:rFonts w:eastAsia="Times New Roman"/>
                <w:vanish/>
              </w:rPr>
              <w:br/>
              <w:t>Đã ký số</w:t>
            </w:r>
          </w:p>
        </w:tc>
      </w:tr>
    </w:tbl>
    <w:p w:rsidR="00467991" w:rsidRDefault="00467991">
      <w:pPr>
        <w:pStyle w:val="Heading2"/>
        <w:spacing w:before="0" w:beforeAutospacing="0" w:after="0" w:afterAutospacing="0" w:line="288" w:lineRule="auto"/>
        <w:ind w:firstLine="720"/>
        <w:jc w:val="both"/>
        <w:rPr>
          <w:rFonts w:eastAsia="Times New Roman"/>
        </w:rPr>
      </w:pPr>
    </w:p>
    <w:sectPr w:rsidR="00467991">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925"/>
    <w:rsid w:val="00436A41"/>
    <w:rsid w:val="00467991"/>
    <w:rsid w:val="00502925"/>
    <w:rsid w:val="005C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7F4150A"/>
  <w15:chartTrackingRefBased/>
  <w15:docId w15:val="{3535954C-ED2A-4FC7-91F9-1285DC65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61263">
      <w:marLeft w:val="0"/>
      <w:marRight w:val="0"/>
      <w:marTop w:val="0"/>
      <w:marBottom w:val="0"/>
      <w:divBdr>
        <w:top w:val="none" w:sz="0" w:space="0" w:color="auto"/>
        <w:left w:val="none" w:sz="0" w:space="0" w:color="auto"/>
        <w:bottom w:val="none" w:sz="0" w:space="0" w:color="auto"/>
        <w:right w:val="none" w:sz="0" w:space="0" w:color="auto"/>
      </w:divBdr>
      <w:divsChild>
        <w:div w:id="897089205">
          <w:marLeft w:val="0"/>
          <w:marRight w:val="0"/>
          <w:marTop w:val="0"/>
          <w:marBottom w:val="0"/>
          <w:divBdr>
            <w:top w:val="none" w:sz="0" w:space="0" w:color="auto"/>
            <w:left w:val="none" w:sz="0" w:space="0" w:color="auto"/>
            <w:bottom w:val="none" w:sz="0" w:space="0" w:color="auto"/>
            <w:right w:val="none" w:sz="0" w:space="0" w:color="auto"/>
          </w:divBdr>
          <w:divsChild>
            <w:div w:id="1397052864">
              <w:marLeft w:val="0"/>
              <w:marRight w:val="0"/>
              <w:marTop w:val="0"/>
              <w:marBottom w:val="0"/>
              <w:divBdr>
                <w:top w:val="none" w:sz="0" w:space="0" w:color="auto"/>
                <w:left w:val="none" w:sz="0" w:space="0" w:color="auto"/>
                <w:bottom w:val="none" w:sz="0" w:space="0" w:color="auto"/>
                <w:right w:val="none" w:sz="0" w:space="0" w:color="auto"/>
              </w:divBdr>
              <w:divsChild>
                <w:div w:id="950089727">
                  <w:marLeft w:val="0"/>
                  <w:marRight w:val="0"/>
                  <w:marTop w:val="0"/>
                  <w:marBottom w:val="0"/>
                  <w:divBdr>
                    <w:top w:val="none" w:sz="0" w:space="0" w:color="auto"/>
                    <w:left w:val="none" w:sz="0" w:space="0" w:color="auto"/>
                    <w:bottom w:val="none" w:sz="0" w:space="0" w:color="auto"/>
                    <w:right w:val="none" w:sz="0" w:space="0" w:color="auto"/>
                  </w:divBdr>
                </w:div>
                <w:div w:id="967390926">
                  <w:marLeft w:val="0"/>
                  <w:marRight w:val="0"/>
                  <w:marTop w:val="0"/>
                  <w:marBottom w:val="0"/>
                  <w:divBdr>
                    <w:top w:val="none" w:sz="0" w:space="0" w:color="auto"/>
                    <w:left w:val="none" w:sz="0" w:space="0" w:color="auto"/>
                    <w:bottom w:val="none" w:sz="0" w:space="0" w:color="auto"/>
                    <w:right w:val="none" w:sz="0" w:space="0" w:color="auto"/>
                  </w:divBdr>
                </w:div>
                <w:div w:id="40440570">
                  <w:marLeft w:val="0"/>
                  <w:marRight w:val="0"/>
                  <w:marTop w:val="0"/>
                  <w:marBottom w:val="0"/>
                  <w:divBdr>
                    <w:top w:val="none" w:sz="0" w:space="0" w:color="auto"/>
                    <w:left w:val="none" w:sz="0" w:space="0" w:color="auto"/>
                    <w:bottom w:val="none" w:sz="0" w:space="0" w:color="auto"/>
                    <w:right w:val="none" w:sz="0" w:space="0" w:color="auto"/>
                  </w:divBdr>
                </w:div>
                <w:div w:id="2087336069">
                  <w:marLeft w:val="0"/>
                  <w:marRight w:val="0"/>
                  <w:marTop w:val="0"/>
                  <w:marBottom w:val="0"/>
                  <w:divBdr>
                    <w:top w:val="none" w:sz="0" w:space="0" w:color="auto"/>
                    <w:left w:val="none" w:sz="0" w:space="0" w:color="auto"/>
                    <w:bottom w:val="none" w:sz="0" w:space="0" w:color="auto"/>
                    <w:right w:val="none" w:sz="0" w:space="0" w:color="auto"/>
                  </w:divBdr>
                </w:div>
                <w:div w:id="1572502692">
                  <w:marLeft w:val="0"/>
                  <w:marRight w:val="0"/>
                  <w:marTop w:val="0"/>
                  <w:marBottom w:val="0"/>
                  <w:divBdr>
                    <w:top w:val="none" w:sz="0" w:space="0" w:color="auto"/>
                    <w:left w:val="none" w:sz="0" w:space="0" w:color="auto"/>
                    <w:bottom w:val="none" w:sz="0" w:space="0" w:color="auto"/>
                    <w:right w:val="none" w:sz="0" w:space="0" w:color="auto"/>
                  </w:divBdr>
                </w:div>
                <w:div w:id="1096290695">
                  <w:marLeft w:val="0"/>
                  <w:marRight w:val="0"/>
                  <w:marTop w:val="0"/>
                  <w:marBottom w:val="0"/>
                  <w:divBdr>
                    <w:top w:val="none" w:sz="0" w:space="0" w:color="auto"/>
                    <w:left w:val="none" w:sz="0" w:space="0" w:color="auto"/>
                    <w:bottom w:val="none" w:sz="0" w:space="0" w:color="auto"/>
                    <w:right w:val="none" w:sz="0" w:space="0" w:color="auto"/>
                  </w:divBdr>
                </w:div>
                <w:div w:id="58141330">
                  <w:marLeft w:val="0"/>
                  <w:marRight w:val="0"/>
                  <w:marTop w:val="100"/>
                  <w:marBottom w:val="100"/>
                  <w:divBdr>
                    <w:top w:val="none" w:sz="0" w:space="0" w:color="auto"/>
                    <w:left w:val="none" w:sz="0" w:space="0" w:color="auto"/>
                    <w:bottom w:val="none" w:sz="0" w:space="0" w:color="auto"/>
                    <w:right w:val="none" w:sz="0" w:space="0" w:color="auto"/>
                  </w:divBdr>
                </w:div>
                <w:div w:id="675302325">
                  <w:marLeft w:val="0"/>
                  <w:marRight w:val="0"/>
                  <w:marTop w:val="100"/>
                  <w:marBottom w:val="100"/>
                  <w:divBdr>
                    <w:top w:val="none" w:sz="0" w:space="0" w:color="auto"/>
                    <w:left w:val="none" w:sz="0" w:space="0" w:color="auto"/>
                    <w:bottom w:val="none" w:sz="0" w:space="0" w:color="auto"/>
                    <w:right w:val="none" w:sz="0" w:space="0" w:color="auto"/>
                  </w:divBdr>
                </w:div>
                <w:div w:id="1797138811">
                  <w:marLeft w:val="0"/>
                  <w:marRight w:val="0"/>
                  <w:marTop w:val="0"/>
                  <w:marBottom w:val="0"/>
                  <w:divBdr>
                    <w:top w:val="none" w:sz="0" w:space="0" w:color="auto"/>
                    <w:left w:val="none" w:sz="0" w:space="0" w:color="auto"/>
                    <w:bottom w:val="none" w:sz="0" w:space="0" w:color="auto"/>
                    <w:right w:val="none" w:sz="0" w:space="0" w:color="auto"/>
                  </w:divBdr>
                  <w:divsChild>
                    <w:div w:id="376584305">
                      <w:marLeft w:val="0"/>
                      <w:marRight w:val="0"/>
                      <w:marTop w:val="0"/>
                      <w:marBottom w:val="0"/>
                      <w:divBdr>
                        <w:top w:val="none" w:sz="0" w:space="0" w:color="auto"/>
                        <w:left w:val="none" w:sz="0" w:space="0" w:color="auto"/>
                        <w:bottom w:val="none" w:sz="0" w:space="0" w:color="auto"/>
                        <w:right w:val="none" w:sz="0" w:space="0" w:color="auto"/>
                      </w:divBdr>
                    </w:div>
                  </w:divsChild>
                </w:div>
                <w:div w:id="606623328">
                  <w:marLeft w:val="0"/>
                  <w:marRight w:val="0"/>
                  <w:marTop w:val="0"/>
                  <w:marBottom w:val="0"/>
                  <w:divBdr>
                    <w:top w:val="none" w:sz="0" w:space="0" w:color="auto"/>
                    <w:left w:val="none" w:sz="0" w:space="0" w:color="auto"/>
                    <w:bottom w:val="none" w:sz="0" w:space="0" w:color="auto"/>
                    <w:right w:val="none" w:sz="0" w:space="0" w:color="auto"/>
                  </w:divBdr>
                  <w:divsChild>
                    <w:div w:id="1669362800">
                      <w:marLeft w:val="0"/>
                      <w:marRight w:val="0"/>
                      <w:marTop w:val="0"/>
                      <w:marBottom w:val="0"/>
                      <w:divBdr>
                        <w:top w:val="none" w:sz="0" w:space="0" w:color="auto"/>
                        <w:left w:val="none" w:sz="0" w:space="0" w:color="auto"/>
                        <w:bottom w:val="none" w:sz="0" w:space="0" w:color="auto"/>
                        <w:right w:val="none" w:sz="0" w:space="0" w:color="auto"/>
                      </w:divBdr>
                    </w:div>
                  </w:divsChild>
                </w:div>
                <w:div w:id="653531414">
                  <w:marLeft w:val="0"/>
                  <w:marRight w:val="0"/>
                  <w:marTop w:val="0"/>
                  <w:marBottom w:val="0"/>
                  <w:divBdr>
                    <w:top w:val="none" w:sz="0" w:space="0" w:color="auto"/>
                    <w:left w:val="none" w:sz="0" w:space="0" w:color="auto"/>
                    <w:bottom w:val="none" w:sz="0" w:space="0" w:color="auto"/>
                    <w:right w:val="none" w:sz="0" w:space="0" w:color="auto"/>
                  </w:divBdr>
                  <w:divsChild>
                    <w:div w:id="12704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Admin\Downloads\kehoachgiaoduc-1727316397974.doc" TargetMode="Externa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1566</Words>
  <Characters>5681</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2024-09-26T02:10:00Z</dcterms:created>
  <dcterms:modified xsi:type="dcterms:W3CDTF">2024-09-26T02:28:00Z</dcterms:modified>
</cp:coreProperties>
</file>