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08E" w:rsidRDefault="00CD608E" w:rsidP="00CD608E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CD608E">
        <w:rPr>
          <w:rFonts w:ascii="Times New Roman" w:hAnsi="Times New Roman" w:cs="Times New Roman"/>
          <w:b/>
          <w:i/>
          <w:sz w:val="28"/>
          <w:szCs w:val="28"/>
        </w:rPr>
        <w:t>CHÀO HÈ MUÔN MÀU CÙNG CÁC BẠN NHỎ TRƯỜNG MẦM NON HOA SỮA!</w:t>
      </w:r>
    </w:p>
    <w:p w:rsidR="00CD608E" w:rsidRPr="00CD608E" w:rsidRDefault="00CD608E" w:rsidP="00CD608E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20/6/2024,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MGB C3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đang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rất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hào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hứng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gia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văn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quen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với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chuyên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hay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và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nghĩa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câu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chuyện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“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Rùa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con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tìm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b/>
          <w:sz w:val="28"/>
          <w:szCs w:val="28"/>
        </w:rPr>
        <w:t>nhà</w:t>
      </w:r>
      <w:proofErr w:type="spellEnd"/>
      <w:r w:rsidRPr="00CD608E">
        <w:rPr>
          <w:rFonts w:ascii="Times New Roman" w:hAnsi="Times New Roman" w:cs="Times New Roman"/>
          <w:b/>
          <w:sz w:val="28"/>
          <w:szCs w:val="28"/>
        </w:rPr>
        <w:t>”</w:t>
      </w:r>
    </w:p>
    <w:p w:rsidR="00CD608E" w:rsidRP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D608E">
        <w:rPr>
          <w:rFonts w:ascii="Times New Roman" w:hAnsi="Times New Roman" w:cs="Times New Roman"/>
          <w:sz w:val="28"/>
          <w:szCs w:val="28"/>
        </w:rPr>
        <w:t>học“</w:t>
      </w:r>
      <w:proofErr w:type="gramEnd"/>
      <w:r w:rsidRPr="00CD608E">
        <w:rPr>
          <w:rFonts w:ascii="Times New Roman" w:hAnsi="Times New Roman" w:cs="Times New Roman"/>
          <w:sz w:val="28"/>
          <w:szCs w:val="28"/>
        </w:rPr>
        <w:t>Rùa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r w:rsidRPr="00CD608E">
        <w:rPr>
          <w:rFonts w:ascii="Segoe UI Symbol" w:hAnsi="Segoe UI Symbol" w:cs="Segoe UI Symbol"/>
          <w:sz w:val="28"/>
          <w:szCs w:val="28"/>
        </w:rPr>
        <w:t>🐢</w:t>
      </w:r>
      <w:r w:rsidRPr="00CD608E">
        <w:rPr>
          <w:rFonts w:ascii="Times New Roman" w:hAnsi="Times New Roman" w:cs="Times New Roman"/>
          <w:sz w:val="28"/>
          <w:szCs w:val="28"/>
        </w:rPr>
        <w:t xml:space="preserve">  con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tràn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ngập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nghiệ</w:t>
      </w:r>
      <w:r w:rsidRPr="00CD608E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>.</w:t>
      </w:r>
    </w:p>
    <w:p w:rsidR="00CD608E" w:rsidRP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càng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D608E">
        <w:rPr>
          <w:rFonts w:ascii="Times New Roman" w:hAnsi="Times New Roman" w:cs="Times New Roman"/>
          <w:sz w:val="28"/>
          <w:szCs w:val="28"/>
        </w:rPr>
        <w:t>tin,sáng</w:t>
      </w:r>
      <w:proofErr w:type="spellEnd"/>
      <w:proofErr w:type="gram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sẵn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sàng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mớ</w:t>
      </w:r>
      <w:r w:rsidRPr="00CD608E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muôn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>.</w:t>
      </w:r>
    </w:p>
    <w:p w:rsid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C3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08E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CD608E">
        <w:rPr>
          <w:rFonts w:ascii="Times New Roman" w:hAnsi="Times New Roman" w:cs="Times New Roman"/>
          <w:sz w:val="28"/>
          <w:szCs w:val="28"/>
        </w:rPr>
        <w:t>!</w:t>
      </w:r>
    </w:p>
    <w:p w:rsid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D608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7F98A4" wp14:editId="19B53A07">
            <wp:extent cx="5943600" cy="4462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D608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256FAFA" wp14:editId="2C53DEB7">
            <wp:extent cx="5943600" cy="4460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D608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1E7211C" wp14:editId="310B0247">
            <wp:extent cx="5943600" cy="4460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08E" w:rsidRPr="00CD608E" w:rsidRDefault="00CD608E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D608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154F55F" wp14:editId="3B4A1A56">
            <wp:extent cx="5943600" cy="4460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6313" w:rsidRPr="00CD608E" w:rsidRDefault="00E76313" w:rsidP="00CD608E">
      <w:pPr>
        <w:ind w:firstLine="720"/>
        <w:rPr>
          <w:rFonts w:ascii="Times New Roman" w:hAnsi="Times New Roman" w:cs="Times New Roman"/>
          <w:sz w:val="28"/>
          <w:szCs w:val="28"/>
        </w:rPr>
      </w:pPr>
    </w:p>
    <w:sectPr w:rsidR="00E76313" w:rsidRPr="00CD608E" w:rsidSect="00CD608E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8E"/>
    <w:rsid w:val="00CD608E"/>
    <w:rsid w:val="00E7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D000C"/>
  <w15:chartTrackingRefBased/>
  <w15:docId w15:val="{C9356EC8-4936-42D8-AE2D-78F3B850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2024-07-01T02:56:00Z</dcterms:created>
  <dcterms:modified xsi:type="dcterms:W3CDTF">2024-07-01T03:00:00Z</dcterms:modified>
</cp:coreProperties>
</file>