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0D6" w:rsidRPr="005410D6" w:rsidRDefault="005410D6" w:rsidP="005410D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10D6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5410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5410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i/>
          <w:sz w:val="28"/>
          <w:szCs w:val="28"/>
        </w:rPr>
        <w:t>ngoài</w:t>
      </w:r>
      <w:proofErr w:type="spellEnd"/>
      <w:r w:rsidRPr="005410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i/>
          <w:sz w:val="28"/>
          <w:szCs w:val="28"/>
        </w:rPr>
        <w:t>trời</w:t>
      </w:r>
      <w:proofErr w:type="spellEnd"/>
      <w:r w:rsidRPr="005410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5410D6">
        <w:rPr>
          <w:rFonts w:ascii="Times New Roman" w:hAnsi="Times New Roman" w:cs="Times New Roman"/>
          <w:b/>
          <w:i/>
          <w:sz w:val="28"/>
          <w:szCs w:val="28"/>
        </w:rPr>
        <w:t xml:space="preserve"> MGL A4</w:t>
      </w:r>
    </w:p>
    <w:p w:rsidR="005410D6" w:rsidRPr="005410D6" w:rsidRDefault="005410D6" w:rsidP="005410D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4/4/2024,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nhỏ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MGL A4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cùng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nhau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vui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chơi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vưới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ngoài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trời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cùng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cô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nhỏ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thân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yêu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b/>
          <w:sz w:val="28"/>
          <w:szCs w:val="28"/>
        </w:rPr>
        <w:t>mình</w:t>
      </w:r>
      <w:proofErr w:type="spellEnd"/>
      <w:r w:rsidRPr="005410D6">
        <w:rPr>
          <w:rFonts w:ascii="Times New Roman" w:hAnsi="Times New Roman" w:cs="Times New Roman"/>
          <w:b/>
          <w:sz w:val="28"/>
          <w:szCs w:val="28"/>
        </w:rPr>
        <w:t>.</w:t>
      </w:r>
    </w:p>
    <w:p w:rsidR="005410D6" w:rsidRPr="005410D6" w:rsidRDefault="005410D6" w:rsidP="005410D6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mưa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>...</w:t>
      </w:r>
    </w:p>
    <w:p w:rsidR="005410D6" w:rsidRPr="005410D6" w:rsidRDefault="005410D6" w:rsidP="005410D6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nghịch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ngợm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tung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dát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sưởi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mơn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man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thổi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ngọn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ngọt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dịu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ngây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>.</w:t>
      </w:r>
    </w:p>
    <w:p w:rsidR="005410D6" w:rsidRPr="005410D6" w:rsidRDefault="005410D6" w:rsidP="005410D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Nhắm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hít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thở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căng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lồng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ngực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cơn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thơm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bưởi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chim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bướm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thơm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diệu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>.</w:t>
      </w:r>
    </w:p>
    <w:p w:rsidR="005410D6" w:rsidRDefault="005410D6" w:rsidP="005410D6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A4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0D6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5410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10D6">
        <w:rPr>
          <w:rFonts w:ascii="Times New Roman" w:hAnsi="Times New Roman" w:cs="Times New Roman"/>
          <w:sz w:val="28"/>
          <w:szCs w:val="28"/>
        </w:rPr>
        <w:t>ạ !</w:t>
      </w:r>
      <w:proofErr w:type="gramEnd"/>
    </w:p>
    <w:p w:rsidR="005410D6" w:rsidRDefault="005410D6" w:rsidP="005410D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410D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610193" wp14:editId="256AD928">
            <wp:extent cx="6106795" cy="45751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D6" w:rsidRDefault="005410D6" w:rsidP="005410D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410D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69171E3" wp14:editId="7BACAD56">
            <wp:extent cx="6106795" cy="45751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D6" w:rsidRDefault="005410D6" w:rsidP="005410D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410D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26E8785" wp14:editId="5B955C9A">
            <wp:extent cx="6106795" cy="457517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D6" w:rsidRDefault="005410D6" w:rsidP="005410D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410D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80B31F3" wp14:editId="0809EC49">
            <wp:extent cx="6106795" cy="45751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D6" w:rsidRDefault="005410D6" w:rsidP="005410D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410D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1A19589" wp14:editId="62DFD93C">
            <wp:extent cx="6106795" cy="45751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D6" w:rsidRPr="005410D6" w:rsidRDefault="005410D6" w:rsidP="005410D6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65961" w:rsidRDefault="00465961" w:rsidP="005410D6">
      <w:pPr>
        <w:ind w:firstLine="567"/>
      </w:pPr>
    </w:p>
    <w:sectPr w:rsidR="00465961" w:rsidSect="005410D6">
      <w:pgSz w:w="12240" w:h="15840"/>
      <w:pgMar w:top="851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0D6"/>
    <w:rsid w:val="00465961"/>
    <w:rsid w:val="0054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68A31"/>
  <w15:chartTrackingRefBased/>
  <w15:docId w15:val="{935C7DE1-062B-4A87-A627-A25AA2E9D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DELL-HS</dc:creator>
  <cp:keywords/>
  <dc:description/>
  <cp:lastModifiedBy>DELL-HS</cp:lastModifiedBy>
  <cp:revision>1</cp:revision>
  <dcterms:created xsi:type="dcterms:W3CDTF">2024-04-08T02:53:00Z</dcterms:created>
  <dcterms:modified xsi:type="dcterms:W3CDTF">2024-04-08T02:56:00Z</dcterms:modified>
</cp:coreProperties>
</file>