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03AA" w:rsidRPr="00F403AA" w:rsidRDefault="00F403AA" w:rsidP="00F403A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F403AA">
        <w:rPr>
          <w:rFonts w:ascii="Times New Roman" w:hAnsi="Times New Roman" w:cs="Times New Roman"/>
          <w:b/>
          <w:i/>
          <w:sz w:val="28"/>
          <w:szCs w:val="28"/>
        </w:rPr>
        <w:t>Hoạt</w:t>
      </w:r>
      <w:proofErr w:type="spellEnd"/>
      <w:r w:rsidRPr="00F403A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b/>
          <w:i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b/>
          <w:i/>
          <w:sz w:val="28"/>
          <w:szCs w:val="28"/>
        </w:rPr>
        <w:t>ngoài</w:t>
      </w:r>
      <w:proofErr w:type="spellEnd"/>
      <w:r w:rsidRPr="00F403A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b/>
          <w:i/>
          <w:sz w:val="28"/>
          <w:szCs w:val="28"/>
        </w:rPr>
        <w:t>trời</w:t>
      </w:r>
      <w:proofErr w:type="spellEnd"/>
      <w:r w:rsidRPr="00F403A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b/>
          <w:i/>
          <w:sz w:val="28"/>
          <w:szCs w:val="28"/>
        </w:rPr>
        <w:t>của</w:t>
      </w:r>
      <w:proofErr w:type="spellEnd"/>
      <w:r w:rsidRPr="00F403A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b/>
          <w:i/>
          <w:sz w:val="28"/>
          <w:szCs w:val="28"/>
        </w:rPr>
        <w:t>các</w:t>
      </w:r>
      <w:proofErr w:type="spellEnd"/>
      <w:r w:rsidRPr="00F403A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b/>
          <w:i/>
          <w:sz w:val="28"/>
          <w:szCs w:val="28"/>
        </w:rPr>
        <w:t>bé</w:t>
      </w:r>
      <w:proofErr w:type="spellEnd"/>
      <w:r w:rsidRPr="00F403A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b/>
          <w:i/>
          <w:sz w:val="28"/>
          <w:szCs w:val="28"/>
        </w:rPr>
        <w:t>lớp</w:t>
      </w:r>
      <w:proofErr w:type="spellEnd"/>
      <w:r w:rsidRPr="00F403AA">
        <w:rPr>
          <w:rFonts w:ascii="Times New Roman" w:hAnsi="Times New Roman" w:cs="Times New Roman"/>
          <w:b/>
          <w:i/>
          <w:sz w:val="28"/>
          <w:szCs w:val="28"/>
        </w:rPr>
        <w:t xml:space="preserve"> MGB C5</w:t>
      </w:r>
    </w:p>
    <w:p w:rsidR="00F403AA" w:rsidRPr="00F403AA" w:rsidRDefault="00F403AA" w:rsidP="00F403AA">
      <w:pPr>
        <w:ind w:right="-138" w:firstLine="567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4/4/2024,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các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bạn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nhỏ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lớ</w:t>
      </w:r>
      <w:r>
        <w:rPr>
          <w:rFonts w:ascii="Times New Roman" w:hAnsi="Times New Roman" w:cs="Times New Roman"/>
          <w:b/>
          <w:sz w:val="28"/>
          <w:szCs w:val="28"/>
        </w:rPr>
        <w:t>p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MGB C5</w:t>
      </w:r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cùng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nhau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vui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chơi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vưới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hoạt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động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ngoài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trời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cùng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với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cô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giáo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các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bạn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nhỏ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thân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yêu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của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lớp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10D6">
        <w:rPr>
          <w:rFonts w:ascii="Times New Roman" w:hAnsi="Times New Roman" w:cs="Times New Roman"/>
          <w:b/>
          <w:sz w:val="28"/>
          <w:szCs w:val="28"/>
        </w:rPr>
        <w:t>mình</w:t>
      </w:r>
      <w:proofErr w:type="spellEnd"/>
      <w:r w:rsidRPr="005410D6">
        <w:rPr>
          <w:rFonts w:ascii="Times New Roman" w:hAnsi="Times New Roman" w:cs="Times New Roman"/>
          <w:b/>
          <w:sz w:val="28"/>
          <w:szCs w:val="28"/>
        </w:rPr>
        <w:t>.</w:t>
      </w:r>
    </w:p>
    <w:p w:rsidR="00F403AA" w:rsidRPr="00F403AA" w:rsidRDefault="00F403AA" w:rsidP="00F403AA">
      <w:pPr>
        <w:ind w:right="-138"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trời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nhất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giới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xung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quanh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trời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giới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xung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quanh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bằng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tìm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phá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gì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xảy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xung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quanh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. Qua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trời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thỏa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mãn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nhu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tìm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sát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giới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xung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quanh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phá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lạ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thiên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vốn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nhất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>.</w:t>
      </w:r>
    </w:p>
    <w:p w:rsidR="00F403AA" w:rsidRPr="00F403AA" w:rsidRDefault="00F403AA" w:rsidP="00F403AA">
      <w:pPr>
        <w:ind w:right="-138" w:firstLine="567"/>
        <w:rPr>
          <w:rFonts w:ascii="Times New Roman" w:hAnsi="Times New Roman" w:cs="Times New Roman"/>
          <w:sz w:val="28"/>
          <w:szCs w:val="28"/>
        </w:rPr>
      </w:pPr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trời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nhanh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nhẹn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thích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ứng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tin,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dạn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. Qua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dần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tuệ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hệ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403AA" w:rsidRDefault="00F403AA" w:rsidP="00F403AA">
      <w:pPr>
        <w:ind w:right="-138"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trời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tính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thoải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mái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dễ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chịu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hít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thở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lành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thiên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xung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quanh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trời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Sữa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giác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gần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gũi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thiên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cạnh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F403A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>,…</w:t>
      </w:r>
      <w:proofErr w:type="gram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ngay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ngôi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lành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03AA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F403AA">
        <w:rPr>
          <w:rFonts w:ascii="Times New Roman" w:hAnsi="Times New Roman" w:cs="Times New Roman"/>
          <w:sz w:val="28"/>
          <w:szCs w:val="28"/>
        </w:rPr>
        <w:t>.</w:t>
      </w:r>
    </w:p>
    <w:p w:rsidR="00F403AA" w:rsidRDefault="00F403AA" w:rsidP="00F403AA">
      <w:pPr>
        <w:ind w:right="-138" w:firstLine="567"/>
        <w:rPr>
          <w:rFonts w:ascii="Times New Roman" w:hAnsi="Times New Roman" w:cs="Times New Roman"/>
          <w:sz w:val="28"/>
          <w:szCs w:val="28"/>
        </w:rPr>
      </w:pPr>
      <w:r w:rsidRPr="00F403AA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7615858" wp14:editId="39755849">
            <wp:extent cx="5943600" cy="447167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3AA" w:rsidRDefault="00F403AA" w:rsidP="00F403AA">
      <w:pPr>
        <w:ind w:right="-138" w:firstLine="567"/>
        <w:rPr>
          <w:rFonts w:ascii="Times New Roman" w:hAnsi="Times New Roman" w:cs="Times New Roman"/>
          <w:sz w:val="28"/>
          <w:szCs w:val="28"/>
        </w:rPr>
      </w:pPr>
      <w:r w:rsidRPr="00F403AA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D9D6287" wp14:editId="07F00C8B">
            <wp:extent cx="5943600" cy="447167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3AA" w:rsidRDefault="00F403AA" w:rsidP="00F403AA">
      <w:pPr>
        <w:ind w:right="-138" w:firstLine="567"/>
        <w:rPr>
          <w:rFonts w:ascii="Times New Roman" w:hAnsi="Times New Roman" w:cs="Times New Roman"/>
          <w:sz w:val="28"/>
          <w:szCs w:val="28"/>
        </w:rPr>
      </w:pPr>
      <w:r w:rsidRPr="00F403AA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E5D8541" wp14:editId="6E67A69A">
            <wp:extent cx="5943600" cy="447167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3AA" w:rsidRDefault="00F403AA" w:rsidP="00F403AA">
      <w:pPr>
        <w:ind w:right="-138" w:firstLine="567"/>
        <w:rPr>
          <w:rFonts w:ascii="Times New Roman" w:hAnsi="Times New Roman" w:cs="Times New Roman"/>
          <w:sz w:val="28"/>
          <w:szCs w:val="28"/>
        </w:rPr>
      </w:pPr>
      <w:r w:rsidRPr="00F403AA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F574334" wp14:editId="67863146">
            <wp:extent cx="5943600" cy="447167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3AA" w:rsidRDefault="00F403AA" w:rsidP="00F403AA">
      <w:pPr>
        <w:ind w:right="-138" w:firstLine="567"/>
        <w:rPr>
          <w:rFonts w:ascii="Times New Roman" w:hAnsi="Times New Roman" w:cs="Times New Roman"/>
          <w:sz w:val="28"/>
          <w:szCs w:val="28"/>
        </w:rPr>
      </w:pPr>
      <w:r w:rsidRPr="00F403AA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F754DAB" wp14:editId="0FF11213">
            <wp:extent cx="5943600" cy="447167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3AA" w:rsidRPr="00F403AA" w:rsidRDefault="00F403AA" w:rsidP="00F403AA">
      <w:pPr>
        <w:ind w:right="-138" w:firstLine="567"/>
        <w:rPr>
          <w:rFonts w:ascii="Times New Roman" w:hAnsi="Times New Roman" w:cs="Times New Roman"/>
          <w:sz w:val="28"/>
          <w:szCs w:val="28"/>
        </w:rPr>
      </w:pPr>
      <w:r w:rsidRPr="00F403AA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A907340" wp14:editId="3A0BA441">
            <wp:extent cx="5943600" cy="7900035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10709" w:rsidRDefault="00F10709" w:rsidP="00F403AA">
      <w:pPr>
        <w:ind w:right="-138" w:firstLine="567"/>
      </w:pPr>
    </w:p>
    <w:sectPr w:rsidR="00F10709" w:rsidSect="00F403AA">
      <w:pgSz w:w="12240" w:h="15840"/>
      <w:pgMar w:top="851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03AA"/>
    <w:rsid w:val="00F10709"/>
    <w:rsid w:val="00F403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F99876"/>
  <w15:chartTrackingRefBased/>
  <w15:docId w15:val="{06AC916F-CA18-4620-B05A-565AF49AE0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246</Words>
  <Characters>1408</Characters>
  <Application>Microsoft Office Word</Application>
  <DocSecurity>0</DocSecurity>
  <Lines>11</Lines>
  <Paragraphs>3</Paragraphs>
  <ScaleCrop>false</ScaleCrop>
  <Company/>
  <LinksUpToDate>false</LinksUpToDate>
  <CharactersWithSpaces>1651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DELL-HS</dc:creator>
  <cp:keywords/>
  <dc:description/>
  <cp:lastModifiedBy>DELL-HS</cp:lastModifiedBy>
  <cp:revision>1</cp:revision>
  <dcterms:created xsi:type="dcterms:W3CDTF">2024-04-08T03:02:00Z</dcterms:created>
  <dcterms:modified xsi:type="dcterms:W3CDTF">2024-04-08T03:05:00Z</dcterms:modified>
</cp:coreProperties>
</file>