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16B" w:rsidRPr="0020316B" w:rsidRDefault="0020316B" w:rsidP="0020316B">
      <w:pPr>
        <w:jc w:val="center"/>
        <w:rPr>
          <w:b/>
          <w:i/>
          <w:sz w:val="28"/>
          <w:szCs w:val="28"/>
        </w:rPr>
      </w:pPr>
      <w:r w:rsidRPr="0020316B">
        <w:rPr>
          <w:b/>
          <w:i/>
          <w:sz w:val="28"/>
          <w:szCs w:val="28"/>
        </w:rPr>
        <w:t>Hoạt động tạo hình “lá phổi xanh” của lớp MGL A1</w:t>
      </w:r>
    </w:p>
    <w:p w:rsidR="0020316B" w:rsidRPr="0020316B" w:rsidRDefault="0020316B" w:rsidP="0020316B">
      <w:pPr>
        <w:ind w:firstLine="567"/>
        <w:rPr>
          <w:rFonts w:cs="Times New Roman"/>
          <w:b/>
          <w:sz w:val="28"/>
          <w:szCs w:val="28"/>
        </w:rPr>
      </w:pPr>
      <w:r w:rsidRPr="0020316B">
        <w:rPr>
          <w:rFonts w:cs="Times New Roman"/>
          <w:b/>
          <w:sz w:val="28"/>
          <w:szCs w:val="28"/>
        </w:rPr>
        <w:t>Ngày 26/4/2024, các bạn nhỏ lớp MGL A1 hào hứng tham gia hoạt động “</w:t>
      </w:r>
      <w:r w:rsidRPr="0020316B">
        <w:rPr>
          <w:rFonts w:cs="Times New Roman"/>
          <w:b/>
          <w:sz w:val="28"/>
          <w:szCs w:val="28"/>
        </w:rPr>
        <w:t>Tạo hình lá phổi xanh”</w:t>
      </w:r>
      <w:r w:rsidRPr="0020316B">
        <w:rPr>
          <w:rFonts w:cs="Times New Roman"/>
          <w:b/>
          <w:sz w:val="28"/>
          <w:szCs w:val="28"/>
        </w:rPr>
        <w:t>.</w:t>
      </w:r>
    </w:p>
    <w:p w:rsidR="0020316B" w:rsidRPr="0020316B" w:rsidRDefault="0020316B" w:rsidP="0020316B">
      <w:pPr>
        <w:ind w:firstLine="567"/>
        <w:rPr>
          <w:sz w:val="28"/>
          <w:szCs w:val="28"/>
        </w:rPr>
      </w:pPr>
      <w:r w:rsidRPr="0020316B">
        <w:rPr>
          <w:sz w:val="28"/>
          <w:szCs w:val="28"/>
        </w:rPr>
        <w:t>Không chỉ thế giới rộng lớn ngoài kia mới kì diệu mà ngay chính cơ thể con người chúng ta cũng có vô vàn những điều bí ẩn cần tìm hiểu và khám phá. Hôm nay để giúp các bạn nhỏ hiểu rõ hơn về cơ chế hoạt động của lá phổi – một cơ quan vô cùng quan trọng trong cơ thể,  cô giáo trường mầm non Hoa Sữa  đã hướng dẫn các con cách tạo ra một mô hình lá phổi đơn giản từ ống hút và bóng bay</w:t>
      </w:r>
    </w:p>
    <w:p w:rsidR="0020316B" w:rsidRDefault="0020316B" w:rsidP="0020316B">
      <w:pPr>
        <w:ind w:firstLine="567"/>
        <w:rPr>
          <w:sz w:val="28"/>
          <w:szCs w:val="28"/>
        </w:rPr>
      </w:pPr>
      <w:r w:rsidRPr="0020316B">
        <w:rPr>
          <w:sz w:val="28"/>
          <w:szCs w:val="28"/>
        </w:rPr>
        <w:t>Mỗi lần chúng ta thổi khí qua ống hút vào bóng bay giống như một lần các con hít vào, khi ấy không khí sẽ đi vào phổi và làm cho lá phổi chúng mình phồng to lên. Còn khi thở ra, không khí trong phổi được đưa ra ngoài và lá phổi sẽ xẹp xuống. Chỉ với những vật dụng đơn giản mà các bạn nhỏ đã có thêm cho mình thật nhiều kiến thức bổ ích rồi.</w:t>
      </w:r>
    </w:p>
    <w:p w:rsidR="0020316B" w:rsidRDefault="0020316B" w:rsidP="0020316B">
      <w:pPr>
        <w:ind w:firstLine="567"/>
        <w:rPr>
          <w:sz w:val="28"/>
          <w:szCs w:val="28"/>
        </w:rPr>
      </w:pPr>
      <w:r w:rsidRPr="0020316B">
        <w:rPr>
          <w:sz w:val="28"/>
          <w:szCs w:val="28"/>
        </w:rPr>
        <w:drawing>
          <wp:inline distT="0" distB="0" distL="0" distR="0" wp14:anchorId="7B4283FB" wp14:editId="785BDF78">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20316B" w:rsidRDefault="0020316B" w:rsidP="0020316B">
      <w:pPr>
        <w:ind w:firstLine="567"/>
        <w:rPr>
          <w:sz w:val="28"/>
          <w:szCs w:val="28"/>
        </w:rPr>
      </w:pPr>
      <w:r w:rsidRPr="0020316B">
        <w:rPr>
          <w:sz w:val="28"/>
          <w:szCs w:val="28"/>
        </w:rPr>
        <w:lastRenderedPageBreak/>
        <w:drawing>
          <wp:inline distT="0" distB="0" distL="0" distR="0" wp14:anchorId="77046128" wp14:editId="2CD7AB93">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20316B" w:rsidRDefault="0020316B" w:rsidP="0020316B">
      <w:pPr>
        <w:ind w:firstLine="567"/>
        <w:rPr>
          <w:sz w:val="28"/>
          <w:szCs w:val="28"/>
        </w:rPr>
      </w:pPr>
      <w:r w:rsidRPr="0020316B">
        <w:rPr>
          <w:sz w:val="28"/>
          <w:szCs w:val="28"/>
        </w:rPr>
        <w:drawing>
          <wp:inline distT="0" distB="0" distL="0" distR="0" wp14:anchorId="7DD63E94" wp14:editId="1789BBEB">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20316B" w:rsidRDefault="0020316B" w:rsidP="0020316B">
      <w:pPr>
        <w:ind w:firstLine="567"/>
        <w:rPr>
          <w:sz w:val="28"/>
          <w:szCs w:val="28"/>
        </w:rPr>
      </w:pPr>
      <w:r w:rsidRPr="0020316B">
        <w:rPr>
          <w:sz w:val="28"/>
          <w:szCs w:val="28"/>
        </w:rPr>
        <w:lastRenderedPageBreak/>
        <w:drawing>
          <wp:inline distT="0" distB="0" distL="0" distR="0" wp14:anchorId="57642C99" wp14:editId="2EBB512C">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20316B" w:rsidRDefault="0020316B" w:rsidP="0020316B">
      <w:pPr>
        <w:ind w:firstLine="567"/>
        <w:rPr>
          <w:sz w:val="28"/>
          <w:szCs w:val="28"/>
        </w:rPr>
      </w:pPr>
      <w:r w:rsidRPr="0020316B">
        <w:rPr>
          <w:sz w:val="28"/>
          <w:szCs w:val="28"/>
        </w:rPr>
        <w:lastRenderedPageBreak/>
        <w:drawing>
          <wp:inline distT="0" distB="0" distL="0" distR="0" wp14:anchorId="5AE26592" wp14:editId="522ED304">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p>
    <w:p w:rsidR="0020316B" w:rsidRDefault="0020316B" w:rsidP="0020316B">
      <w:pPr>
        <w:ind w:firstLine="567"/>
        <w:rPr>
          <w:sz w:val="28"/>
          <w:szCs w:val="28"/>
        </w:rPr>
      </w:pPr>
      <w:r w:rsidRPr="0020316B">
        <w:rPr>
          <w:sz w:val="28"/>
          <w:szCs w:val="28"/>
        </w:rPr>
        <w:lastRenderedPageBreak/>
        <w:drawing>
          <wp:inline distT="0" distB="0" distL="0" distR="0" wp14:anchorId="7988F365" wp14:editId="5935C8F2">
            <wp:extent cx="5733415" cy="76447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44765"/>
                    </a:xfrm>
                    <a:prstGeom prst="rect">
                      <a:avLst/>
                    </a:prstGeom>
                  </pic:spPr>
                </pic:pic>
              </a:graphicData>
            </a:graphic>
          </wp:inline>
        </w:drawing>
      </w:r>
    </w:p>
    <w:p w:rsidR="0020316B" w:rsidRPr="0020316B" w:rsidRDefault="0020316B" w:rsidP="0020316B">
      <w:pPr>
        <w:ind w:firstLine="567"/>
        <w:rPr>
          <w:sz w:val="28"/>
          <w:szCs w:val="28"/>
        </w:rPr>
      </w:pPr>
      <w:r w:rsidRPr="0020316B">
        <w:rPr>
          <w:sz w:val="28"/>
          <w:szCs w:val="28"/>
        </w:rPr>
        <w:lastRenderedPageBreak/>
        <w:drawing>
          <wp:inline distT="0" distB="0" distL="0" distR="0" wp14:anchorId="61E6B068" wp14:editId="3744F89A">
            <wp:extent cx="5733415" cy="430022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300220"/>
                    </a:xfrm>
                    <a:prstGeom prst="rect">
                      <a:avLst/>
                    </a:prstGeom>
                  </pic:spPr>
                </pic:pic>
              </a:graphicData>
            </a:graphic>
          </wp:inline>
        </w:drawing>
      </w:r>
      <w:bookmarkStart w:id="0" w:name="_GoBack"/>
      <w:bookmarkEnd w:id="0"/>
    </w:p>
    <w:p w:rsidR="0020316B" w:rsidRPr="0020316B" w:rsidRDefault="0020316B" w:rsidP="0020316B">
      <w:pPr>
        <w:rPr>
          <w:sz w:val="28"/>
          <w:szCs w:val="28"/>
        </w:rPr>
      </w:pPr>
    </w:p>
    <w:p w:rsidR="00475B86" w:rsidRDefault="00475B86" w:rsidP="0020316B"/>
    <w:sectPr w:rsidR="00475B86" w:rsidSect="0020316B">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6B"/>
    <w:rsid w:val="0020316B"/>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7797"/>
  <w15:chartTrackingRefBased/>
  <w15:docId w15:val="{60D4418C-1095-4078-B119-9C72DB9B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131</Words>
  <Characters>753</Characters>
  <Application>Microsoft Office Word</Application>
  <DocSecurity>0</DocSecurity>
  <Lines>6</Lines>
  <Paragraphs>1</Paragraphs>
  <ScaleCrop>false</ScaleCrop>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2024-04-26T13:31:00Z</dcterms:created>
  <dcterms:modified xsi:type="dcterms:W3CDTF">2024-04-26T13:34:00Z</dcterms:modified>
</cp:coreProperties>
</file>