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97D" w:rsidRPr="004D3383" w:rsidRDefault="002D597D" w:rsidP="004D3383">
      <w:pPr>
        <w:ind w:firstLine="567"/>
        <w:jc w:val="center"/>
        <w:rPr>
          <w:b/>
          <w:i/>
          <w:sz w:val="28"/>
          <w:szCs w:val="28"/>
        </w:rPr>
      </w:pPr>
      <w:bookmarkStart w:id="0" w:name="_GoBack"/>
      <w:r w:rsidRPr="004D3383">
        <w:rPr>
          <w:b/>
          <w:i/>
          <w:sz w:val="28"/>
          <w:szCs w:val="28"/>
        </w:rPr>
        <w:t xml:space="preserve">“NGHỆ THUẬT TRANH HẠT” </w:t>
      </w:r>
      <w:proofErr w:type="spellStart"/>
      <w:r w:rsidRPr="004D3383">
        <w:rPr>
          <w:b/>
          <w:i/>
          <w:sz w:val="28"/>
          <w:szCs w:val="28"/>
        </w:rPr>
        <w:t>siêu</w:t>
      </w:r>
      <w:proofErr w:type="spellEnd"/>
      <w:r w:rsidRPr="004D3383">
        <w:rPr>
          <w:b/>
          <w:i/>
          <w:sz w:val="28"/>
          <w:szCs w:val="28"/>
        </w:rPr>
        <w:t xml:space="preserve"> </w:t>
      </w:r>
      <w:proofErr w:type="spellStart"/>
      <w:r w:rsidRPr="004D3383">
        <w:rPr>
          <w:b/>
          <w:i/>
          <w:sz w:val="28"/>
          <w:szCs w:val="28"/>
        </w:rPr>
        <w:t>đáng</w:t>
      </w:r>
      <w:proofErr w:type="spellEnd"/>
      <w:r w:rsidRPr="004D3383">
        <w:rPr>
          <w:b/>
          <w:i/>
          <w:sz w:val="28"/>
          <w:szCs w:val="28"/>
        </w:rPr>
        <w:t xml:space="preserve"> </w:t>
      </w:r>
      <w:proofErr w:type="spellStart"/>
      <w:r w:rsidRPr="004D3383">
        <w:rPr>
          <w:b/>
          <w:i/>
          <w:sz w:val="28"/>
          <w:szCs w:val="28"/>
        </w:rPr>
        <w:t>yêu</w:t>
      </w:r>
      <w:proofErr w:type="spellEnd"/>
      <w:r w:rsidRPr="004D3383">
        <w:rPr>
          <w:b/>
          <w:i/>
          <w:sz w:val="28"/>
          <w:szCs w:val="28"/>
        </w:rPr>
        <w:t xml:space="preserve"> </w:t>
      </w:r>
      <w:proofErr w:type="spellStart"/>
      <w:r w:rsidRPr="004D3383">
        <w:rPr>
          <w:b/>
          <w:i/>
          <w:sz w:val="28"/>
          <w:szCs w:val="28"/>
        </w:rPr>
        <w:t>và</w:t>
      </w:r>
      <w:proofErr w:type="spellEnd"/>
      <w:r w:rsidRPr="004D3383">
        <w:rPr>
          <w:b/>
          <w:i/>
          <w:sz w:val="28"/>
          <w:szCs w:val="28"/>
        </w:rPr>
        <w:t xml:space="preserve"> </w:t>
      </w:r>
      <w:proofErr w:type="spellStart"/>
      <w:r w:rsidRPr="004D3383">
        <w:rPr>
          <w:b/>
          <w:i/>
          <w:sz w:val="28"/>
          <w:szCs w:val="28"/>
        </w:rPr>
        <w:t>sáng</w:t>
      </w:r>
      <w:proofErr w:type="spellEnd"/>
      <w:r w:rsidRPr="004D3383">
        <w:rPr>
          <w:b/>
          <w:i/>
          <w:sz w:val="28"/>
          <w:szCs w:val="28"/>
        </w:rPr>
        <w:t xml:space="preserve"> </w:t>
      </w:r>
      <w:proofErr w:type="spellStart"/>
      <w:r w:rsidRPr="004D3383">
        <w:rPr>
          <w:b/>
          <w:i/>
          <w:sz w:val="28"/>
          <w:szCs w:val="28"/>
        </w:rPr>
        <w:t>tạo</w:t>
      </w:r>
      <w:proofErr w:type="spellEnd"/>
      <w:r w:rsidRPr="004D3383">
        <w:rPr>
          <w:b/>
          <w:i/>
          <w:sz w:val="28"/>
          <w:szCs w:val="28"/>
        </w:rPr>
        <w:t xml:space="preserve"> </w:t>
      </w:r>
      <w:proofErr w:type="spellStart"/>
      <w:r w:rsidRPr="004D3383">
        <w:rPr>
          <w:b/>
          <w:i/>
          <w:sz w:val="28"/>
          <w:szCs w:val="28"/>
        </w:rPr>
        <w:t>của</w:t>
      </w:r>
      <w:proofErr w:type="spellEnd"/>
      <w:r w:rsidRPr="004D3383">
        <w:rPr>
          <w:b/>
          <w:i/>
          <w:sz w:val="28"/>
          <w:szCs w:val="28"/>
        </w:rPr>
        <w:t xml:space="preserve"> </w:t>
      </w:r>
      <w:proofErr w:type="spellStart"/>
      <w:r w:rsidRPr="004D3383">
        <w:rPr>
          <w:b/>
          <w:i/>
          <w:sz w:val="28"/>
          <w:szCs w:val="28"/>
        </w:rPr>
        <w:t>các</w:t>
      </w:r>
      <w:proofErr w:type="spellEnd"/>
      <w:r w:rsidRPr="004D3383">
        <w:rPr>
          <w:b/>
          <w:i/>
          <w:sz w:val="28"/>
          <w:szCs w:val="28"/>
        </w:rPr>
        <w:t xml:space="preserve"> </w:t>
      </w:r>
      <w:proofErr w:type="spellStart"/>
      <w:r w:rsidRPr="004D3383">
        <w:rPr>
          <w:b/>
          <w:i/>
          <w:sz w:val="28"/>
          <w:szCs w:val="28"/>
        </w:rPr>
        <w:t>bé</w:t>
      </w:r>
      <w:proofErr w:type="spellEnd"/>
      <w:r w:rsidRPr="004D3383">
        <w:rPr>
          <w:b/>
          <w:i/>
          <w:sz w:val="28"/>
          <w:szCs w:val="28"/>
        </w:rPr>
        <w:t xml:space="preserve"> </w:t>
      </w:r>
      <w:proofErr w:type="spellStart"/>
      <w:r w:rsidRPr="004D3383">
        <w:rPr>
          <w:b/>
          <w:i/>
          <w:sz w:val="28"/>
          <w:szCs w:val="28"/>
        </w:rPr>
        <w:t>lớp</w:t>
      </w:r>
      <w:proofErr w:type="spellEnd"/>
      <w:r w:rsidRPr="004D3383">
        <w:rPr>
          <w:b/>
          <w:i/>
          <w:sz w:val="28"/>
          <w:szCs w:val="28"/>
        </w:rPr>
        <w:t xml:space="preserve"> </w:t>
      </w:r>
      <w:proofErr w:type="spellStart"/>
      <w:r w:rsidRPr="004D3383">
        <w:rPr>
          <w:b/>
          <w:i/>
          <w:sz w:val="28"/>
          <w:szCs w:val="28"/>
        </w:rPr>
        <w:t>Mẫu</w:t>
      </w:r>
      <w:proofErr w:type="spellEnd"/>
      <w:r w:rsidRPr="004D3383">
        <w:rPr>
          <w:b/>
          <w:i/>
          <w:sz w:val="28"/>
          <w:szCs w:val="28"/>
        </w:rPr>
        <w:t xml:space="preserve"> </w:t>
      </w:r>
      <w:proofErr w:type="spellStart"/>
      <w:r w:rsidRPr="004D3383">
        <w:rPr>
          <w:b/>
          <w:i/>
          <w:sz w:val="28"/>
          <w:szCs w:val="28"/>
        </w:rPr>
        <w:t>giáo</w:t>
      </w:r>
      <w:proofErr w:type="spellEnd"/>
      <w:r w:rsidRPr="004D3383">
        <w:rPr>
          <w:b/>
          <w:i/>
          <w:sz w:val="28"/>
          <w:szCs w:val="28"/>
        </w:rPr>
        <w:t xml:space="preserve"> B5 </w:t>
      </w:r>
      <w:proofErr w:type="spellStart"/>
      <w:r w:rsidRPr="004D3383">
        <w:rPr>
          <w:b/>
          <w:i/>
          <w:sz w:val="28"/>
          <w:szCs w:val="28"/>
        </w:rPr>
        <w:t>Trường</w:t>
      </w:r>
      <w:proofErr w:type="spellEnd"/>
      <w:r w:rsidRPr="004D3383">
        <w:rPr>
          <w:b/>
          <w:i/>
          <w:sz w:val="28"/>
          <w:szCs w:val="28"/>
        </w:rPr>
        <w:t xml:space="preserve"> </w:t>
      </w:r>
      <w:proofErr w:type="spellStart"/>
      <w:r w:rsidRPr="004D3383">
        <w:rPr>
          <w:b/>
          <w:i/>
          <w:sz w:val="28"/>
          <w:szCs w:val="28"/>
        </w:rPr>
        <w:t>mầm</w:t>
      </w:r>
      <w:proofErr w:type="spellEnd"/>
      <w:r w:rsidRPr="004D3383">
        <w:rPr>
          <w:b/>
          <w:i/>
          <w:sz w:val="28"/>
          <w:szCs w:val="28"/>
        </w:rPr>
        <w:t xml:space="preserve"> non </w:t>
      </w:r>
      <w:proofErr w:type="spellStart"/>
      <w:r w:rsidRPr="004D3383">
        <w:rPr>
          <w:b/>
          <w:i/>
          <w:sz w:val="28"/>
          <w:szCs w:val="28"/>
        </w:rPr>
        <w:t>Hoa</w:t>
      </w:r>
      <w:proofErr w:type="spellEnd"/>
      <w:r w:rsidRPr="004D3383">
        <w:rPr>
          <w:b/>
          <w:i/>
          <w:sz w:val="28"/>
          <w:szCs w:val="28"/>
        </w:rPr>
        <w:t xml:space="preserve"> </w:t>
      </w:r>
      <w:proofErr w:type="spellStart"/>
      <w:r w:rsidRPr="004D3383">
        <w:rPr>
          <w:b/>
          <w:i/>
          <w:sz w:val="28"/>
          <w:szCs w:val="28"/>
        </w:rPr>
        <w:t>Sữa</w:t>
      </w:r>
      <w:proofErr w:type="spellEnd"/>
    </w:p>
    <w:p w:rsidR="002D597D" w:rsidRPr="004D3383" w:rsidRDefault="002D597D" w:rsidP="004D3383">
      <w:pPr>
        <w:ind w:firstLine="567"/>
        <w:rPr>
          <w:b/>
          <w:sz w:val="28"/>
          <w:szCs w:val="28"/>
        </w:rPr>
      </w:pPr>
      <w:proofErr w:type="spellStart"/>
      <w:r w:rsidRPr="004D3383">
        <w:rPr>
          <w:b/>
          <w:sz w:val="28"/>
          <w:szCs w:val="28"/>
        </w:rPr>
        <w:t>Ngày</w:t>
      </w:r>
      <w:proofErr w:type="spellEnd"/>
      <w:r w:rsidRPr="004D3383">
        <w:rPr>
          <w:b/>
          <w:sz w:val="28"/>
          <w:szCs w:val="28"/>
        </w:rPr>
        <w:t xml:space="preserve"> 21/3/2024, </w:t>
      </w:r>
      <w:proofErr w:type="spellStart"/>
      <w:r w:rsidRPr="004D3383">
        <w:rPr>
          <w:b/>
          <w:sz w:val="28"/>
          <w:szCs w:val="28"/>
        </w:rPr>
        <w:t>các</w:t>
      </w:r>
      <w:proofErr w:type="spellEnd"/>
      <w:r w:rsidRPr="004D3383">
        <w:rPr>
          <w:b/>
          <w:sz w:val="28"/>
          <w:szCs w:val="28"/>
        </w:rPr>
        <w:t xml:space="preserve"> </w:t>
      </w:r>
      <w:proofErr w:type="spellStart"/>
      <w:r w:rsidRPr="004D3383">
        <w:rPr>
          <w:b/>
          <w:sz w:val="28"/>
          <w:szCs w:val="28"/>
        </w:rPr>
        <w:t>bạn</w:t>
      </w:r>
      <w:proofErr w:type="spellEnd"/>
      <w:r w:rsidRPr="004D3383">
        <w:rPr>
          <w:b/>
          <w:sz w:val="28"/>
          <w:szCs w:val="28"/>
        </w:rPr>
        <w:t xml:space="preserve"> </w:t>
      </w:r>
      <w:proofErr w:type="spellStart"/>
      <w:r w:rsidRPr="004D3383">
        <w:rPr>
          <w:b/>
          <w:sz w:val="28"/>
          <w:szCs w:val="28"/>
        </w:rPr>
        <w:t>nhỏ</w:t>
      </w:r>
      <w:proofErr w:type="spellEnd"/>
      <w:r w:rsidRPr="004D3383">
        <w:rPr>
          <w:b/>
          <w:sz w:val="28"/>
          <w:szCs w:val="28"/>
        </w:rPr>
        <w:t xml:space="preserve"> </w:t>
      </w:r>
      <w:proofErr w:type="spellStart"/>
      <w:r w:rsidRPr="004D3383">
        <w:rPr>
          <w:b/>
          <w:sz w:val="28"/>
          <w:szCs w:val="28"/>
        </w:rPr>
        <w:t>lớp</w:t>
      </w:r>
      <w:proofErr w:type="spellEnd"/>
      <w:r w:rsidRPr="004D3383">
        <w:rPr>
          <w:b/>
          <w:sz w:val="28"/>
          <w:szCs w:val="28"/>
        </w:rPr>
        <w:t xml:space="preserve"> MGN B5 </w:t>
      </w:r>
      <w:proofErr w:type="spellStart"/>
      <w:r w:rsidRPr="004D3383">
        <w:rPr>
          <w:b/>
          <w:sz w:val="28"/>
          <w:szCs w:val="28"/>
        </w:rPr>
        <w:t>tham</w:t>
      </w:r>
      <w:proofErr w:type="spellEnd"/>
      <w:r w:rsidRPr="004D3383">
        <w:rPr>
          <w:b/>
          <w:sz w:val="28"/>
          <w:szCs w:val="28"/>
        </w:rPr>
        <w:t xml:space="preserve"> </w:t>
      </w:r>
      <w:proofErr w:type="spellStart"/>
      <w:r w:rsidRPr="004D3383">
        <w:rPr>
          <w:b/>
          <w:sz w:val="28"/>
          <w:szCs w:val="28"/>
        </w:rPr>
        <w:t>gia</w:t>
      </w:r>
      <w:proofErr w:type="spellEnd"/>
      <w:r w:rsidRPr="004D3383">
        <w:rPr>
          <w:b/>
          <w:sz w:val="28"/>
          <w:szCs w:val="28"/>
        </w:rPr>
        <w:t xml:space="preserve"> </w:t>
      </w:r>
      <w:proofErr w:type="spellStart"/>
      <w:r w:rsidRPr="004D3383">
        <w:rPr>
          <w:b/>
          <w:sz w:val="28"/>
          <w:szCs w:val="28"/>
        </w:rPr>
        <w:t>hoạt</w:t>
      </w:r>
      <w:proofErr w:type="spellEnd"/>
      <w:r w:rsidRPr="004D3383">
        <w:rPr>
          <w:b/>
          <w:sz w:val="28"/>
          <w:szCs w:val="28"/>
        </w:rPr>
        <w:t xml:space="preserve"> </w:t>
      </w:r>
      <w:proofErr w:type="spellStart"/>
      <w:r w:rsidRPr="004D3383">
        <w:rPr>
          <w:b/>
          <w:sz w:val="28"/>
          <w:szCs w:val="28"/>
        </w:rPr>
        <w:t>động</w:t>
      </w:r>
      <w:proofErr w:type="spellEnd"/>
      <w:r w:rsidRPr="004D3383">
        <w:rPr>
          <w:b/>
          <w:sz w:val="28"/>
          <w:szCs w:val="28"/>
        </w:rPr>
        <w:t xml:space="preserve"> </w:t>
      </w:r>
      <w:proofErr w:type="spellStart"/>
      <w:r w:rsidRPr="004D3383">
        <w:rPr>
          <w:b/>
          <w:sz w:val="28"/>
          <w:szCs w:val="28"/>
        </w:rPr>
        <w:t>đầy</w:t>
      </w:r>
      <w:proofErr w:type="spellEnd"/>
      <w:r w:rsidRPr="004D3383">
        <w:rPr>
          <w:b/>
          <w:sz w:val="28"/>
          <w:szCs w:val="28"/>
        </w:rPr>
        <w:t xml:space="preserve"> </w:t>
      </w:r>
      <w:proofErr w:type="spellStart"/>
      <w:r w:rsidRPr="004D3383">
        <w:rPr>
          <w:b/>
          <w:sz w:val="28"/>
          <w:szCs w:val="28"/>
        </w:rPr>
        <w:t>bổ</w:t>
      </w:r>
      <w:proofErr w:type="spellEnd"/>
      <w:r w:rsidRPr="004D3383">
        <w:rPr>
          <w:b/>
          <w:sz w:val="28"/>
          <w:szCs w:val="28"/>
        </w:rPr>
        <w:t xml:space="preserve"> </w:t>
      </w:r>
      <w:proofErr w:type="spellStart"/>
      <w:r w:rsidRPr="004D3383">
        <w:rPr>
          <w:b/>
          <w:sz w:val="28"/>
          <w:szCs w:val="28"/>
        </w:rPr>
        <w:t>ích</w:t>
      </w:r>
      <w:proofErr w:type="spellEnd"/>
      <w:r w:rsidRPr="004D3383">
        <w:rPr>
          <w:b/>
          <w:sz w:val="28"/>
          <w:szCs w:val="28"/>
        </w:rPr>
        <w:t xml:space="preserve">, </w:t>
      </w:r>
      <w:proofErr w:type="spellStart"/>
      <w:r w:rsidRPr="004D3383">
        <w:rPr>
          <w:b/>
          <w:sz w:val="28"/>
          <w:szCs w:val="28"/>
        </w:rPr>
        <w:t>hoạt</w:t>
      </w:r>
      <w:proofErr w:type="spellEnd"/>
      <w:r w:rsidRPr="004D3383">
        <w:rPr>
          <w:b/>
          <w:sz w:val="28"/>
          <w:szCs w:val="28"/>
        </w:rPr>
        <w:t xml:space="preserve"> </w:t>
      </w:r>
      <w:proofErr w:type="spellStart"/>
      <w:r w:rsidRPr="004D3383">
        <w:rPr>
          <w:b/>
          <w:sz w:val="28"/>
          <w:szCs w:val="28"/>
        </w:rPr>
        <w:t>động</w:t>
      </w:r>
      <w:proofErr w:type="spellEnd"/>
      <w:r w:rsidRPr="004D3383">
        <w:rPr>
          <w:b/>
          <w:sz w:val="28"/>
          <w:szCs w:val="28"/>
        </w:rPr>
        <w:t xml:space="preserve"> </w:t>
      </w:r>
      <w:proofErr w:type="spellStart"/>
      <w:r w:rsidRPr="004D3383">
        <w:rPr>
          <w:b/>
          <w:sz w:val="28"/>
          <w:szCs w:val="28"/>
        </w:rPr>
        <w:t>tạo</w:t>
      </w:r>
      <w:proofErr w:type="spellEnd"/>
      <w:r w:rsidRPr="004D3383">
        <w:rPr>
          <w:b/>
          <w:sz w:val="28"/>
          <w:szCs w:val="28"/>
        </w:rPr>
        <w:t xml:space="preserve"> </w:t>
      </w:r>
      <w:proofErr w:type="spellStart"/>
      <w:r w:rsidRPr="004D3383">
        <w:rPr>
          <w:b/>
          <w:sz w:val="28"/>
          <w:szCs w:val="28"/>
        </w:rPr>
        <w:t>hình</w:t>
      </w:r>
      <w:proofErr w:type="spellEnd"/>
      <w:r w:rsidRPr="004D3383">
        <w:rPr>
          <w:b/>
          <w:sz w:val="28"/>
          <w:szCs w:val="28"/>
        </w:rPr>
        <w:t xml:space="preserve"> “</w:t>
      </w:r>
      <w:proofErr w:type="spellStart"/>
      <w:r w:rsidRPr="004D3383">
        <w:rPr>
          <w:b/>
          <w:sz w:val="28"/>
          <w:szCs w:val="28"/>
        </w:rPr>
        <w:t>Nghệ</w:t>
      </w:r>
      <w:proofErr w:type="spellEnd"/>
      <w:r w:rsidRPr="004D3383">
        <w:rPr>
          <w:b/>
          <w:sz w:val="28"/>
          <w:szCs w:val="28"/>
        </w:rPr>
        <w:t xml:space="preserve"> </w:t>
      </w:r>
      <w:proofErr w:type="spellStart"/>
      <w:r w:rsidRPr="004D3383">
        <w:rPr>
          <w:b/>
          <w:sz w:val="28"/>
          <w:szCs w:val="28"/>
        </w:rPr>
        <w:t>Thuật</w:t>
      </w:r>
      <w:proofErr w:type="spellEnd"/>
      <w:r w:rsidRPr="004D3383">
        <w:rPr>
          <w:b/>
          <w:sz w:val="28"/>
          <w:szCs w:val="28"/>
        </w:rPr>
        <w:t xml:space="preserve"> </w:t>
      </w:r>
      <w:proofErr w:type="spellStart"/>
      <w:r w:rsidRPr="004D3383">
        <w:rPr>
          <w:b/>
          <w:sz w:val="28"/>
          <w:szCs w:val="28"/>
        </w:rPr>
        <w:t>từ</w:t>
      </w:r>
      <w:proofErr w:type="spellEnd"/>
      <w:r w:rsidRPr="004D3383">
        <w:rPr>
          <w:b/>
          <w:sz w:val="28"/>
          <w:szCs w:val="28"/>
        </w:rPr>
        <w:t xml:space="preserve"> </w:t>
      </w:r>
      <w:proofErr w:type="spellStart"/>
      <w:r w:rsidRPr="004D3383">
        <w:rPr>
          <w:b/>
          <w:sz w:val="28"/>
          <w:szCs w:val="28"/>
        </w:rPr>
        <w:t>tranh</w:t>
      </w:r>
      <w:proofErr w:type="spellEnd"/>
      <w:r w:rsidRPr="004D3383">
        <w:rPr>
          <w:b/>
          <w:sz w:val="28"/>
          <w:szCs w:val="28"/>
        </w:rPr>
        <w:t xml:space="preserve"> </w:t>
      </w:r>
      <w:proofErr w:type="spellStart"/>
      <w:r w:rsidRPr="004D3383">
        <w:rPr>
          <w:b/>
          <w:sz w:val="28"/>
          <w:szCs w:val="28"/>
        </w:rPr>
        <w:t>hạt</w:t>
      </w:r>
      <w:proofErr w:type="spellEnd"/>
      <w:r w:rsidRPr="004D3383">
        <w:rPr>
          <w:b/>
          <w:sz w:val="28"/>
          <w:szCs w:val="28"/>
        </w:rPr>
        <w:t>”</w:t>
      </w:r>
    </w:p>
    <w:p w:rsidR="002D597D" w:rsidRPr="004D3383" w:rsidRDefault="002D597D" w:rsidP="004D3383">
      <w:pPr>
        <w:ind w:firstLine="567"/>
        <w:rPr>
          <w:sz w:val="28"/>
          <w:szCs w:val="28"/>
        </w:rPr>
      </w:pPr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Từ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những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hạt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ngũ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cốc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quen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thuộc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trong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gian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bếp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mỗi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gia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đình</w:t>
      </w:r>
      <w:proofErr w:type="spellEnd"/>
      <w:r w:rsidRPr="004D3383">
        <w:rPr>
          <w:sz w:val="28"/>
          <w:szCs w:val="28"/>
        </w:rPr>
        <w:t xml:space="preserve">, </w:t>
      </w:r>
      <w:proofErr w:type="spellStart"/>
      <w:r w:rsidRPr="004D3383">
        <w:rPr>
          <w:sz w:val="28"/>
          <w:szCs w:val="28"/>
        </w:rPr>
        <w:t>thường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tạo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nên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những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món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ăn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ngon</w:t>
      </w:r>
      <w:proofErr w:type="spellEnd"/>
      <w:r w:rsidRPr="004D3383">
        <w:rPr>
          <w:sz w:val="28"/>
          <w:szCs w:val="28"/>
        </w:rPr>
        <w:t xml:space="preserve">, </w:t>
      </w:r>
      <w:proofErr w:type="spellStart"/>
      <w:r w:rsidRPr="004D3383">
        <w:rPr>
          <w:sz w:val="28"/>
          <w:szCs w:val="28"/>
        </w:rPr>
        <w:t>bổ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dưỡng</w:t>
      </w:r>
      <w:proofErr w:type="spellEnd"/>
      <w:r w:rsidRPr="004D3383">
        <w:rPr>
          <w:sz w:val="28"/>
          <w:szCs w:val="28"/>
        </w:rPr>
        <w:t xml:space="preserve">. </w:t>
      </w:r>
      <w:proofErr w:type="spellStart"/>
      <w:r w:rsidRPr="004D3383">
        <w:rPr>
          <w:sz w:val="28"/>
          <w:szCs w:val="28"/>
        </w:rPr>
        <w:t>Nhưng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với</w:t>
      </w:r>
      <w:proofErr w:type="spellEnd"/>
      <w:r w:rsidRPr="004D3383">
        <w:rPr>
          <w:sz w:val="28"/>
          <w:szCs w:val="28"/>
        </w:rPr>
        <w:t xml:space="preserve"> ý </w:t>
      </w:r>
      <w:proofErr w:type="spellStart"/>
      <w:r w:rsidRPr="004D3383">
        <w:rPr>
          <w:sz w:val="28"/>
          <w:szCs w:val="28"/>
        </w:rPr>
        <w:t>tưởng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cho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bé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được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trải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nghiệm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nhiều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hơn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với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nguyên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liệu</w:t>
      </w:r>
      <w:proofErr w:type="spellEnd"/>
      <w:r w:rsidRPr="004D3383">
        <w:rPr>
          <w:sz w:val="28"/>
          <w:szCs w:val="28"/>
        </w:rPr>
        <w:t xml:space="preserve"> an </w:t>
      </w:r>
      <w:proofErr w:type="spellStart"/>
      <w:r w:rsidRPr="004D3383">
        <w:rPr>
          <w:sz w:val="28"/>
          <w:szCs w:val="28"/>
        </w:rPr>
        <w:t>toàn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và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thiên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nhiên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thì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những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bức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tranh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thật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sinh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động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ra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đời</w:t>
      </w:r>
      <w:proofErr w:type="spellEnd"/>
      <w:r w:rsidRPr="004D3383">
        <w:rPr>
          <w:sz w:val="28"/>
          <w:szCs w:val="28"/>
        </w:rPr>
        <w:t xml:space="preserve">: </w:t>
      </w:r>
      <w:proofErr w:type="spellStart"/>
      <w:r w:rsidRPr="004D3383">
        <w:rPr>
          <w:sz w:val="28"/>
          <w:szCs w:val="28"/>
        </w:rPr>
        <w:t>Màu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xanh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từ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hạt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đỗ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xanh</w:t>
      </w:r>
      <w:proofErr w:type="spellEnd"/>
      <w:r w:rsidRPr="004D3383">
        <w:rPr>
          <w:sz w:val="28"/>
          <w:szCs w:val="28"/>
        </w:rPr>
        <w:t xml:space="preserve">, </w:t>
      </w:r>
      <w:proofErr w:type="spellStart"/>
      <w:r w:rsidRPr="004D3383">
        <w:rPr>
          <w:sz w:val="28"/>
          <w:szCs w:val="28"/>
        </w:rPr>
        <w:t>màu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đỏ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từ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đỗ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đỏ</w:t>
      </w:r>
      <w:proofErr w:type="spellEnd"/>
      <w:r w:rsidRPr="004D3383">
        <w:rPr>
          <w:sz w:val="28"/>
          <w:szCs w:val="28"/>
        </w:rPr>
        <w:t xml:space="preserve">, </w:t>
      </w:r>
      <w:proofErr w:type="spellStart"/>
      <w:r w:rsidRPr="004D3383">
        <w:rPr>
          <w:sz w:val="28"/>
          <w:szCs w:val="28"/>
        </w:rPr>
        <w:t>màu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đen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từ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đỗ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proofErr w:type="gramStart"/>
      <w:r w:rsidRPr="004D3383">
        <w:rPr>
          <w:sz w:val="28"/>
          <w:szCs w:val="28"/>
        </w:rPr>
        <w:t>đen</w:t>
      </w:r>
      <w:proofErr w:type="spellEnd"/>
      <w:r w:rsidRPr="004D3383">
        <w:rPr>
          <w:sz w:val="28"/>
          <w:szCs w:val="28"/>
        </w:rPr>
        <w:t>,…</w:t>
      </w:r>
      <w:proofErr w:type="spellStart"/>
      <w:proofErr w:type="gramEnd"/>
      <w:r w:rsidRPr="004D3383">
        <w:rPr>
          <w:sz w:val="28"/>
          <w:szCs w:val="28"/>
        </w:rPr>
        <w:t>mỗi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một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loại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ngũ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cốc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đều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trở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thành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những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viên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màu</w:t>
      </w:r>
      <w:proofErr w:type="spellEnd"/>
      <w:r w:rsidRPr="004D3383">
        <w:rPr>
          <w:sz w:val="28"/>
          <w:szCs w:val="28"/>
        </w:rPr>
        <w:t xml:space="preserve">  </w:t>
      </w:r>
      <w:proofErr w:type="spellStart"/>
      <w:r w:rsidRPr="004D3383">
        <w:rPr>
          <w:sz w:val="28"/>
          <w:szCs w:val="28"/>
        </w:rPr>
        <w:t>đầy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sức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sống</w:t>
      </w:r>
      <w:proofErr w:type="spellEnd"/>
      <w:r w:rsidRPr="004D3383">
        <w:rPr>
          <w:sz w:val="28"/>
          <w:szCs w:val="28"/>
        </w:rPr>
        <w:t xml:space="preserve">, </w:t>
      </w:r>
      <w:proofErr w:type="spellStart"/>
      <w:r w:rsidRPr="004D3383">
        <w:rPr>
          <w:sz w:val="28"/>
          <w:szCs w:val="28"/>
        </w:rPr>
        <w:t>thỏa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sức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cho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các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bé</w:t>
      </w:r>
      <w:proofErr w:type="spellEnd"/>
      <w:r w:rsidRPr="004D3383">
        <w:rPr>
          <w:sz w:val="28"/>
          <w:szCs w:val="28"/>
        </w:rPr>
        <w:t xml:space="preserve">  </w:t>
      </w:r>
      <w:proofErr w:type="spellStart"/>
      <w:r w:rsidRPr="004D3383">
        <w:rPr>
          <w:sz w:val="28"/>
          <w:szCs w:val="28"/>
        </w:rPr>
        <w:t>sáng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tạo</w:t>
      </w:r>
      <w:proofErr w:type="spellEnd"/>
      <w:r w:rsidRPr="004D3383">
        <w:rPr>
          <w:sz w:val="28"/>
          <w:szCs w:val="28"/>
        </w:rPr>
        <w:t>.</w:t>
      </w:r>
    </w:p>
    <w:p w:rsidR="002D597D" w:rsidRPr="004D3383" w:rsidRDefault="002D597D" w:rsidP="004D3383">
      <w:pPr>
        <w:ind w:firstLine="567"/>
        <w:rPr>
          <w:sz w:val="28"/>
          <w:szCs w:val="28"/>
        </w:rPr>
      </w:pPr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Những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sản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phẩm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nghệ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thuật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của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những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họa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sĩ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nhí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thật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đáng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yêu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đúng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không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ba</w:t>
      </w:r>
      <w:proofErr w:type="spellEnd"/>
      <w:r w:rsidRPr="004D3383">
        <w:rPr>
          <w:sz w:val="28"/>
          <w:szCs w:val="28"/>
        </w:rPr>
        <w:t xml:space="preserve"> </w:t>
      </w:r>
      <w:proofErr w:type="spellStart"/>
      <w:r w:rsidRPr="004D3383">
        <w:rPr>
          <w:sz w:val="28"/>
          <w:szCs w:val="28"/>
        </w:rPr>
        <w:t>mẹ</w:t>
      </w:r>
      <w:proofErr w:type="spellEnd"/>
      <w:r w:rsidRPr="004D3383">
        <w:rPr>
          <w:sz w:val="28"/>
          <w:szCs w:val="28"/>
        </w:rPr>
        <w:t>!</w:t>
      </w:r>
    </w:p>
    <w:bookmarkEnd w:id="0"/>
    <w:p w:rsidR="002D597D" w:rsidRDefault="002D597D" w:rsidP="002D597D">
      <w:pPr>
        <w:ind w:firstLine="142"/>
        <w:rPr>
          <w:sz w:val="28"/>
          <w:szCs w:val="28"/>
        </w:rPr>
      </w:pPr>
      <w:r w:rsidRPr="002D597D">
        <w:rPr>
          <w:noProof/>
          <w:sz w:val="28"/>
          <w:szCs w:val="28"/>
        </w:rPr>
        <w:drawing>
          <wp:inline distT="0" distB="0" distL="0" distR="0" wp14:anchorId="570438A8" wp14:editId="170FB8DF">
            <wp:extent cx="5733415" cy="309118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7D" w:rsidRDefault="002D597D" w:rsidP="002D597D">
      <w:pPr>
        <w:ind w:firstLine="142"/>
        <w:rPr>
          <w:sz w:val="28"/>
          <w:szCs w:val="28"/>
        </w:rPr>
      </w:pPr>
      <w:r w:rsidRPr="002D597D">
        <w:rPr>
          <w:noProof/>
          <w:sz w:val="28"/>
          <w:szCs w:val="28"/>
        </w:rPr>
        <w:lastRenderedPageBreak/>
        <w:drawing>
          <wp:inline distT="0" distB="0" distL="0" distR="0" wp14:anchorId="393686B2" wp14:editId="496BDD67">
            <wp:extent cx="5733415" cy="429577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7D" w:rsidRDefault="002D597D" w:rsidP="002D597D">
      <w:pPr>
        <w:ind w:firstLine="142"/>
        <w:rPr>
          <w:sz w:val="28"/>
          <w:szCs w:val="28"/>
        </w:rPr>
      </w:pPr>
      <w:r w:rsidRPr="002D597D">
        <w:rPr>
          <w:noProof/>
          <w:sz w:val="28"/>
          <w:szCs w:val="28"/>
        </w:rPr>
        <w:drawing>
          <wp:inline distT="0" distB="0" distL="0" distR="0" wp14:anchorId="7FD880C9" wp14:editId="6C0BBDFB">
            <wp:extent cx="5733415" cy="4295775"/>
            <wp:effectExtent l="0" t="0" r="63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7D" w:rsidRDefault="002D597D" w:rsidP="002D597D">
      <w:pPr>
        <w:ind w:firstLine="142"/>
        <w:rPr>
          <w:sz w:val="28"/>
          <w:szCs w:val="28"/>
        </w:rPr>
      </w:pPr>
      <w:r w:rsidRPr="002D597D">
        <w:rPr>
          <w:noProof/>
          <w:sz w:val="28"/>
          <w:szCs w:val="28"/>
        </w:rPr>
        <w:lastRenderedPageBreak/>
        <w:drawing>
          <wp:inline distT="0" distB="0" distL="0" distR="0" wp14:anchorId="6B9A5D9E" wp14:editId="690A2939">
            <wp:extent cx="5733415" cy="764476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7D" w:rsidRDefault="002D597D" w:rsidP="002D597D">
      <w:pPr>
        <w:ind w:firstLine="142"/>
        <w:rPr>
          <w:sz w:val="28"/>
          <w:szCs w:val="28"/>
        </w:rPr>
      </w:pPr>
      <w:r w:rsidRPr="002D597D">
        <w:rPr>
          <w:noProof/>
          <w:sz w:val="28"/>
          <w:szCs w:val="28"/>
        </w:rPr>
        <w:lastRenderedPageBreak/>
        <w:drawing>
          <wp:inline distT="0" distB="0" distL="0" distR="0" wp14:anchorId="42C8047F" wp14:editId="2F101849">
            <wp:extent cx="5733415" cy="764476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7D" w:rsidRPr="002D597D" w:rsidRDefault="002D597D" w:rsidP="002D597D">
      <w:pPr>
        <w:ind w:firstLine="142"/>
        <w:rPr>
          <w:sz w:val="28"/>
          <w:szCs w:val="28"/>
        </w:rPr>
      </w:pPr>
      <w:r w:rsidRPr="002D597D">
        <w:rPr>
          <w:noProof/>
          <w:sz w:val="28"/>
          <w:szCs w:val="28"/>
        </w:rPr>
        <w:lastRenderedPageBreak/>
        <w:drawing>
          <wp:inline distT="0" distB="0" distL="0" distR="0" wp14:anchorId="03390082" wp14:editId="6512C3DD">
            <wp:extent cx="5733415" cy="764476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86" w:rsidRDefault="00475B86" w:rsidP="002D597D"/>
    <w:sectPr w:rsidR="00475B86" w:rsidSect="004D3383">
      <w:pgSz w:w="11909" w:h="16834" w:code="9"/>
      <w:pgMar w:top="993" w:right="994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97D"/>
    <w:rsid w:val="002D597D"/>
    <w:rsid w:val="00475B86"/>
    <w:rsid w:val="004D3383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8E4551-FE53-44EE-BD1C-BD7BB8386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DELL-HS</cp:lastModifiedBy>
  <cp:revision>2</cp:revision>
  <dcterms:created xsi:type="dcterms:W3CDTF">2024-03-28T13:58:00Z</dcterms:created>
  <dcterms:modified xsi:type="dcterms:W3CDTF">2024-03-29T09:18:00Z</dcterms:modified>
</cp:coreProperties>
</file>