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4B5B" w:rsidRDefault="004C4B5B" w:rsidP="004C4B5B">
      <w:pPr>
        <w:jc w:val="center"/>
        <w:rPr>
          <w:b/>
          <w:i/>
          <w:sz w:val="32"/>
          <w:szCs w:val="32"/>
        </w:rPr>
      </w:pPr>
      <w:r>
        <w:rPr>
          <w:b/>
          <w:i/>
          <w:sz w:val="32"/>
          <w:szCs w:val="32"/>
        </w:rPr>
        <w:t>Nụ cười tươi xinh của các bạn nhỏ</w:t>
      </w:r>
    </w:p>
    <w:p w:rsidR="004C4B5B" w:rsidRPr="004C4B5B" w:rsidRDefault="004C4B5B" w:rsidP="004C4B5B">
      <w:pPr>
        <w:jc w:val="center"/>
        <w:rPr>
          <w:b/>
          <w:i/>
          <w:sz w:val="32"/>
          <w:szCs w:val="32"/>
        </w:rPr>
      </w:pPr>
      <w:r>
        <w:rPr>
          <w:b/>
          <w:i/>
          <w:sz w:val="32"/>
          <w:szCs w:val="32"/>
        </w:rPr>
        <w:t>trường Mầm Non Hoa Sữa.</w:t>
      </w:r>
    </w:p>
    <w:p w:rsidR="004C4B5B" w:rsidRPr="004C4B5B" w:rsidRDefault="004C4B5B" w:rsidP="004C4B5B">
      <w:pPr>
        <w:ind w:firstLine="142"/>
        <w:rPr>
          <w:b/>
          <w:sz w:val="28"/>
          <w:szCs w:val="28"/>
        </w:rPr>
      </w:pPr>
      <w:r w:rsidRPr="004C4B5B">
        <w:rPr>
          <w:b/>
          <w:sz w:val="28"/>
          <w:szCs w:val="28"/>
        </w:rPr>
        <w:t>Ngày 24/3/2024, các bạn nhỏ đáng yêu của Trường Mầm Non Hoa Sữa thích thú khi tham gia hoạt động vui chơi ngoài trời cùng với những người bạn thân yêu của mình.</w:t>
      </w:r>
    </w:p>
    <w:p w:rsidR="004C4B5B" w:rsidRPr="004C4B5B" w:rsidRDefault="004C4B5B" w:rsidP="004C4B5B">
      <w:pPr>
        <w:ind w:firstLine="142"/>
        <w:rPr>
          <w:sz w:val="28"/>
          <w:szCs w:val="28"/>
        </w:rPr>
      </w:pPr>
      <w:r w:rsidRPr="004C4B5B">
        <w:rPr>
          <w:sz w:val="28"/>
          <w:szCs w:val="28"/>
        </w:rPr>
        <w:t xml:space="preserve">Nụ cười hạnh phúc của các bạn nhỏ chính là niềm vui của các cô và ba mẹ </w:t>
      </w:r>
    </w:p>
    <w:p w:rsidR="004C4B5B" w:rsidRPr="004C4B5B" w:rsidRDefault="004C4B5B" w:rsidP="004C4B5B">
      <w:pPr>
        <w:ind w:firstLine="142"/>
        <w:rPr>
          <w:sz w:val="28"/>
          <w:szCs w:val="28"/>
        </w:rPr>
      </w:pPr>
      <w:r w:rsidRPr="004C4B5B">
        <w:rPr>
          <w:sz w:val="28"/>
          <w:szCs w:val="28"/>
        </w:rPr>
        <w:t>Trao nhau những nụ cười, lan tỏa năng lượng tích cực, tạo nên tuổi thơ thật đẹp tại mái trường mầm non Hoa Sữa   yêu thương.</w:t>
      </w:r>
    </w:p>
    <w:p w:rsidR="004C4B5B" w:rsidRDefault="004C4B5B" w:rsidP="004C4B5B">
      <w:pPr>
        <w:ind w:firstLine="142"/>
        <w:rPr>
          <w:sz w:val="28"/>
          <w:szCs w:val="28"/>
        </w:rPr>
      </w:pPr>
      <w:r w:rsidRPr="004C4B5B">
        <w:rPr>
          <w:sz w:val="28"/>
          <w:szCs w:val="28"/>
        </w:rPr>
        <w:t>Hạnh phúc chính là những thanh âm vui tươi, tiếng cười hồn nhiên của các con. Mầm non Hoa Sữa là nơi các bạn nhỏ đáng yêu chia sẻ niềm vui - những niềm vui đơn giản từ tiếng cười, từ những trò chơi, quyển sách,những bài học bổ ích hay đơn giản là lúc hít hà mùi hoa bưởi  ngát thơm trong khu vườn trường đầy màu xanh mát...</w:t>
      </w:r>
    </w:p>
    <w:p w:rsidR="004C4B5B" w:rsidRDefault="004C4B5B" w:rsidP="004C4B5B">
      <w:pPr>
        <w:ind w:firstLine="142"/>
        <w:rPr>
          <w:sz w:val="28"/>
          <w:szCs w:val="28"/>
        </w:rPr>
      </w:pPr>
      <w:r w:rsidRPr="004C4B5B">
        <w:rPr>
          <w:sz w:val="28"/>
          <w:szCs w:val="28"/>
        </w:rPr>
        <w:drawing>
          <wp:inline distT="0" distB="0" distL="0" distR="0" wp14:anchorId="1C49372A" wp14:editId="58E24A22">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4C4B5B" w:rsidRDefault="004C4B5B" w:rsidP="004C4B5B">
      <w:pPr>
        <w:ind w:firstLine="142"/>
        <w:rPr>
          <w:sz w:val="28"/>
          <w:szCs w:val="28"/>
        </w:rPr>
      </w:pPr>
      <w:r w:rsidRPr="004C4B5B">
        <w:rPr>
          <w:sz w:val="28"/>
          <w:szCs w:val="28"/>
        </w:rPr>
        <w:lastRenderedPageBreak/>
        <w:drawing>
          <wp:inline distT="0" distB="0" distL="0" distR="0" wp14:anchorId="3017D00B" wp14:editId="2BCC3F93">
            <wp:extent cx="5733415" cy="764476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7644765"/>
                    </a:xfrm>
                    <a:prstGeom prst="rect">
                      <a:avLst/>
                    </a:prstGeom>
                  </pic:spPr>
                </pic:pic>
              </a:graphicData>
            </a:graphic>
          </wp:inline>
        </w:drawing>
      </w:r>
    </w:p>
    <w:p w:rsidR="004C4B5B" w:rsidRDefault="004C4B5B" w:rsidP="004C4B5B">
      <w:pPr>
        <w:ind w:firstLine="142"/>
        <w:rPr>
          <w:sz w:val="28"/>
          <w:szCs w:val="28"/>
        </w:rPr>
      </w:pPr>
      <w:r w:rsidRPr="004C4B5B">
        <w:rPr>
          <w:sz w:val="28"/>
          <w:szCs w:val="28"/>
        </w:rPr>
        <w:lastRenderedPageBreak/>
        <w:drawing>
          <wp:inline distT="0" distB="0" distL="0" distR="0" wp14:anchorId="452C466A" wp14:editId="3A47DEB7">
            <wp:extent cx="5733415" cy="764476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7644765"/>
                    </a:xfrm>
                    <a:prstGeom prst="rect">
                      <a:avLst/>
                    </a:prstGeom>
                  </pic:spPr>
                </pic:pic>
              </a:graphicData>
            </a:graphic>
          </wp:inline>
        </w:drawing>
      </w:r>
    </w:p>
    <w:p w:rsidR="004C4B5B" w:rsidRPr="004C4B5B" w:rsidRDefault="004C4B5B" w:rsidP="004C4B5B">
      <w:pPr>
        <w:ind w:firstLine="142"/>
        <w:rPr>
          <w:sz w:val="28"/>
          <w:szCs w:val="28"/>
        </w:rPr>
      </w:pPr>
      <w:r w:rsidRPr="004C4B5B">
        <w:rPr>
          <w:sz w:val="28"/>
          <w:szCs w:val="28"/>
        </w:rPr>
        <w:lastRenderedPageBreak/>
        <w:drawing>
          <wp:inline distT="0" distB="0" distL="0" distR="0" wp14:anchorId="25AB262E" wp14:editId="757B9556">
            <wp:extent cx="5733415" cy="764476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7644765"/>
                    </a:xfrm>
                    <a:prstGeom prst="rect">
                      <a:avLst/>
                    </a:prstGeom>
                  </pic:spPr>
                </pic:pic>
              </a:graphicData>
            </a:graphic>
          </wp:inline>
        </w:drawing>
      </w:r>
    </w:p>
    <w:p w:rsidR="004C4B5B" w:rsidRDefault="004C4B5B" w:rsidP="004C4B5B">
      <w:pPr>
        <w:ind w:firstLine="142"/>
        <w:rPr>
          <w:sz w:val="28"/>
          <w:szCs w:val="28"/>
        </w:rPr>
      </w:pPr>
    </w:p>
    <w:p w:rsidR="004C4B5B" w:rsidRPr="004C4B5B" w:rsidRDefault="004C4B5B" w:rsidP="004C4B5B">
      <w:pPr>
        <w:ind w:firstLine="142"/>
        <w:rPr>
          <w:sz w:val="28"/>
          <w:szCs w:val="28"/>
        </w:rPr>
      </w:pPr>
    </w:p>
    <w:p w:rsidR="00475B86" w:rsidRDefault="004C4B5B" w:rsidP="004C4B5B">
      <w:r w:rsidRPr="004C4B5B">
        <w:lastRenderedPageBreak/>
        <w:drawing>
          <wp:inline distT="0" distB="0" distL="0" distR="0" wp14:anchorId="2B3DACF0" wp14:editId="3E266652">
            <wp:extent cx="5733415" cy="76447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7644765"/>
                    </a:xfrm>
                    <a:prstGeom prst="rect">
                      <a:avLst/>
                    </a:prstGeom>
                  </pic:spPr>
                </pic:pic>
              </a:graphicData>
            </a:graphic>
          </wp:inline>
        </w:drawing>
      </w:r>
    </w:p>
    <w:p w:rsidR="004C4B5B" w:rsidRDefault="004C4B5B" w:rsidP="004C4B5B">
      <w:r w:rsidRPr="004C4B5B">
        <w:lastRenderedPageBreak/>
        <w:drawing>
          <wp:inline distT="0" distB="0" distL="0" distR="0" wp14:anchorId="3FC8D1B8" wp14:editId="11F2B9AE">
            <wp:extent cx="5733415" cy="764476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44765"/>
                    </a:xfrm>
                    <a:prstGeom prst="rect">
                      <a:avLst/>
                    </a:prstGeom>
                  </pic:spPr>
                </pic:pic>
              </a:graphicData>
            </a:graphic>
          </wp:inline>
        </w:drawing>
      </w:r>
      <w:bookmarkStart w:id="0" w:name="_GoBack"/>
      <w:bookmarkEnd w:id="0"/>
    </w:p>
    <w:sectPr w:rsidR="004C4B5B" w:rsidSect="004C4B5B">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4B5B"/>
    <w:rsid w:val="00475B86"/>
    <w:rsid w:val="004C4B5B"/>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74BEBB"/>
  <w15:chartTrackingRefBased/>
  <w15:docId w15:val="{5F8A756D-D1B9-4DDB-9122-63C7BCB07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Pages>
  <Words>112</Words>
  <Characters>643</Characters>
  <Application>Microsoft Office Word</Application>
  <DocSecurity>0</DocSecurity>
  <Lines>5</Lines>
  <Paragraphs>1</Paragraphs>
  <ScaleCrop>false</ScaleCrop>
  <Company/>
  <LinksUpToDate>false</LinksUpToDate>
  <CharactersWithSpaces>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2024-03-28T13:54:00Z</dcterms:created>
  <dcterms:modified xsi:type="dcterms:W3CDTF">2024-03-28T13:57:00Z</dcterms:modified>
</cp:coreProperties>
</file>