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6C6" w:rsidRPr="00145258" w:rsidRDefault="008656C6" w:rsidP="00145258">
      <w:pPr>
        <w:shd w:val="clear" w:color="auto" w:fill="FFFFFF"/>
        <w:spacing w:before="0" w:after="0" w:line="240" w:lineRule="auto"/>
        <w:ind w:firstLine="567"/>
        <w:jc w:val="both"/>
        <w:rPr>
          <w:rFonts w:eastAsia="Times New Roman"/>
          <w:b/>
          <w:color w:val="050505"/>
        </w:rPr>
      </w:pPr>
      <w:r w:rsidRPr="00145258">
        <w:rPr>
          <w:b/>
        </w:rPr>
        <w:t xml:space="preserve">Trường Mầm non Hoa Sữa tham dự </w:t>
      </w:r>
      <w:r w:rsidR="00145258" w:rsidRPr="00145258">
        <w:rPr>
          <w:rFonts w:eastAsia="Times New Roman"/>
          <w:b/>
          <w:color w:val="050505"/>
        </w:rPr>
        <w:t>buổi</w:t>
      </w:r>
      <w:r w:rsidRPr="008656C6">
        <w:rPr>
          <w:rFonts w:eastAsia="Times New Roman"/>
          <w:b/>
          <w:color w:val="050505"/>
        </w:rPr>
        <w:t xml:space="preserve"> kiến tập chuyên đề “Ứng dụng phương pháp tiên tiến trong tổ chức hoạt động giáo dục”</w:t>
      </w:r>
      <w:r w:rsidRPr="00145258">
        <w:rPr>
          <w:rFonts w:eastAsia="Times New Roman"/>
          <w:b/>
          <w:color w:val="050505"/>
        </w:rPr>
        <w:t xml:space="preserve"> </w:t>
      </w:r>
      <w:r w:rsidR="00145258" w:rsidRPr="00145258">
        <w:rPr>
          <w:rFonts w:eastAsia="Times New Roman"/>
          <w:b/>
          <w:color w:val="050505"/>
        </w:rPr>
        <w:t xml:space="preserve">tại </w:t>
      </w:r>
      <w:r w:rsidRPr="008656C6">
        <w:rPr>
          <w:rFonts w:eastAsia="Times New Roman"/>
          <w:b/>
          <w:color w:val="050505"/>
        </w:rPr>
        <w:t>trường MN CLC Đô thị Sài Đồng</w:t>
      </w:r>
      <w:r w:rsidR="00D85F4E">
        <w:rPr>
          <w:rFonts w:eastAsia="Times New Roman"/>
          <w:b/>
          <w:color w:val="050505"/>
        </w:rPr>
        <w:t xml:space="preserve"> do Phòng giáo dục và Đà</w:t>
      </w:r>
      <w:r w:rsidRPr="00145258">
        <w:rPr>
          <w:rFonts w:eastAsia="Times New Roman"/>
          <w:b/>
          <w:color w:val="050505"/>
        </w:rPr>
        <w:t>o tạo quận Long Biên tổ chức.</w:t>
      </w:r>
    </w:p>
    <w:p w:rsidR="008656C6" w:rsidRPr="008656C6" w:rsidRDefault="008656C6" w:rsidP="00145258">
      <w:pPr>
        <w:shd w:val="clear" w:color="auto" w:fill="FFFFFF"/>
        <w:spacing w:before="0" w:after="0" w:line="240" w:lineRule="auto"/>
        <w:ind w:firstLine="567"/>
        <w:jc w:val="both"/>
        <w:rPr>
          <w:rFonts w:eastAsia="Times New Roman"/>
          <w:color w:val="050505"/>
        </w:rPr>
      </w:pPr>
      <w:r w:rsidRPr="008656C6">
        <w:rPr>
          <w:rFonts w:eastAsia="Times New Roman"/>
          <w:color w:val="050505"/>
        </w:rPr>
        <w:t xml:space="preserve">Ngày 21/3/2024, </w:t>
      </w:r>
      <w:r w:rsidRPr="00145258">
        <w:rPr>
          <w:rFonts w:eastAsia="Times New Roman"/>
          <w:color w:val="050505"/>
        </w:rPr>
        <w:t xml:space="preserve"> đại diện Ban giám hiệu và các giáo viên cốt cán trường Mầm non Hoa Sữa tham dự </w:t>
      </w:r>
      <w:r w:rsidRPr="008656C6">
        <w:rPr>
          <w:rFonts w:eastAsia="Times New Roman"/>
          <w:color w:val="050505"/>
        </w:rPr>
        <w:t xml:space="preserve"> kiến tập chuyên đề “Ứng dụng phương pháp tiên tiến trong tổ chức hoạt động giáo dục” </w:t>
      </w:r>
      <w:r w:rsidRPr="00145258">
        <w:rPr>
          <w:rFonts w:eastAsia="Times New Roman"/>
          <w:color w:val="050505"/>
        </w:rPr>
        <w:t xml:space="preserve"> do </w:t>
      </w:r>
      <w:r w:rsidRPr="008656C6">
        <w:rPr>
          <w:rFonts w:eastAsia="Times New Roman"/>
          <w:color w:val="050505"/>
        </w:rPr>
        <w:t>Phòng GDĐT quận Long Biên đã phối hợp với trường MN CLC Đô thị Sài Đồng tổ chứ</w:t>
      </w:r>
      <w:r w:rsidR="00D85F4E">
        <w:rPr>
          <w:rFonts w:eastAsia="Times New Roman"/>
          <w:color w:val="050505"/>
        </w:rPr>
        <w:t>c</w:t>
      </w:r>
      <w:bookmarkStart w:id="0" w:name="_GoBack"/>
      <w:bookmarkEnd w:id="0"/>
      <w:r w:rsidRPr="00145258">
        <w:rPr>
          <w:rFonts w:eastAsia="Times New Roman"/>
          <w:color w:val="050505"/>
        </w:rPr>
        <w:t xml:space="preserve">. </w:t>
      </w:r>
      <w:r w:rsidRPr="008656C6">
        <w:rPr>
          <w:rFonts w:eastAsia="Times New Roman"/>
          <w:color w:val="050505"/>
        </w:rPr>
        <w:t xml:space="preserve">Về dự và trực tiếp chỉ đạo chuyên đề có đ/c Nguyễn Thị Hồng Vân - Phó trưởng phòng GDĐT cùng các đ/c chuyên viên tổ Mầm non. </w:t>
      </w:r>
    </w:p>
    <w:p w:rsidR="008656C6" w:rsidRPr="008656C6" w:rsidRDefault="008656C6" w:rsidP="00145258">
      <w:pPr>
        <w:shd w:val="clear" w:color="auto" w:fill="FFFFFF"/>
        <w:spacing w:before="0" w:after="0" w:line="240" w:lineRule="auto"/>
        <w:ind w:firstLine="567"/>
        <w:jc w:val="both"/>
        <w:rPr>
          <w:rFonts w:eastAsia="Times New Roman"/>
          <w:color w:val="050505"/>
        </w:rPr>
      </w:pPr>
      <w:r w:rsidRPr="008656C6">
        <w:rPr>
          <w:rFonts w:eastAsia="Times New Roman"/>
          <w:color w:val="050505"/>
        </w:rPr>
        <w:t>Chuyên đề được tổ chức kiến tập ở 3 lứa tuổi với hình thức tổ chức sáng tạo, hấp dẫn, ứng dụng hiệu quả phương pháp giáo dục tiên tiến của trường Quốc tế Unis</w:t>
      </w:r>
      <w:r w:rsidR="000C3580">
        <w:rPr>
          <w:rFonts w:eastAsia="Times New Roman"/>
          <w:color w:val="050505"/>
        </w:rPr>
        <w:t xml:space="preserve">. Tham dự buổi kiến tập đại diện Ban giám hiệu và các cô giáo được </w:t>
      </w:r>
      <w:r w:rsidRPr="008656C6">
        <w:rPr>
          <w:rFonts w:eastAsia="Times New Roman"/>
          <w:color w:val="050505"/>
        </w:rPr>
        <w:t xml:space="preserve">tham quan cơ sở vật chất trường MN Chất lượng cao Đô thị Sài Đồng, được dự hoạt động tại các phòng chức năng của nhà trường. </w:t>
      </w:r>
      <w:r w:rsidR="000C3580">
        <w:rPr>
          <w:rFonts w:eastAsia="Times New Roman"/>
          <w:color w:val="050505"/>
        </w:rPr>
        <w:t>Thật sự là một buổi học tập ý nghĩa, giúp mang những cái mới về ứng dụng linh hoạt và phù hợp với ngôi trường Hoa Sữa.</w:t>
      </w:r>
    </w:p>
    <w:p w:rsidR="008656C6" w:rsidRDefault="000C3580" w:rsidP="00145258">
      <w:pPr>
        <w:shd w:val="clear" w:color="auto" w:fill="FFFFFF"/>
        <w:spacing w:before="0" w:after="0" w:line="240" w:lineRule="auto"/>
        <w:ind w:firstLine="567"/>
        <w:jc w:val="both"/>
        <w:rPr>
          <w:rFonts w:eastAsia="Times New Roman"/>
          <w:color w:val="050505"/>
        </w:rPr>
      </w:pPr>
      <w:r>
        <w:rPr>
          <w:rFonts w:eastAsia="Times New Roman"/>
          <w:color w:val="050505"/>
        </w:rPr>
        <w:t xml:space="preserve">Tại hội nghị </w:t>
      </w:r>
      <w:r w:rsidR="008656C6" w:rsidRPr="008656C6">
        <w:rPr>
          <w:rFonts w:eastAsia="Times New Roman"/>
          <w:color w:val="050505"/>
        </w:rPr>
        <w:t>đ/c Nguyễn Thị Hồng Vân - Phó trưởng phòng đã chỉ đạo các nhà trường linh hoạt ứng dụng các phương pháp giáo dục tiên tiến tại đơn vị mình nhằm mang đến cho trẻ những giờ học thú vị, bổ ích; đồng thời nhân rộng mô hình lấy trẻ làm trung</w:t>
      </w:r>
      <w:r w:rsidR="00145258">
        <w:rPr>
          <w:rFonts w:eastAsia="Times New Roman"/>
          <w:color w:val="050505"/>
        </w:rPr>
        <w:t xml:space="preserve"> tâm trong các trường mầm non.</w:t>
      </w:r>
    </w:p>
    <w:p w:rsidR="000C3580" w:rsidRPr="00470BD7" w:rsidRDefault="000C3580" w:rsidP="00470BD7">
      <w:pPr>
        <w:ind w:firstLine="567"/>
        <w:jc w:val="both"/>
        <w:rPr>
          <w:rFonts w:eastAsia="Times New Roman"/>
        </w:rPr>
      </w:pPr>
      <w:r w:rsidRPr="00901BE6">
        <w:rPr>
          <w:rFonts w:eastAsia="Times New Roman"/>
          <w:shd w:val="clear" w:color="auto" w:fill="FFFFFF"/>
        </w:rPr>
        <w:t>Buổi kiến tập đã thành công tốt đẹp, môi trường học tập lấy trẻ làm trung tâm và các hoạt động đổi mới giáo dục lấy trẻ làm trung tâm được đoàn đánh giá cao, các hoạt động đã phát  huy được khả năng sáng tạo, tư duy của trẻ</w:t>
      </w:r>
      <w:r>
        <w:rPr>
          <w:rFonts w:eastAsia="Times New Roman"/>
          <w:shd w:val="clear" w:color="auto" w:fill="FFFFFF"/>
        </w:rPr>
        <w:t xml:space="preserve">, giao tiếp và kĩ năng của trẻ. </w:t>
      </w:r>
      <w:r w:rsidRPr="00901BE6">
        <w:rPr>
          <w:rFonts w:eastAsia="Times New Roman"/>
          <w:shd w:val="clear" w:color="auto" w:fill="FFFFFF"/>
        </w:rPr>
        <w:t xml:space="preserve">Trẻ thực sự là trung tâm của mọi </w:t>
      </w:r>
      <w:r w:rsidR="00470BD7">
        <w:rPr>
          <w:rFonts w:eastAsia="Times New Roman"/>
          <w:shd w:val="clear" w:color="auto" w:fill="FFFFFF"/>
        </w:rPr>
        <w:t xml:space="preserve">hoạt </w:t>
      </w:r>
      <w:r w:rsidRPr="00901BE6">
        <w:rPr>
          <w:rFonts w:eastAsia="Times New Roman"/>
          <w:shd w:val="clear" w:color="auto" w:fill="FFFFFF"/>
        </w:rPr>
        <w:t>động.</w:t>
      </w:r>
    </w:p>
    <w:p w:rsidR="00145258" w:rsidRDefault="00145258" w:rsidP="00145258">
      <w:pPr>
        <w:shd w:val="clear" w:color="auto" w:fill="FFFFFF"/>
        <w:spacing w:before="0" w:after="0" w:line="240" w:lineRule="auto"/>
        <w:ind w:firstLine="567"/>
        <w:jc w:val="both"/>
        <w:rPr>
          <w:rFonts w:eastAsia="Times New Roman"/>
          <w:color w:val="050505"/>
        </w:rPr>
      </w:pPr>
      <w:r>
        <w:rPr>
          <w:rFonts w:eastAsia="Times New Roman"/>
          <w:color w:val="050505"/>
        </w:rPr>
        <w:t>Sau đây là một hình ảnh của buổi kiến tập:</w:t>
      </w:r>
    </w:p>
    <w:p w:rsidR="000C3580" w:rsidRDefault="000C3580" w:rsidP="00145258">
      <w:pPr>
        <w:shd w:val="clear" w:color="auto" w:fill="FFFFFF"/>
        <w:spacing w:before="0" w:after="0" w:line="240" w:lineRule="auto"/>
        <w:ind w:firstLine="567"/>
        <w:jc w:val="both"/>
        <w:rPr>
          <w:rFonts w:eastAsia="Times New Roman"/>
          <w:color w:val="050505"/>
        </w:rPr>
      </w:pPr>
    </w:p>
    <w:p w:rsidR="000C3580" w:rsidRDefault="000C3580" w:rsidP="00145258">
      <w:pPr>
        <w:shd w:val="clear" w:color="auto" w:fill="FFFFFF"/>
        <w:spacing w:before="0" w:after="0" w:line="240" w:lineRule="auto"/>
        <w:ind w:firstLine="567"/>
        <w:jc w:val="both"/>
        <w:rPr>
          <w:rFonts w:eastAsia="Times New Roman"/>
          <w:color w:val="050505"/>
        </w:rPr>
      </w:pPr>
    </w:p>
    <w:p w:rsidR="000C3580" w:rsidRDefault="000C3580" w:rsidP="000C3580">
      <w:pPr>
        <w:shd w:val="clear" w:color="auto" w:fill="FFFFFF"/>
        <w:spacing w:before="0" w:after="0" w:line="240" w:lineRule="auto"/>
        <w:ind w:firstLine="0"/>
        <w:jc w:val="both"/>
        <w:rPr>
          <w:rFonts w:eastAsia="Times New Roman"/>
          <w:color w:val="050505"/>
        </w:rPr>
      </w:pPr>
      <w:r w:rsidRPr="00145258">
        <w:rPr>
          <w:rFonts w:eastAsia="Times New Roman"/>
          <w:noProof/>
          <w:color w:val="050505"/>
        </w:rPr>
        <w:lastRenderedPageBreak/>
        <w:drawing>
          <wp:inline distT="0" distB="0" distL="0" distR="0" wp14:anchorId="361479D9" wp14:editId="4A933C85">
            <wp:extent cx="5760390" cy="4229100"/>
            <wp:effectExtent l="0" t="0" r="0" b="0"/>
            <wp:docPr id="5" name="Picture 5" descr="D:\3.1. Kho ảnh\NHÀ TRƯỜNG\Kiến tập PGD\1. MNĐÔ THỊ SÀI ĐỒNG\z527103797965041c631f343009796c2cd42729c537440_21320241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3.1. Kho ảnh\NHÀ TRƯỜNG\Kiến tập PGD\1. MNĐÔ THỊ SÀI ĐỒNG\z527103797965041c631f343009796c2cd42729c537440_2132024171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3465" cy="4231358"/>
                    </a:xfrm>
                    <a:prstGeom prst="rect">
                      <a:avLst/>
                    </a:prstGeom>
                    <a:noFill/>
                    <a:ln>
                      <a:noFill/>
                    </a:ln>
                  </pic:spPr>
                </pic:pic>
              </a:graphicData>
            </a:graphic>
          </wp:inline>
        </w:drawing>
      </w:r>
    </w:p>
    <w:p w:rsidR="00145258" w:rsidRDefault="00145258" w:rsidP="00145258">
      <w:pPr>
        <w:shd w:val="clear" w:color="auto" w:fill="FFFFFF"/>
        <w:spacing w:before="0" w:after="0" w:line="240" w:lineRule="auto"/>
        <w:ind w:firstLine="567"/>
        <w:jc w:val="both"/>
        <w:rPr>
          <w:rFonts w:eastAsia="Times New Roman"/>
          <w:color w:val="050505"/>
        </w:rPr>
      </w:pPr>
    </w:p>
    <w:p w:rsidR="00145258" w:rsidRDefault="00145258" w:rsidP="00145258">
      <w:pPr>
        <w:shd w:val="clear" w:color="auto" w:fill="FFFFFF"/>
        <w:spacing w:before="0" w:after="0" w:line="240" w:lineRule="auto"/>
        <w:ind w:firstLine="0"/>
        <w:jc w:val="both"/>
        <w:rPr>
          <w:rFonts w:eastAsia="Times New Roman"/>
          <w:color w:val="050505"/>
        </w:rPr>
      </w:pPr>
      <w:r w:rsidRPr="00145258">
        <w:rPr>
          <w:rFonts w:eastAsia="Times New Roman"/>
          <w:noProof/>
          <w:color w:val="050505"/>
        </w:rPr>
        <w:drawing>
          <wp:inline distT="0" distB="0" distL="0" distR="0">
            <wp:extent cx="5847423" cy="4600575"/>
            <wp:effectExtent l="0" t="0" r="1270" b="0"/>
            <wp:docPr id="9" name="Picture 9" descr="D:\3.1. Kho ảnh\NHÀ TRƯỜNG\Kiến tập PGD\1. MNĐÔ THỊ SÀI ĐỒNG\z52707872891216b641f5e12de73e95aeffdbf00281c7d_21320241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3.1. Kho ảnh\NHÀ TRƯỜNG\Kiến tập PGD\1. MNĐÔ THỊ SÀI ĐỒNG\z52707872891216b641f5e12de73e95aeffdbf00281c7d_2132024171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5011" cy="4622280"/>
                    </a:xfrm>
                    <a:prstGeom prst="rect">
                      <a:avLst/>
                    </a:prstGeom>
                    <a:noFill/>
                    <a:ln>
                      <a:noFill/>
                    </a:ln>
                  </pic:spPr>
                </pic:pic>
              </a:graphicData>
            </a:graphic>
          </wp:inline>
        </w:drawing>
      </w:r>
    </w:p>
    <w:p w:rsidR="000C3580" w:rsidRDefault="000C3580" w:rsidP="00145258">
      <w:pPr>
        <w:shd w:val="clear" w:color="auto" w:fill="FFFFFF"/>
        <w:spacing w:before="0" w:after="0" w:line="240" w:lineRule="auto"/>
        <w:ind w:firstLine="0"/>
        <w:jc w:val="both"/>
        <w:rPr>
          <w:rFonts w:eastAsia="Times New Roman"/>
          <w:color w:val="050505"/>
        </w:rPr>
      </w:pPr>
    </w:p>
    <w:p w:rsidR="000C3580" w:rsidRDefault="000C3580" w:rsidP="00145258">
      <w:pPr>
        <w:shd w:val="clear" w:color="auto" w:fill="FFFFFF"/>
        <w:spacing w:before="0" w:after="0" w:line="240" w:lineRule="auto"/>
        <w:ind w:firstLine="0"/>
        <w:jc w:val="both"/>
        <w:rPr>
          <w:rFonts w:eastAsia="Times New Roman"/>
          <w:color w:val="050505"/>
        </w:rPr>
      </w:pPr>
      <w:r w:rsidRPr="00145258">
        <w:rPr>
          <w:rFonts w:eastAsia="Times New Roman"/>
          <w:noProof/>
          <w:color w:val="050505"/>
        </w:rPr>
        <w:lastRenderedPageBreak/>
        <w:drawing>
          <wp:inline distT="0" distB="0" distL="0" distR="0" wp14:anchorId="7E4E3111" wp14:editId="18BD6418">
            <wp:extent cx="5846658" cy="4476750"/>
            <wp:effectExtent l="0" t="0" r="1905" b="0"/>
            <wp:docPr id="7" name="Picture 7" descr="D:\3.1. Kho ảnh\NHÀ TRƯỜNG\Kiến tập PGD\1. MNĐÔ THỊ SÀI ĐỒNG\z5270787883404dc64f2c5c2823b346e69bc58fd84210b_21320241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3.1. Kho ảnh\NHÀ TRƯỜNG\Kiến tập PGD\1. MNĐÔ THỊ SÀI ĐỒNG\z5270787883404dc64f2c5c2823b346e69bc58fd84210b_213202417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588" cy="4485119"/>
                    </a:xfrm>
                    <a:prstGeom prst="rect">
                      <a:avLst/>
                    </a:prstGeom>
                    <a:noFill/>
                    <a:ln>
                      <a:noFill/>
                    </a:ln>
                  </pic:spPr>
                </pic:pic>
              </a:graphicData>
            </a:graphic>
          </wp:inline>
        </w:drawing>
      </w:r>
    </w:p>
    <w:p w:rsidR="000C3580" w:rsidRDefault="000C3580" w:rsidP="00145258">
      <w:pPr>
        <w:shd w:val="clear" w:color="auto" w:fill="FFFFFF"/>
        <w:spacing w:before="0" w:after="0" w:line="240" w:lineRule="auto"/>
        <w:ind w:firstLine="0"/>
        <w:jc w:val="both"/>
        <w:rPr>
          <w:rFonts w:eastAsia="Times New Roman"/>
          <w:color w:val="050505"/>
        </w:rPr>
      </w:pPr>
    </w:p>
    <w:p w:rsidR="000C3580" w:rsidRDefault="000C3580" w:rsidP="00145258">
      <w:pPr>
        <w:shd w:val="clear" w:color="auto" w:fill="FFFFFF"/>
        <w:spacing w:before="0" w:after="0" w:line="240" w:lineRule="auto"/>
        <w:ind w:firstLine="0"/>
        <w:jc w:val="both"/>
        <w:rPr>
          <w:rFonts w:eastAsia="Times New Roman"/>
          <w:color w:val="050505"/>
        </w:rPr>
      </w:pPr>
      <w:r w:rsidRPr="00145258">
        <w:rPr>
          <w:rFonts w:eastAsia="Times New Roman"/>
          <w:noProof/>
          <w:color w:val="050505"/>
        </w:rPr>
        <w:drawing>
          <wp:inline distT="0" distB="0" distL="0" distR="0" wp14:anchorId="68FF2D0A" wp14:editId="206FCA9A">
            <wp:extent cx="5760054" cy="4248150"/>
            <wp:effectExtent l="0" t="0" r="0" b="0"/>
            <wp:docPr id="6" name="Picture 6" descr="D:\3.1. Kho ảnh\NHÀ TRƯỜNG\Kiến tập PGD\1. MNĐÔ THỊ SÀI ĐỒNG\z5270787883072119c1961f9368b03a398b569948b19dc_21320241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3.1. Kho ảnh\NHÀ TRƯỜNG\Kiến tập PGD\1. MNĐÔ THỊ SÀI ĐỒNG\z5270787883072119c1961f9368b03a398b569948b19dc_213202417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369" cy="4253545"/>
                    </a:xfrm>
                    <a:prstGeom prst="rect">
                      <a:avLst/>
                    </a:prstGeom>
                    <a:noFill/>
                    <a:ln>
                      <a:noFill/>
                    </a:ln>
                  </pic:spPr>
                </pic:pic>
              </a:graphicData>
            </a:graphic>
          </wp:inline>
        </w:drawing>
      </w:r>
    </w:p>
    <w:p w:rsidR="000C3580" w:rsidRDefault="000C3580" w:rsidP="00145258">
      <w:pPr>
        <w:shd w:val="clear" w:color="auto" w:fill="FFFFFF"/>
        <w:spacing w:before="0" w:after="0" w:line="240" w:lineRule="auto"/>
        <w:ind w:firstLine="0"/>
        <w:jc w:val="both"/>
        <w:rPr>
          <w:rFonts w:eastAsia="Times New Roman"/>
          <w:color w:val="050505"/>
        </w:rPr>
      </w:pPr>
    </w:p>
    <w:p w:rsidR="00403360" w:rsidRDefault="00403360" w:rsidP="00470BD7">
      <w:pPr>
        <w:ind w:firstLine="0"/>
      </w:pPr>
    </w:p>
    <w:sectPr w:rsidR="00403360" w:rsidSect="00002A70">
      <w:pgSz w:w="11907" w:h="16840" w:code="9"/>
      <w:pgMar w:top="1135"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C6"/>
    <w:rsid w:val="00002A70"/>
    <w:rsid w:val="000C3580"/>
    <w:rsid w:val="00145258"/>
    <w:rsid w:val="00403360"/>
    <w:rsid w:val="00470BD7"/>
    <w:rsid w:val="008656C6"/>
    <w:rsid w:val="00D8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15D9"/>
  <w15:chartTrackingRefBased/>
  <w15:docId w15:val="{ACB9A948-ABA7-4A4E-914D-36157C57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8"/>
        <w:szCs w:val="28"/>
        <w:lang w:val="en-US" w:eastAsia="en-US" w:bidi="ar-SA"/>
      </w:rPr>
    </w:rPrDefault>
    <w:pPrDefault>
      <w:pPr>
        <w:spacing w:before="120" w:after="12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644911">
      <w:bodyDiv w:val="1"/>
      <w:marLeft w:val="0"/>
      <w:marRight w:val="0"/>
      <w:marTop w:val="0"/>
      <w:marBottom w:val="0"/>
      <w:divBdr>
        <w:top w:val="none" w:sz="0" w:space="0" w:color="auto"/>
        <w:left w:val="none" w:sz="0" w:space="0" w:color="auto"/>
        <w:bottom w:val="none" w:sz="0" w:space="0" w:color="auto"/>
        <w:right w:val="none" w:sz="0" w:space="0" w:color="auto"/>
      </w:divBdr>
      <w:divsChild>
        <w:div w:id="64569152">
          <w:marLeft w:val="0"/>
          <w:marRight w:val="0"/>
          <w:marTop w:val="0"/>
          <w:marBottom w:val="0"/>
          <w:divBdr>
            <w:top w:val="none" w:sz="0" w:space="0" w:color="auto"/>
            <w:left w:val="none" w:sz="0" w:space="0" w:color="auto"/>
            <w:bottom w:val="none" w:sz="0" w:space="0" w:color="auto"/>
            <w:right w:val="none" w:sz="0" w:space="0" w:color="auto"/>
          </w:divBdr>
        </w:div>
        <w:div w:id="631208339">
          <w:marLeft w:val="0"/>
          <w:marRight w:val="0"/>
          <w:marTop w:val="0"/>
          <w:marBottom w:val="0"/>
          <w:divBdr>
            <w:top w:val="none" w:sz="0" w:space="0" w:color="auto"/>
            <w:left w:val="none" w:sz="0" w:space="0" w:color="auto"/>
            <w:bottom w:val="none" w:sz="0" w:space="0" w:color="auto"/>
            <w:right w:val="none" w:sz="0" w:space="0" w:color="auto"/>
          </w:divBdr>
        </w:div>
        <w:div w:id="551385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fdf</dc:creator>
  <cp:keywords/>
  <dc:description/>
  <cp:lastModifiedBy>fdf</cp:lastModifiedBy>
  <cp:revision>2</cp:revision>
  <dcterms:created xsi:type="dcterms:W3CDTF">2024-03-22T07:32:00Z</dcterms:created>
  <dcterms:modified xsi:type="dcterms:W3CDTF">2024-03-22T08:10:00Z</dcterms:modified>
</cp:coreProperties>
</file>