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325" w:rsidRPr="00D919A9" w:rsidRDefault="00452325" w:rsidP="00D919A9">
      <w:pPr>
        <w:jc w:val="both"/>
        <w:rPr>
          <w:rFonts w:ascii="Times New Roman" w:hAnsi="Times New Roman" w:cs="Times New Roman"/>
          <w:b/>
          <w:i/>
          <w:sz w:val="28"/>
          <w:szCs w:val="28"/>
        </w:rPr>
      </w:pPr>
      <w:r w:rsidRPr="00D919A9">
        <w:rPr>
          <w:rFonts w:ascii="Times New Roman" w:hAnsi="Times New Roman" w:cs="Times New Roman"/>
          <w:b/>
          <w:i/>
          <w:sz w:val="28"/>
          <w:szCs w:val="28"/>
        </w:rPr>
        <w:t>Hạt mầm của mùa xuân, hạt mầm của yêu thương, của hy vọng và của hạnh phúc</w:t>
      </w:r>
    </w:p>
    <w:p w:rsidR="00452325" w:rsidRPr="00D919A9" w:rsidRDefault="00452325" w:rsidP="00D919A9">
      <w:pPr>
        <w:ind w:firstLine="567"/>
        <w:jc w:val="both"/>
        <w:rPr>
          <w:rFonts w:ascii="Times New Roman" w:hAnsi="Times New Roman" w:cs="Times New Roman"/>
          <w:b/>
          <w:sz w:val="28"/>
          <w:szCs w:val="28"/>
        </w:rPr>
      </w:pPr>
      <w:r w:rsidRPr="00D919A9">
        <w:rPr>
          <w:rFonts w:ascii="Times New Roman" w:hAnsi="Times New Roman" w:cs="Times New Roman"/>
          <w:b/>
          <w:sz w:val="28"/>
          <w:szCs w:val="28"/>
        </w:rPr>
        <w:t xml:space="preserve">Ngày 20/ </w:t>
      </w:r>
      <w:r w:rsidR="00D919A9" w:rsidRPr="00D919A9">
        <w:rPr>
          <w:rFonts w:ascii="Times New Roman" w:hAnsi="Times New Roman" w:cs="Times New Roman"/>
          <w:b/>
          <w:sz w:val="28"/>
          <w:szCs w:val="28"/>
        </w:rPr>
        <w:t>0</w:t>
      </w:r>
      <w:r w:rsidRPr="00D919A9">
        <w:rPr>
          <w:rFonts w:ascii="Times New Roman" w:hAnsi="Times New Roman" w:cs="Times New Roman"/>
          <w:b/>
          <w:sz w:val="28"/>
          <w:szCs w:val="28"/>
        </w:rPr>
        <w:t>2/ 2024, các bạn nhỏ trường mầm non Hoa Sữa gieo hạt mầ</w:t>
      </w:r>
      <w:r w:rsidR="00D919A9">
        <w:rPr>
          <w:rFonts w:ascii="Times New Roman" w:hAnsi="Times New Roman" w:cs="Times New Roman"/>
          <w:b/>
          <w:sz w:val="28"/>
          <w:szCs w:val="28"/>
        </w:rPr>
        <w:t>m hưởng</w:t>
      </w:r>
      <w:r w:rsidRPr="00D919A9">
        <w:rPr>
          <w:rFonts w:ascii="Times New Roman" w:hAnsi="Times New Roman" w:cs="Times New Roman"/>
          <w:b/>
          <w:sz w:val="28"/>
          <w:szCs w:val="28"/>
        </w:rPr>
        <w:t xml:space="preserve"> ứng Tết trồng cây.</w:t>
      </w:r>
    </w:p>
    <w:p w:rsidR="00452325" w:rsidRPr="00D919A9" w:rsidRDefault="00452325" w:rsidP="00D919A9">
      <w:pPr>
        <w:ind w:firstLine="567"/>
        <w:jc w:val="both"/>
        <w:rPr>
          <w:rFonts w:ascii="Times New Roman" w:hAnsi="Times New Roman" w:cs="Times New Roman"/>
          <w:sz w:val="28"/>
          <w:szCs w:val="28"/>
        </w:rPr>
      </w:pPr>
      <w:r w:rsidRPr="00D919A9">
        <w:rPr>
          <w:rFonts w:ascii="Times New Roman" w:hAnsi="Times New Roman" w:cs="Times New Roman"/>
          <w:sz w:val="28"/>
          <w:szCs w:val="28"/>
        </w:rPr>
        <w:t>“Gieo một hạt giống xuống đất là cách chúng ta chăm sóc cho cuộc sống này, cuộc sống sẽ chăm sóc lại chúng ta". Mỗi hạt mầm được gieo xuống, không chỉ mang theo sự hi vọng hạt sẽ nảy mầm, mà đó còn là ước nguyện của người gieo trồng, đón chờ sự may mắn từ những mầm xanh vươn lên từ đất.</w:t>
      </w:r>
    </w:p>
    <w:p w:rsidR="00452325" w:rsidRPr="00D919A9" w:rsidRDefault="00452325" w:rsidP="00D919A9">
      <w:pPr>
        <w:ind w:firstLine="567"/>
        <w:jc w:val="both"/>
        <w:rPr>
          <w:rFonts w:ascii="Times New Roman" w:hAnsi="Times New Roman" w:cs="Times New Roman"/>
          <w:sz w:val="28"/>
          <w:szCs w:val="28"/>
        </w:rPr>
      </w:pPr>
      <w:r w:rsidRPr="00D919A9">
        <w:rPr>
          <w:rFonts w:ascii="Times New Roman" w:hAnsi="Times New Roman" w:cs="Times New Roman"/>
          <w:sz w:val="28"/>
          <w:szCs w:val="28"/>
        </w:rPr>
        <w:t xml:space="preserve">                  “Mùa x</w:t>
      </w:r>
      <w:bookmarkStart w:id="0" w:name="_GoBack"/>
      <w:bookmarkEnd w:id="0"/>
      <w:r w:rsidRPr="00D919A9">
        <w:rPr>
          <w:rFonts w:ascii="Times New Roman" w:hAnsi="Times New Roman" w:cs="Times New Roman"/>
          <w:sz w:val="28"/>
          <w:szCs w:val="28"/>
        </w:rPr>
        <w:t>uân là tết trồng cây</w:t>
      </w:r>
    </w:p>
    <w:p w:rsidR="00452325" w:rsidRPr="00D919A9" w:rsidRDefault="00452325" w:rsidP="00D919A9">
      <w:pPr>
        <w:ind w:firstLine="567"/>
        <w:jc w:val="both"/>
        <w:rPr>
          <w:rFonts w:ascii="Times New Roman" w:hAnsi="Times New Roman" w:cs="Times New Roman"/>
          <w:sz w:val="28"/>
          <w:szCs w:val="28"/>
        </w:rPr>
      </w:pPr>
      <w:r w:rsidRPr="00D919A9">
        <w:rPr>
          <w:rFonts w:ascii="Times New Roman" w:hAnsi="Times New Roman" w:cs="Times New Roman"/>
          <w:sz w:val="28"/>
          <w:szCs w:val="28"/>
        </w:rPr>
        <w:t xml:space="preserve">         Làm cho đất nước càng ngày càng xuân”</w:t>
      </w:r>
    </w:p>
    <w:p w:rsidR="00452325" w:rsidRPr="00D919A9" w:rsidRDefault="00452325" w:rsidP="00D919A9">
      <w:pPr>
        <w:ind w:firstLine="567"/>
        <w:jc w:val="both"/>
        <w:rPr>
          <w:rFonts w:ascii="Times New Roman" w:hAnsi="Times New Roman" w:cs="Times New Roman"/>
          <w:sz w:val="28"/>
          <w:szCs w:val="28"/>
        </w:rPr>
      </w:pPr>
      <w:r w:rsidRPr="00D919A9">
        <w:rPr>
          <w:rFonts w:ascii="Times New Roman" w:hAnsi="Times New Roman" w:cs="Times New Roman"/>
          <w:sz w:val="28"/>
          <w:szCs w:val="28"/>
        </w:rPr>
        <w:t xml:space="preserve">                                                         -Bác Hồ-</w:t>
      </w:r>
    </w:p>
    <w:p w:rsidR="00452325" w:rsidRPr="00D919A9" w:rsidRDefault="00452325" w:rsidP="00D919A9">
      <w:pPr>
        <w:ind w:firstLine="567"/>
        <w:jc w:val="both"/>
        <w:rPr>
          <w:rFonts w:ascii="Times New Roman" w:hAnsi="Times New Roman" w:cs="Times New Roman"/>
          <w:sz w:val="28"/>
          <w:szCs w:val="28"/>
        </w:rPr>
      </w:pPr>
      <w:r w:rsidRPr="00D919A9">
        <w:rPr>
          <w:rFonts w:ascii="Times New Roman" w:hAnsi="Times New Roman" w:cs="Times New Roman"/>
          <w:sz w:val="28"/>
          <w:szCs w:val="28"/>
        </w:rPr>
        <w:t xml:space="preserve">Với những ý nghĩa đó các cô và các bạn nhỏ trường mầm non Hoa Sữa đã cùng nhau gieo những hạt mầm như gieo những ước mơ, những niềm hi vọng cho một năm học Bình An và May Mắn </w:t>
      </w:r>
    </w:p>
    <w:p w:rsidR="00A140BC" w:rsidRPr="00D919A9" w:rsidRDefault="00452325" w:rsidP="00D919A9">
      <w:pPr>
        <w:ind w:firstLine="567"/>
        <w:jc w:val="both"/>
        <w:rPr>
          <w:rFonts w:ascii="Times New Roman" w:hAnsi="Times New Roman" w:cs="Times New Roman"/>
          <w:sz w:val="28"/>
          <w:szCs w:val="28"/>
        </w:rPr>
      </w:pPr>
      <w:r w:rsidRPr="00D919A9">
        <w:rPr>
          <w:rFonts w:ascii="Times New Roman" w:hAnsi="Times New Roman" w:cs="Times New Roman"/>
          <w:sz w:val="28"/>
          <w:szCs w:val="28"/>
        </w:rPr>
        <w:t>Ba mẹ hãy cùng chờ xem thành quả của các bạn nhỏ đáng yêu của chúng ta nhé</w:t>
      </w:r>
      <w:r w:rsidR="00D919A9">
        <w:rPr>
          <w:rFonts w:ascii="Times New Roman" w:hAnsi="Times New Roman" w:cs="Times New Roman"/>
          <w:sz w:val="28"/>
          <w:szCs w:val="28"/>
        </w:rPr>
        <w:t xml:space="preserve">! </w:t>
      </w:r>
    </w:p>
    <w:p w:rsidR="00452325" w:rsidRDefault="00452325" w:rsidP="00452325">
      <w:pPr>
        <w:ind w:firstLine="180"/>
        <w:rPr>
          <w:rFonts w:ascii="Times New Roman" w:hAnsi="Times New Roman" w:cs="Times New Roman"/>
          <w:sz w:val="28"/>
          <w:szCs w:val="28"/>
        </w:rPr>
      </w:pPr>
      <w:r w:rsidRPr="00452325">
        <w:rPr>
          <w:rFonts w:ascii="Times New Roman" w:hAnsi="Times New Roman" w:cs="Times New Roman"/>
          <w:noProof/>
          <w:sz w:val="28"/>
          <w:szCs w:val="28"/>
        </w:rPr>
        <w:lastRenderedPageBreak/>
        <w:drawing>
          <wp:inline distT="0" distB="0" distL="0" distR="0" wp14:anchorId="23F2EB91" wp14:editId="3EFBAA49">
            <wp:extent cx="5943600" cy="793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33055"/>
                    </a:xfrm>
                    <a:prstGeom prst="rect">
                      <a:avLst/>
                    </a:prstGeom>
                  </pic:spPr>
                </pic:pic>
              </a:graphicData>
            </a:graphic>
          </wp:inline>
        </w:drawing>
      </w:r>
    </w:p>
    <w:p w:rsidR="00452325" w:rsidRDefault="00452325" w:rsidP="00452325">
      <w:pPr>
        <w:ind w:firstLine="180"/>
        <w:rPr>
          <w:rFonts w:ascii="Times New Roman" w:hAnsi="Times New Roman" w:cs="Times New Roman"/>
          <w:sz w:val="28"/>
          <w:szCs w:val="28"/>
        </w:rPr>
      </w:pPr>
      <w:r w:rsidRPr="00452325">
        <w:rPr>
          <w:rFonts w:ascii="Times New Roman" w:hAnsi="Times New Roman" w:cs="Times New Roman"/>
          <w:noProof/>
          <w:sz w:val="28"/>
          <w:szCs w:val="28"/>
        </w:rPr>
        <w:lastRenderedPageBreak/>
        <w:drawing>
          <wp:inline distT="0" distB="0" distL="0" distR="0" wp14:anchorId="4C6AAF39" wp14:editId="6A9B5D1A">
            <wp:extent cx="5943600" cy="7933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33055"/>
                    </a:xfrm>
                    <a:prstGeom prst="rect">
                      <a:avLst/>
                    </a:prstGeom>
                  </pic:spPr>
                </pic:pic>
              </a:graphicData>
            </a:graphic>
          </wp:inline>
        </w:drawing>
      </w:r>
    </w:p>
    <w:p w:rsidR="00452325" w:rsidRDefault="00452325" w:rsidP="00452325">
      <w:pPr>
        <w:ind w:firstLine="180"/>
        <w:rPr>
          <w:rFonts w:ascii="Times New Roman" w:hAnsi="Times New Roman" w:cs="Times New Roman"/>
          <w:sz w:val="28"/>
          <w:szCs w:val="28"/>
        </w:rPr>
      </w:pPr>
      <w:r w:rsidRPr="00452325">
        <w:rPr>
          <w:rFonts w:ascii="Times New Roman" w:hAnsi="Times New Roman" w:cs="Times New Roman"/>
          <w:noProof/>
          <w:sz w:val="28"/>
          <w:szCs w:val="28"/>
        </w:rPr>
        <w:lastRenderedPageBreak/>
        <w:drawing>
          <wp:inline distT="0" distB="0" distL="0" distR="0" wp14:anchorId="640C2F7F" wp14:editId="4194156A">
            <wp:extent cx="5943600" cy="793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33055"/>
                    </a:xfrm>
                    <a:prstGeom prst="rect">
                      <a:avLst/>
                    </a:prstGeom>
                  </pic:spPr>
                </pic:pic>
              </a:graphicData>
            </a:graphic>
          </wp:inline>
        </w:drawing>
      </w:r>
    </w:p>
    <w:p w:rsidR="00452325" w:rsidRDefault="00452325" w:rsidP="00452325">
      <w:pPr>
        <w:ind w:firstLine="180"/>
        <w:rPr>
          <w:rFonts w:ascii="Times New Roman" w:hAnsi="Times New Roman" w:cs="Times New Roman"/>
          <w:sz w:val="28"/>
          <w:szCs w:val="28"/>
        </w:rPr>
      </w:pPr>
      <w:r w:rsidRPr="00452325">
        <w:rPr>
          <w:rFonts w:ascii="Times New Roman" w:hAnsi="Times New Roman" w:cs="Times New Roman"/>
          <w:noProof/>
          <w:sz w:val="28"/>
          <w:szCs w:val="28"/>
        </w:rPr>
        <w:lastRenderedPageBreak/>
        <w:drawing>
          <wp:inline distT="0" distB="0" distL="0" distR="0" wp14:anchorId="013A1723" wp14:editId="757335DA">
            <wp:extent cx="5943600" cy="7933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933055"/>
                    </a:xfrm>
                    <a:prstGeom prst="rect">
                      <a:avLst/>
                    </a:prstGeom>
                  </pic:spPr>
                </pic:pic>
              </a:graphicData>
            </a:graphic>
          </wp:inline>
        </w:drawing>
      </w:r>
    </w:p>
    <w:p w:rsidR="00452325" w:rsidRDefault="00452325" w:rsidP="00452325">
      <w:pPr>
        <w:ind w:firstLine="180"/>
        <w:rPr>
          <w:rFonts w:ascii="Times New Roman" w:hAnsi="Times New Roman" w:cs="Times New Roman"/>
          <w:sz w:val="28"/>
          <w:szCs w:val="28"/>
        </w:rPr>
      </w:pPr>
      <w:r w:rsidRPr="00452325">
        <w:rPr>
          <w:rFonts w:ascii="Times New Roman" w:hAnsi="Times New Roman" w:cs="Times New Roman"/>
          <w:noProof/>
          <w:sz w:val="28"/>
          <w:szCs w:val="28"/>
        </w:rPr>
        <w:lastRenderedPageBreak/>
        <w:drawing>
          <wp:inline distT="0" distB="0" distL="0" distR="0" wp14:anchorId="2982BDDC" wp14:editId="659F683B">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924800"/>
                    </a:xfrm>
                    <a:prstGeom prst="rect">
                      <a:avLst/>
                    </a:prstGeom>
                  </pic:spPr>
                </pic:pic>
              </a:graphicData>
            </a:graphic>
          </wp:inline>
        </w:drawing>
      </w:r>
    </w:p>
    <w:p w:rsidR="00452325" w:rsidRPr="00452325" w:rsidRDefault="00452325" w:rsidP="00452325">
      <w:pPr>
        <w:ind w:firstLine="180"/>
        <w:rPr>
          <w:rFonts w:ascii="Times New Roman" w:hAnsi="Times New Roman" w:cs="Times New Roman"/>
          <w:sz w:val="28"/>
          <w:szCs w:val="28"/>
        </w:rPr>
      </w:pPr>
      <w:r w:rsidRPr="00452325">
        <w:rPr>
          <w:rFonts w:ascii="Times New Roman" w:hAnsi="Times New Roman" w:cs="Times New Roman"/>
          <w:noProof/>
          <w:sz w:val="28"/>
          <w:szCs w:val="28"/>
        </w:rPr>
        <w:lastRenderedPageBreak/>
        <w:drawing>
          <wp:inline distT="0" distB="0" distL="0" distR="0" wp14:anchorId="11FCFDD7" wp14:editId="77754F37">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24800"/>
                    </a:xfrm>
                    <a:prstGeom prst="rect">
                      <a:avLst/>
                    </a:prstGeom>
                  </pic:spPr>
                </pic:pic>
              </a:graphicData>
            </a:graphic>
          </wp:inline>
        </w:drawing>
      </w:r>
    </w:p>
    <w:sectPr w:rsidR="00452325" w:rsidRPr="00452325" w:rsidSect="00452325">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325"/>
    <w:rsid w:val="00452325"/>
    <w:rsid w:val="00A140BC"/>
    <w:rsid w:val="00D91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C4489"/>
  <w15:chartTrackingRefBased/>
  <w15:docId w15:val="{D050B8E0-9FDD-4E7A-AD19-240A146E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131</Words>
  <Characters>747</Characters>
  <Application>Microsoft Office Word</Application>
  <DocSecurity>0</DocSecurity>
  <Lines>6</Lines>
  <Paragraphs>1</Paragraphs>
  <ScaleCrop>false</ScaleCrop>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HAIP</dc:creator>
  <cp:keywords/>
  <dc:description/>
  <cp:lastModifiedBy>fdf</cp:lastModifiedBy>
  <cp:revision>2</cp:revision>
  <dcterms:created xsi:type="dcterms:W3CDTF">2024-02-22T06:26:00Z</dcterms:created>
  <dcterms:modified xsi:type="dcterms:W3CDTF">2024-02-28T04:40:00Z</dcterms:modified>
</cp:coreProperties>
</file>